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Урок по технологии в 8-м классе по теме                      </w:t>
      </w:r>
      <w:bookmarkStart w:id="0" w:name="_GoBack"/>
      <w:bookmarkEnd w:id="0"/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  <w:u w:val="single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   "</w:t>
      </w:r>
      <w:r w:rsidRPr="00A100CC">
        <w:rPr>
          <w:rFonts w:ascii="Times New Roman" w:hAnsi="Times New Roman" w:cs="Times New Roman"/>
          <w:sz w:val="24"/>
          <w:szCs w:val="24"/>
          <w:u w:val="single"/>
        </w:rPr>
        <w:t>Вышивка швом «простой крест»"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Цели урока: ознакомить учащихся с историей возникновения вышивки, с композиционным построением узоров; научить технике выполнения счетных швов; воспитывать художественный вкус и творческое отношение к работе, настойчивость в достижении цели, аккуратность, трудолюбие, экономное отношение к материалам, коллективизм.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Тип урока: комбинированный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100CC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A100CC">
        <w:rPr>
          <w:rFonts w:ascii="Times New Roman" w:hAnsi="Times New Roman" w:cs="Times New Roman"/>
          <w:sz w:val="24"/>
          <w:szCs w:val="24"/>
        </w:rPr>
        <w:t xml:space="preserve"> связи: история, МХК, математика, география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Ход урока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  <w:u w:val="single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I. </w:t>
      </w:r>
      <w:r w:rsidRPr="00A100CC">
        <w:rPr>
          <w:rFonts w:ascii="Times New Roman" w:hAnsi="Times New Roman" w:cs="Times New Roman"/>
          <w:sz w:val="24"/>
          <w:szCs w:val="24"/>
          <w:u w:val="single"/>
        </w:rPr>
        <w:t>Организационный момент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Готовность к уроку (пожалуйста, проверьте, все ли у вас готово к уроку)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Ребята! На столе у вас лежат цветные карточки. Поднимите карточки, которые соответствуют вашему настроению (красный, желтый, синий, серый). Я желаю, чтобы хорошее настроение было у вас не только на протяжении урока, но весь день.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  <w:u w:val="single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II. </w:t>
      </w:r>
      <w:r w:rsidRPr="00A100CC">
        <w:rPr>
          <w:rFonts w:ascii="Times New Roman" w:hAnsi="Times New Roman" w:cs="Times New Roman"/>
          <w:sz w:val="24"/>
          <w:szCs w:val="24"/>
          <w:u w:val="single"/>
        </w:rPr>
        <w:t>Объявление темы урока и целей урока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Ребята! Сегодня мы с вами будем работать в творческой мастерской «Творение» и именно вы будете творцами красивых и оригинальных изделий. Тема нашего занятия </w:t>
      </w:r>
      <w:proofErr w:type="gramStart"/>
      <w:r w:rsidRPr="00A100CC">
        <w:rPr>
          <w:rFonts w:ascii="Times New Roman" w:hAnsi="Times New Roman" w:cs="Times New Roman"/>
          <w:sz w:val="24"/>
          <w:szCs w:val="24"/>
        </w:rPr>
        <w:t>« Вышивка</w:t>
      </w:r>
      <w:proofErr w:type="gramEnd"/>
      <w:r w:rsidRPr="00A100CC">
        <w:rPr>
          <w:rFonts w:ascii="Times New Roman" w:hAnsi="Times New Roman" w:cs="Times New Roman"/>
          <w:sz w:val="24"/>
          <w:szCs w:val="24"/>
        </w:rPr>
        <w:t xml:space="preserve"> швом «простой …» -, по этим словам и по всем наглядным материалам, определите продолжение темы урока и цели урока. Что мы будем делать на уроке? (отвечают учащиеся).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Цель нашего урока – ознакомиться с историей развития вышивки в России; продолжить отрабатывать навыки по выполнению счетного шва – шва «крест» и гобеленовый шов, и ознакомимся еще с одним счетным швом - болгарский шов.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III. </w:t>
      </w:r>
      <w:r w:rsidRPr="00A100CC">
        <w:rPr>
          <w:rFonts w:ascii="Times New Roman" w:hAnsi="Times New Roman" w:cs="Times New Roman"/>
          <w:sz w:val="24"/>
          <w:szCs w:val="24"/>
          <w:u w:val="single"/>
        </w:rPr>
        <w:t>Проверка домашнего задания.</w:t>
      </w:r>
      <w:r w:rsidRPr="00A100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Традиции – это раз и навсегда установленные, отшлифованные многими поколениями наиболее выразительные орнаменты и узоры, изделий, их колорит, а также накопленные веками навыки мастерства в вышивке. Традиции меняются в соответствии с временем, с требованиями времени. Из поколения в поколение передается только то, что жизненно, прогрессивно, что нужно людям и способно к дальнейшему развитию. К этому самым прямым способом относится искусство вышивания, которое в настоящее время очень широко развивается в разных областях России. Вышивка является одним из самых массовых видов народного искусства и относится к эпохе первобытной культуры. И в наше время в вышивании прекрасно соединились традиционное и современное творческое начало. Вышивки создавались веками и зависели от географического положения страны, ее истории и культуры. Как же развивалась вышивка у нас, в России? Сейчас мы с вами </w:t>
      </w:r>
      <w:r w:rsidRPr="00A100CC">
        <w:rPr>
          <w:rFonts w:ascii="Times New Roman" w:hAnsi="Times New Roman" w:cs="Times New Roman"/>
          <w:sz w:val="24"/>
          <w:szCs w:val="24"/>
        </w:rPr>
        <w:lastRenderedPageBreak/>
        <w:t>совершим экскурсию в историю развития русской вышивки. Нашим экскурсоводом будет … (сообщение учащегося).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Сообщение «Развитие вышивки в России»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Слайды [Приложение 1]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Для каждого народа, населяющего нашу землю характерна своя вышивка. У каждого народа самобытные способы оформления одежды, предметов обихода; свои мотивы узоров, своя цветовая гамма. Об этом нам расскажет … (сообщение учащегося).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Сообщение «Вышивка разных народов»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Слайды [Приложение 1]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IV. </w:t>
      </w:r>
      <w:r w:rsidRPr="00A100CC">
        <w:rPr>
          <w:rFonts w:ascii="Times New Roman" w:hAnsi="Times New Roman" w:cs="Times New Roman"/>
          <w:sz w:val="24"/>
          <w:szCs w:val="24"/>
          <w:u w:val="single"/>
        </w:rPr>
        <w:t>Повторение ранее изученного материала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 КРОССВОРД (1)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Составьте по данным вопросам кроссворд. Определите в решенном кроссворде пятое понятие.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Последовательное повторение отдельных узоров или целой группы узоров (орнамент)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Ритмически повторяющийся элемент или несколько элементов, из которых складывается орнамент (раппорт)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Украшение изделий из различных материалов орнаментальным узором или сюжетным изображением, выполненными нитками и другими материалами вручную с помощью иглы или машинным способом (вышивка)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Чередование цветовых пятен: главных и второстепенных, ярких и ослабленных (ритм)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?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КРОССВОРД (2)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Составьте по данным вопросам кроссворд. Определите в решенном кроссворде пятое понятие.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Чередование цветовых пятен: главных и второстепенных, ярких и ослабленных (ритм)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Украшение изделий из различных материалов орнаментальным узором или сюжетным изображением, выполненными нитками и другими материалами вручную с помощью иглы или машинным способом (вышивка)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Последовательное повторение отдельных узоров или целой группы узоров (орнамент)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Ритмически повторяющийся элемент или несколько элементов, из которых складывается орнамент (раппорт)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lastRenderedPageBreak/>
        <w:t>?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Взаимопроверка решения кроссвордов.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По вертикали и по горизонтали мы получили слово «композиция». Что означает данное понятие?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Композиция – объединение элементов изображения в одно художественное целое, имеющее единую форму и содержание.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При выборе рисунка для вышивки возникает целый ряд вопросов: какие швы будут использоваться в работе; назначение изделия; расположение узора; выбор цвета для его выполнения. Все это – слагаемые понятия «композиция».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ВОПРОСЫ: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Мы рассматривали с вами несколько видов вышивок. Учащимся даны образцы вышивок с номерами 1, 2, 3, 4, 5 и 6. Впишите, пожалуйста, в таблицу названия вышивок под соответствующими номерами.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Назовите материалы, инструменты и приспособления, применяемые для выполнения счетной вышивки.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Какие требования предъявляются к вышивке?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В каком направлении выполняются счетные швы? Как выполняются счетные швы по горизонтали? (на примере шва «крест»). Посмотрев на данные схемы – определите, какие швы изображены? (гобеленовый и болгарский) Сколько стежков в гобеленовом шве и в болгарском шве?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С медицинской точки зрения вышивка имеет ряд положительных качеств, – каких?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Есть ли отрицательные стороны? (это - неправильная посадка приведет к быстрой утомляемости, а впоследствии к сутулости, искривлению позвоночника и к близорукости)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Как можно определить номер ткани для вышивания – канвы? (необходимо вышить несколько крестиков, затем определить, сколько крестиков в 1 см; если количество крестиков равно – 4, то соответственно и номер канвы будет №4, если – 5, то №5 и т.д.) Для чего нужно знать номер канвы? (для определения размеров вышивки) 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А на какой канве размеры вышивки будут больше, на канве №6 или на канве №4? Почему?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Каковы правила работы по черно-белой и цветной схеме?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Как можно рассчитать размер готовой вышивки? (1) – высчитываем количество крестиков по высоте и по ширине на схеме; 2) – смотрим, на какой канве будем вышивать, т.е. № канвы; 3) – смотрим, сколько крестиков в 1 см по ширине и по высоте; 4) – полученное </w:t>
      </w:r>
      <w:r w:rsidRPr="00A100CC">
        <w:rPr>
          <w:rFonts w:ascii="Times New Roman" w:hAnsi="Times New Roman" w:cs="Times New Roman"/>
          <w:sz w:val="24"/>
          <w:szCs w:val="24"/>
        </w:rPr>
        <w:lastRenderedPageBreak/>
        <w:t>число крестиков по ширине и по высоте на схеме, делим на количество крестиков в 1 см, и соответственно получаем размер готовой вышивки по ширине и по высоте)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V. </w:t>
      </w:r>
      <w:r w:rsidRPr="00A100CC">
        <w:rPr>
          <w:rFonts w:ascii="Times New Roman" w:hAnsi="Times New Roman" w:cs="Times New Roman"/>
          <w:sz w:val="24"/>
          <w:szCs w:val="24"/>
          <w:u w:val="single"/>
        </w:rPr>
        <w:t>Практическая работа</w:t>
      </w:r>
      <w:r w:rsidRPr="00A100CC">
        <w:rPr>
          <w:rFonts w:ascii="Times New Roman" w:hAnsi="Times New Roman" w:cs="Times New Roman"/>
          <w:sz w:val="24"/>
          <w:szCs w:val="24"/>
        </w:rPr>
        <w:t>: вышивание миниатюры «Памятники архитектуры – храмы, церкви России»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Мы с вами определили тему урока и цели урока, но нам неизвестно что же будем вышивать. Объект труда сегодня – миниатюра. Как вы понимаете понятие «миниатюра»?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Миниатюра – это уменьшенное подобие чего-либо (изображение уменьшенного размера)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Мы живем в очень сложном и драматическом мире. Везде войны, ссоры, жестокость, бессмысленная гибель людей. Нарастают такие социальные явления как наркомания, преступность алкоголизм. Проявляется и такое явление как вандализм, разрушаются памятники культуры, созданные много веков назад. Что же нас спасет? Русский философ Николай Бердяев писал: «Красота – сила, и она спасет мир». В нашей стране очень много памятников архитектуры и конечно же их нужно сохранить не только для нас, но и для будущих поколений.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«Памятники культура – это генераторы духовной энергии, вложенной в них теми людьми, которые их создавали, а также теми людьми, которые на протяжении многих веков им поклонялись. Разрушая памятники культуры, мы разрушаем самое ценное – духовную энергию народа»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Писатель Федор Абрамов.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СЛАЙДЫ «Памятники архитектуры» [Приложение 1]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Итак, мы с вами будем сегодня вышивать миниатюру «Памятники архитектуры – храмы, церкви России»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Работаем под девизом: «От ниточки к шедевру!»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ГИМНАСТИКА ДЛЯ ГЛАЗ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ФИЗМИНУТКА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Вводный инструктаж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Рассмотреть схему.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Выбрать счетный шов для своей вышивки (шов «крест», гобеленовый или болгарский шов)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Подобрать соответствующую цветовую гамму для вышивки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 xml:space="preserve">Определить расположение композиции на ткани </w:t>
      </w:r>
      <w:proofErr w:type="gramStart"/>
      <w:r w:rsidRPr="00A100CC">
        <w:rPr>
          <w:rFonts w:ascii="Times New Roman" w:hAnsi="Times New Roman" w:cs="Times New Roman"/>
          <w:sz w:val="24"/>
          <w:szCs w:val="24"/>
        </w:rPr>
        <w:t>( мотив</w:t>
      </w:r>
      <w:proofErr w:type="gramEnd"/>
      <w:r w:rsidRPr="00A100CC">
        <w:rPr>
          <w:rFonts w:ascii="Times New Roman" w:hAnsi="Times New Roman" w:cs="Times New Roman"/>
          <w:sz w:val="24"/>
          <w:szCs w:val="24"/>
        </w:rPr>
        <w:t xml:space="preserve"> должен располагаться в центре, оставлять припуски со всех сторон).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Вставить ткань в пяльцы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Приступить к вышивке миниатюры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lastRenderedPageBreak/>
        <w:t>Соблюдать все требования, предъявляемые к вышивке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ИНСТРУКТАЖ ПО ТЕХНИКЕ БЕЗОПАСНОСТИ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В процессе работы осуществляется контроль: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- организация рабочего места;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- последовательность выполнения работы;</w:t>
      </w:r>
    </w:p>
    <w:p w:rsidR="00855480" w:rsidRPr="00A100CC" w:rsidRDefault="00855480" w:rsidP="00855480">
      <w:pPr>
        <w:rPr>
          <w:rFonts w:ascii="Times New Roman" w:hAnsi="Times New Roman" w:cs="Times New Roman"/>
          <w:sz w:val="24"/>
          <w:szCs w:val="24"/>
        </w:rPr>
      </w:pPr>
      <w:r w:rsidRPr="00A100CC">
        <w:rPr>
          <w:rFonts w:ascii="Times New Roman" w:hAnsi="Times New Roman" w:cs="Times New Roman"/>
          <w:sz w:val="24"/>
          <w:szCs w:val="24"/>
        </w:rPr>
        <w:t>- соблюдение безопасных приемов труда.</w:t>
      </w:r>
    </w:p>
    <w:p w:rsidR="00BA7974" w:rsidRPr="00A100CC" w:rsidRDefault="00BA7974" w:rsidP="0085548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A7974" w:rsidRPr="00A100CC" w:rsidRDefault="00BA7974" w:rsidP="0085548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BA7974" w:rsidRPr="00A100CC" w:rsidSect="009C3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5480"/>
    <w:rsid w:val="00027D3E"/>
    <w:rsid w:val="00855480"/>
    <w:rsid w:val="009C382A"/>
    <w:rsid w:val="00A04207"/>
    <w:rsid w:val="00A100CC"/>
    <w:rsid w:val="00BA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BF59C4-D99D-480E-922D-411545B1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A0420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Win8</cp:lastModifiedBy>
  <cp:revision>4</cp:revision>
  <dcterms:created xsi:type="dcterms:W3CDTF">2009-05-06T05:45:00Z</dcterms:created>
  <dcterms:modified xsi:type="dcterms:W3CDTF">2020-09-07T13:58:00Z</dcterms:modified>
</cp:coreProperties>
</file>