
<file path=[Content_Types].xml><?xml version="1.0" encoding="utf-8"?>
<Types xmlns="http://schemas.openxmlformats.org/package/2006/content-types">
  <Default Extension="gif" ContentType="image/gif"/>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0"/>
        <w:jc w:val="center"/>
        <w:rPr>
          <w:rFonts w:eastAsia="Calibri"/>
          <w:b/>
          <w:sz w:val="26"/>
          <w:szCs w:val="26"/>
          <w:lang w:val="kk-KZ"/>
        </w:rPr>
      </w:pPr>
      <w:r>
        <w:rPr>
          <w:rFonts w:eastAsia="Calibri"/>
          <w:b/>
          <w:sz w:val="26"/>
          <w:szCs w:val="26"/>
          <w:lang w:val="kk-KZ"/>
        </w:rPr>
        <w:t>Көркем еңбек  пәні бойынша 3-сыныпқа арналған</w:t>
      </w:r>
    </w:p>
    <w:p>
      <w:pPr>
        <w:pStyle w:val="style4100"/>
        <w:jc w:val="center"/>
        <w:rPr>
          <w:rFonts w:eastAsia="Calibri"/>
          <w:b/>
          <w:sz w:val="26"/>
          <w:szCs w:val="26"/>
          <w:lang w:val="kk-KZ"/>
        </w:rPr>
      </w:pPr>
      <w:r>
        <w:rPr>
          <w:rFonts w:eastAsia="Calibri"/>
          <w:b/>
          <w:sz w:val="26"/>
          <w:szCs w:val="26"/>
          <w:lang w:val="kk-KZ"/>
        </w:rPr>
        <w:t>күнтізбелік-тақырыптық жоспар</w:t>
      </w:r>
    </w:p>
    <w:p>
      <w:pPr>
        <w:pStyle w:val="style4100"/>
        <w:jc w:val="center"/>
        <w:rPr>
          <w:rFonts w:eastAsia="Calibri"/>
          <w:b/>
          <w:i/>
          <w:sz w:val="26"/>
          <w:szCs w:val="26"/>
          <w:lang w:val="kk-KZ"/>
        </w:rPr>
      </w:pPr>
      <w:r>
        <w:rPr>
          <w:rFonts w:eastAsia="Calibri"/>
          <w:b/>
          <w:i/>
          <w:sz w:val="26"/>
          <w:szCs w:val="26"/>
          <w:lang w:val="kk-KZ"/>
        </w:rPr>
        <w:t>Апталық жүктеме 1 сағат,  жылдық жүктеме 34  сағат.</w:t>
      </w:r>
    </w:p>
    <w:p>
      <w:pPr>
        <w:pStyle w:val="style4100"/>
        <w:jc w:val="center"/>
        <w:rPr>
          <w:rFonts w:eastAsia="Calibri"/>
          <w:b/>
          <w:i/>
          <w:sz w:val="26"/>
          <w:szCs w:val="26"/>
          <w:lang w:val="kk-KZ"/>
        </w:rPr>
      </w:pPr>
      <w:r>
        <w:rPr>
          <w:rFonts w:eastAsia="Calibri"/>
          <w:b/>
          <w:i/>
          <w:sz w:val="26"/>
          <w:szCs w:val="26"/>
          <w:lang w:val="kk-KZ"/>
        </w:rPr>
        <w:t>2018-2019 оқу жылына арналған.</w:t>
      </w:r>
    </w:p>
    <w:p>
      <w:pPr>
        <w:pStyle w:val="style4100"/>
        <w:jc w:val="center"/>
        <w:rPr>
          <w:rFonts w:eastAsia="Calibri"/>
          <w:b/>
          <w:i/>
          <w:color w:val="c00000"/>
          <w:sz w:val="26"/>
          <w:szCs w:val="26"/>
          <w:lang w:val="kk-KZ"/>
        </w:rPr>
      </w:pPr>
      <w:r>
        <w:rPr>
          <w:rFonts w:eastAsia="Calibri"/>
          <w:b/>
          <w:i/>
          <w:color w:val="c00000"/>
          <w:sz w:val="26"/>
          <w:szCs w:val="26"/>
          <w:lang w:val="kk-KZ"/>
        </w:rPr>
        <w:t>Алматы «Атамұра», 2018 жыл.</w:t>
      </w:r>
    </w:p>
    <w:p>
      <w:pPr>
        <w:pStyle w:val="style4100"/>
        <w:jc w:val="center"/>
        <w:rPr>
          <w:rFonts w:eastAsia="Calibri"/>
          <w:b/>
          <w:i/>
          <w:color w:val="c00000"/>
          <w:sz w:val="26"/>
          <w:szCs w:val="26"/>
          <w:lang w:val="kk-KZ"/>
        </w:rPr>
      </w:pPr>
      <w:r>
        <w:rPr>
          <w:rFonts w:eastAsia="Calibri"/>
          <w:b/>
          <w:i/>
          <w:color w:val="c00000"/>
          <w:sz w:val="26"/>
          <w:szCs w:val="26"/>
          <w:lang w:val="kk-KZ"/>
        </w:rPr>
        <w:t>Авторлары: Н.А.Раупова, Ә.Т. Төлебиев, Е.В.Дашкевич.</w:t>
      </w:r>
    </w:p>
    <w:p>
      <w:pPr>
        <w:pStyle w:val="style157"/>
        <w:jc w:val="center"/>
        <w:rPr>
          <w:rFonts w:ascii="Times New Roman" w:cs="Times New Roman" w:hAnsi="Times New Roman"/>
          <w:b/>
          <w:sz w:val="26"/>
          <w:szCs w:val="26"/>
          <w:lang w:val="kk-KZ"/>
        </w:rPr>
      </w:pPr>
    </w:p>
    <w:p>
      <w:pPr>
        <w:pStyle w:val="style157"/>
        <w:jc w:val="center"/>
        <w:rPr>
          <w:rFonts w:ascii="Times New Roman" w:cs="Times New Roman" w:hAnsi="Times New Roman"/>
          <w:b/>
          <w:sz w:val="26"/>
          <w:szCs w:val="26"/>
          <w:lang w:val="kk-KZ"/>
        </w:rPr>
      </w:pPr>
      <w:r>
        <w:rPr>
          <w:rFonts w:ascii="Times New Roman" w:cs="Times New Roman" w:hAnsi="Times New Roman"/>
          <w:b/>
          <w:sz w:val="26"/>
          <w:szCs w:val="26"/>
          <w:lang w:val="kk-KZ"/>
        </w:rPr>
        <w:t>4-тоқсан  8 сағат</w:t>
      </w:r>
    </w:p>
    <w:p>
      <w:pPr>
        <w:pStyle w:val="style157"/>
        <w:ind w:left="-284" w:leftChars="-129" w:firstLine="282" w:firstLineChars="108"/>
        <w:jc w:val="center"/>
        <w:rPr>
          <w:rFonts w:ascii="Times New Roman" w:cs="Times New Roman" w:hAnsi="Times New Roman"/>
          <w:b/>
          <w:i/>
          <w:sz w:val="26"/>
          <w:szCs w:val="26"/>
          <w:u w:val="single"/>
          <w:lang w:val="kk-KZ"/>
        </w:rPr>
      </w:pPr>
    </w:p>
    <w:p>
      <w:pPr>
        <w:pStyle w:val="style157"/>
        <w:ind w:left="-284" w:leftChars="-129" w:firstLine="282" w:firstLineChars="108"/>
        <w:jc w:val="center"/>
        <w:rPr>
          <w:rFonts w:ascii="Times New Roman" w:cs="Times New Roman" w:hAnsi="Times New Roman"/>
          <w:b/>
          <w:i/>
          <w:sz w:val="26"/>
          <w:szCs w:val="26"/>
          <w:u w:val="single"/>
          <w:lang w:val="kk-KZ"/>
        </w:rPr>
      </w:pPr>
      <w:r>
        <w:rPr>
          <w:rFonts w:ascii="Times New Roman" w:cs="Times New Roman" w:hAnsi="Times New Roman"/>
          <w:b/>
          <w:i/>
          <w:sz w:val="26"/>
          <w:szCs w:val="26"/>
          <w:u w:val="single"/>
          <w:lang w:val="kk-KZ"/>
        </w:rPr>
        <w:t>1-сабақ</w:t>
      </w:r>
    </w:p>
    <w:p>
      <w:pPr>
        <w:pStyle w:val="style0"/>
        <w:spacing w:lineRule="exact" w:line="20"/>
        <w:jc w:val="both"/>
        <w:rPr>
          <w:sz w:val="2"/>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cs="Times New Roman" w:hAnsi="Times New Roman"/>
                <w:b/>
                <w:i/>
                <w:color w:val="ff0000"/>
                <w:sz w:val="26"/>
                <w:szCs w:val="26"/>
                <w:lang w:val="kk-KZ"/>
              </w:rPr>
            </w:pPr>
            <w:r>
              <w:rPr>
                <w:rFonts w:ascii="Times New Roman" w:cs="Times New Roman" w:hAnsi="Times New Roman"/>
                <w:b/>
                <w:i/>
                <w:color w:val="ff0000"/>
                <w:sz w:val="26"/>
                <w:szCs w:val="26"/>
                <w:lang w:val="kk-KZ"/>
              </w:rPr>
              <w:t>Су-тіршілік көзі</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Адам тіршілігіндегі судың маңызы</w:t>
            </w:r>
          </w:p>
          <w:p>
            <w:pPr>
              <w:pStyle w:val="style157"/>
              <w:rPr>
                <w:rFonts w:ascii="Times New Roman" w:hAnsi="Times New Roman"/>
                <w:b/>
                <w:sz w:val="24"/>
                <w:lang w:val="kk-KZ"/>
              </w:rPr>
            </w:pPr>
            <w:r>
              <w:rPr>
                <w:rFonts w:ascii="Times New Roman" w:hAnsi="Times New Roman"/>
                <w:b/>
                <w:sz w:val="24"/>
                <w:lang w:val="kk-KZ"/>
              </w:rPr>
              <w:t>Ұлттық ою-өрнектегі су бейнесі</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3.1.1.1 табиғатпен жасалған сәндік өрнектер (ою-өрнек) мен формаларды анықтау және тану, оларды өз жұмыстарында интерпретациялау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jc w:val="both"/>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өзінің  шығармашылық  жұмысының  идеясын, жасалу  жолдары мен қолданған  материалдары  туралы  айта алады;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rPr>
                <w:sz w:val="24"/>
                <w:lang w:val="kk-KZ"/>
              </w:rPr>
            </w:pPr>
            <w:r>
              <w:rPr>
                <w:rFonts w:cs="宋体" w:eastAsia="宋体"/>
                <w:sz w:val="24"/>
              </w:rPr>
              <w:t>Әр түрлі материалдармен жұмыс жасау, түрлі әдістер мен тәсілдерді қолданып шығармашылық идеясын дамыта алады.</w:t>
            </w:r>
          </w:p>
        </w:tc>
      </w:tr>
      <w:tr>
        <w:tblPrEx/>
        <w:trPr/>
        <w:tc>
          <w:tcPr>
            <w:tcW w:w="3495" w:type="dxa"/>
            <w:gridSpan w:val="2"/>
            <w:tcBorders/>
          </w:tcPr>
          <w:p>
            <w:pPr>
              <w:pStyle w:val="style4100"/>
              <w:spacing w:lineRule="exact" w:line="263"/>
              <w:rPr>
                <w:b/>
                <w:sz w:val="24"/>
              </w:rPr>
            </w:pPr>
            <w:r>
              <w:rPr>
                <w:b/>
                <w:sz w:val="24"/>
              </w:rPr>
              <w:t>Құндылықтарды дарыту</w:t>
            </w:r>
          </w:p>
        </w:tc>
        <w:tc>
          <w:tcPr>
            <w:tcW w:w="7421" w:type="dxa"/>
            <w:gridSpan w:val="4"/>
            <w:tcBorders/>
          </w:tcPr>
          <w:p>
            <w:pPr>
              <w:pStyle w:val="style157"/>
              <w:jc w:val="both"/>
              <w:rPr>
                <w:rFonts w:ascii="Times New Roman" w:hAnsi="Times New Roman"/>
                <w:sz w:val="24"/>
                <w:lang w:eastAsia="en-GB"/>
              </w:rPr>
            </w:pPr>
            <w:r>
              <w:rPr>
                <w:rFonts w:ascii="Times New Roman" w:hAnsi="Times New Roman"/>
                <w:sz w:val="24"/>
                <w:lang w:eastAsia="en-GB"/>
              </w:rPr>
              <w:t>Оқуға, білімге деген қызығушылығын арттырып, еңбекке баулу.</w:t>
            </w:r>
          </w:p>
          <w:p>
            <w:pPr>
              <w:pStyle w:val="style157"/>
              <w:jc w:val="both"/>
              <w:rPr>
                <w:rFonts w:ascii="Times New Roman" w:hAnsi="Times New Roman"/>
                <w:i/>
                <w:sz w:val="24"/>
              </w:rPr>
            </w:pPr>
            <w:r>
              <w:rPr>
                <w:rFonts w:ascii="Times New Roman" w:hAnsi="Times New Roman"/>
                <w:sz w:val="24"/>
                <w:lang w:eastAsia="en-GB"/>
              </w:rPr>
              <w:t>Жеке және топта жұмыс жасай алу, ынтымақтастық.</w:t>
            </w:r>
          </w:p>
        </w:tc>
      </w:tr>
      <w:tr>
        <w:tblPrEx/>
        <w:trPr/>
        <w:tc>
          <w:tcPr>
            <w:tcW w:w="3495" w:type="dxa"/>
            <w:gridSpan w:val="2"/>
            <w:tcBorders/>
          </w:tcPr>
          <w:p>
            <w:pPr>
              <w:pStyle w:val="style4100"/>
              <w:spacing w:lineRule="exact" w:line="263"/>
              <w:rPr>
                <w:b/>
                <w:sz w:val="24"/>
                <w:lang w:val="kk-KZ"/>
              </w:rPr>
            </w:pPr>
            <w:r>
              <w:rPr>
                <w:b/>
                <w:sz w:val="24"/>
              </w:rPr>
              <w:t>Т</w:t>
            </w:r>
            <w:r>
              <w:rPr>
                <w:b/>
                <w:sz w:val="24"/>
                <w:lang w:val="kk-KZ"/>
              </w:rPr>
              <w:t>ілдік мақсат</w:t>
            </w:r>
          </w:p>
        </w:tc>
        <w:tc>
          <w:tcPr>
            <w:tcW w:w="7421" w:type="dxa"/>
            <w:gridSpan w:val="4"/>
            <w:tcBorders/>
          </w:tcPr>
          <w:p>
            <w:pPr>
              <w:pStyle w:val="style0"/>
              <w:suppressAutoHyphens/>
              <w:spacing w:lineRule="auto" w:line="240"/>
              <w:rPr>
                <w:rFonts w:ascii="Times New Roman" w:hAnsi="Times New Roman"/>
                <w:b/>
                <w:i/>
                <w:sz w:val="24"/>
              </w:rPr>
            </w:pPr>
            <w:r>
              <w:rPr>
                <w:rFonts w:ascii="Times New Roman" w:hAnsi="Times New Roman"/>
                <w:b/>
                <w:i/>
                <w:sz w:val="24"/>
              </w:rPr>
              <w:t>Мыналарды қамтиды: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Бет, текстура/фактура.</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3D, 2D</w:t>
            </w:r>
            <w:r>
              <w:rPr>
                <w:rFonts w:ascii="Times New Roman" w:hAnsi="Times New Roman"/>
                <w:sz w:val="24"/>
              </w:rPr>
              <w:t xml:space="preserve"> -</w:t>
            </w:r>
            <w:r>
              <w:rPr>
                <w:rFonts w:ascii="Times New Roman" w:hAnsi="Times New Roman"/>
                <w:sz w:val="24"/>
              </w:rPr>
              <w:t>үшөлшемді</w:t>
            </w:r>
            <w:r>
              <w:rPr>
                <w:rFonts w:ascii="Times New Roman" w:hAnsi="Times New Roman"/>
                <w:sz w:val="24"/>
              </w:rPr>
              <w:t xml:space="preserve">, </w:t>
            </w:r>
            <w:r>
              <w:rPr>
                <w:rFonts w:ascii="Times New Roman" w:hAnsi="Times New Roman"/>
                <w:sz w:val="24"/>
              </w:rPr>
              <w:t>екіөлшемді</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Түстің</w:t>
            </w:r>
            <w:r>
              <w:rPr>
                <w:rFonts w:ascii="Times New Roman" w:hAnsi="Times New Roman"/>
                <w:sz w:val="24"/>
              </w:rPr>
              <w:t xml:space="preserve"> </w:t>
            </w:r>
            <w:r>
              <w:rPr>
                <w:rFonts w:ascii="Times New Roman" w:hAnsi="Times New Roman"/>
                <w:sz w:val="24"/>
              </w:rPr>
              <w:t>реңктері</w:t>
            </w:r>
            <w:r>
              <w:rPr>
                <w:rFonts w:ascii="Times New Roman" w:hAnsi="Times New Roman"/>
                <w:sz w:val="24"/>
              </w:rPr>
              <w:t xml:space="preserve">, </w:t>
            </w:r>
            <w:r>
              <w:rPr>
                <w:rFonts w:ascii="Times New Roman" w:hAnsi="Times New Roman"/>
                <w:sz w:val="24"/>
              </w:rPr>
              <w:t>түстердің</w:t>
            </w:r>
            <w:r>
              <w:rPr>
                <w:rFonts w:ascii="Times New Roman" w:hAnsi="Times New Roman"/>
                <w:sz w:val="24"/>
              </w:rPr>
              <w:t xml:space="preserve"> </w:t>
            </w:r>
            <w:r>
              <w:rPr>
                <w:rFonts w:ascii="Times New Roman" w:hAnsi="Times New Roman"/>
                <w:sz w:val="24"/>
              </w:rPr>
              <w:t>градациясы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 xml:space="preserve">Әсерлер, </w:t>
            </w:r>
            <w:r>
              <w:rPr>
                <w:rFonts w:ascii="Times New Roman" w:hAnsi="Times New Roman"/>
                <w:sz w:val="24"/>
                <w:lang w:val="kk-KZ"/>
              </w:rPr>
              <w:t>тиімді</w:t>
            </w:r>
            <w:r>
              <w:rPr>
                <w:rFonts w:ascii="Times New Roman" w:hAnsi="Times New Roman"/>
                <w:sz w:val="24"/>
              </w:rPr>
              <w:t>, иллюзия</w:t>
            </w:r>
          </w:p>
          <w:p>
            <w:pPr>
              <w:pStyle w:val="style157"/>
              <w:jc w:val="both"/>
              <w:rPr>
                <w:rFonts w:ascii="Times New Roman" w:hAnsi="Times New Roman"/>
                <w:sz w:val="24"/>
                <w:lang w:val="kk-KZ" w:eastAsia="en-GB"/>
              </w:rPr>
            </w:pPr>
            <w:r>
              <w:rPr>
                <w:rFonts w:ascii="Times New Roman" w:hAnsi="Times New Roman"/>
                <w:sz w:val="24"/>
              </w:rPr>
              <w:t>Суретсалу, бояу, қарындаш, көмір, акварель, түрлі-т</w:t>
            </w:r>
            <w:r>
              <w:rPr>
                <w:rFonts w:ascii="Times New Roman" w:hAnsi="Times New Roman"/>
                <w:sz w:val="24"/>
                <w:lang w:val="kk-KZ"/>
              </w:rPr>
              <w:t>ү</w:t>
            </w:r>
            <w:r>
              <w:rPr>
                <w:rFonts w:ascii="Times New Roman" w:hAnsi="Times New Roman"/>
                <w:sz w:val="24"/>
              </w:rPr>
              <w:t>стіборлар</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 xml:space="preserve">Топқа бөлуге арналған парақшалар, интерактивті тақта, жұмыс дәптері, қалам мен түрлі түсті қарындаш, стикер, видеоматериалдар., </w:t>
            </w:r>
            <w:r>
              <w:rPr>
                <w:rFonts w:ascii="Times New Roman" w:hAnsi="Times New Roman"/>
                <w:sz w:val="24"/>
              </w:rPr>
              <w:t>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 1</w:t>
            </w:r>
            <w:r>
              <w:rPr>
                <w:rFonts w:ascii="Times New Roman" w:hAnsi="Times New Roman"/>
                <w:sz w:val="24"/>
                <w:lang w:val="kk-KZ"/>
              </w:rPr>
              <w:t xml:space="preserve"> және</w:t>
            </w:r>
            <w:r>
              <w:rPr>
                <w:rFonts w:ascii="Times New Roman" w:hAnsi="Times New Roman"/>
                <w:sz w:val="24"/>
                <w:lang w:val="kk-KZ"/>
              </w:rPr>
              <w:t xml:space="preserve"> 2 сыныптарда</w:t>
            </w:r>
            <w:r>
              <w:rPr>
                <w:rFonts w:ascii="Times New Roman" w:hAnsi="Times New Roman"/>
                <w:sz w:val="24"/>
                <w:lang w:val="kk-KZ"/>
              </w:rPr>
              <w:t xml:space="preserve"> </w:t>
            </w:r>
            <w:r>
              <w:rPr>
                <w:rFonts w:ascii="Times New Roman" w:hAnsi="Times New Roman"/>
                <w:sz w:val="24"/>
                <w:lang w:val="kk-KZ"/>
              </w:rPr>
              <w:t>жасаған</w:t>
            </w:r>
            <w:r>
              <w:rPr>
                <w:rFonts w:ascii="Times New Roman" w:hAnsi="Times New Roman"/>
                <w:sz w:val="24"/>
                <w:lang w:val="kk-KZ"/>
              </w:rPr>
              <w:t xml:space="preserve"> </w:t>
            </w:r>
            <w:r>
              <w:rPr>
                <w:rFonts w:ascii="Times New Roman" w:hAnsi="Times New Roman"/>
                <w:sz w:val="24"/>
                <w:lang w:val="kk-KZ"/>
              </w:rPr>
              <w:t>пішіндерді</w:t>
            </w:r>
            <w:r>
              <w:rPr>
                <w:rFonts w:ascii="Times New Roman" w:hAnsi="Times New Roman"/>
                <w:sz w:val="24"/>
                <w:lang w:val="kk-KZ"/>
              </w:rPr>
              <w:t xml:space="preserve"> </w:t>
            </w:r>
            <w:r>
              <w:rPr>
                <w:rFonts w:ascii="Times New Roman" w:hAnsi="Times New Roman"/>
                <w:sz w:val="24"/>
                <w:lang w:val="kk-KZ"/>
              </w:rPr>
              <w:t>зерттеп, бейнелеу</w:t>
            </w:r>
            <w:r>
              <w:rPr>
                <w:rFonts w:ascii="Times New Roman" w:hAnsi="Times New Roman"/>
                <w:sz w:val="24"/>
                <w:lang w:val="kk-KZ"/>
              </w:rPr>
              <w:t xml:space="preserve"> </w:t>
            </w:r>
            <w:r>
              <w:rPr>
                <w:rFonts w:ascii="Times New Roman" w:hAnsi="Times New Roman"/>
                <w:sz w:val="24"/>
                <w:lang w:val="kk-KZ"/>
              </w:rPr>
              <w:t>өнері</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технологиялар</w:t>
            </w:r>
            <w:r>
              <w:rPr>
                <w:rFonts w:ascii="Times New Roman" w:hAnsi="Times New Roman"/>
                <w:sz w:val="24"/>
                <w:lang w:val="kk-KZ"/>
              </w:rPr>
              <w:t xml:space="preserve"> </w:t>
            </w:r>
            <w:r>
              <w:rPr>
                <w:rFonts w:ascii="Times New Roman" w:hAnsi="Times New Roman"/>
                <w:sz w:val="24"/>
                <w:lang w:val="kk-KZ"/>
              </w:rPr>
              <w:t>туралы</w:t>
            </w:r>
            <w:r>
              <w:rPr>
                <w:rFonts w:ascii="Times New Roman" w:hAnsi="Times New Roman"/>
                <w:sz w:val="24"/>
                <w:lang w:val="kk-KZ"/>
              </w:rPr>
              <w:t xml:space="preserve"> </w:t>
            </w:r>
            <w:r>
              <w:rPr>
                <w:rFonts w:ascii="Times New Roman" w:hAnsi="Times New Roman"/>
                <w:sz w:val="24"/>
                <w:lang w:val="kk-KZ"/>
              </w:rPr>
              <w:t>білім</w:t>
            </w:r>
            <w:r>
              <w:rPr>
                <w:rFonts w:ascii="Times New Roman" w:hAnsi="Times New Roman"/>
                <w:sz w:val="24"/>
                <w:lang w:val="kk-KZ"/>
              </w:rPr>
              <w:t xml:space="preserve"> </w:t>
            </w:r>
            <w:r>
              <w:rPr>
                <w:rFonts w:ascii="Times New Roman" w:hAnsi="Times New Roman"/>
                <w:sz w:val="24"/>
                <w:lang w:val="kk-KZ"/>
              </w:rPr>
              <w:t>мен</w:t>
            </w:r>
            <w:r>
              <w:rPr>
                <w:rFonts w:ascii="Times New Roman" w:hAnsi="Times New Roman"/>
                <w:sz w:val="24"/>
                <w:lang w:val="kk-KZ"/>
              </w:rPr>
              <w:t xml:space="preserve"> </w:t>
            </w:r>
            <w:r>
              <w:rPr>
                <w:rFonts w:ascii="Times New Roman" w:hAnsi="Times New Roman"/>
                <w:sz w:val="24"/>
                <w:lang w:val="kk-KZ"/>
              </w:rPr>
              <w:t>тәжірибе</w:t>
            </w:r>
            <w:r>
              <w:rPr>
                <w:rFonts w:ascii="Times New Roman" w:hAnsi="Times New Roman"/>
                <w:sz w:val="24"/>
                <w:lang w:val="kk-KZ"/>
              </w:rPr>
              <w:t xml:space="preserve"> </w:t>
            </w:r>
            <w:r>
              <w:rPr>
                <w:rFonts w:ascii="Times New Roman" w:hAnsi="Times New Roman"/>
                <w:sz w:val="24"/>
                <w:lang w:val="kk-KZ"/>
              </w:rPr>
              <w:t>алды. Сурет</w:t>
            </w:r>
            <w:r>
              <w:rPr>
                <w:rFonts w:ascii="Times New Roman" w:hAnsi="Times New Roman"/>
                <w:sz w:val="24"/>
                <w:lang w:val="kk-KZ"/>
              </w:rPr>
              <w:t xml:space="preserve"> </w:t>
            </w:r>
            <w:r>
              <w:rPr>
                <w:rFonts w:ascii="Times New Roman" w:hAnsi="Times New Roman"/>
                <w:sz w:val="24"/>
                <w:lang w:val="kk-KZ"/>
              </w:rPr>
              <w:t>салу, бояу</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бастырумен</w:t>
            </w:r>
            <w:r>
              <w:rPr>
                <w:rFonts w:ascii="Times New Roman" w:hAnsi="Times New Roman"/>
                <w:sz w:val="24"/>
                <w:lang w:val="kk-KZ"/>
              </w:rPr>
              <w:t xml:space="preserve"> </w:t>
            </w:r>
            <w:r>
              <w:rPr>
                <w:rFonts w:ascii="Times New Roman" w:hAnsi="Times New Roman"/>
                <w:sz w:val="24"/>
                <w:lang w:val="kk-KZ"/>
              </w:rPr>
              <w:t>қоса</w:t>
            </w:r>
            <w:r>
              <w:rPr>
                <w:rFonts w:ascii="Times New Roman" w:hAnsi="Times New Roman"/>
                <w:sz w:val="24"/>
                <w:lang w:val="kk-KZ"/>
              </w:rPr>
              <w:t xml:space="preserve"> </w:t>
            </w:r>
            <w:r>
              <w:rPr>
                <w:rFonts w:ascii="Times New Roman" w:hAnsi="Times New Roman"/>
                <w:sz w:val="24"/>
                <w:lang w:val="kk-KZ"/>
              </w:rPr>
              <w:t>жоспарлауме</w:t>
            </w:r>
            <w:r>
              <w:rPr>
                <w:rFonts w:ascii="Times New Roman" w:hAnsi="Times New Roman"/>
                <w:sz w:val="24"/>
                <w:lang w:val="kk-KZ"/>
              </w:rPr>
              <w:t xml:space="preserve"> </w:t>
            </w:r>
            <w:r>
              <w:rPr>
                <w:rFonts w:ascii="Times New Roman" w:hAnsi="Times New Roman"/>
                <w:sz w:val="24"/>
                <w:lang w:val="kk-KZ"/>
              </w:rPr>
              <w:t>нжасаудан, түрлі</w:t>
            </w:r>
            <w:r>
              <w:rPr>
                <w:rFonts w:ascii="Times New Roman" w:hAnsi="Times New Roman"/>
                <w:sz w:val="24"/>
                <w:lang w:val="kk-KZ"/>
              </w:rPr>
              <w:t xml:space="preserve"> </w:t>
            </w:r>
            <w:r>
              <w:rPr>
                <w:rFonts w:ascii="Times New Roman" w:hAnsi="Times New Roman"/>
                <w:sz w:val="24"/>
                <w:lang w:val="kk-KZ"/>
              </w:rPr>
              <w:t>материалдармен</w:t>
            </w:r>
            <w:r>
              <w:rPr>
                <w:rFonts w:ascii="Times New Roman" w:hAnsi="Times New Roman"/>
                <w:sz w:val="24"/>
                <w:lang w:val="kk-KZ"/>
              </w:rPr>
              <w:t xml:space="preserve"> </w:t>
            </w:r>
            <w:r>
              <w:rPr>
                <w:rFonts w:ascii="Times New Roman" w:hAnsi="Times New Roman"/>
                <w:sz w:val="24"/>
                <w:lang w:val="kk-KZ"/>
              </w:rPr>
              <w:t>әдістерден</w:t>
            </w:r>
            <w:r>
              <w:rPr>
                <w:rFonts w:ascii="Times New Roman" w:hAnsi="Times New Roman"/>
                <w:sz w:val="24"/>
                <w:lang w:val="kk-KZ"/>
              </w:rPr>
              <w:t xml:space="preserve"> </w:t>
            </w:r>
            <w:r>
              <w:rPr>
                <w:rFonts w:ascii="Times New Roman" w:hAnsi="Times New Roman"/>
                <w:sz w:val="24"/>
                <w:lang w:val="kk-KZ"/>
              </w:rPr>
              <w:t>оқушылардың</w:t>
            </w:r>
            <w:r>
              <w:rPr>
                <w:rFonts w:ascii="Times New Roman" w:hAnsi="Times New Roman"/>
                <w:sz w:val="24"/>
                <w:lang w:val="kk-KZ"/>
              </w:rPr>
              <w:t xml:space="preserve"> </w:t>
            </w:r>
            <w:r>
              <w:rPr>
                <w:rFonts w:ascii="Times New Roman" w:hAnsi="Times New Roman"/>
                <w:sz w:val="24"/>
                <w:lang w:val="kk-KZ"/>
              </w:rPr>
              <w:t>тәжірибелері</w:t>
            </w:r>
            <w:r>
              <w:rPr>
                <w:rFonts w:ascii="Times New Roman" w:hAnsi="Times New Roman"/>
                <w:sz w:val="24"/>
                <w:lang w:val="kk-KZ"/>
              </w:rPr>
              <w:t xml:space="preserve"> </w:t>
            </w:r>
            <w:r>
              <w:rPr>
                <w:rFonts w:ascii="Times New Roman" w:hAnsi="Times New Roman"/>
                <w:sz w:val="24"/>
                <w:lang w:val="kk-KZ"/>
              </w:rPr>
              <w:t>бар.</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«Достық шеңбері» жылулық шеңбері</w:t>
            </w:r>
          </w:p>
          <w:p>
            <w:pPr>
              <w:pStyle w:val="style157"/>
              <w:jc w:val="both"/>
              <w:rPr>
                <w:rFonts w:ascii="Times New Roman" w:hAnsi="Times New Roman"/>
                <w:sz w:val="24"/>
                <w:lang w:val="kk-KZ"/>
              </w:rPr>
            </w:pPr>
            <w:r>
              <w:rPr>
                <w:rFonts w:ascii="Times New Roman" w:cs="Times New Roman" w:hAnsi="Times New Roman"/>
                <w:sz w:val="24"/>
                <w:szCs w:val="24"/>
                <w:lang w:val="kk-KZ"/>
              </w:rPr>
              <w:t xml:space="preserve">Балалар шеңберге жиналады.Педагог ортаға орындық қойп,кез келген балаға отыруды ұсынады (ұялшақ,өзіне сенімсіз,жасқаншақ баланы шақырғаны жөн).Педагог «Күлгін көзілдірікті» киіп «күн сәулесін қорғайтын әйнегі күлгін түсті көзілдірік жарайды),ол арқылы адамның ең жақсы қасиеттерін көруге болатынын айтады да,ортада отырған баланың жақсы қасиеттерін айтады.Балалар қалаулары бойынша көзілдірікті кезекпен киіп,ортадағы баланы мадақтайды. </w:t>
            </w:r>
            <w:r>
              <w:rPr>
                <w:rFonts w:ascii="Times New Roman" w:hAnsi="Times New Roman"/>
                <w:sz w:val="24"/>
                <w:lang w:val="kk-KZ"/>
              </w:rPr>
              <w:t>«Жалаулар»</w:t>
            </w:r>
            <w:r>
              <w:rPr>
                <w:rFonts w:ascii="Times New Roman" w:hAnsi="Times New Roman"/>
                <w:sz w:val="24"/>
                <w:lang w:val="kk-KZ"/>
              </w:rPr>
              <w:t xml:space="preserve"> </w:t>
            </w:r>
            <w:r>
              <w:rPr>
                <w:rFonts w:ascii="Times New Roman" w:hAnsi="Times New Roman"/>
                <w:sz w:val="24"/>
                <w:lang w:val="kk-KZ"/>
              </w:rPr>
              <w:t>арқылы</w:t>
            </w:r>
            <w:r>
              <w:rPr>
                <w:rFonts w:ascii="Times New Roman" w:hAnsi="Times New Roman"/>
                <w:sz w:val="24"/>
                <w:lang w:val="kk-KZ"/>
              </w:rPr>
              <w:t xml:space="preserve"> </w:t>
            </w:r>
            <w:r>
              <w:rPr>
                <w:rFonts w:ascii="Times New Roman" w:hAnsi="Times New Roman"/>
                <w:sz w:val="24"/>
                <w:lang w:val="kk-KZ"/>
              </w:rPr>
              <w:t>топқа бөлінеді. Оқушыларды  қалаған жалауларын алып, 1,2,3 топтарға бөлініп отырады.</w:t>
            </w:r>
          </w:p>
          <w:p>
            <w:pPr>
              <w:pStyle w:val="style157"/>
              <w:rPr>
                <w:rFonts w:ascii="Times New Roman" w:hAnsi="Times New Roman"/>
                <w:b/>
                <w:color w:val="0d0d0d"/>
                <w:sz w:val="24"/>
                <w:lang w:val="kk-KZ"/>
              </w:rPr>
            </w:pPr>
            <w:r>
              <w:rPr>
                <w:rFonts w:ascii="Times New Roman" w:hAnsi="Times New Roman"/>
                <w:b/>
                <w:color w:val="0d0d0d"/>
                <w:sz w:val="24"/>
                <w:lang w:val="kk-KZ"/>
              </w:rPr>
              <w:t>1-топ «</w:t>
            </w:r>
            <w:r>
              <w:rPr>
                <w:rFonts w:ascii="Times New Roman" w:hAnsi="Times New Roman"/>
                <w:b/>
                <w:color w:val="0d0d0d"/>
                <w:sz w:val="24"/>
                <w:lang w:val="kk-KZ"/>
              </w:rPr>
              <w:t>Бақыт</w:t>
            </w:r>
            <w:r>
              <w:rPr>
                <w:rFonts w:ascii="Times New Roman" w:hAnsi="Times New Roman"/>
                <w:b/>
                <w:color w:val="0d0d0d"/>
                <w:sz w:val="24"/>
                <w:lang w:val="kk-KZ"/>
              </w:rPr>
              <w:t xml:space="preserve"> </w:t>
            </w:r>
            <w:r>
              <w:rPr>
                <w:rFonts w:ascii="Times New Roman" w:hAnsi="Times New Roman"/>
                <w:b/>
                <w:color w:val="0d0d0d"/>
                <w:sz w:val="24"/>
                <w:lang w:val="kk-KZ"/>
              </w:rPr>
              <w:t>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2-топ «</w:t>
            </w:r>
            <w:r>
              <w:rPr>
                <w:rFonts w:ascii="Times New Roman" w:hAnsi="Times New Roman"/>
                <w:b/>
                <w:color w:val="0d0d0d"/>
                <w:sz w:val="24"/>
                <w:lang w:val="kk-KZ"/>
              </w:rPr>
              <w:t>Арман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3-топ «</w:t>
            </w:r>
            <w:r>
              <w:rPr>
                <w:rFonts w:ascii="Times New Roman" w:hAnsi="Times New Roman"/>
                <w:b/>
                <w:color w:val="0d0d0d"/>
                <w:sz w:val="24"/>
                <w:lang w:val="kk-KZ"/>
              </w:rPr>
              <w:t>Қуаныш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sz w:val="24"/>
                <w:lang w:val="kk-KZ"/>
              </w:rPr>
            </w:pPr>
            <w:r>
              <w:rPr>
                <w:rFonts w:ascii="Times New Roman" w:hAnsi="Times New Roman"/>
                <w:sz w:val="24"/>
                <w:lang w:val="kk-KZ"/>
              </w:rPr>
              <w:t>(С) Оқушыларға</w:t>
            </w:r>
            <w:r>
              <w:rPr>
                <w:rFonts w:ascii="Times New Roman" w:hAnsi="Times New Roman"/>
                <w:sz w:val="24"/>
                <w:lang w:val="kk-KZ"/>
              </w:rPr>
              <w:t xml:space="preserve"> </w:t>
            </w:r>
            <w:r>
              <w:rPr>
                <w:rFonts w:ascii="Times New Roman" w:hAnsi="Times New Roman"/>
                <w:sz w:val="24"/>
                <w:lang w:val="kk-KZ"/>
              </w:rPr>
              <w:t>судың</w:t>
            </w:r>
            <w:r>
              <w:rPr>
                <w:rFonts w:ascii="Times New Roman" w:hAnsi="Times New Roman"/>
                <w:sz w:val="24"/>
                <w:lang w:val="kk-KZ"/>
              </w:rPr>
              <w:t xml:space="preserve"> </w:t>
            </w:r>
            <w:r>
              <w:rPr>
                <w:rFonts w:ascii="Times New Roman" w:hAnsi="Times New Roman"/>
                <w:sz w:val="24"/>
                <w:lang w:val="kk-KZ"/>
              </w:rPr>
              <w:t>шуын</w:t>
            </w:r>
            <w:r>
              <w:rPr>
                <w:rFonts w:ascii="Times New Roman" w:hAnsi="Times New Roman"/>
                <w:sz w:val="24"/>
                <w:lang w:val="kk-KZ"/>
              </w:rPr>
              <w:t xml:space="preserve"> </w:t>
            </w:r>
            <w:r>
              <w:rPr>
                <w:rFonts w:ascii="Times New Roman" w:hAnsi="Times New Roman"/>
                <w:sz w:val="24"/>
                <w:lang w:val="kk-KZ"/>
              </w:rPr>
              <w:t>тыңдауды</w:t>
            </w:r>
            <w:r>
              <w:rPr>
                <w:rFonts w:ascii="Times New Roman" w:hAnsi="Times New Roman"/>
                <w:sz w:val="24"/>
                <w:lang w:val="kk-KZ"/>
              </w:rPr>
              <w:t xml:space="preserve"> </w:t>
            </w:r>
            <w:r>
              <w:rPr>
                <w:rFonts w:ascii="Times New Roman" w:hAnsi="Times New Roman"/>
                <w:sz w:val="24"/>
                <w:lang w:val="kk-KZ"/>
              </w:rPr>
              <w:t>ұсыныңыз (теңіздің</w:t>
            </w:r>
            <w:r>
              <w:rPr>
                <w:rFonts w:ascii="Times New Roman" w:hAnsi="Times New Roman"/>
                <w:sz w:val="24"/>
                <w:lang w:val="kk-KZ"/>
              </w:rPr>
              <w:t xml:space="preserve"> </w:t>
            </w:r>
            <w:r>
              <w:rPr>
                <w:rFonts w:ascii="Times New Roman" w:hAnsi="Times New Roman"/>
                <w:sz w:val="24"/>
                <w:lang w:val="kk-KZ"/>
              </w:rPr>
              <w:t>толқуын, тамшының түсуін, өзендегі судың сылдыры, жаңбырдың шуы)</w:t>
            </w:r>
          </w:p>
          <w:p>
            <w:pPr>
              <w:pStyle w:val="style157"/>
              <w:rPr>
                <w:rFonts w:ascii="Times New Roman" w:hAnsi="Times New Roman"/>
                <w:b/>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b/>
                <w:sz w:val="24"/>
                <w:lang w:val="kk-KZ"/>
              </w:rPr>
              <w:t>Сіздер қандай дыбыстарды естідіңіздер?</w:t>
            </w:r>
          </w:p>
          <w:p>
            <w:pPr>
              <w:pStyle w:val="style157"/>
              <w:rPr>
                <w:rFonts w:ascii="Times New Roman" w:hAnsi="Times New Roman"/>
                <w:b/>
                <w:sz w:val="24"/>
                <w:lang w:val="kk-KZ"/>
              </w:rPr>
            </w:pPr>
            <w:r>
              <w:rPr>
                <w:rFonts w:ascii="Times New Roman" w:hAnsi="Times New Roman"/>
                <w:b/>
                <w:sz w:val="24"/>
                <w:lang w:val="kk-KZ"/>
              </w:rPr>
              <w:t>•</w:t>
            </w:r>
            <w:r>
              <w:rPr>
                <w:rFonts w:ascii="Times New Roman" w:hAnsi="Times New Roman"/>
                <w:b/>
                <w:sz w:val="24"/>
                <w:lang w:val="kk-KZ"/>
              </w:rPr>
              <w:tab/>
            </w:r>
            <w:r>
              <w:rPr>
                <w:rFonts w:ascii="Times New Roman" w:hAnsi="Times New Roman"/>
                <w:b/>
                <w:sz w:val="24"/>
                <w:lang w:val="kk-KZ"/>
              </w:rPr>
              <w:t>Сабақтың тақырыбын анықтай аласыздар ма?</w:t>
            </w:r>
          </w:p>
          <w:p>
            <w:pPr>
              <w:pStyle w:val="style157"/>
              <w:rPr>
                <w:rFonts w:ascii="Times New Roman" w:hAnsi="Times New Roman"/>
                <w:b/>
                <w:sz w:val="24"/>
                <w:lang w:val="kk-KZ"/>
              </w:rPr>
            </w:pPr>
            <w:r>
              <w:rPr>
                <w:rFonts w:ascii="Times New Roman" w:hAnsi="Times New Roman"/>
                <w:b/>
                <w:sz w:val="24"/>
                <w:lang w:val="kk-KZ"/>
              </w:rPr>
              <w:t>•</w:t>
            </w:r>
            <w:r>
              <w:rPr>
                <w:rFonts w:ascii="Times New Roman" w:hAnsi="Times New Roman"/>
                <w:b/>
                <w:sz w:val="24"/>
                <w:lang w:val="kk-KZ"/>
              </w:rPr>
              <w:tab/>
            </w:r>
            <w:r>
              <w:rPr>
                <w:rFonts w:ascii="Times New Roman" w:hAnsi="Times New Roman"/>
                <w:b/>
                <w:sz w:val="24"/>
                <w:lang w:val="kk-KZ"/>
              </w:rPr>
              <w:t>Судың шуы неге әр түрлі дыбыс шығарады?</w:t>
            </w:r>
          </w:p>
          <w:p>
            <w:pPr>
              <w:pStyle w:val="style157"/>
              <w:rPr>
                <w:rFonts w:ascii="Times New Roman" w:hAnsi="Times New Roman"/>
                <w:sz w:val="24"/>
                <w:lang w:val="kk-KZ"/>
              </w:rPr>
            </w:pPr>
            <w:r>
              <w:rPr>
                <w:rFonts w:ascii="Times New Roman" w:hAnsi="Times New Roman"/>
                <w:sz w:val="24"/>
                <w:lang w:val="kk-KZ"/>
              </w:rPr>
              <w:t>(К) (С)Оқушыларға кәсіби суретшілердің түрлі ауа-райындағы су бетінің бейнелері жазылған туындылары мен реалистік фотосуреттерді көрсетіңіз. Сұрақтар қойыңыз: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қалай бейнеленген?</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Қандай мәнерлеу элементтері қолданылған?</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Көңіл-күй қалай берілген?</w:t>
            </w:r>
          </w:p>
          <w:p>
            <w:pPr>
              <w:pStyle w:val="style157"/>
              <w:jc w:val="both"/>
              <w:rPr>
                <w:rFonts w:ascii="Times New Roman" w:hAnsi="Times New Roman"/>
                <w:sz w:val="24"/>
                <w:lang w:val="kk-KZ"/>
              </w:rPr>
            </w:pPr>
            <w:r>
              <w:rPr>
                <w:rFonts w:ascii="Times New Roman" w:hAnsi="Times New Roman"/>
                <w:sz w:val="24"/>
                <w:lang w:val="kk-KZ"/>
              </w:rPr>
              <w:t>(Т) (Т) (Қ)Оқушылар түстер мен реңктерге назар аудара отырып, су бетінің түрлі қалыпын бейнелеу үшін әртүрлі көркемөнер материалдары мен техникалармен эксперимент жасайды:</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бетінің тыныштық қалыпын бейнелеу үшін акварельмен ылғалды жазу техникасын ұсынуға болады;</w:t>
            </w:r>
          </w:p>
          <w:p>
            <w:pPr>
              <w:pStyle w:val="style157"/>
              <w:jc w:val="both"/>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бетінің шымырлануын бейнелеу үшін оқушылар араласа техника қолдануына болады: акварель, гуашь, ақ балауыз боры (қағаз бетіне ақ балауыз бормен доға тәрізді сызықтар салып, үстінен түрлі-түсті бояумен балауыз бордың ізі қалатындай етіп бояп шығу);</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бетінің дауыл кезіндегі қалыпын,  көбік пен су тамшыларын бейнелеу үшін гуашь пен қалың щетина қылқаламын қолдану ұсынылады.</w:t>
            </w:r>
          </w:p>
          <w:p>
            <w:pPr>
              <w:pStyle w:val="style157"/>
              <w:rPr>
                <w:rFonts w:ascii="Times New Roman" w:hAnsi="Times New Roman"/>
                <w:sz w:val="24"/>
                <w:lang w:val="kk-KZ"/>
              </w:rPr>
            </w:pPr>
            <w:r>
              <w:rPr>
                <w:rFonts w:ascii="Times New Roman" w:hAnsi="Times New Roman"/>
                <w:sz w:val="24"/>
                <w:lang w:val="kk-KZ"/>
              </w:rPr>
              <w:t>Топтың эксперименті аяқтаған соң оқушылар зерттеу нәтижелерін салыстырып, сұрақтарды талқылайды:</w:t>
            </w:r>
          </w:p>
          <w:p>
            <w:pPr>
              <w:pStyle w:val="style157"/>
              <w:rPr>
                <w:rFonts w:ascii="Times New Roman" w:hAnsi="Times New Roman"/>
                <w:b/>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b/>
                <w:sz w:val="24"/>
                <w:lang w:val="kk-KZ"/>
              </w:rPr>
              <w:t>сіз су бетін қалай бейнеледіңіз?</w:t>
            </w:r>
          </w:p>
          <w:p>
            <w:pPr>
              <w:pStyle w:val="style157"/>
              <w:rPr>
                <w:rFonts w:ascii="Times New Roman" w:hAnsi="Times New Roman"/>
                <w:b/>
                <w:sz w:val="24"/>
                <w:lang w:val="kk-KZ"/>
              </w:rPr>
            </w:pPr>
            <w:r>
              <w:rPr>
                <w:rFonts w:ascii="Times New Roman" w:hAnsi="Times New Roman"/>
                <w:b/>
                <w:sz w:val="24"/>
                <w:lang w:val="kk-KZ"/>
              </w:rPr>
              <w:t>•</w:t>
            </w:r>
            <w:r>
              <w:rPr>
                <w:rFonts w:ascii="Times New Roman" w:hAnsi="Times New Roman"/>
                <w:b/>
                <w:sz w:val="24"/>
                <w:lang w:val="kk-KZ"/>
              </w:rPr>
              <w:tab/>
            </w:r>
            <w:r>
              <w:rPr>
                <w:rFonts w:ascii="Times New Roman" w:hAnsi="Times New Roman"/>
                <w:b/>
                <w:sz w:val="24"/>
                <w:lang w:val="kk-KZ"/>
              </w:rPr>
              <w:t>сіз қандай визуалды элементтер қолдандыңыз?</w:t>
            </w:r>
          </w:p>
          <w:p>
            <w:pPr>
              <w:pStyle w:val="style157"/>
              <w:rPr>
                <w:rFonts w:ascii="Times New Roman" w:hAnsi="Times New Roman"/>
                <w:b/>
                <w:sz w:val="24"/>
                <w:lang w:val="kk-KZ"/>
              </w:rPr>
            </w:pPr>
            <w:r>
              <w:rPr>
                <w:rFonts w:ascii="Times New Roman" w:hAnsi="Times New Roman"/>
                <w:b/>
                <w:sz w:val="24"/>
                <w:lang w:val="kk-KZ"/>
              </w:rPr>
              <w:t>•</w:t>
            </w:r>
            <w:r>
              <w:rPr>
                <w:rFonts w:ascii="Times New Roman" w:hAnsi="Times New Roman"/>
                <w:b/>
                <w:sz w:val="24"/>
                <w:lang w:val="kk-KZ"/>
              </w:rPr>
              <w:tab/>
            </w:r>
            <w:r>
              <w:rPr>
                <w:rFonts w:ascii="Times New Roman" w:hAnsi="Times New Roman"/>
                <w:b/>
                <w:sz w:val="24"/>
                <w:lang w:val="kk-KZ"/>
              </w:rPr>
              <w:t>сіз жұмысыңызда қандай көркемөнер материалдарын қолдандыңыз?</w:t>
            </w:r>
          </w:p>
          <w:p>
            <w:pPr>
              <w:pStyle w:val="style157"/>
              <w:rPr>
                <w:rFonts w:ascii="Times New Roman" w:hAnsi="Times New Roman"/>
                <w:b/>
                <w:sz w:val="24"/>
                <w:lang w:val="kk-KZ"/>
              </w:rPr>
            </w:pPr>
            <w:r>
              <w:rPr>
                <w:rFonts w:ascii="Times New Roman" w:hAnsi="Times New Roman"/>
                <w:b/>
                <w:sz w:val="24"/>
                <w:lang w:val="kk-KZ"/>
              </w:rPr>
              <w:t>•</w:t>
            </w:r>
            <w:r>
              <w:rPr>
                <w:rFonts w:ascii="Times New Roman" w:hAnsi="Times New Roman"/>
                <w:b/>
                <w:sz w:val="24"/>
                <w:lang w:val="kk-KZ"/>
              </w:rPr>
              <w:tab/>
            </w:r>
            <w:r>
              <w:rPr>
                <w:rFonts w:ascii="Times New Roman" w:hAnsi="Times New Roman"/>
                <w:b/>
                <w:sz w:val="24"/>
                <w:lang w:val="kk-KZ"/>
              </w:rPr>
              <w:t>сіздің жұмысыңызда қандай түстер мен реңктер кездеседі?</w:t>
            </w:r>
          </w:p>
          <w:p>
            <w:pPr>
              <w:pStyle w:val="style157"/>
              <w:rPr>
                <w:rFonts w:ascii="Times New Roman" w:hAnsi="Times New Roman"/>
                <w:sz w:val="24"/>
                <w:lang w:val="kk-KZ"/>
              </w:rPr>
            </w:pPr>
            <w:r>
              <w:rPr>
                <w:rFonts w:ascii="Times New Roman" w:hAnsi="Times New Roman"/>
                <w:sz w:val="24"/>
                <w:lang w:val="kk-KZ"/>
              </w:rPr>
              <w:t>Мұғалім сабақты оқушылардың назарын орындаған зерттеу нәтижесіндегі дағдыларын келесі сабақта пайдаланатындығына аудара отырып, қортыныдылау қажет.</w:t>
            </w:r>
          </w:p>
          <w:p>
            <w:pPr>
              <w:pStyle w:val="style157"/>
              <w:rPr>
                <w:rFonts w:ascii="Times New Roman" w:hAnsi="Times New Roman"/>
                <w:sz w:val="24"/>
                <w:lang w:val="kk-KZ"/>
              </w:rPr>
            </w:pPr>
            <w:r>
              <w:rPr>
                <w:rFonts w:ascii="Times New Roman" w:hAnsi="Times New Roman"/>
                <w:sz w:val="24"/>
                <w:lang w:val="kk-KZ"/>
              </w:rPr>
              <w:t>(Т) (Қ) Оқушыларға техника қауіпсіздігі ережелерін ұстануды ескерту.</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Әр түрлі материалдармен жұмыс жасау, түрлі әдістер мен тәсілдерді қолданып шығармашылық идеясын дамыта алады.</w:t>
            </w:r>
          </w:p>
          <w:p>
            <w:pPr>
              <w:pStyle w:val="style157"/>
              <w:rPr>
                <w:rFonts w:ascii="Times New Roman" w:hAnsi="Times New Roman"/>
                <w:b/>
                <w:i/>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w:t>
            </w:r>
            <w:r>
              <w:rPr>
                <w:rFonts w:ascii="Times New Roman" w:hAnsi="Times New Roman"/>
                <w:b/>
                <w:bCs/>
                <w:color w:val="0d0d0d"/>
                <w:sz w:val="24"/>
                <w:lang w:val="kk-KZ"/>
              </w:rPr>
              <w:t xml:space="preserve"> </w:t>
            </w:r>
            <w:r>
              <w:rPr>
                <w:rFonts w:ascii="Times New Roman" w:hAnsi="Times New Roman"/>
                <w:b/>
                <w:bCs/>
                <w:color w:val="0d0d0d"/>
                <w:sz w:val="24"/>
                <w:lang w:val="kk-KZ"/>
              </w:rPr>
              <w:t xml:space="preserve">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w:t>
            </w:r>
          </w:p>
          <w:p>
            <w:pPr>
              <w:pStyle w:val="style157"/>
              <w:rPr>
                <w:rFonts w:ascii="Times New Roman" w:hAnsi="Times New Roman"/>
                <w:color w:val="0d0d0d"/>
                <w:sz w:val="24"/>
                <w:lang w:val="kk-KZ"/>
              </w:rPr>
            </w:pPr>
            <w:r>
              <w:rPr>
                <w:rFonts w:ascii="Times New Roman" w:hAnsi="Times New Roman"/>
                <w:color w:val="0d0d0d"/>
                <w:sz w:val="24"/>
                <w:lang w:val="kk-KZ"/>
              </w:rPr>
              <w:t>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rPr>
                <w:rFonts w:ascii="Times New Roman" w:hAnsi="Times New Roman"/>
                <w:sz w:val="24"/>
                <w:lang w:val="kk-KZ"/>
              </w:rPr>
            </w:pPr>
            <w:r>
              <w:rPr>
                <w:rFonts w:ascii="Times New Roman" w:hAnsi="Times New Roman"/>
                <w:sz w:val="24"/>
                <w:lang w:val="kk-KZ"/>
              </w:rPr>
              <w:t>С</w:t>
            </w:r>
            <w:r>
              <w:rPr>
                <w:rFonts w:ascii="Times New Roman" w:hAnsi="Times New Roman"/>
                <w:sz w:val="24"/>
                <w:lang w:val="kk-KZ"/>
              </w:rPr>
              <w:t>у бетінің түрлі қалыбының бейнеленуін зерттеу үшін станциялар бойынша экспериментті топтық жұмыс түрінде ұйымдастырған дұрыс:</w:t>
            </w:r>
          </w:p>
          <w:p>
            <w:pPr>
              <w:pStyle w:val="style157"/>
              <w:rPr>
                <w:rFonts w:ascii="Times New Roman" w:hAnsi="Times New Roman"/>
                <w:sz w:val="24"/>
                <w:lang w:val="kk-KZ"/>
              </w:rPr>
            </w:pPr>
            <w:r>
              <w:rPr>
                <w:rFonts w:ascii="Times New Roman" w:hAnsi="Times New Roman"/>
                <w:sz w:val="24"/>
                <w:lang w:val="kk-KZ"/>
              </w:rPr>
              <w:t>1-</w:t>
            </w:r>
            <w:r>
              <w:rPr>
                <w:rFonts w:ascii="Times New Roman" w:hAnsi="Times New Roman"/>
                <w:sz w:val="24"/>
                <w:lang w:val="kk-KZ"/>
              </w:rPr>
              <w:tab/>
            </w:r>
            <w:r>
              <w:rPr>
                <w:rFonts w:ascii="Times New Roman" w:hAnsi="Times New Roman"/>
                <w:sz w:val="24"/>
                <w:lang w:val="kk-KZ"/>
              </w:rPr>
              <w:t>станция:  су бетінің тыныштық күйі;</w:t>
            </w:r>
          </w:p>
          <w:p>
            <w:pPr>
              <w:pStyle w:val="style157"/>
              <w:rPr>
                <w:rFonts w:ascii="Times New Roman" w:hAnsi="Times New Roman"/>
                <w:sz w:val="24"/>
                <w:lang w:val="kk-KZ"/>
              </w:rPr>
            </w:pPr>
            <w:r>
              <w:rPr>
                <w:rFonts w:ascii="Times New Roman" w:hAnsi="Times New Roman"/>
                <w:sz w:val="24"/>
                <w:lang w:val="kk-KZ"/>
              </w:rPr>
              <w:t>2-</w:t>
            </w:r>
            <w:r>
              <w:rPr>
                <w:rFonts w:ascii="Times New Roman" w:hAnsi="Times New Roman"/>
                <w:sz w:val="24"/>
                <w:lang w:val="kk-KZ"/>
              </w:rPr>
              <w:tab/>
            </w:r>
            <w:r>
              <w:rPr>
                <w:rFonts w:ascii="Times New Roman" w:hAnsi="Times New Roman"/>
                <w:sz w:val="24"/>
                <w:lang w:val="kk-KZ"/>
              </w:rPr>
              <w:t>станция: желді күнгі су бетіндегі шымырланулар;</w:t>
            </w:r>
          </w:p>
          <w:p>
            <w:pPr>
              <w:pStyle w:val="style157"/>
              <w:rPr>
                <w:rFonts w:ascii="Times New Roman" w:hAnsi="Times New Roman"/>
                <w:sz w:val="24"/>
                <w:lang w:val="kk-KZ"/>
              </w:rPr>
            </w:pPr>
            <w:r>
              <w:rPr>
                <w:rFonts w:ascii="Times New Roman" w:hAnsi="Times New Roman"/>
                <w:sz w:val="24"/>
                <w:lang w:val="kk-KZ"/>
              </w:rPr>
              <w:t>3-</w:t>
            </w:r>
            <w:r>
              <w:rPr>
                <w:rFonts w:ascii="Times New Roman" w:hAnsi="Times New Roman"/>
                <w:sz w:val="24"/>
                <w:lang w:val="kk-KZ"/>
              </w:rPr>
              <w:tab/>
            </w:r>
            <w:r>
              <w:rPr>
                <w:rFonts w:ascii="Times New Roman" w:hAnsi="Times New Roman"/>
                <w:sz w:val="24"/>
                <w:lang w:val="kk-KZ"/>
              </w:rPr>
              <w:t>станция: дауыл кезіндегі су</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noProof/>
                <w:color w:val="0d0d0d"/>
                <w:sz w:val="24"/>
                <w:lang w:val="kk-KZ"/>
              </w:rPr>
            </w:pPr>
            <w:r>
              <w:rPr>
                <w:rFonts w:ascii="Times New Roman" w:hAnsi="Times New Roman"/>
                <w:noProof/>
                <w:color w:val="0d0d0d"/>
                <w:sz w:val="24"/>
                <w:lang w:val="kk-KZ"/>
              </w:rPr>
              <w:t>«</w:t>
            </w:r>
            <w:r>
              <w:rPr>
                <w:rFonts w:ascii="Times New Roman" w:hAnsi="Times New Roman"/>
                <w:noProof/>
                <w:color w:val="0d0d0d"/>
                <w:sz w:val="24"/>
                <w:lang w:val="kk-KZ"/>
              </w:rPr>
              <w:t>Білім гүлі</w:t>
            </w:r>
            <w:r>
              <w:rPr>
                <w:rFonts w:ascii="Times New Roman" w:hAnsi="Times New Roman"/>
                <w:noProof/>
                <w:color w:val="0d0d0d"/>
                <w:sz w:val="24"/>
                <w:lang w:val="kk-KZ"/>
              </w:rPr>
              <w:t>» кері байланыс</w:t>
            </w:r>
            <w:r>
              <w:rPr>
                <w:rFonts w:ascii="Times New Roman" w:hAnsi="Times New Roman"/>
                <w:noProof/>
                <w:color w:val="0d0d0d"/>
                <w:sz w:val="24"/>
                <w:lang w:val="kk-KZ"/>
              </w:rPr>
              <w:t>ы.</w:t>
            </w:r>
          </w:p>
          <w:p>
            <w:pPr>
              <w:pStyle w:val="style0"/>
              <w:jc w:val="center"/>
              <w:rPr>
                <w:rFonts w:ascii="Times New Roman" w:hAnsi="Times New Roman"/>
                <w:bCs/>
                <w:i/>
                <w:color w:val="2976a4"/>
                <w:sz w:val="24"/>
                <w:lang w:val="kk-KZ" w:eastAsia="en-GB"/>
              </w:rPr>
            </w:pPr>
            <w:r>
              <w:rPr>
                <w:rFonts w:ascii="Times New Roman" w:hAnsi="Times New Roman"/>
                <w:bCs/>
                <w:i/>
                <w:noProof/>
                <w:color w:val="2976a4"/>
                <w:sz w:val="24"/>
                <w:lang w:val="en-US" w:eastAsia="zh-CN"/>
              </w:rPr>
              <w:drawing>
                <wp:inline distL="0" distT="0" distB="0" distR="0">
                  <wp:extent cx="4305300" cy="2924175"/>
                  <wp:effectExtent l="19050" t="0" r="0" b="0"/>
                  <wp:docPr id="1026" name="Рисунок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cstate="print"/>
                          <a:srcRect l="0" t="0" r="0" b="0"/>
                          <a:stretch/>
                        </pic:blipFill>
                        <pic:spPr>
                          <a:xfrm rot="0">
                            <a:off x="0" y="0"/>
                            <a:ext cx="4305300" cy="2924175"/>
                          </a:xfrm>
                          <a:prstGeom prst="rect"/>
                          <a:ln>
                            <a:noFill/>
                          </a:ln>
                        </pic:spPr>
                      </pic:pic>
                    </a:graphicData>
                  </a:graphic>
                </wp:inline>
              </w:drawing>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sz w:val="24"/>
                <w:lang w:val="kk-KZ"/>
              </w:rPr>
            </w:pPr>
          </w:p>
          <w:p>
            <w:pPr>
              <w:pStyle w:val="style4100"/>
              <w:rPr>
                <w:noProof/>
                <w:color w:val="0d0d0d"/>
                <w:sz w:val="24"/>
                <w:lang w:val="kk-KZ"/>
              </w:rPr>
            </w:pPr>
          </w:p>
          <w:p>
            <w:pPr>
              <w:pStyle w:val="style4100"/>
              <w:rPr>
                <w:noProof/>
                <w:color w:val="0d0d0d"/>
                <w:sz w:val="24"/>
                <w:lang w:val="kk-KZ"/>
              </w:rPr>
            </w:pPr>
            <w:r>
              <w:rPr>
                <w:noProof/>
                <w:color w:val="0d0d0d"/>
                <w:sz w:val="24"/>
                <w:lang w:val="kk-KZ"/>
              </w:rPr>
              <w:t>Оқушылар</w:t>
            </w:r>
          </w:p>
          <w:p>
            <w:pPr>
              <w:pStyle w:val="style4100"/>
              <w:rPr>
                <w:sz w:val="24"/>
                <w:lang w:val="kk-KZ"/>
              </w:rPr>
            </w:pPr>
            <w:r>
              <w:rPr>
                <w:noProof/>
                <w:color w:val="0d0d0d"/>
                <w:sz w:val="24"/>
                <w:lang w:val="kk-KZ"/>
              </w:rPr>
              <w:t>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157"/>
        <w:ind w:left="-284" w:leftChars="-129" w:firstLine="22" w:firstLineChars="108"/>
        <w:jc w:val="center"/>
        <w:rPr>
          <w:sz w:val="2"/>
        </w:rPr>
      </w:pPr>
    </w:p>
    <w:p>
      <w:pPr>
        <w:pStyle w:val="style157"/>
        <w:ind w:left="-284" w:leftChars="-129" w:firstLine="282" w:firstLineChars="108"/>
        <w:jc w:val="center"/>
        <w:rPr>
          <w:rFonts w:ascii="Times New Roman" w:cs="Times New Roman" w:hAnsi="Times New Roman"/>
          <w:b/>
          <w:i/>
          <w:sz w:val="26"/>
          <w:szCs w:val="26"/>
          <w:u w:val="single"/>
          <w:lang w:val="kk-KZ"/>
        </w:rPr>
      </w:pPr>
      <w:r>
        <w:rPr>
          <w:rFonts w:ascii="Times New Roman" w:cs="Times New Roman" w:hAnsi="Times New Roman"/>
          <w:b/>
          <w:i/>
          <w:sz w:val="26"/>
          <w:szCs w:val="26"/>
          <w:u w:val="single"/>
          <w:lang w:val="kk-KZ"/>
        </w:rPr>
        <w:t>2</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cs="Times New Roman" w:hAnsi="Times New Roman"/>
                <w:b/>
                <w:i/>
                <w:color w:val="ff0000"/>
                <w:sz w:val="26"/>
                <w:szCs w:val="26"/>
                <w:lang w:val="kk-KZ"/>
              </w:rPr>
            </w:pPr>
            <w:r>
              <w:rPr>
                <w:rFonts w:ascii="Times New Roman" w:cs="Times New Roman" w:hAnsi="Times New Roman"/>
                <w:b/>
                <w:i/>
                <w:color w:val="ff0000"/>
                <w:sz w:val="26"/>
                <w:szCs w:val="26"/>
                <w:lang w:val="kk-KZ"/>
              </w:rPr>
              <w:t>Су-тіршілік көзі</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Бейнелеу өнеріндегі теңіз пейзажы</w:t>
            </w:r>
          </w:p>
          <w:p>
            <w:pPr>
              <w:pStyle w:val="style157"/>
              <w:rPr>
                <w:rFonts w:ascii="Times New Roman" w:hAnsi="Times New Roman"/>
                <w:b/>
                <w:sz w:val="24"/>
                <w:lang w:val="kk-KZ"/>
              </w:rPr>
            </w:pPr>
            <w:r>
              <w:rPr>
                <w:rFonts w:ascii="Times New Roman" w:hAnsi="Times New Roman"/>
                <w:b/>
                <w:sz w:val="24"/>
                <w:lang w:val="kk-KZ"/>
              </w:rPr>
              <w:t>Теңізді қалай бейнелейміз?</w:t>
            </w:r>
          </w:p>
          <w:p>
            <w:pPr>
              <w:pStyle w:val="style157"/>
              <w:rPr>
                <w:rFonts w:ascii="Times New Roman" w:hAnsi="Times New Roman"/>
                <w:b/>
                <w:sz w:val="24"/>
                <w:lang w:val="kk-KZ"/>
              </w:rPr>
            </w:pPr>
            <w:r>
              <w:rPr>
                <w:rFonts w:ascii="Times New Roman" w:hAnsi="Times New Roman"/>
                <w:b/>
                <w:sz w:val="24"/>
                <w:lang w:val="kk-KZ"/>
              </w:rPr>
              <w:t>Есте қалар теңіз</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3.2.1.1 қоршаған ортаның визуалды элементтерін әртүрлі тәсілдер мен құралдарды үйлестіре отырып бейнелеу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jc w:val="both"/>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өзінің  шығармашылық  жұмысының  идеясын, жасалу  жолдары мен қолданған  материалдары  туралы  айта алады;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rPr>
                <w:sz w:val="24"/>
                <w:lang w:val="kk-KZ"/>
              </w:rPr>
            </w:pPr>
            <w:r>
              <w:rPr>
                <w:rFonts w:cs="宋体" w:eastAsia="宋体"/>
                <w:sz w:val="24"/>
              </w:rPr>
              <w:t>Әр түрлі материалдармен жұмыс жасау, түрлі әдістер мен тәсілдерді қолданып шығармашылық идеясын дамыта алады.</w:t>
            </w:r>
          </w:p>
        </w:tc>
      </w:tr>
      <w:tr>
        <w:tblPrEx/>
        <w:trPr/>
        <w:tc>
          <w:tcPr>
            <w:tcW w:w="3495" w:type="dxa"/>
            <w:gridSpan w:val="2"/>
            <w:tcBorders/>
          </w:tcPr>
          <w:p>
            <w:pPr>
              <w:pStyle w:val="style4100"/>
              <w:spacing w:lineRule="exact" w:line="263"/>
              <w:rPr>
                <w:b/>
                <w:sz w:val="24"/>
              </w:rPr>
            </w:pPr>
            <w:r>
              <w:rPr>
                <w:b/>
                <w:sz w:val="24"/>
              </w:rPr>
              <w:t>Құндылықтарды дарыту</w:t>
            </w:r>
          </w:p>
        </w:tc>
        <w:tc>
          <w:tcPr>
            <w:tcW w:w="7421" w:type="dxa"/>
            <w:gridSpan w:val="4"/>
            <w:tcBorders/>
          </w:tcPr>
          <w:p>
            <w:pPr>
              <w:pStyle w:val="style157"/>
              <w:jc w:val="both"/>
              <w:rPr>
                <w:rFonts w:ascii="Times New Roman" w:hAnsi="Times New Roman"/>
                <w:sz w:val="24"/>
                <w:lang w:eastAsia="en-GB"/>
              </w:rPr>
            </w:pPr>
            <w:r>
              <w:rPr>
                <w:rFonts w:ascii="Times New Roman" w:hAnsi="Times New Roman"/>
                <w:sz w:val="24"/>
                <w:lang w:eastAsia="en-GB"/>
              </w:rPr>
              <w:t>Оқуға, білімге деген қызығушылығын арттырып, еңбекке баулу.</w:t>
            </w:r>
          </w:p>
          <w:p>
            <w:pPr>
              <w:pStyle w:val="style157"/>
              <w:jc w:val="both"/>
              <w:rPr>
                <w:rFonts w:ascii="Times New Roman" w:hAnsi="Times New Roman"/>
                <w:i/>
                <w:sz w:val="24"/>
              </w:rPr>
            </w:pPr>
            <w:r>
              <w:rPr>
                <w:rFonts w:ascii="Times New Roman" w:hAnsi="Times New Roman"/>
                <w:sz w:val="24"/>
                <w:lang w:eastAsia="en-GB"/>
              </w:rPr>
              <w:t>Жеке және топта жұмыс жасай алу, ынтымақтастық.</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0"/>
              <w:suppressAutoHyphens/>
              <w:spacing w:lineRule="auto" w:line="240"/>
              <w:rPr>
                <w:rFonts w:ascii="Times New Roman" w:hAnsi="Times New Roman"/>
                <w:b/>
                <w:i/>
                <w:sz w:val="24"/>
              </w:rPr>
            </w:pPr>
            <w:r>
              <w:rPr>
                <w:rFonts w:ascii="Times New Roman" w:hAnsi="Times New Roman"/>
                <w:b/>
                <w:i/>
                <w:sz w:val="24"/>
              </w:rPr>
              <w:t>Мыналарды қамтиды: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Бет, текстура/фактура.</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3D, 2D</w:t>
            </w:r>
            <w:r>
              <w:rPr>
                <w:rFonts w:ascii="Times New Roman" w:hAnsi="Times New Roman"/>
                <w:sz w:val="24"/>
              </w:rPr>
              <w:t xml:space="preserve"> -</w:t>
            </w:r>
            <w:r>
              <w:rPr>
                <w:rFonts w:ascii="Times New Roman" w:hAnsi="Times New Roman"/>
                <w:sz w:val="24"/>
              </w:rPr>
              <w:t>үшөлшемді</w:t>
            </w:r>
            <w:r>
              <w:rPr>
                <w:rFonts w:ascii="Times New Roman" w:hAnsi="Times New Roman"/>
                <w:sz w:val="24"/>
              </w:rPr>
              <w:t xml:space="preserve">, </w:t>
            </w:r>
            <w:r>
              <w:rPr>
                <w:rFonts w:ascii="Times New Roman" w:hAnsi="Times New Roman"/>
                <w:sz w:val="24"/>
              </w:rPr>
              <w:t>екіөлшемді</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Түстің</w:t>
            </w:r>
            <w:r>
              <w:rPr>
                <w:rFonts w:ascii="Times New Roman" w:hAnsi="Times New Roman"/>
                <w:sz w:val="24"/>
              </w:rPr>
              <w:t xml:space="preserve"> </w:t>
            </w:r>
            <w:r>
              <w:rPr>
                <w:rFonts w:ascii="Times New Roman" w:hAnsi="Times New Roman"/>
                <w:sz w:val="24"/>
              </w:rPr>
              <w:t>реңктері</w:t>
            </w:r>
            <w:r>
              <w:rPr>
                <w:rFonts w:ascii="Times New Roman" w:hAnsi="Times New Roman"/>
                <w:sz w:val="24"/>
              </w:rPr>
              <w:t xml:space="preserve">, </w:t>
            </w:r>
            <w:r>
              <w:rPr>
                <w:rFonts w:ascii="Times New Roman" w:hAnsi="Times New Roman"/>
                <w:sz w:val="24"/>
              </w:rPr>
              <w:t>түстердің</w:t>
            </w:r>
            <w:r>
              <w:rPr>
                <w:rFonts w:ascii="Times New Roman" w:hAnsi="Times New Roman"/>
                <w:sz w:val="24"/>
              </w:rPr>
              <w:t xml:space="preserve"> </w:t>
            </w:r>
            <w:r>
              <w:rPr>
                <w:rFonts w:ascii="Times New Roman" w:hAnsi="Times New Roman"/>
                <w:sz w:val="24"/>
              </w:rPr>
              <w:t>градациясы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 xml:space="preserve">Әсерлер, </w:t>
            </w:r>
            <w:r>
              <w:rPr>
                <w:rFonts w:ascii="Times New Roman" w:hAnsi="Times New Roman"/>
                <w:sz w:val="24"/>
                <w:lang w:val="kk-KZ"/>
              </w:rPr>
              <w:t>тиімді</w:t>
            </w:r>
            <w:r>
              <w:rPr>
                <w:rFonts w:ascii="Times New Roman" w:hAnsi="Times New Roman"/>
                <w:sz w:val="24"/>
              </w:rPr>
              <w:t>, иллюзия</w:t>
            </w:r>
          </w:p>
          <w:p>
            <w:pPr>
              <w:pStyle w:val="style157"/>
              <w:jc w:val="both"/>
              <w:rPr>
                <w:rFonts w:ascii="Times New Roman" w:hAnsi="Times New Roman"/>
                <w:sz w:val="24"/>
                <w:lang w:val="kk-KZ" w:eastAsia="en-GB"/>
              </w:rPr>
            </w:pPr>
            <w:r>
              <w:rPr>
                <w:rFonts w:ascii="Times New Roman" w:hAnsi="Times New Roman"/>
                <w:sz w:val="24"/>
              </w:rPr>
              <w:t>Суретсалу, бояу, қарындаш, көмір, акварель, түрлі-т</w:t>
            </w:r>
            <w:r>
              <w:rPr>
                <w:rFonts w:ascii="Times New Roman" w:hAnsi="Times New Roman"/>
                <w:sz w:val="24"/>
                <w:lang w:val="kk-KZ"/>
              </w:rPr>
              <w:t>ү</w:t>
            </w:r>
            <w:r>
              <w:rPr>
                <w:rFonts w:ascii="Times New Roman" w:hAnsi="Times New Roman"/>
                <w:sz w:val="24"/>
              </w:rPr>
              <w:t>стіборлар</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 т.б</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«Мен күлгенді ұнатамын» ойын жаттығуы</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 xml:space="preserve">Педагог балаларға:тұңжыраған жәнекөңілсіз,жабырқаған және ойланған көңілді және күлкілі;қайрымды және қуанышты,т.б.кейіпке еніп,бір бірімен рольге кіріп,адамдардың бейнесін келтіруге ұсынады.балалар айнаға қарап, әдемі ақкөңіл кейіпте күлімдейді.педагог осы «Мен күлгенді ұнатамын » жаттығуын күніне бірнеші рет қайталап көңіл күйді күлкімен көтеруге бола- тынын түсіндіреді. «Күлкі-көңіл күйдің сиқырлы кілті.Адам күлгенде өз көңіл күйін,өз денсаулығын жақсартады және айналасындағы адамдардың көңіл күйімен денсаулығына жақсы әсер береді.» </w:t>
            </w:r>
          </w:p>
          <w:p>
            <w:pPr>
              <w:pStyle w:val="style157"/>
              <w:jc w:val="both"/>
              <w:rPr>
                <w:rFonts w:ascii="Times New Roman" w:hAnsi="Times New Roman"/>
                <w:b/>
                <w:i/>
                <w:sz w:val="24"/>
                <w:lang w:val="kk-KZ"/>
              </w:rPr>
            </w:pPr>
            <w:r>
              <w:rPr>
                <w:rFonts w:ascii="Times New Roman" w:hAnsi="Times New Roman"/>
                <w:b/>
                <w:i/>
                <w:noProof/>
                <w:sz w:val="24"/>
                <w:lang w:val="en-US" w:eastAsia="zh-CN"/>
              </w:rPr>
              <w:drawing>
                <wp:anchor distT="0" distB="0" distL="114300" distR="114300" simplePos="false" relativeHeight="3" behindDoc="false" locked="false" layoutInCell="true" allowOverlap="true">
                  <wp:simplePos x="0" y="0"/>
                  <wp:positionH relativeFrom="column">
                    <wp:posOffset>24765</wp:posOffset>
                  </wp:positionH>
                  <wp:positionV relativeFrom="paragraph">
                    <wp:posOffset>-624840</wp:posOffset>
                  </wp:positionV>
                  <wp:extent cx="1485900" cy="1104900"/>
                  <wp:effectExtent l="19050" t="0" r="0" b="0"/>
                  <wp:wrapThrough wrapText="bothSides">
                    <wp:wrapPolygon edited="false">
                      <wp:start x="-277" y="0"/>
                      <wp:lineTo x="-277" y="21228"/>
                      <wp:lineTo x="21600" y="21228"/>
                      <wp:lineTo x="21600" y="0"/>
                      <wp:lineTo x="-277" y="0"/>
                    </wp:wrapPolygon>
                  </wp:wrapThrough>
                  <wp:docPr id="1027" name="Рисунок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Рисунок 11"/>
                          <pic:cNvPicPr/>
                        </pic:nvPicPr>
                        <pic:blipFill>
                          <a:blip r:embed="rId3" cstate="print"/>
                          <a:srcRect l="0" t="0" r="0" b="0"/>
                          <a:stretch/>
                        </pic:blipFill>
                        <pic:spPr>
                          <a:xfrm rot="0">
                            <a:off x="0" y="0"/>
                            <a:ext cx="1485900" cy="1104900"/>
                          </a:xfrm>
                          <a:prstGeom prst="rect"/>
                          <a:ln>
                            <a:noFill/>
                          </a:ln>
                        </pic:spPr>
                      </pic:pic>
                    </a:graphicData>
                  </a:graphic>
                </wp:anchor>
              </w:drawing>
            </w:r>
            <w:r>
              <w:rPr>
                <w:rFonts w:ascii="Times New Roman" w:hAnsi="Times New Roman"/>
                <w:b/>
                <w:i/>
                <w:sz w:val="24"/>
                <w:lang w:val="kk-KZ"/>
              </w:rPr>
              <w:t>Асық арқылы бөлу</w:t>
            </w:r>
          </w:p>
          <w:p>
            <w:pPr>
              <w:pStyle w:val="style157"/>
              <w:jc w:val="both"/>
              <w:rPr>
                <w:rFonts w:ascii="Times New Roman" w:hAnsi="Times New Roman"/>
                <w:sz w:val="24"/>
                <w:lang w:val="kk-KZ"/>
              </w:rPr>
            </w:pPr>
            <w:r>
              <w:rPr>
                <w:rFonts w:ascii="Times New Roman" w:hAnsi="Times New Roman"/>
                <w:sz w:val="24"/>
                <w:lang w:val="kk-KZ"/>
              </w:rPr>
              <w:t>С</w:t>
            </w:r>
            <w:r>
              <w:rPr>
                <w:rFonts w:ascii="Times New Roman" w:hAnsi="Times New Roman"/>
                <w:sz w:val="24"/>
                <w:lang w:val="kk-KZ"/>
              </w:rPr>
              <w:t>ыныптағы бала санына қарай 3 түрлі асық шашылады,</w:t>
            </w:r>
            <w:r>
              <w:rPr>
                <w:rFonts w:ascii="Times New Roman" w:hAnsi="Times New Roman"/>
                <w:sz w:val="24"/>
                <w:lang w:val="kk-KZ"/>
              </w:rPr>
              <w:t xml:space="preserve"> </w:t>
            </w:r>
            <w:r>
              <w:rPr>
                <w:rFonts w:ascii="Times New Roman" w:hAnsi="Times New Roman"/>
                <w:sz w:val="24"/>
                <w:lang w:val="kk-KZ"/>
              </w:rPr>
              <w:t>әр оқушы өзіне ұнаған түсті алады</w:t>
            </w:r>
            <w:r>
              <w:rPr>
                <w:rFonts w:ascii="Times New Roman" w:hAnsi="Times New Roman"/>
                <w:sz w:val="24"/>
                <w:lang w:val="kk-KZ"/>
              </w:rPr>
              <w:t xml:space="preserve"> </w:t>
            </w:r>
            <w:r>
              <w:rPr>
                <w:rFonts w:ascii="Times New Roman" w:hAnsi="Times New Roman"/>
                <w:sz w:val="24"/>
                <w:lang w:val="kk-KZ"/>
              </w:rPr>
              <w:t>түстер бір-бірін тауып, бір топ құрайды</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numPr>
                <w:ilvl w:val="0"/>
                <w:numId w:val="12"/>
              </w:numPr>
              <w:rPr>
                <w:rFonts w:ascii="Times New Roman" w:cs="Times New Roman" w:hAnsi="Times New Roman"/>
                <w:sz w:val="24"/>
                <w:szCs w:val="24"/>
                <w:lang w:val="kk-KZ"/>
              </w:rPr>
            </w:pPr>
            <w:r>
              <w:rPr>
                <w:rFonts w:ascii="Times New Roman" w:cs="Times New Roman" w:hAnsi="Times New Roman"/>
                <w:sz w:val="24"/>
                <w:szCs w:val="24"/>
                <w:lang w:val="kk-KZ"/>
              </w:rPr>
              <w:t>Симметриялы суретті қала</w:t>
            </w:r>
            <w:r>
              <w:rPr>
                <w:rFonts w:ascii="Times New Roman" w:cs="Times New Roman" w:hAnsi="Times New Roman"/>
                <w:sz w:val="24"/>
                <w:szCs w:val="24"/>
                <w:lang w:val="kk-KZ"/>
              </w:rPr>
              <w:t>й</w:t>
            </w:r>
            <w:r>
              <w:rPr>
                <w:rFonts w:ascii="Times New Roman" w:cs="Times New Roman" w:hAnsi="Times New Roman"/>
                <w:sz w:val="24"/>
                <w:szCs w:val="24"/>
                <w:lang w:val="kk-KZ"/>
              </w:rPr>
              <w:t xml:space="preserve"> салады деп ойлайсыңдар?</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b/>
                <w:sz w:val="24"/>
                <w:lang w:val="kk-KZ"/>
              </w:rPr>
            </w:pPr>
            <w:r>
              <w:rPr>
                <w:rFonts w:ascii="Times New Roman" w:hAnsi="Times New Roman"/>
                <w:b/>
                <w:sz w:val="24"/>
                <w:lang w:val="kk-KZ"/>
              </w:rPr>
              <w:t>«Көршіңе әңгімелеп бер»</w:t>
            </w:r>
          </w:p>
          <w:p>
            <w:pPr>
              <w:pStyle w:val="style157"/>
              <w:jc w:val="both"/>
              <w:rPr>
                <w:rFonts w:ascii="Times New Roman" w:hAnsi="Times New Roman"/>
                <w:sz w:val="24"/>
                <w:lang w:val="kk-KZ"/>
              </w:rPr>
            </w:pPr>
            <w:r>
              <w:rPr>
                <w:rFonts w:ascii="Times New Roman" w:hAnsi="Times New Roman"/>
                <w:sz w:val="24"/>
                <w:lang w:val="kk-KZ"/>
              </w:rPr>
              <w:t xml:space="preserve">Бұл әдіс оқушылар өз ойларын дауыстап айтып беру үшін пайдаланылады. </w:t>
            </w:r>
            <w:r>
              <w:rPr>
                <w:rFonts w:ascii="Times New Roman" w:hAnsi="Times New Roman"/>
                <w:sz w:val="24"/>
                <w:lang w:val="kk-KZ"/>
              </w:rPr>
              <w:t>С</w:t>
            </w:r>
            <w:r>
              <w:rPr>
                <w:rFonts w:ascii="Times New Roman" w:hAnsi="Times New Roman"/>
                <w:sz w:val="24"/>
                <w:lang w:val="kk-KZ"/>
              </w:rPr>
              <w:t>ұрақ қойыңыз, ойластыруға уақыт беріңіз</w:t>
            </w:r>
            <w:r>
              <w:rPr>
                <w:rFonts w:ascii="Times New Roman" w:hAnsi="Times New Roman"/>
                <w:sz w:val="24"/>
                <w:lang w:val="kk-KZ"/>
              </w:rPr>
              <w:t xml:space="preserve">, </w:t>
            </w:r>
            <w:r>
              <w:rPr>
                <w:rFonts w:ascii="Times New Roman" w:hAnsi="Times New Roman"/>
                <w:sz w:val="24"/>
                <w:lang w:val="kk-KZ"/>
              </w:rPr>
              <w:t>одан кейін оқушылардан өз ойларын көршілерімен бөлісуді сұраңыз</w:t>
            </w:r>
            <w:r>
              <w:rPr>
                <w:rFonts w:ascii="Times New Roman" w:hAnsi="Times New Roman"/>
                <w:sz w:val="24"/>
                <w:lang w:val="kk-KZ"/>
              </w:rPr>
              <w:t xml:space="preserve">, </w:t>
            </w:r>
            <w:r>
              <w:rPr>
                <w:rFonts w:ascii="Times New Roman" w:hAnsi="Times New Roman"/>
                <w:sz w:val="24"/>
                <w:lang w:val="kk-KZ"/>
              </w:rPr>
              <w:t>оқушыларға жаңа тақырыпты айтыңыз және осы тақырып бойынша өздері білетін барлық жағдайды көршісіне айтуын ұсыныңыз.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Теңіз табиғаты</w:t>
            </w:r>
          </w:p>
          <w:p>
            <w:pPr>
              <w:pStyle w:val="style157"/>
              <w:rPr>
                <w:rFonts w:ascii="Times New Roman" w:cs="Times New Roman" w:eastAsia="Times New Roman" w:hAnsi="Times New Roman"/>
                <w:sz w:val="26"/>
                <w:szCs w:val="26"/>
                <w:lang w:val="kk-KZ"/>
              </w:rPr>
            </w:pP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(К) (Ө)Оқушыларғ</w:t>
            </w:r>
            <w:r>
              <w:rPr>
                <w:rFonts w:ascii="Times New Roman" w:cs="Times New Roman" w:eastAsia="Times New Roman" w:hAnsi="Times New Roman"/>
                <w:sz w:val="26"/>
                <w:szCs w:val="26"/>
                <w:lang w:val="kk-KZ"/>
              </w:rPr>
              <w:t xml:space="preserve">а теңіз пейзажы жанрындағы өнер </w:t>
            </w:r>
            <w:r>
              <w:rPr>
                <w:rFonts w:ascii="Times New Roman" w:cs="Times New Roman" w:eastAsia="Times New Roman" w:hAnsi="Times New Roman"/>
                <w:sz w:val="26"/>
                <w:szCs w:val="26"/>
                <w:lang w:val="kk-KZ"/>
              </w:rPr>
              <w:t xml:space="preserve">туындыларын қарастыруды ұсыныңыз. </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Оқушылар сұрақтарға жауап береді:</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Бұл бейнелерді не біріктіреді?</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Әр қайсысының қандай ерекшелігі бар?</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Мұғалім бірігіп талқылауды қортындылап, теңіз пейзажы марина деп аталатындығын естеріне түсіреді.</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 xml:space="preserve">(К) (Ө) Оқушыларға өнер туындыларының әр түрлі жанрларын көруге ұсыныңыз. </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Марина – бұл не?</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Бұл сөздің мағынасын білесің ба?</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Картинадағы марина жанрын анықта?</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Өз таңдауыңды түсіндір.</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(К) (Т) Әр топқа суретшілер И.Айвазовский және У.Тернердің  картиналарын зерттеуді ұсыныңыз.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Картинадағы судың беті қандай (тегіс, тынық емес, өрескел, бұрқыраған)?</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Суретші көрерменге қандай шығармашылық идеясын жеткізгісі келді?</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 xml:space="preserve">Суретшілер сезімдерін,көңіл-күйінқалай білдіреді? </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 xml:space="preserve">(Ө) (Қ) көңіл-күйді білдіретін ең басты мәнерлеу құралы ретінде түстік гамманы қолданып оқушыларға теңіз пейзажын бейнелеуді ұсыныңыз. </w:t>
            </w:r>
          </w:p>
          <w:p>
            <w:pPr>
              <w:pStyle w:val="style157"/>
              <w:jc w:val="both"/>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Тәуліктің әр уақытындағы судың реңктері мен түсіне оқушылардың назарын аударту қажет. Мысалы, күннің бату уақытында судың бетінде қызыл-сары реңктерді пайдаланса, түнде – сия түсті реңктерді, судың бетінде айдың жолын көрсетіп, ал күндізгі мезгілде әшейіндегі судың түсін қолданады, яғни, көгілдір-күлгін т.б. Жұмысты орындап болғаннан кейіноқушыларға өз жұмыстарын көрсетіп, сұрақтарға жауап беруді сұрау:</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сіздің жұмысыңызда күннің қай уақыты бейнеленген?</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ол үшін сіз қандай түстің реңктерін қолдандыңыз?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Жқмысыңызда су бетінің қалыбын, жағдайын көрсете алдыңыз ба?</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w:t>
            </w:r>
            <w:r>
              <w:rPr>
                <w:rFonts w:ascii="Times New Roman" w:cs="Times New Roman" w:eastAsia="Times New Roman" w:hAnsi="Times New Roman"/>
                <w:sz w:val="26"/>
                <w:szCs w:val="26"/>
                <w:lang w:val="kk-KZ"/>
              </w:rPr>
              <w:tab/>
            </w:r>
            <w:r>
              <w:rPr>
                <w:rFonts w:ascii="Times New Roman" w:cs="Times New Roman" w:eastAsia="Times New Roman" w:hAnsi="Times New Roman"/>
                <w:sz w:val="26"/>
                <w:szCs w:val="26"/>
                <w:lang w:val="kk-KZ"/>
              </w:rPr>
              <w:t>Өз пейзажыңызды қандай визуалды элементтермен толықтырдыңыз?</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numPr>
                <w:ilvl w:val="0"/>
                <w:numId w:val="11"/>
              </w:numPr>
              <w:rPr>
                <w:rFonts w:ascii="Times New Roman" w:hAnsi="Times New Roman"/>
                <w:sz w:val="24"/>
                <w:lang w:val="kk-KZ"/>
              </w:rPr>
            </w:pPr>
            <w:r>
              <w:rPr>
                <w:rFonts w:ascii="Times New Roman" w:hAnsi="Times New Roman"/>
                <w:sz w:val="24"/>
                <w:lang w:val="kk-KZ"/>
              </w:rPr>
              <w:t xml:space="preserve"> Берілген тақырып бойынша тапсырмаларды орындайды.</w:t>
            </w:r>
          </w:p>
          <w:p>
            <w:pPr>
              <w:pStyle w:val="style157"/>
              <w:numPr>
                <w:ilvl w:val="0"/>
                <w:numId w:val="11"/>
              </w:numPr>
              <w:jc w:val="both"/>
              <w:rPr>
                <w:rFonts w:ascii="Times New Roman" w:hAnsi="Times New Roman"/>
                <w:sz w:val="24"/>
                <w:lang w:val="kk-KZ"/>
              </w:rPr>
            </w:pPr>
            <w:r>
              <w:rPr>
                <w:rFonts w:ascii="Times New Roman" w:hAnsi="Times New Roman"/>
                <w:sz w:val="24"/>
                <w:lang w:val="kk-KZ"/>
              </w:rPr>
              <w:t>Алған білімі бойынша жоба жасап, мұғалімнің көмегімен  түсіндіре алады.</w:t>
            </w:r>
          </w:p>
          <w:p>
            <w:pPr>
              <w:pStyle w:val="style157"/>
              <w:numPr>
                <w:ilvl w:val="0"/>
                <w:numId w:val="11"/>
              </w:numPr>
              <w:rPr>
                <w:rFonts w:ascii="Times New Roman" w:hAnsi="Times New Roman"/>
                <w:sz w:val="24"/>
                <w:lang w:val="kk-KZ"/>
              </w:rPr>
            </w:pPr>
            <w:r>
              <w:rPr>
                <w:rFonts w:ascii="Times New Roman" w:hAnsi="Times New Roman"/>
                <w:sz w:val="24"/>
                <w:lang w:val="kk-KZ"/>
              </w:rPr>
              <w:t xml:space="preserve"> Тақырыпқа байланысты қосымша тапсырмаларды орындай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w:t>
            </w:r>
            <w:r>
              <w:rPr>
                <w:rFonts w:ascii="Times New Roman" w:hAnsi="Times New Roman"/>
                <w:b/>
                <w:bCs/>
                <w:color w:val="0d0d0d"/>
                <w:sz w:val="24"/>
                <w:lang w:val="kk-KZ"/>
              </w:rPr>
              <w:t xml:space="preserve"> </w:t>
            </w:r>
            <w:r>
              <w:rPr>
                <w:rFonts w:ascii="Times New Roman" w:hAnsi="Times New Roman"/>
                <w:b/>
                <w:bCs/>
                <w:color w:val="0d0d0d"/>
                <w:sz w:val="24"/>
                <w:lang w:val="kk-KZ"/>
              </w:rPr>
              <w:t xml:space="preserve">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w:t>
            </w:r>
          </w:p>
          <w:p>
            <w:pPr>
              <w:pStyle w:val="style157"/>
              <w:rPr>
                <w:rFonts w:ascii="Times New Roman" w:hAnsi="Times New Roman"/>
                <w:color w:val="0d0d0d"/>
                <w:sz w:val="24"/>
                <w:lang w:val="kk-KZ"/>
              </w:rPr>
            </w:pPr>
            <w:r>
              <w:rPr>
                <w:rFonts w:ascii="Times New Roman" w:hAnsi="Times New Roman"/>
                <w:color w:val="0d0d0d"/>
                <w:sz w:val="24"/>
                <w:lang w:val="kk-KZ"/>
              </w:rPr>
              <w:t>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noProof/>
                <w:color w:val="0d0d0d"/>
                <w:sz w:val="24"/>
                <w:lang w:val="kk-KZ"/>
              </w:rPr>
            </w:pPr>
            <w:r>
              <w:rPr>
                <w:rFonts w:ascii="Times New Roman" w:hAnsi="Times New Roman"/>
                <w:noProof/>
                <w:color w:val="0d0d0d"/>
                <w:sz w:val="24"/>
                <w:lang w:val="kk-KZ"/>
              </w:rPr>
              <w:t>«</w:t>
            </w:r>
            <w:r>
              <w:rPr>
                <w:rFonts w:ascii="Times New Roman" w:hAnsi="Times New Roman"/>
                <w:noProof/>
                <w:color w:val="0d0d0d"/>
                <w:sz w:val="24"/>
                <w:lang w:val="kk-KZ"/>
              </w:rPr>
              <w:t>СМС</w:t>
            </w:r>
            <w:r>
              <w:rPr>
                <w:rFonts w:ascii="Times New Roman" w:hAnsi="Times New Roman"/>
                <w:noProof/>
                <w:color w:val="0d0d0d"/>
                <w:sz w:val="24"/>
                <w:lang w:val="kk-KZ"/>
              </w:rPr>
              <w:t>» кері байланыс</w:t>
            </w:r>
            <w:r>
              <w:rPr>
                <w:rFonts w:ascii="Times New Roman" w:hAnsi="Times New Roman"/>
                <w:noProof/>
                <w:color w:val="0d0d0d"/>
                <w:sz w:val="24"/>
                <w:lang w:val="kk-KZ"/>
              </w:rPr>
              <w:t>.</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3057525" cy="1561468"/>
                  <wp:effectExtent l="19050" t="0" r="9525" b="0"/>
                  <wp:docPr id="1028" name="Рисунок 3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Рисунок 35"/>
                          <pic:cNvPicPr/>
                        </pic:nvPicPr>
                        <pic:blipFill>
                          <a:blip r:embed="rId4" cstate="print"/>
                          <a:srcRect l="0" t="0" r="0" b="0"/>
                          <a:stretch/>
                        </pic:blipFill>
                        <pic:spPr>
                          <a:xfrm rot="0">
                            <a:off x="0" y="0"/>
                            <a:ext cx="3057525" cy="1561468"/>
                          </a:xfrm>
                          <a:prstGeom prst="rect"/>
                          <a:ln>
                            <a:noFill/>
                          </a:ln>
                        </pic:spPr>
                      </pic:pic>
                    </a:graphicData>
                  </a:graphic>
                </wp:inline>
              </w:drawing>
            </w:r>
          </w:p>
        </w:tc>
        <w:tc>
          <w:tcPr>
            <w:tcW w:w="1701" w:type="dxa"/>
            <w:tcBorders/>
          </w:tcPr>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noProof/>
                <w:color w:val="0d0d0d"/>
                <w:sz w:val="24"/>
                <w:lang w:val="kk-KZ"/>
              </w:rPr>
            </w:pPr>
          </w:p>
          <w:p>
            <w:pPr>
              <w:pStyle w:val="style4100"/>
              <w:rPr>
                <w:sz w:val="24"/>
                <w:lang w:val="kk-KZ"/>
              </w:rPr>
            </w:pPr>
            <w:r>
              <w:rPr>
                <w:noProof/>
                <w:color w:val="0d0d0d"/>
                <w:sz w:val="24"/>
                <w:lang w:val="kk-KZ"/>
              </w:rPr>
              <w:t xml:space="preserve">Сабақтан алған әсерлерін </w:t>
            </w:r>
            <w:r>
              <w:rPr>
                <w:noProof/>
                <w:color w:val="0d0d0d"/>
                <w:sz w:val="24"/>
                <w:lang w:val="kk-KZ"/>
              </w:rPr>
              <w:t>хабарлама арқылы ұстазға оқып береді, немесе қалдырады.</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157"/>
        <w:ind w:left="-284" w:leftChars="-129" w:firstLine="22" w:firstLineChars="108"/>
        <w:jc w:val="center"/>
        <w:rPr>
          <w:rFonts w:ascii="Times New Roman" w:cs="Times New Roman" w:hAnsi="Times New Roman"/>
          <w:b/>
          <w:i/>
          <w:sz w:val="26"/>
          <w:szCs w:val="26"/>
          <w:u w:val="single"/>
          <w:lang w:val="kk-KZ"/>
        </w:rPr>
      </w:pPr>
      <w:r>
        <w:rPr>
          <w:sz w:val="2"/>
        </w:rPr>
        <w:tab/>
      </w:r>
      <w:r>
        <w:rPr>
          <w:sz w:val="2"/>
        </w:rPr>
        <w:tab/>
      </w:r>
      <w:r>
        <w:rPr>
          <w:rFonts w:ascii="Times New Roman" w:cs="Times New Roman" w:hAnsi="Times New Roman"/>
          <w:b/>
          <w:i/>
          <w:sz w:val="26"/>
          <w:szCs w:val="26"/>
          <w:u w:val="single"/>
          <w:lang w:val="kk-KZ"/>
        </w:rPr>
        <w:t>3</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774" w:type="dxa"/>
        <w:tblInd w:w="-176" w:type="dxa"/>
        <w:tblLayout w:type="fixed"/>
        <w:tblLook w:val="04A0" w:firstRow="1" w:lastRow="0" w:firstColumn="1" w:lastColumn="0" w:noHBand="0" w:noVBand="1"/>
      </w:tblPr>
      <w:tblGrid>
        <w:gridCol w:w="1843"/>
        <w:gridCol w:w="1652"/>
        <w:gridCol w:w="398"/>
        <w:gridCol w:w="2638"/>
        <w:gridCol w:w="2400"/>
        <w:gridCol w:w="1843"/>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cs="Times New Roman" w:hAnsi="Times New Roman"/>
                <w:b/>
                <w:i/>
                <w:color w:val="ff0000"/>
                <w:sz w:val="26"/>
                <w:szCs w:val="26"/>
                <w:lang w:val="kk-KZ"/>
              </w:rPr>
            </w:pPr>
            <w:r>
              <w:rPr>
                <w:rFonts w:ascii="Times New Roman" w:cs="Times New Roman" w:hAnsi="Times New Roman"/>
                <w:b/>
                <w:i/>
                <w:color w:val="ff0000"/>
                <w:sz w:val="26"/>
                <w:szCs w:val="26"/>
                <w:lang w:val="kk-KZ"/>
              </w:rPr>
              <w:t>Су-тіршілік көзі</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279"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279" w:type="dxa"/>
            <w:gridSpan w:val="4"/>
            <w:tcBorders/>
          </w:tcPr>
          <w:p>
            <w:pPr>
              <w:pStyle w:val="style157"/>
              <w:rPr>
                <w:rFonts w:ascii="Times New Roman" w:hAnsi="Times New Roman"/>
                <w:b/>
                <w:sz w:val="24"/>
                <w:lang w:val="kk-KZ"/>
              </w:rPr>
            </w:pPr>
            <w:r>
              <w:rPr>
                <w:rFonts w:ascii="Times New Roman" w:hAnsi="Times New Roman"/>
                <w:b/>
                <w:sz w:val="24"/>
                <w:lang w:val="kk-KZ"/>
              </w:rPr>
              <w:t>Таныстыру, талдау және бағалау</w:t>
            </w:r>
          </w:p>
          <w:p>
            <w:pPr>
              <w:pStyle w:val="style157"/>
              <w:rPr>
                <w:rFonts w:ascii="Times New Roman" w:hAnsi="Times New Roman"/>
                <w:b/>
                <w:sz w:val="24"/>
                <w:lang w:val="kk-KZ"/>
              </w:rPr>
            </w:pPr>
            <w:r>
              <w:rPr>
                <w:rFonts w:ascii="Times New Roman" w:hAnsi="Times New Roman"/>
                <w:b/>
                <w:sz w:val="24"/>
                <w:lang w:val="kk-KZ"/>
              </w:rPr>
              <w:t>Білім мен білік қоржыны</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279" w:type="dxa"/>
            <w:gridSpan w:val="4"/>
            <w:tcBorders/>
          </w:tcPr>
          <w:p>
            <w:pPr>
              <w:pStyle w:val="style157"/>
              <w:rPr>
                <w:rFonts w:ascii="Times New Roman" w:hAnsi="Times New Roman"/>
                <w:sz w:val="24"/>
                <w:lang w:val="kk-KZ"/>
              </w:rPr>
            </w:pPr>
            <w:r>
              <w:rPr>
                <w:rFonts w:ascii="Times New Roman" w:hAnsi="Times New Roman"/>
                <w:sz w:val="24"/>
                <w:lang w:val="kk-KZ"/>
              </w:rPr>
              <w:t>3.2.2.2 жұмысты орындау үшін әртүрлі әдістер мен материалдарды ұсыну</w:t>
            </w:r>
          </w:p>
          <w:p>
            <w:pPr>
              <w:pStyle w:val="style157"/>
              <w:rPr>
                <w:rFonts w:ascii="Times New Roman" w:hAnsi="Times New Roman"/>
                <w:sz w:val="24"/>
                <w:lang w:val="kk-KZ"/>
              </w:rPr>
            </w:pPr>
            <w:r>
              <w:rPr>
                <w:rFonts w:ascii="Times New Roman" w:hAnsi="Times New Roman"/>
                <w:sz w:val="24"/>
                <w:lang w:val="kk-KZ"/>
              </w:rPr>
              <w:t>3.3.3.1 шығармашылық жұмысты бағалау және жақсартуға идеяларды ұсыну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279"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jc w:val="both"/>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өзінің  шығармашылық  жұмысының  идеясын, жасалу  жолдары мен қолданған  материалдары  туралы  айта алады;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279" w:type="dxa"/>
            <w:gridSpan w:val="4"/>
            <w:tcBorders/>
          </w:tcPr>
          <w:p>
            <w:pPr>
              <w:pStyle w:val="style4100"/>
              <w:spacing w:lineRule="auto" w:line="225"/>
              <w:ind w:right="471"/>
              <w:rPr>
                <w:sz w:val="24"/>
                <w:lang w:val="kk-KZ"/>
              </w:rPr>
            </w:pPr>
            <w:r>
              <w:rPr>
                <w:rFonts w:cs="宋体" w:eastAsia="宋体"/>
                <w:sz w:val="24"/>
              </w:rPr>
              <w:t>Әр түрлі материалдармен жұмыс жасау, түрлі әдістер мен тәсілдерді қолданып шығармашылық идеясын дамыта алады.</w:t>
            </w:r>
          </w:p>
        </w:tc>
      </w:tr>
      <w:tr>
        <w:tblPrEx/>
        <w:trPr/>
        <w:tc>
          <w:tcPr>
            <w:tcW w:w="3495" w:type="dxa"/>
            <w:gridSpan w:val="2"/>
            <w:tcBorders/>
          </w:tcPr>
          <w:p>
            <w:pPr>
              <w:pStyle w:val="style4100"/>
              <w:spacing w:lineRule="exact" w:line="263"/>
              <w:rPr>
                <w:b/>
                <w:sz w:val="24"/>
              </w:rPr>
            </w:pPr>
            <w:r>
              <w:rPr>
                <w:b/>
                <w:sz w:val="24"/>
              </w:rPr>
              <w:t>Құндылықтарды дарыту</w:t>
            </w:r>
          </w:p>
        </w:tc>
        <w:tc>
          <w:tcPr>
            <w:tcW w:w="7279" w:type="dxa"/>
            <w:gridSpan w:val="4"/>
            <w:tcBorders/>
          </w:tcPr>
          <w:p>
            <w:pPr>
              <w:pStyle w:val="style157"/>
              <w:jc w:val="both"/>
              <w:rPr>
                <w:rFonts w:ascii="Times New Roman" w:hAnsi="Times New Roman"/>
                <w:sz w:val="24"/>
                <w:lang w:eastAsia="en-GB"/>
              </w:rPr>
            </w:pPr>
            <w:r>
              <w:rPr>
                <w:rFonts w:ascii="Times New Roman" w:hAnsi="Times New Roman"/>
                <w:sz w:val="24"/>
                <w:lang w:eastAsia="en-GB"/>
              </w:rPr>
              <w:t>Оқуға, білімге деген қызығушылығын арттырып, еңбекке баулу.</w:t>
            </w:r>
          </w:p>
          <w:p>
            <w:pPr>
              <w:pStyle w:val="style157"/>
              <w:jc w:val="both"/>
              <w:rPr>
                <w:rFonts w:ascii="Times New Roman" w:hAnsi="Times New Roman"/>
                <w:i/>
                <w:sz w:val="24"/>
              </w:rPr>
            </w:pPr>
            <w:r>
              <w:rPr>
                <w:rFonts w:ascii="Times New Roman" w:hAnsi="Times New Roman"/>
                <w:sz w:val="24"/>
                <w:lang w:eastAsia="en-GB"/>
              </w:rPr>
              <w:t>Жеке және топта жұмыс жасай алу, ынтымақтастық.</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279" w:type="dxa"/>
            <w:gridSpan w:val="4"/>
            <w:tcBorders/>
          </w:tcPr>
          <w:p>
            <w:pPr>
              <w:pStyle w:val="style0"/>
              <w:suppressAutoHyphens/>
              <w:spacing w:lineRule="auto" w:line="240"/>
              <w:rPr>
                <w:rFonts w:ascii="Times New Roman" w:hAnsi="Times New Roman"/>
                <w:b/>
                <w:i/>
                <w:sz w:val="24"/>
              </w:rPr>
            </w:pPr>
            <w:r>
              <w:rPr>
                <w:rFonts w:ascii="Times New Roman" w:hAnsi="Times New Roman"/>
                <w:b/>
                <w:i/>
                <w:sz w:val="24"/>
              </w:rPr>
              <w:t>Мыналарды қамтиды: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Бет, текстура/фактура.</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3D, 2D</w:t>
            </w:r>
            <w:r>
              <w:rPr>
                <w:rFonts w:ascii="Times New Roman" w:hAnsi="Times New Roman"/>
                <w:sz w:val="24"/>
              </w:rPr>
              <w:t xml:space="preserve"> -</w:t>
            </w:r>
            <w:r>
              <w:rPr>
                <w:rFonts w:ascii="Times New Roman" w:hAnsi="Times New Roman"/>
                <w:sz w:val="24"/>
              </w:rPr>
              <w:t>үшөлшемді</w:t>
            </w:r>
            <w:r>
              <w:rPr>
                <w:rFonts w:ascii="Times New Roman" w:hAnsi="Times New Roman"/>
                <w:sz w:val="24"/>
              </w:rPr>
              <w:t xml:space="preserve">, </w:t>
            </w:r>
            <w:r>
              <w:rPr>
                <w:rFonts w:ascii="Times New Roman" w:hAnsi="Times New Roman"/>
                <w:sz w:val="24"/>
              </w:rPr>
              <w:t>екіөлшемді</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Түстің</w:t>
            </w:r>
            <w:r>
              <w:rPr>
                <w:rFonts w:ascii="Times New Roman" w:hAnsi="Times New Roman"/>
                <w:sz w:val="24"/>
              </w:rPr>
              <w:t xml:space="preserve"> </w:t>
            </w:r>
            <w:r>
              <w:rPr>
                <w:rFonts w:ascii="Times New Roman" w:hAnsi="Times New Roman"/>
                <w:sz w:val="24"/>
              </w:rPr>
              <w:t>реңктері</w:t>
            </w:r>
            <w:r>
              <w:rPr>
                <w:rFonts w:ascii="Times New Roman" w:hAnsi="Times New Roman"/>
                <w:sz w:val="24"/>
              </w:rPr>
              <w:t xml:space="preserve">, </w:t>
            </w:r>
            <w:r>
              <w:rPr>
                <w:rFonts w:ascii="Times New Roman" w:hAnsi="Times New Roman"/>
                <w:sz w:val="24"/>
              </w:rPr>
              <w:t>түстердің</w:t>
            </w:r>
            <w:r>
              <w:rPr>
                <w:rFonts w:ascii="Times New Roman" w:hAnsi="Times New Roman"/>
                <w:sz w:val="24"/>
              </w:rPr>
              <w:t xml:space="preserve"> </w:t>
            </w:r>
            <w:r>
              <w:rPr>
                <w:rFonts w:ascii="Times New Roman" w:hAnsi="Times New Roman"/>
                <w:sz w:val="24"/>
              </w:rPr>
              <w:t>градациясы</w:t>
            </w:r>
          </w:p>
          <w:p>
            <w:pPr>
              <w:pStyle w:val="style0"/>
              <w:numPr>
                <w:ilvl w:val="0"/>
                <w:numId w:val="1"/>
              </w:numPr>
              <w:tabs>
                <w:tab w:val="left" w:leader="none" w:pos="423"/>
              </w:tabs>
              <w:spacing w:after="0" w:lineRule="auto" w:line="240"/>
              <w:ind w:left="0" w:firstLine="0"/>
              <w:rPr>
                <w:rFonts w:ascii="Times New Roman" w:hAnsi="Times New Roman"/>
                <w:sz w:val="24"/>
              </w:rPr>
            </w:pPr>
            <w:r>
              <w:rPr>
                <w:rFonts w:ascii="Times New Roman" w:hAnsi="Times New Roman"/>
                <w:sz w:val="24"/>
              </w:rPr>
              <w:t xml:space="preserve">Әсерлер, </w:t>
            </w:r>
            <w:r>
              <w:rPr>
                <w:rFonts w:ascii="Times New Roman" w:hAnsi="Times New Roman"/>
                <w:sz w:val="24"/>
                <w:lang w:val="kk-KZ"/>
              </w:rPr>
              <w:t>тиімді</w:t>
            </w:r>
            <w:r>
              <w:rPr>
                <w:rFonts w:ascii="Times New Roman" w:hAnsi="Times New Roman"/>
                <w:sz w:val="24"/>
              </w:rPr>
              <w:t>, иллюзия</w:t>
            </w:r>
          </w:p>
          <w:p>
            <w:pPr>
              <w:pStyle w:val="style157"/>
              <w:jc w:val="both"/>
              <w:rPr>
                <w:rFonts w:ascii="Times New Roman" w:hAnsi="Times New Roman"/>
                <w:sz w:val="24"/>
                <w:lang w:val="kk-KZ" w:eastAsia="en-GB"/>
              </w:rPr>
            </w:pPr>
            <w:r>
              <w:rPr>
                <w:rFonts w:ascii="Times New Roman" w:hAnsi="Times New Roman"/>
                <w:sz w:val="24"/>
              </w:rPr>
              <w:t>Суретсалу, бояу, қарындаш, көмір, акварель, түрлі-т</w:t>
            </w:r>
            <w:r>
              <w:rPr>
                <w:rFonts w:ascii="Times New Roman" w:hAnsi="Times New Roman"/>
                <w:sz w:val="24"/>
                <w:lang w:val="kk-KZ"/>
              </w:rPr>
              <w:t>ү</w:t>
            </w:r>
            <w:r>
              <w:rPr>
                <w:rFonts w:ascii="Times New Roman" w:hAnsi="Times New Roman"/>
                <w:sz w:val="24"/>
              </w:rPr>
              <w:t>стіборлар</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279"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279"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279" w:type="dxa"/>
            <w:gridSpan w:val="4"/>
            <w:tcBorders/>
          </w:tcPr>
          <w:p>
            <w:pPr>
              <w:pStyle w:val="style157"/>
              <w:rPr>
                <w:rFonts w:ascii="Times New Roman" w:hAnsi="Times New Roman"/>
                <w:sz w:val="24"/>
                <w:lang w:val="kk-KZ"/>
              </w:rPr>
            </w:pPr>
            <w:r>
              <w:rPr>
                <w:rFonts w:ascii="Times New Roman" w:hAnsi="Times New Roman"/>
                <w:sz w:val="24"/>
                <w:lang w:val="kk-KZ"/>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 т.б</w:t>
            </w:r>
          </w:p>
        </w:tc>
      </w:tr>
      <w:tr>
        <w:tblPrEx/>
        <w:trPr/>
        <w:tc>
          <w:tcPr>
            <w:tcW w:w="10774"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088"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843"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088"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«Ғажайып жылулық шынжыры» жылулық шеңбері</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 xml:space="preserve">Балалар бір-бірінің қолдарынан ұстап,жылы күлкілерін сыйлайды.Педагог күлкінің маңызына тоқтайды. </w:t>
            </w:r>
          </w:p>
          <w:p>
            <w:pPr>
              <w:pStyle w:val="style157"/>
              <w:jc w:val="both"/>
              <w:rPr>
                <w:rFonts w:ascii="Times New Roman" w:hAnsi="Times New Roman"/>
                <w:b/>
                <w:i/>
                <w:sz w:val="24"/>
                <w:lang w:val="kk-KZ"/>
              </w:rPr>
            </w:pPr>
            <w:r>
              <w:rPr>
                <w:rFonts w:ascii="Times New Roman" w:hAnsi="Times New Roman"/>
                <w:b/>
                <w:i/>
                <w:sz w:val="24"/>
                <w:lang w:val="kk-KZ"/>
              </w:rPr>
              <w:t>Оқу құралдары арқылы (өшіргіш, қалам, қарындаш т.б.) ортаға бала санына қарай түрлі ручка, (қарындаш, өшіргіш) қойылады</w:t>
            </w:r>
          </w:p>
          <w:p>
            <w:pPr>
              <w:pStyle w:val="style157"/>
              <w:jc w:val="both"/>
              <w:rPr>
                <w:rFonts w:ascii="Times New Roman" w:hAnsi="Times New Roman"/>
                <w:b/>
                <w:i/>
                <w:sz w:val="24"/>
                <w:lang w:val="kk-KZ"/>
              </w:rPr>
            </w:pPr>
            <w:r>
              <w:rPr>
                <w:rFonts w:ascii="Times New Roman" w:hAnsi="Times New Roman"/>
                <w:b/>
                <w:i/>
                <w:noProof/>
                <w:sz w:val="24"/>
                <w:lang w:val="en-US" w:eastAsia="zh-CN"/>
              </w:rPr>
              <w:drawing>
                <wp:anchor distT="0" distB="0" distL="114300" distR="114300" simplePos="false" relativeHeight="4" behindDoc="false" locked="false" layoutInCell="true" allowOverlap="true">
                  <wp:simplePos x="0" y="0"/>
                  <wp:positionH relativeFrom="column">
                    <wp:posOffset>15240</wp:posOffset>
                  </wp:positionH>
                  <wp:positionV relativeFrom="paragraph">
                    <wp:posOffset>-208280</wp:posOffset>
                  </wp:positionV>
                  <wp:extent cx="1495425" cy="962025"/>
                  <wp:effectExtent l="19050" t="0" r="9525" b="0"/>
                  <wp:wrapThrough wrapText="bothSides">
                    <wp:wrapPolygon edited="false">
                      <wp:start x="-275" y="0"/>
                      <wp:lineTo x="-275" y="21386"/>
                      <wp:lineTo x="21738" y="21386"/>
                      <wp:lineTo x="21738" y="0"/>
                      <wp:lineTo x="-275" y="0"/>
                    </wp:wrapPolygon>
                  </wp:wrapThrough>
                  <wp:docPr id="1029" name="Рисунок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Рисунок 14"/>
                          <pic:cNvPicPr/>
                        </pic:nvPicPr>
                        <pic:blipFill>
                          <a:blip r:embed="rId5" cstate="print"/>
                          <a:srcRect l="0" t="0" r="0" b="0"/>
                          <a:stretch/>
                        </pic:blipFill>
                        <pic:spPr>
                          <a:xfrm rot="0">
                            <a:off x="0" y="0"/>
                            <a:ext cx="1495425" cy="962025"/>
                          </a:xfrm>
                          <a:prstGeom prst="rect"/>
                          <a:ln>
                            <a:noFill/>
                          </a:ln>
                        </pic:spPr>
                      </pic:pic>
                    </a:graphicData>
                  </a:graphic>
                </wp:anchor>
              </w:drawing>
            </w:r>
            <w:r>
              <w:rPr>
                <w:rFonts w:ascii="Times New Roman" w:hAnsi="Times New Roman"/>
                <w:b/>
                <w:i/>
                <w:sz w:val="24"/>
                <w:lang w:val="kk-KZ"/>
              </w:rPr>
              <w:t>әр оқушы өзіне ұнаған түсті алады түстер бір-бірін тауып, бір топ құрайды</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843"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088"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1. Жағымды сезім неден көрінеді?</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(Қандай қасиеттерді жақсы деп айтасың?)</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2. Не нәрседен жиренесің?</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3. Кітап жасау барысы</w:t>
            </w:r>
            <w:r>
              <w:rPr>
                <w:rFonts w:ascii="Times New Roman" w:cs="Times New Roman" w:hAnsi="Times New Roman"/>
                <w:sz w:val="24"/>
                <w:szCs w:val="24"/>
                <w:lang w:val="kk-KZ"/>
              </w:rPr>
              <w:t xml:space="preserve">нда қандай әсерлегіш құралдарды </w:t>
            </w:r>
            <w:r>
              <w:rPr>
                <w:rFonts w:ascii="Times New Roman" w:cs="Times New Roman" w:hAnsi="Times New Roman"/>
                <w:sz w:val="24"/>
                <w:szCs w:val="24"/>
                <w:lang w:val="kk-KZ"/>
              </w:rPr>
              <w:t>пайдалануға болады?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4. Суретшіле</w:t>
            </w:r>
            <w:r>
              <w:rPr>
                <w:rFonts w:ascii="Times New Roman" w:cs="Times New Roman" w:hAnsi="Times New Roman"/>
                <w:sz w:val="24"/>
                <w:szCs w:val="24"/>
                <w:lang w:val="kk-KZ"/>
              </w:rPr>
              <w:t xml:space="preserve">р қарама-қарсылық заңын не үшін </w:t>
            </w:r>
            <w:r>
              <w:rPr>
                <w:rFonts w:ascii="Times New Roman" w:cs="Times New Roman" w:hAnsi="Times New Roman"/>
                <w:sz w:val="24"/>
                <w:szCs w:val="24"/>
                <w:lang w:val="kk-KZ"/>
              </w:rPr>
              <w:t>қолданады?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5. Мәтіннің мазмұнын ашатын суреттер қалай аталады?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6. Суретші-иллюстратор дегеніміз кім, ол не істейді?</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7. Кітапқа не үшін сурет салатынын айта аласыңдар ма?</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sz w:val="24"/>
                <w:lang w:val="kk-KZ"/>
              </w:rPr>
            </w:pPr>
            <w:r>
              <w:rPr>
                <w:rFonts w:ascii="Times New Roman" w:hAnsi="Times New Roman"/>
                <w:sz w:val="24"/>
                <w:lang w:val="kk-KZ"/>
              </w:rPr>
              <w:t>Қызықты  сегізаяқтар</w:t>
            </w:r>
          </w:p>
          <w:p>
            <w:pPr>
              <w:pStyle w:val="style157"/>
              <w:rPr>
                <w:rFonts w:ascii="Times New Roman" w:hAnsi="Times New Roman"/>
                <w:sz w:val="24"/>
                <w:lang w:val="kk-KZ"/>
              </w:rPr>
            </w:pPr>
            <w:r>
              <w:rPr>
                <w:rFonts w:ascii="Times New Roman" w:hAnsi="Times New Roman"/>
                <w:sz w:val="24"/>
                <w:lang w:val="kk-KZ"/>
              </w:rPr>
              <w:t>(Т) Су асты әлемін мекендеушілер туралы бейнематериал немесе суреттерді топта  көруді ұсыныңыз.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асты әлемін мекендейтіндердің пішінін сипаттап беріңіз;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 асты әлемін мекендейтіндер қалай қимылдайды және қандай дене бөліктері көмектеседі?</w:t>
            </w:r>
          </w:p>
          <w:p>
            <w:pPr>
              <w:pStyle w:val="style157"/>
              <w:rPr>
                <w:rFonts w:ascii="Times New Roman" w:hAnsi="Times New Roman"/>
                <w:sz w:val="24"/>
                <w:lang w:val="kk-KZ"/>
              </w:rPr>
            </w:pPr>
            <w:r>
              <w:rPr>
                <w:rFonts w:ascii="Times New Roman" w:hAnsi="Times New Roman"/>
                <w:sz w:val="24"/>
                <w:lang w:val="kk-KZ"/>
              </w:rPr>
              <w:t>Оқушыларға су астын мекендейтіндердің моделін жасау туралы идеяларын талқылауды ұсыныңыз: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көркемөнер/қолда бар материалдар;</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көлемді пішіндерді жасау тәсілдері;</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түстік шамманы таңдау;</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бөлек бөлшектердің біріктіру әдістері.</w:t>
            </w:r>
          </w:p>
          <w:p>
            <w:pPr>
              <w:pStyle w:val="style157"/>
              <w:rPr>
                <w:rFonts w:ascii="Times New Roman" w:hAnsi="Times New Roman"/>
                <w:sz w:val="24"/>
                <w:lang w:val="kk-KZ"/>
              </w:rPr>
            </w:pPr>
            <w:r>
              <w:rPr>
                <w:rFonts w:ascii="Times New Roman" w:hAnsi="Times New Roman"/>
                <w:sz w:val="24"/>
                <w:lang w:val="kk-KZ"/>
              </w:rPr>
              <w:t>Оқушылар өз бетінше модельін орындайтын су астын мекендейтіндерді таңдап алады.</w:t>
            </w:r>
          </w:p>
          <w:p>
            <w:pPr>
              <w:pStyle w:val="style157"/>
              <w:jc w:val="both"/>
              <w:rPr>
                <w:rFonts w:ascii="Times New Roman" w:hAnsi="Times New Roman"/>
                <w:sz w:val="24"/>
                <w:lang w:val="kk-KZ"/>
              </w:rPr>
            </w:pPr>
            <w:r>
              <w:rPr>
                <w:rFonts w:ascii="Times New Roman" w:hAnsi="Times New Roman"/>
                <w:sz w:val="24"/>
                <w:lang w:val="kk-KZ"/>
              </w:rPr>
              <w:t>(К) (Ө) Жұмыс алдында оқушыларды түрлі материалдардан бөліктерді біріктірудің тәсілдерімен таныстырыңыз, күрделірек техника мен тәсілді таңдауды ұсыныңыз.</w:t>
            </w:r>
          </w:p>
          <w:p>
            <w:pPr>
              <w:pStyle w:val="style157"/>
              <w:jc w:val="both"/>
              <w:rPr>
                <w:rFonts w:ascii="Times New Roman" w:hAnsi="Times New Roman"/>
                <w:sz w:val="24"/>
                <w:lang w:val="kk-KZ"/>
              </w:rPr>
            </w:pPr>
            <w:r>
              <w:rPr>
                <w:rFonts w:ascii="Times New Roman" w:hAnsi="Times New Roman"/>
                <w:sz w:val="24"/>
                <w:lang w:val="kk-KZ"/>
              </w:rPr>
              <w:t>Қағаздарды бүгу, бөлшектерді желімдеу мен біріктіру. Қалай белгілеу, өлшеу, қию керектігін көрсетіңіз. Техника қауіпсіздік ережелерін сақтауға назарларын аудартыңыз.</w:t>
            </w:r>
          </w:p>
          <w:p>
            <w:pPr>
              <w:pStyle w:val="style157"/>
              <w:rPr>
                <w:rFonts w:ascii="Times New Roman" w:hAnsi="Times New Roman"/>
                <w:sz w:val="24"/>
                <w:lang w:val="kk-KZ"/>
              </w:rPr>
            </w:pPr>
            <w:r>
              <w:rPr>
                <w:rFonts w:ascii="Times New Roman" w:hAnsi="Times New Roman"/>
                <w:sz w:val="24"/>
                <w:lang w:val="kk-KZ"/>
              </w:rPr>
              <w:t>(Ж) (Қ)Сегізаяқтың қарапайым пішінін қалай жасау керектігін көрсетіңіз. Мысалы:</w:t>
            </w:r>
          </w:p>
          <w:p>
            <w:pPr>
              <w:pStyle w:val="style157"/>
              <w:rPr>
                <w:rFonts w:ascii="Times New Roman" w:hAnsi="Times New Roman"/>
                <w:sz w:val="24"/>
                <w:lang w:val="kk-KZ"/>
              </w:rPr>
            </w:pPr>
            <w:r>
              <w:rPr>
                <w:rFonts w:ascii="Times New Roman" w:hAnsi="Times New Roman"/>
                <w:sz w:val="24"/>
                <w:lang w:val="kk-KZ"/>
              </w:rPr>
              <w:t>1.</w:t>
            </w:r>
            <w:r>
              <w:rPr>
                <w:rFonts w:ascii="Times New Roman" w:hAnsi="Times New Roman"/>
                <w:sz w:val="24"/>
                <w:lang w:val="kk-KZ"/>
              </w:rPr>
              <w:tab/>
            </w:r>
            <w:r>
              <w:rPr>
                <w:rFonts w:ascii="Times New Roman" w:hAnsi="Times New Roman"/>
                <w:sz w:val="24"/>
                <w:lang w:val="kk-KZ"/>
              </w:rPr>
              <w:t>Қағаздан 12х10 см көлемде тікбұрыш қиып алыңыз.</w:t>
            </w:r>
          </w:p>
          <w:p>
            <w:pPr>
              <w:pStyle w:val="style157"/>
              <w:rPr>
                <w:rFonts w:ascii="Times New Roman" w:hAnsi="Times New Roman"/>
                <w:sz w:val="24"/>
                <w:lang w:val="kk-KZ"/>
              </w:rPr>
            </w:pPr>
            <w:r>
              <w:rPr>
                <w:rFonts w:ascii="Times New Roman" w:hAnsi="Times New Roman"/>
                <w:sz w:val="24"/>
                <w:lang w:val="kk-KZ"/>
              </w:rPr>
              <w:t>2.</w:t>
            </w:r>
            <w:r>
              <w:rPr>
                <w:rFonts w:ascii="Times New Roman" w:hAnsi="Times New Roman"/>
                <w:sz w:val="24"/>
                <w:lang w:val="kk-KZ"/>
              </w:rPr>
              <w:tab/>
            </w:r>
            <w:r>
              <w:rPr>
                <w:rFonts w:ascii="Times New Roman" w:hAnsi="Times New Roman"/>
                <w:sz w:val="24"/>
                <w:lang w:val="kk-KZ"/>
              </w:rPr>
              <w:t>Оны бүктеу сызығымен екіге  бөліңіз.</w:t>
            </w:r>
          </w:p>
          <w:p>
            <w:pPr>
              <w:pStyle w:val="style157"/>
              <w:rPr>
                <w:rFonts w:ascii="Times New Roman" w:hAnsi="Times New Roman"/>
                <w:sz w:val="24"/>
                <w:lang w:val="kk-KZ"/>
              </w:rPr>
            </w:pPr>
            <w:r>
              <w:rPr>
                <w:rFonts w:ascii="Times New Roman" w:hAnsi="Times New Roman"/>
                <w:sz w:val="24"/>
                <w:lang w:val="kk-KZ"/>
              </w:rPr>
              <w:t>3.</w:t>
            </w:r>
            <w:r>
              <w:rPr>
                <w:rFonts w:ascii="Times New Roman" w:hAnsi="Times New Roman"/>
                <w:sz w:val="24"/>
                <w:lang w:val="kk-KZ"/>
              </w:rPr>
              <w:tab/>
            </w:r>
            <w:r>
              <w:rPr>
                <w:rFonts w:ascii="Times New Roman" w:hAnsi="Times New Roman"/>
                <w:sz w:val="24"/>
                <w:lang w:val="kk-KZ"/>
              </w:rPr>
              <w:t xml:space="preserve">Қағаздың төменгі жиек сызығымен сызғышпен 1 см белгі қойыңыз. </w:t>
            </w:r>
          </w:p>
          <w:p>
            <w:pPr>
              <w:pStyle w:val="style157"/>
              <w:rPr>
                <w:rFonts w:ascii="Times New Roman" w:hAnsi="Times New Roman"/>
                <w:sz w:val="24"/>
                <w:lang w:val="kk-KZ"/>
              </w:rPr>
            </w:pPr>
            <w:r>
              <w:rPr>
                <w:rFonts w:ascii="Times New Roman" w:hAnsi="Times New Roman"/>
                <w:sz w:val="24"/>
                <w:lang w:val="kk-KZ"/>
              </w:rPr>
              <w:t>4.</w:t>
            </w:r>
            <w:r>
              <w:rPr>
                <w:rFonts w:ascii="Times New Roman" w:hAnsi="Times New Roman"/>
                <w:sz w:val="24"/>
                <w:lang w:val="kk-KZ"/>
              </w:rPr>
              <w:tab/>
            </w:r>
            <w:r>
              <w:rPr>
                <w:rFonts w:ascii="Times New Roman" w:hAnsi="Times New Roman"/>
                <w:sz w:val="24"/>
                <w:lang w:val="kk-KZ"/>
              </w:rPr>
              <w:t xml:space="preserve">Осы белгіден бүктеу сызығына дейін сызғышпен жіңішке сызық сызыңызжәне жиек сызығының бойымен қайшымен бүктеу сызыққа дейін қиыңыз. </w:t>
            </w:r>
          </w:p>
          <w:p>
            <w:pPr>
              <w:pStyle w:val="style157"/>
              <w:rPr>
                <w:rFonts w:ascii="Times New Roman" w:hAnsi="Times New Roman"/>
                <w:sz w:val="24"/>
                <w:lang w:val="kk-KZ"/>
              </w:rPr>
            </w:pPr>
            <w:r>
              <w:rPr>
                <w:rFonts w:ascii="Times New Roman" w:hAnsi="Times New Roman"/>
                <w:sz w:val="24"/>
                <w:lang w:val="kk-KZ"/>
              </w:rPr>
              <w:t>5.</w:t>
            </w:r>
            <w:r>
              <w:rPr>
                <w:rFonts w:ascii="Times New Roman" w:hAnsi="Times New Roman"/>
                <w:sz w:val="24"/>
                <w:lang w:val="kk-KZ"/>
              </w:rPr>
              <w:tab/>
            </w:r>
            <w:r>
              <w:rPr>
                <w:rFonts w:ascii="Times New Roman" w:hAnsi="Times New Roman"/>
                <w:sz w:val="24"/>
                <w:lang w:val="kk-KZ"/>
              </w:rPr>
              <w:t xml:space="preserve">Қиып алған әр жолақты қарындаштың көмегімен түтікше етіп барлық жолақ қағаздан ширатыңыз. </w:t>
            </w:r>
          </w:p>
          <w:p>
            <w:pPr>
              <w:pStyle w:val="style157"/>
              <w:rPr>
                <w:rFonts w:ascii="Times New Roman" w:hAnsi="Times New Roman"/>
                <w:sz w:val="24"/>
                <w:lang w:val="kk-KZ"/>
              </w:rPr>
            </w:pPr>
            <w:r>
              <w:rPr>
                <w:rFonts w:ascii="Times New Roman" w:hAnsi="Times New Roman"/>
                <w:sz w:val="24"/>
                <w:lang w:val="kk-KZ"/>
              </w:rPr>
              <w:t>6.</w:t>
            </w:r>
            <w:r>
              <w:rPr>
                <w:rFonts w:ascii="Times New Roman" w:hAnsi="Times New Roman"/>
                <w:sz w:val="24"/>
                <w:lang w:val="kk-KZ"/>
              </w:rPr>
              <w:tab/>
            </w:r>
            <w:r>
              <w:rPr>
                <w:rFonts w:ascii="Times New Roman" w:hAnsi="Times New Roman"/>
                <w:sz w:val="24"/>
                <w:lang w:val="kk-KZ"/>
              </w:rPr>
              <w:t>Желімді қағаздың екі шетіне жағып, өзара біріктіріңіз.</w:t>
            </w:r>
          </w:p>
          <w:p>
            <w:pPr>
              <w:pStyle w:val="style157"/>
              <w:rPr>
                <w:rFonts w:ascii="Times New Roman" w:hAnsi="Times New Roman"/>
                <w:sz w:val="24"/>
                <w:lang w:val="kk-KZ"/>
              </w:rPr>
            </w:pPr>
            <w:r>
              <w:rPr>
                <w:rFonts w:ascii="Times New Roman" w:hAnsi="Times New Roman"/>
                <w:sz w:val="24"/>
                <w:lang w:val="kk-KZ"/>
              </w:rPr>
              <w:t>7.</w:t>
            </w:r>
            <w:r>
              <w:rPr>
                <w:rFonts w:ascii="Times New Roman" w:hAnsi="Times New Roman"/>
                <w:sz w:val="24"/>
                <w:lang w:val="kk-KZ"/>
              </w:rPr>
              <w:tab/>
            </w:r>
            <w:r>
              <w:rPr>
                <w:rFonts w:ascii="Times New Roman" w:hAnsi="Times New Roman"/>
                <w:sz w:val="24"/>
                <w:lang w:val="kk-KZ"/>
              </w:rPr>
              <w:t>Дайын пішіндіәсемдеңіз, қажетті бөліктермен толықтырыңыз.</w:t>
            </w:r>
          </w:p>
          <w:p>
            <w:pPr>
              <w:pStyle w:val="style157"/>
              <w:rPr>
                <w:rFonts w:ascii="Times New Roman" w:hAnsi="Times New Roman"/>
                <w:sz w:val="24"/>
                <w:lang w:val="kk-KZ"/>
              </w:rPr>
            </w:pPr>
            <w:r>
              <w:rPr>
                <w:rFonts w:ascii="Times New Roman" w:hAnsi="Times New Roman"/>
                <w:sz w:val="24"/>
                <w:lang w:val="kk-KZ"/>
              </w:rPr>
              <w:t>Деңгейлеуретінде сегізаяқты жасаудың тағы бір тәсілін түсіндіруге болады.</w:t>
            </w:r>
          </w:p>
          <w:p>
            <w:pPr>
              <w:pStyle w:val="style157"/>
              <w:rPr>
                <w:rFonts w:ascii="Times New Roman" w:hAnsi="Times New Roman"/>
                <w:b/>
                <w:sz w:val="24"/>
                <w:lang w:val="kk-KZ"/>
              </w:rPr>
            </w:pPr>
            <w:r>
              <w:rPr>
                <w:rFonts w:ascii="Times New Roman" w:hAnsi="Times New Roman"/>
                <w:b/>
                <w:sz w:val="24"/>
                <w:lang w:val="kk-KZ"/>
              </w:rPr>
              <w:t>Қабыршақты балықтар</w:t>
            </w:r>
          </w:p>
          <w:p>
            <w:pPr>
              <w:pStyle w:val="style157"/>
              <w:rPr>
                <w:rFonts w:ascii="Times New Roman" w:hAnsi="Times New Roman"/>
                <w:sz w:val="24"/>
                <w:lang w:val="kk-KZ"/>
              </w:rPr>
            </w:pPr>
            <w:r>
              <w:rPr>
                <w:rFonts w:ascii="Times New Roman" w:hAnsi="Times New Roman"/>
                <w:sz w:val="24"/>
                <w:lang w:val="kk-KZ"/>
              </w:rPr>
              <w:t>(К) (С) Оқушыларға балықтың қабыршақтары үлкейтілген суреттерді көрсетіңіз(ірі немесе майда қабыршақтармен).</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Сіз не көріп тұрсыз?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Балыққа мұндай қорғаныс не үшін керек?</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Балықтың қабыршақтары қандай қасиеттерге ие?</w:t>
            </w:r>
          </w:p>
          <w:p>
            <w:pPr>
              <w:pStyle w:val="style157"/>
              <w:jc w:val="both"/>
              <w:rPr>
                <w:rFonts w:ascii="Times New Roman" w:hAnsi="Times New Roman"/>
                <w:sz w:val="24"/>
                <w:lang w:val="kk-KZ"/>
              </w:rPr>
            </w:pPr>
            <w:r>
              <w:rPr>
                <w:rFonts w:ascii="Times New Roman" w:hAnsi="Times New Roman"/>
                <w:sz w:val="24"/>
                <w:lang w:val="kk-KZ"/>
              </w:rPr>
              <w:t>(К) Оқушыларға сол бір нысанның графикалық суретін көлемді және жазық түріндегі бейнелерін қарастыруды ұсыныңыз. Оқушылар заттың көлемін мәнерлі  (графикалық) тәсілдің көмегімен  беруге болатындығын жақсы түсіну үшін сұрақтарға жауап береді:</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Бұл екі бейнелердің қандай айырмашалықтары бар?</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Суретші көлемді беру үшін не қолданған?</w:t>
            </w:r>
          </w:p>
          <w:p>
            <w:pPr>
              <w:pStyle w:val="style157"/>
              <w:rPr>
                <w:rFonts w:ascii="Times New Roman" w:hAnsi="Times New Roman"/>
                <w:sz w:val="24"/>
                <w:lang w:val="kk-KZ"/>
              </w:rPr>
            </w:pPr>
            <w:r>
              <w:rPr>
                <w:rFonts w:ascii="Times New Roman" w:hAnsi="Times New Roman"/>
                <w:sz w:val="24"/>
                <w:lang w:val="kk-KZ"/>
              </w:rPr>
              <w:t>(Ө) (Ө) (Қ) Бейненің көлемнің мәнерлілігін көрсету бойынша  жаттығу жүргізіңіз. Сурет дәптерінде көлемі 4-6 см болатын 2 шеңберді бояуды ұсыныңыз. Бір шеңберді жазық бейне шығару үшін, ал екіншісін көлемді болып көріну үшін штрихтау керек.</w:t>
            </w:r>
          </w:p>
          <w:p>
            <w:pPr>
              <w:pStyle w:val="style157"/>
              <w:rPr>
                <w:rFonts w:ascii="Times New Roman" w:hAnsi="Times New Roman"/>
                <w:sz w:val="24"/>
                <w:lang w:val="kk-KZ"/>
              </w:rPr>
            </w:pPr>
          </w:p>
          <w:p>
            <w:pPr>
              <w:pStyle w:val="style157"/>
              <w:rPr>
                <w:rFonts w:ascii="Times New Roman" w:hAnsi="Times New Roman"/>
                <w:sz w:val="24"/>
                <w:lang w:val="kk-KZ"/>
              </w:rPr>
            </w:pPr>
            <w:r>
              <w:rPr>
                <w:rFonts w:ascii="Times New Roman" w:hAnsi="Times New Roman"/>
                <w:sz w:val="24"/>
                <w:lang w:val="kk-KZ"/>
              </w:rPr>
              <w:t>(Ө) (Қ) Мұғалім орындалған жаттығуды қорытындылай келе, оқушыларға сұрақтарға жауап беруді ұсынады:</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сіз штрихтың пішіні мен бағытын қалай қолдандыңыз?</w:t>
            </w:r>
          </w:p>
          <w:p>
            <w:pPr>
              <w:pStyle w:val="style157"/>
              <w:rPr>
                <w:rFonts w:ascii="Times New Roman" w:hAnsi="Times New Roman"/>
                <w:sz w:val="24"/>
                <w:lang w:val="kk-KZ"/>
              </w:rPr>
            </w:pPr>
            <w:r>
              <w:rPr>
                <w:rFonts w:ascii="Times New Roman" w:hAnsi="Times New Roman"/>
                <w:sz w:val="24"/>
                <w:lang w:val="kk-KZ"/>
              </w:rPr>
              <w:t>•</w:t>
            </w:r>
            <w:r>
              <w:rPr>
                <w:rFonts w:ascii="Times New Roman" w:hAnsi="Times New Roman"/>
                <w:sz w:val="24"/>
                <w:lang w:val="kk-KZ"/>
              </w:rPr>
              <w:tab/>
            </w:r>
            <w:r>
              <w:rPr>
                <w:rFonts w:ascii="Times New Roman" w:hAnsi="Times New Roman"/>
                <w:sz w:val="24"/>
                <w:lang w:val="kk-KZ"/>
              </w:rPr>
              <w:t>шеңбердің көлемін бере алдыңыз ба?</w:t>
            </w:r>
          </w:p>
          <w:p>
            <w:pPr>
              <w:pStyle w:val="style157"/>
              <w:rPr>
                <w:rFonts w:ascii="Times New Roman" w:hAnsi="Times New Roman"/>
                <w:sz w:val="24"/>
                <w:lang w:val="kk-KZ"/>
              </w:rPr>
            </w:pPr>
            <w:r>
              <w:rPr>
                <w:rFonts w:ascii="Times New Roman" w:hAnsi="Times New Roman"/>
                <w:sz w:val="24"/>
                <w:lang w:val="kk-KZ"/>
              </w:rPr>
              <w:t>(Ө) (Қ) Алдыңғы жаттығуда алған дағдыларын қолдана отырып, оқушылар балықтың көлемі мен пішінін бейнелейді.</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sz w:val="24"/>
                <w:lang w:val="kk-KZ"/>
              </w:rPr>
            </w:pPr>
            <w:r>
              <w:rPr>
                <w:sz w:val="24"/>
                <w:lang w:val="kk-KZ"/>
              </w:rPr>
              <w:t xml:space="preserve">• </w:t>
            </w:r>
            <w:r>
              <w:rPr>
                <w:rFonts w:ascii="Times New Roman" w:cs="Times New Roman" w:hAnsi="Times New Roman"/>
                <w:sz w:val="24"/>
                <w:lang w:val="kk-KZ"/>
              </w:rPr>
              <w:t>Тақырыпқа байланысты қосымша тапсырмаларды орындай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тапсырмаларын орындау </w:t>
            </w:r>
          </w:p>
        </w:tc>
        <w:tc>
          <w:tcPr>
            <w:tcW w:w="1843"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088"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sz w:val="24"/>
                <w:lang w:val="kk-KZ"/>
              </w:rPr>
            </w:pPr>
            <w:r>
              <w:rPr>
                <w:rFonts w:ascii="Times New Roman" w:hAnsi="Times New Roman"/>
                <w:b/>
                <w:sz w:val="24"/>
                <w:lang w:val="kk-KZ"/>
              </w:rPr>
              <w:t xml:space="preserve"> «Ойлан, Жұптас, Пікірлес»</w:t>
            </w:r>
          </w:p>
          <w:p>
            <w:pPr>
              <w:pStyle w:val="style157"/>
              <w:jc w:val="both"/>
              <w:rPr>
                <w:rFonts w:ascii="Times New Roman" w:hAnsi="Times New Roman"/>
                <w:lang w:val="kk-KZ"/>
              </w:rPr>
            </w:pPr>
            <w:r>
              <w:rPr>
                <w:rFonts w:ascii="Times New Roman" w:hAnsi="Times New Roman"/>
                <w:sz w:val="24"/>
                <w:lang w:val="kk-KZ"/>
              </w:rPr>
              <w:tab/>
            </w:r>
            <w:r>
              <w:rPr>
                <w:rFonts w:ascii="Times New Roman" w:hAnsi="Times New Roman"/>
                <w:lang w:val="kk-KZ"/>
              </w:rPr>
              <w:t xml:space="preserve">Оқушыларға  қандай да болмасын сұрақ, тапсырма берілгенен кейін оларды тыңғылықты орындауға бағытталған интербелсенді тәсіл. Тақтада сұрақ/тапсырма жазылғаннан кейін әрбір оқушы жекеше өз ойлары мен пікірін берілген уақыт ішінде (2-3 минут) қағазға түсіреді. Содан кейін оқушы жұбымен жазғанын 3-4 минут  талқылайды, пікірлеседі. Мұғалімнің екі-үш жұпқа өз пікірлерін бүкіл сыныпқа жариялауын сұрауына болады. </w:t>
            </w:r>
          </w:p>
          <w:p>
            <w:pPr>
              <w:pStyle w:val="style0"/>
              <w:widowControl w:val="false"/>
              <w:spacing w:after="0" w:lineRule="auto" w:line="240"/>
              <w:jc w:val="both"/>
              <w:rPr>
                <w:rFonts w:ascii="Times New Roman" w:cs="Times New Roman" w:eastAsia="Times New Roman" w:hAnsi="Times New Roman"/>
                <w:color w:val="000000"/>
                <w:kern w:val="2"/>
                <w:sz w:val="24"/>
                <w:szCs w:val="24"/>
                <w:lang w:val="kk-KZ" w:eastAsia="zh-CN"/>
              </w:rPr>
            </w:pPr>
            <w:r>
              <w:rPr>
                <w:rFonts w:ascii="Times New Roman" w:cs="Times New Roman" w:eastAsia="Times New Roman" w:hAnsi="Times New Roman"/>
                <w:color w:val="000000"/>
                <w:kern w:val="2"/>
                <w:sz w:val="24"/>
                <w:szCs w:val="24"/>
                <w:lang w:val="kk-KZ" w:eastAsia="zh-CN"/>
              </w:rPr>
              <w:t>Оқушылар жасаған бүктемелі кітаптарынтаныстырады, суреттері арқылы не айтқысыкелгендерін, қандай әсерлегіш құралдардыпайдаланғанын, бұл кітап өздеріне қалай әсерететінін әңгімелейді. Оқушылар жұмыстарынтаныстырып болғаннан кейін, бір-біріне сұрақ</w:t>
            </w:r>
          </w:p>
          <w:p>
            <w:pPr>
              <w:pStyle w:val="style0"/>
              <w:widowControl w:val="false"/>
              <w:spacing w:after="0" w:lineRule="auto" w:line="240"/>
              <w:jc w:val="both"/>
              <w:rPr>
                <w:rFonts w:ascii="Times New Roman" w:cs="Times New Roman" w:eastAsia="Times New Roman" w:hAnsi="Times New Roman"/>
                <w:color w:val="000000"/>
                <w:kern w:val="2"/>
                <w:sz w:val="24"/>
                <w:szCs w:val="24"/>
                <w:lang w:val="kk-KZ" w:eastAsia="zh-CN"/>
              </w:rPr>
            </w:pPr>
            <w:r>
              <w:rPr>
                <w:rFonts w:ascii="Times New Roman" w:cs="Times New Roman" w:eastAsia="Times New Roman" w:hAnsi="Times New Roman"/>
                <w:color w:val="000000"/>
                <w:kern w:val="2"/>
                <w:sz w:val="18"/>
                <w:szCs w:val="18"/>
                <w:lang w:val="kk-KZ" w:eastAsia="zh-CN"/>
              </w:rPr>
              <w:t>102</w:t>
            </w:r>
            <w:r>
              <w:rPr>
                <w:rFonts w:ascii="Times New Roman" w:cs="Times New Roman" w:eastAsia="Times New Roman" w:hAnsi="Times New Roman"/>
                <w:color w:val="000000"/>
                <w:kern w:val="2"/>
                <w:sz w:val="24"/>
                <w:szCs w:val="24"/>
                <w:lang w:val="kk-KZ" w:eastAsia="zh-CN"/>
              </w:rPr>
              <w:t>қойып, оларға жауап береді.Оқушылардың жұмысын қорытындылау, оларға тағыбір рет қандай маңызды сабақты өткенін айту.</w:t>
            </w:r>
          </w:p>
          <w:p>
            <w:pPr>
              <w:pStyle w:val="style157"/>
              <w:jc w:val="both"/>
              <w:rPr>
                <w:rFonts w:ascii="Times New Roman" w:hAnsi="Times New Roman"/>
                <w:b/>
                <w:sz w:val="24"/>
                <w:lang w:val="kk-KZ"/>
              </w:rPr>
            </w:pPr>
          </w:p>
          <w:p>
            <w:pPr>
              <w:pStyle w:val="style157"/>
              <w:jc w:val="both"/>
              <w:rPr>
                <w:rFonts w:ascii="Times New Roman" w:hAnsi="Times New Roman"/>
                <w:b/>
                <w:sz w:val="24"/>
                <w:lang w:val="kk-KZ"/>
              </w:rPr>
            </w:pPr>
            <w:r>
              <w:rPr>
                <w:rFonts w:ascii="Times New Roman" w:hAnsi="Times New Roman"/>
                <w:b/>
                <w:sz w:val="24"/>
                <w:lang w:val="kk-KZ"/>
              </w:rPr>
              <w:t xml:space="preserve">(ҚБ) </w:t>
            </w:r>
            <w:r>
              <w:rPr>
                <w:rFonts w:ascii="Times New Roman" w:hAnsi="Times New Roman"/>
                <w:b/>
                <w:sz w:val="24"/>
                <w:lang w:val="kk-KZ"/>
              </w:rPr>
              <w:t>“Екі жұлдыз, бір тілек” әдісі</w:t>
            </w:r>
            <w:r>
              <w:rPr>
                <w:rFonts w:ascii="Times New Roman" w:hAnsi="Times New Roman"/>
                <w:b/>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noProof/>
                <w:color w:val="0d0d0d"/>
                <w:sz w:val="24"/>
                <w:lang w:val="kk-KZ"/>
              </w:rPr>
            </w:pPr>
            <w:r>
              <w:rPr>
                <w:rFonts w:ascii="Times New Roman" w:hAnsi="Times New Roman"/>
                <w:noProof/>
                <w:color w:val="0d0d0d"/>
                <w:sz w:val="24"/>
                <w:lang w:val="kk-KZ"/>
              </w:rPr>
              <w:t>К</w:t>
            </w:r>
            <w:r>
              <w:rPr>
                <w:rFonts w:ascii="Times New Roman" w:hAnsi="Times New Roman"/>
                <w:noProof/>
                <w:color w:val="0d0d0d"/>
                <w:sz w:val="24"/>
                <w:lang w:val="kk-KZ"/>
              </w:rPr>
              <w:t>ері байланыс</w:t>
            </w:r>
            <w:r>
              <w:rPr>
                <w:rFonts w:ascii="Times New Roman" w:hAnsi="Times New Roman"/>
                <w:noProof/>
                <w:color w:val="0d0d0d"/>
                <w:sz w:val="24"/>
                <w:lang w:val="kk-KZ"/>
              </w:rPr>
              <w:t xml:space="preserve"> парақшасы.</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4127500" cy="2238375"/>
                  <wp:effectExtent l="19050" t="0" r="6350" b="0"/>
                  <wp:docPr id="1030" name="Рисунок 3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Рисунок 38"/>
                          <pic:cNvPicPr/>
                        </pic:nvPicPr>
                        <pic:blipFill>
                          <a:blip r:embed="rId6" cstate="print"/>
                          <a:srcRect l="0" t="0" r="0" b="0"/>
                          <a:stretch/>
                        </pic:blipFill>
                        <pic:spPr>
                          <a:xfrm rot="0">
                            <a:off x="0" y="0"/>
                            <a:ext cx="4127500" cy="2238375"/>
                          </a:xfrm>
                          <a:prstGeom prst="rect"/>
                          <a:ln>
                            <a:noFill/>
                          </a:ln>
                        </pic:spPr>
                      </pic:pic>
                    </a:graphicData>
                  </a:graphic>
                </wp:inline>
              </w:drawing>
            </w:r>
          </w:p>
        </w:tc>
        <w:tc>
          <w:tcPr>
            <w:tcW w:w="1843"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sz w:val="24"/>
                <w:lang w:val="kk-KZ"/>
              </w:rPr>
            </w:pPr>
          </w:p>
          <w:p>
            <w:pPr>
              <w:pStyle w:val="style4100"/>
              <w:rPr>
                <w:sz w:val="24"/>
                <w:lang w:val="kk-KZ"/>
              </w:rPr>
            </w:pPr>
          </w:p>
          <w:p>
            <w:pPr>
              <w:pStyle w:val="style4100"/>
              <w:rPr>
                <w:sz w:val="24"/>
                <w:lang w:val="kk-KZ"/>
              </w:rPr>
            </w:pPr>
          </w:p>
          <w:p>
            <w:pPr>
              <w:pStyle w:val="style4100"/>
              <w:rPr>
                <w:sz w:val="24"/>
                <w:lang w:val="kk-KZ"/>
              </w:rPr>
            </w:pPr>
          </w:p>
          <w:p>
            <w:pPr>
              <w:pStyle w:val="style4100"/>
              <w:rPr>
                <w:noProof/>
                <w:color w:val="0d0d0d"/>
                <w:sz w:val="24"/>
                <w:lang w:val="kk-KZ"/>
              </w:rPr>
            </w:pPr>
          </w:p>
          <w:p>
            <w:pPr>
              <w:pStyle w:val="style4100"/>
              <w:rPr>
                <w:sz w:val="24"/>
                <w:lang w:val="kk-KZ"/>
              </w:rPr>
            </w:pPr>
            <w:r>
              <w:rPr>
                <w:noProof/>
                <w:color w:val="0d0d0d"/>
                <w:sz w:val="24"/>
                <w:lang w:val="kk-KZ"/>
              </w:rPr>
              <w:t>Оқушылардың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243"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243"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6881"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6881" w:type="dxa"/>
            <w:gridSpan w:val="3"/>
            <w:tcBorders/>
          </w:tcPr>
          <w:p>
            <w:pPr>
              <w:pStyle w:val="style157"/>
              <w:rPr>
                <w:rFonts w:ascii="Times New Roman" w:hAnsi="Times New Roman"/>
                <w:sz w:val="24"/>
                <w:lang w:val="kk-KZ"/>
              </w:rPr>
            </w:pPr>
          </w:p>
        </w:tc>
      </w:tr>
      <w:tr>
        <w:tblPrEx/>
        <w:trPr/>
        <w:tc>
          <w:tcPr>
            <w:tcW w:w="10774"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0"/>
        <w:rPr>
          <w:sz w:val="2"/>
        </w:rPr>
      </w:pPr>
    </w:p>
    <w:p>
      <w:pPr>
        <w:pStyle w:val="style0"/>
        <w:rPr>
          <w:sz w:val="2"/>
        </w:rPr>
      </w:pPr>
    </w:p>
    <w:p>
      <w:pPr>
        <w:pStyle w:val="style157"/>
        <w:ind w:left="-284" w:leftChars="-129" w:firstLine="22" w:firstLineChars="108"/>
        <w:jc w:val="center"/>
        <w:rPr>
          <w:rFonts w:ascii="Times New Roman" w:cs="Times New Roman" w:hAnsi="Times New Roman"/>
          <w:b/>
          <w:i/>
          <w:sz w:val="26"/>
          <w:szCs w:val="26"/>
          <w:u w:val="single"/>
          <w:lang w:val="kk-KZ"/>
        </w:rPr>
      </w:pPr>
      <w:r>
        <w:rPr>
          <w:sz w:val="2"/>
        </w:rPr>
        <w:tab/>
      </w:r>
      <w:r>
        <w:rPr>
          <w:sz w:val="2"/>
        </w:rPr>
        <w:tab/>
      </w:r>
      <w:r>
        <w:rPr>
          <w:rFonts w:ascii="Times New Roman" w:cs="Times New Roman" w:hAnsi="Times New Roman"/>
          <w:b/>
          <w:i/>
          <w:sz w:val="26"/>
          <w:szCs w:val="26"/>
          <w:u w:val="single"/>
          <w:lang w:val="kk-KZ"/>
        </w:rPr>
        <w:t>4</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bookmarkStart w:id="0" w:name="_Toc370203165"/>
          <w:p>
            <w:pPr>
              <w:pStyle w:val="style157"/>
              <w:rPr>
                <w:rFonts w:ascii="Times New Roman" w:hAnsi="Times New Roman"/>
                <w:sz w:val="24"/>
              </w:rPr>
            </w:pPr>
            <w:r>
              <w:rPr>
                <w:rFonts w:ascii="Times New Roman" w:hAnsi="Times New Roman"/>
                <w:sz w:val="24"/>
                <w:szCs w:val="24"/>
                <w:lang w:val="kk-KZ"/>
              </w:rPr>
              <w:t>8D-бөлім</w:t>
            </w:r>
            <w:r>
              <w:rPr>
                <w:rFonts w:ascii="Times New Roman" w:hAnsi="Times New Roman"/>
                <w:sz w:val="24"/>
                <w:szCs w:val="24"/>
              </w:rPr>
              <w:t xml:space="preserve">: </w:t>
            </w:r>
            <w:r>
              <w:rPr>
                <w:rFonts w:ascii="Times New Roman" w:hAnsi="Times New Roman"/>
                <w:sz w:val="24"/>
              </w:rPr>
              <w:t>Демалу мәдениеті. Мерекелер</w:t>
            </w:r>
            <w:bookmarkEnd w:id="0"/>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 xml:space="preserve">Мерекелер мен демалыс. </w:t>
            </w:r>
          </w:p>
          <w:p>
            <w:pPr>
              <w:pStyle w:val="style157"/>
              <w:rPr>
                <w:rFonts w:ascii="Times New Roman" w:hAnsi="Times New Roman"/>
                <w:b/>
                <w:sz w:val="24"/>
                <w:lang w:val="kk-KZ"/>
              </w:rPr>
            </w:pPr>
            <w:r>
              <w:rPr>
                <w:rFonts w:ascii="Times New Roman" w:hAnsi="Times New Roman"/>
                <w:b/>
                <w:sz w:val="24"/>
                <w:lang w:val="kk-KZ"/>
              </w:rPr>
              <w:t>Мереке бояулары.</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3.1.3.1 орындау техникасын негіздеп таңдай отырып, шығармашылық идеялар мен сезімдерін (көңіл-күйі, мінезі) көрсету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jc w:val="both"/>
              <w:rPr>
                <w:sz w:val="24"/>
                <w:lang w:val="kk-KZ"/>
              </w:rPr>
            </w:pPr>
            <w:r>
              <w:rPr>
                <w:rFonts w:cs="宋体" w:eastAsia="宋体"/>
                <w:sz w:val="24"/>
              </w:rPr>
              <w:t>Жасаған  жұмысының  деңгейін  анықтау  және жақсарту  жолдарын  ойластырып, соңғы  нәтижеге  ауызша  баға  бере алады.</w:t>
            </w:r>
          </w:p>
        </w:tc>
      </w:tr>
      <w:tr>
        <w:tblPrEx/>
        <w:trPr/>
        <w:tc>
          <w:tcPr>
            <w:tcW w:w="3495" w:type="dxa"/>
            <w:gridSpan w:val="2"/>
            <w:tcBorders/>
          </w:tcPr>
          <w:p>
            <w:pPr>
              <w:pStyle w:val="style4100"/>
              <w:spacing w:lineRule="exact" w:line="263"/>
              <w:rPr>
                <w:b/>
                <w:sz w:val="24"/>
                <w:lang w:val="kk-KZ"/>
              </w:rPr>
            </w:pPr>
            <w:r>
              <w:rPr>
                <w:b/>
                <w:sz w:val="24"/>
                <w:lang w:val="kk-KZ"/>
              </w:rPr>
              <w:t>Тілдік мақсаттар</w:t>
            </w:r>
          </w:p>
        </w:tc>
        <w:tc>
          <w:tcPr>
            <w:tcW w:w="7421" w:type="dxa"/>
            <w:gridSpan w:val="4"/>
            <w:tcBorders/>
          </w:tcPr>
          <w:p>
            <w:pPr>
              <w:pStyle w:val="style157"/>
              <w:jc w:val="both"/>
              <w:rPr>
                <w:rFonts w:ascii="Times New Roman" w:hAnsi="Times New Roman"/>
                <w:b/>
                <w:sz w:val="24"/>
                <w:lang w:eastAsia="en-GB"/>
              </w:rPr>
            </w:pPr>
            <w:r>
              <w:rPr>
                <w:rFonts w:ascii="Times New Roman" w:hAnsi="Times New Roman"/>
                <w:b/>
                <w:sz w:val="24"/>
                <w:lang w:eastAsia="en-GB"/>
              </w:rPr>
              <w:t>Пәндік лексика және терминология</w:t>
            </w:r>
          </w:p>
          <w:p>
            <w:pPr>
              <w:pStyle w:val="style157"/>
              <w:jc w:val="both"/>
              <w:rPr>
                <w:rFonts w:ascii="Times New Roman" w:hAnsi="Times New Roman"/>
                <w:b/>
                <w:sz w:val="24"/>
                <w:lang w:eastAsia="en-GB"/>
              </w:rPr>
            </w:pPr>
            <w:r>
              <w:rPr>
                <w:rFonts w:ascii="Times New Roman" w:hAnsi="Times New Roman"/>
                <w:b/>
                <w:sz w:val="24"/>
                <w:lang w:eastAsia="en-GB"/>
              </w:rPr>
              <w:t>Маналарды қамтиды:</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әр  түрлі  мерекелер;</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мерекелік  көңіл-күй;</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сыйлық;</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құпия  орын;</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сандықша;</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сөмке;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Әке мерекесі.</w:t>
            </w:r>
          </w:p>
          <w:p>
            <w:pPr>
              <w:pStyle w:val="style157"/>
              <w:jc w:val="both"/>
              <w:rPr>
                <w:rFonts w:ascii="Times New Roman" w:hAnsi="Times New Roman"/>
                <w:b/>
                <w:i/>
                <w:sz w:val="24"/>
              </w:rPr>
            </w:pPr>
            <w:r>
              <w:rPr>
                <w:rFonts w:ascii="Times New Roman" w:hAnsi="Times New Roman"/>
                <w:b/>
                <w:i/>
                <w:sz w:val="24"/>
              </w:rPr>
              <w:t>Диалогқа/жазылымға қажетті сөздер топтамасы</w:t>
            </w:r>
          </w:p>
          <w:p>
            <w:pPr>
              <w:pStyle w:val="style157"/>
              <w:jc w:val="both"/>
              <w:rPr>
                <w:rFonts w:ascii="Times New Roman" w:hAnsi="Times New Roman"/>
                <w:b/>
                <w:i/>
                <w:sz w:val="24"/>
                <w:lang w:val="kk-KZ"/>
              </w:rPr>
            </w:pPr>
            <w:r>
              <w:rPr>
                <w:rFonts w:ascii="Times New Roman" w:hAnsi="Times New Roman"/>
                <w:b/>
                <w:i/>
                <w:sz w:val="24"/>
              </w:rPr>
              <w:t xml:space="preserve">Талқылауға арналған сұрақтар:  </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қандай  мерекелер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мерекелік  көңіл-күй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сыйлық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 қандай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оларды  қандай  мереке  қарсаңында  сыйлай  алады?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 xml:space="preserve"> сонымен  қатар  қандай құттықтаулар  болуы  мүмкін?</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құпия орын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сандықша немесе  сөмкені  қалай  жасауға  болады?</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w:t>
            </w:r>
            <w:r>
              <w:rPr>
                <w:rFonts w:ascii="Times New Roman" w:hAnsi="Times New Roman"/>
                <w:sz w:val="24"/>
                <w:lang w:val="kk-KZ"/>
              </w:rPr>
              <w:t xml:space="preserve"> </w:t>
            </w:r>
            <w:r>
              <w:rPr>
                <w:rFonts w:ascii="Times New Roman" w:hAnsi="Times New Roman"/>
                <w:sz w:val="24"/>
                <w:lang w:val="kk-KZ"/>
              </w:rPr>
              <w:t>өнердің</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емес</w:t>
            </w:r>
            <w:r>
              <w:rPr>
                <w:rFonts w:ascii="Times New Roman" w:hAnsi="Times New Roman"/>
                <w:sz w:val="24"/>
                <w:lang w:val="kk-KZ"/>
              </w:rPr>
              <w:t xml:space="preserve"> </w:t>
            </w:r>
            <w:r>
              <w:rPr>
                <w:rFonts w:ascii="Times New Roman" w:hAnsi="Times New Roman"/>
                <w:sz w:val="24"/>
                <w:lang w:val="kk-KZ"/>
              </w:rPr>
              <w:t>түрлерімен</w:t>
            </w:r>
            <w:r>
              <w:rPr>
                <w:rFonts w:ascii="Times New Roman" w:hAnsi="Times New Roman"/>
                <w:sz w:val="24"/>
                <w:lang w:val="kk-KZ"/>
              </w:rPr>
              <w:t xml:space="preserve"> </w:t>
            </w:r>
            <w:r>
              <w:rPr>
                <w:rFonts w:ascii="Times New Roman" w:hAnsi="Times New Roman"/>
                <w:sz w:val="24"/>
                <w:lang w:val="kk-KZ"/>
              </w:rPr>
              <w:t>жұмыс</w:t>
            </w:r>
            <w:r>
              <w:rPr>
                <w:rFonts w:ascii="Times New Roman" w:hAnsi="Times New Roman"/>
                <w:sz w:val="24"/>
                <w:lang w:val="kk-KZ"/>
              </w:rPr>
              <w:t xml:space="preserve"> </w:t>
            </w:r>
            <w:r>
              <w:rPr>
                <w:rFonts w:ascii="Times New Roman" w:hAnsi="Times New Roman"/>
                <w:sz w:val="24"/>
                <w:lang w:val="kk-KZ"/>
              </w:rPr>
              <w:t>жасады.Жоспарлау  әдісі  арқылы  жасайтын  жұмыстарының  идеяларын  ойластырды. Әр  түрлі  нысандар мен  бұйымдарды, олардың  жасалу  жолдары  мен  принциптерін, әр түрлі  материалдарды  қолдана  отырып  жұмыс  жасады.</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«Сиқырлы айналу» жылулық шеңбері. «Мен және аспан»</w:t>
            </w:r>
          </w:p>
          <w:p>
            <w:pPr>
              <w:pStyle w:val="style157"/>
              <w:jc w:val="both"/>
              <w:rPr>
                <w:rFonts w:ascii="Times New Roman" w:hAnsi="Times New Roman"/>
                <w:sz w:val="24"/>
                <w:lang w:val="kk-KZ"/>
              </w:rPr>
            </w:pPr>
            <w:r>
              <w:rPr>
                <w:rFonts w:ascii="Times New Roman" w:cs="Times New Roman" w:hAnsi="Times New Roman"/>
                <w:sz w:val="24"/>
                <w:szCs w:val="24"/>
                <w:lang w:val="kk-KZ"/>
              </w:rPr>
              <w:t xml:space="preserve">Педагог балалардың назарын аспанның әдемілігіне аударады.Балалар аспандағы бұлттарды түрлі заттарға ұқсатып айтады;үлпілдік ақша бұлттаға,жауар бұлттай түнерген аспанға,мейірімді жылы күнге,ай мен жұлдыздарға,қарлығашқа,бозторғайға,шымшыққа,бүркітке т.б.айналады. </w:t>
            </w:r>
            <w:r>
              <w:rPr>
                <w:rFonts w:ascii="Times New Roman" w:hAnsi="Times New Roman"/>
                <w:sz w:val="24"/>
                <w:lang w:val="kk-KZ"/>
              </w:rPr>
              <w:t>«Жалаулар»</w:t>
            </w:r>
            <w:r>
              <w:rPr>
                <w:rFonts w:ascii="Times New Roman" w:hAnsi="Times New Roman"/>
                <w:sz w:val="24"/>
                <w:lang w:val="kk-KZ"/>
              </w:rPr>
              <w:t xml:space="preserve"> </w:t>
            </w:r>
            <w:r>
              <w:rPr>
                <w:rFonts w:ascii="Times New Roman" w:hAnsi="Times New Roman"/>
                <w:sz w:val="24"/>
                <w:lang w:val="kk-KZ"/>
              </w:rPr>
              <w:t>арқылы</w:t>
            </w:r>
            <w:r>
              <w:rPr>
                <w:rFonts w:ascii="Times New Roman" w:hAnsi="Times New Roman"/>
                <w:sz w:val="24"/>
                <w:lang w:val="kk-KZ"/>
              </w:rPr>
              <w:t xml:space="preserve"> </w:t>
            </w:r>
            <w:r>
              <w:rPr>
                <w:rFonts w:ascii="Times New Roman" w:hAnsi="Times New Roman"/>
                <w:sz w:val="24"/>
                <w:lang w:val="kk-KZ"/>
              </w:rPr>
              <w:t>топқа бөлінеді. Оқушыларды  қалаған жалауларын алып, 1,2,3 топтарға бөлініп отырады.</w:t>
            </w:r>
          </w:p>
          <w:p>
            <w:pPr>
              <w:pStyle w:val="style157"/>
              <w:rPr>
                <w:rFonts w:ascii="Times New Roman" w:hAnsi="Times New Roman"/>
                <w:b/>
                <w:color w:val="0d0d0d"/>
                <w:sz w:val="24"/>
                <w:lang w:val="kk-KZ"/>
              </w:rPr>
            </w:pPr>
            <w:r>
              <w:rPr>
                <w:rFonts w:ascii="Times New Roman" w:hAnsi="Times New Roman"/>
                <w:b/>
                <w:color w:val="0d0d0d"/>
                <w:sz w:val="24"/>
                <w:lang w:val="kk-KZ"/>
              </w:rPr>
              <w:t>1-топ «</w:t>
            </w:r>
            <w:r>
              <w:rPr>
                <w:rFonts w:ascii="Times New Roman" w:hAnsi="Times New Roman"/>
                <w:b/>
                <w:color w:val="0d0d0d"/>
                <w:sz w:val="24"/>
                <w:lang w:val="kk-KZ"/>
              </w:rPr>
              <w:t>Бақыт</w:t>
            </w:r>
            <w:r>
              <w:rPr>
                <w:rFonts w:ascii="Times New Roman" w:hAnsi="Times New Roman"/>
                <w:b/>
                <w:color w:val="0d0d0d"/>
                <w:sz w:val="24"/>
                <w:lang w:val="kk-KZ"/>
              </w:rPr>
              <w:t xml:space="preserve"> </w:t>
            </w:r>
            <w:r>
              <w:rPr>
                <w:rFonts w:ascii="Times New Roman" w:hAnsi="Times New Roman"/>
                <w:b/>
                <w:color w:val="0d0d0d"/>
                <w:sz w:val="24"/>
                <w:lang w:val="kk-KZ"/>
              </w:rPr>
              <w:t>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2-топ «</w:t>
            </w:r>
            <w:r>
              <w:rPr>
                <w:rFonts w:ascii="Times New Roman" w:hAnsi="Times New Roman"/>
                <w:b/>
                <w:color w:val="0d0d0d"/>
                <w:sz w:val="24"/>
                <w:lang w:val="kk-KZ"/>
              </w:rPr>
              <w:t>Арман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3-топ «</w:t>
            </w:r>
            <w:r>
              <w:rPr>
                <w:rFonts w:ascii="Times New Roman" w:hAnsi="Times New Roman"/>
                <w:b/>
                <w:color w:val="0d0d0d"/>
                <w:sz w:val="24"/>
                <w:lang w:val="kk-KZ"/>
              </w:rPr>
              <w:t>Қуаныш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b/>
                <w:sz w:val="24"/>
                <w:lang w:val="kk-KZ"/>
              </w:rPr>
            </w:pPr>
            <w:r>
              <w:rPr>
                <w:rFonts w:ascii="Times New Roman" w:hAnsi="Times New Roman"/>
                <w:b/>
                <w:sz w:val="24"/>
                <w:lang w:val="kk-KZ"/>
              </w:rPr>
              <w:t>«Көршіңе әңгімелеп бер»</w:t>
            </w:r>
          </w:p>
          <w:p>
            <w:pPr>
              <w:pStyle w:val="style157"/>
              <w:jc w:val="both"/>
              <w:rPr>
                <w:rFonts w:ascii="Times New Roman" w:hAnsi="Times New Roman"/>
                <w:sz w:val="24"/>
                <w:szCs w:val="24"/>
                <w:lang w:val="kk-KZ"/>
              </w:rPr>
            </w:pPr>
            <w:r>
              <w:rPr>
                <w:rFonts w:ascii="Times New Roman" w:hAnsi="Times New Roman"/>
                <w:sz w:val="24"/>
                <w:szCs w:val="24"/>
                <w:lang w:val="kk-KZ"/>
              </w:rPr>
              <w:t>Әр  түрлі  халықтардың мерекелері</w:t>
            </w:r>
          </w:p>
          <w:p>
            <w:pPr>
              <w:pStyle w:val="style157"/>
              <w:jc w:val="both"/>
              <w:rPr>
                <w:rFonts w:ascii="Times New Roman" w:hAnsi="Times New Roman"/>
                <w:sz w:val="24"/>
                <w:szCs w:val="24"/>
                <w:lang w:val="kk-KZ"/>
              </w:rPr>
            </w:pPr>
            <w:r>
              <w:rPr>
                <w:rFonts w:ascii="Times New Roman" w:hAnsi="Times New Roman"/>
                <w:sz w:val="24"/>
                <w:szCs w:val="24"/>
                <w:lang w:val="kk-KZ"/>
              </w:rPr>
              <w:t>(С) Оқушыларды  бөлімнің  тақырыбымен  таныстырып, оқушылардан  сұраңыз:</w:t>
            </w:r>
          </w:p>
          <w:p>
            <w:pPr>
              <w:pStyle w:val="style157"/>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sz w:val="24"/>
                <w:szCs w:val="24"/>
                <w:lang w:val="kk-KZ"/>
              </w:rPr>
              <w:t>Мереке  дегеніміз  не?</w:t>
            </w:r>
          </w:p>
          <w:p>
            <w:pPr>
              <w:pStyle w:val="style157"/>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sz w:val="24"/>
                <w:szCs w:val="24"/>
                <w:lang w:val="kk-KZ"/>
              </w:rPr>
              <w:t>Қандай  мерекелерді  білесіз?</w:t>
            </w:r>
          </w:p>
          <w:p>
            <w:pPr>
              <w:pStyle w:val="style157"/>
              <w:jc w:val="both"/>
              <w:rPr>
                <w:rFonts w:ascii="Times New Roman" w:hAnsi="Times New Roman"/>
                <w:sz w:val="24"/>
                <w:szCs w:val="24"/>
                <w:lang w:val="kk-KZ"/>
              </w:rPr>
            </w:pPr>
            <w:r>
              <w:rPr>
                <w:rFonts w:ascii="Times New Roman" w:hAnsi="Times New Roman"/>
                <w:sz w:val="24"/>
                <w:szCs w:val="24"/>
                <w:lang w:val="kk-KZ"/>
              </w:rPr>
              <w:t>Кейбір  оқушылар  дәстүрлі  ұлттық  мерекелерді  айтса, кейбіреулері  өздерінің  отбасында  атап  өтетін  мерекелер  туралы  айтулары  мүмкін.</w:t>
            </w:r>
          </w:p>
          <w:p>
            <w:pPr>
              <w:pStyle w:val="style157"/>
              <w:jc w:val="both"/>
              <w:rPr>
                <w:rFonts w:ascii="Times New Roman" w:hAnsi="Times New Roman"/>
                <w:sz w:val="24"/>
                <w:szCs w:val="24"/>
                <w:lang w:val="kk-KZ"/>
              </w:rPr>
            </w:pPr>
            <w:r>
              <w:rPr>
                <w:rFonts w:ascii="Times New Roman" w:hAnsi="Times New Roman"/>
                <w:sz w:val="24"/>
                <w:szCs w:val="24"/>
                <w:lang w:val="kk-KZ"/>
              </w:rPr>
              <w:t>(Т,Қ)Оқушыларға  әр  түрлі  бейнефильмдерден  үзінді немесе  суреттерді  қарап  шығуларын  ұсыныңыз.</w:t>
            </w:r>
          </w:p>
          <w:p>
            <w:pPr>
              <w:pStyle w:val="style157"/>
              <w:jc w:val="both"/>
              <w:rPr>
                <w:rFonts w:ascii="Times New Roman" w:hAnsi="Times New Roman"/>
                <w:sz w:val="24"/>
                <w:szCs w:val="24"/>
                <w:lang w:val="kk-KZ"/>
              </w:rPr>
            </w:pPr>
            <w:r>
              <w:rPr>
                <w:rFonts w:ascii="Times New Roman" w:hAnsi="Times New Roman"/>
                <w:sz w:val="24"/>
                <w:szCs w:val="24"/>
                <w:lang w:val="kk-KZ"/>
              </w:rPr>
              <w:t>Сұрақтарды  топтарыңызда  талқылаңыз:</w:t>
            </w:r>
          </w:p>
          <w:p>
            <w:pPr>
              <w:pStyle w:val="style157"/>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sz w:val="24"/>
                <w:szCs w:val="24"/>
                <w:lang w:val="kk-KZ"/>
              </w:rPr>
              <w:t>Сіз  не  көрдіңіз?</w:t>
            </w:r>
          </w:p>
          <w:p>
            <w:pPr>
              <w:pStyle w:val="style157"/>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sz w:val="24"/>
                <w:szCs w:val="24"/>
                <w:lang w:val="kk-KZ"/>
              </w:rPr>
              <w:t>Мерекелердің  түрлерін  анықтай  аласыз  ба?</w:t>
            </w:r>
          </w:p>
          <w:p>
            <w:pPr>
              <w:pStyle w:val="style157"/>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r>
            <w:r>
              <w:rPr>
                <w:rFonts w:ascii="Times New Roman" w:hAnsi="Times New Roman"/>
                <w:sz w:val="24"/>
                <w:szCs w:val="24"/>
                <w:lang w:val="kk-KZ"/>
              </w:rPr>
              <w:t>Сіз  оны  қалай  түсіндіңіз?</w:t>
            </w:r>
          </w:p>
          <w:p>
            <w:pPr>
              <w:pStyle w:val="style157"/>
              <w:jc w:val="both"/>
              <w:rPr>
                <w:rFonts w:ascii="Times New Roman" w:hAnsi="Times New Roman"/>
                <w:sz w:val="24"/>
                <w:szCs w:val="24"/>
                <w:lang w:val="kk-KZ"/>
              </w:rPr>
            </w:pPr>
            <w:r>
              <w:rPr>
                <w:rFonts w:ascii="Times New Roman" w:hAnsi="Times New Roman"/>
                <w:sz w:val="24"/>
                <w:szCs w:val="24"/>
                <w:lang w:val="kk-KZ"/>
              </w:rPr>
              <w:t>(Т,Ж,Қ)Әр  топ  өздеріне  карточкаларда  жазылған  мерекенің  түрін  таңдайды.</w:t>
            </w:r>
          </w:p>
          <w:p>
            <w:pPr>
              <w:pStyle w:val="style157"/>
              <w:jc w:val="both"/>
              <w:rPr>
                <w:rFonts w:ascii="Times New Roman" w:hAnsi="Times New Roman"/>
                <w:sz w:val="24"/>
                <w:szCs w:val="24"/>
                <w:lang w:val="kk-KZ"/>
              </w:rPr>
            </w:pPr>
            <w:r>
              <w:rPr>
                <w:rFonts w:ascii="Times New Roman" w:hAnsi="Times New Roman"/>
                <w:sz w:val="24"/>
                <w:szCs w:val="24"/>
                <w:lang w:val="kk-KZ"/>
              </w:rPr>
              <w:t>Оқушылар  ақылдасып, оның  ерекшеліктерін  анықтап,  скетчбуктеріне  жазып  алады. Топтар  бір-бірлеріне  өздерінің  зерттеулерінің  нәтижесімен  бөліседі.</w:t>
            </w:r>
          </w:p>
          <w:p>
            <w:pPr>
              <w:pStyle w:val="style157"/>
              <w:jc w:val="both"/>
              <w:rPr>
                <w:rFonts w:ascii="Times New Roman" w:hAnsi="Times New Roman"/>
                <w:sz w:val="24"/>
                <w:szCs w:val="24"/>
                <w:lang w:val="kk-KZ"/>
              </w:rPr>
            </w:pPr>
            <w:r>
              <w:rPr>
                <w:rFonts w:ascii="Times New Roman" w:hAnsi="Times New Roman"/>
                <w:sz w:val="24"/>
                <w:szCs w:val="24"/>
                <w:lang w:val="kk-KZ"/>
              </w:rPr>
              <w:t>(С)Оқушыларға  мерекелік  көңіл-күйді  қалай  көрсетуге  болатыны  туралы  ойлануларын  ұсыныңыз. Ол  үшін  не  қолдануға  болатыны  туралы  сыныппен  ақылдасыңыз.</w:t>
            </w:r>
          </w:p>
          <w:p>
            <w:pPr>
              <w:pStyle w:val="style157"/>
              <w:jc w:val="both"/>
              <w:rPr>
                <w:rFonts w:ascii="Times New Roman" w:hAnsi="Times New Roman"/>
                <w:sz w:val="24"/>
                <w:szCs w:val="24"/>
                <w:lang w:val="kk-KZ"/>
              </w:rPr>
            </w:pPr>
            <w:r>
              <w:rPr>
                <w:rFonts w:ascii="Times New Roman" w:hAnsi="Times New Roman"/>
                <w:sz w:val="24"/>
                <w:szCs w:val="24"/>
                <w:lang w:val="kk-KZ"/>
              </w:rPr>
              <w:t xml:space="preserve"> (Ө,Қ)Оқушылар  зерделеген  мерекелер аясында біреуін  таңдап  алып мерекелік көңіл-күй бейнелейді (сурет, коллаж және т.б. түрінде)</w:t>
            </w:r>
          </w:p>
          <w:p>
            <w:pPr>
              <w:pStyle w:val="style157"/>
              <w:jc w:val="both"/>
              <w:rPr>
                <w:rFonts w:ascii="Times New Roman" w:hAnsi="Times New Roman"/>
                <w:sz w:val="24"/>
                <w:szCs w:val="24"/>
                <w:lang w:val="kk-KZ"/>
              </w:rPr>
            </w:pPr>
            <w:r>
              <w:rPr>
                <w:rFonts w:ascii="Times New Roman" w:hAnsi="Times New Roman"/>
                <w:sz w:val="24"/>
                <w:szCs w:val="24"/>
                <w:lang w:val="kk-KZ"/>
              </w:rPr>
              <w:t xml:space="preserve"> (Ж)Жұмысты  аяқтап  болған  соң,  оқушылар  жұптарында  бір-бірлеріне  өз  жұмысы  туралы  айтады.</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w:t>
            </w:r>
            <w:r>
              <w:rPr>
                <w:rFonts w:ascii="Times New Roman" w:hAnsi="Times New Roman"/>
                <w:b/>
                <w:bCs/>
                <w:color w:val="0d0d0d"/>
                <w:sz w:val="24"/>
                <w:lang w:val="kk-KZ"/>
              </w:rPr>
              <w:t xml:space="preserve"> </w:t>
            </w:r>
            <w:r>
              <w:rPr>
                <w:rFonts w:ascii="Times New Roman" w:hAnsi="Times New Roman"/>
                <w:b/>
                <w:bCs/>
                <w:color w:val="0d0d0d"/>
                <w:sz w:val="24"/>
                <w:lang w:val="kk-KZ"/>
              </w:rPr>
              <w:t xml:space="preserve">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тапсырмалары</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color w:val="0d0d0d"/>
                <w:sz w:val="24"/>
                <w:lang w:val="kk-KZ"/>
              </w:rPr>
            </w:pP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jc w:val="both"/>
              <w:rPr>
                <w:rFonts w:ascii="Times New Roman" w:hAnsi="Times New Roman"/>
                <w:b/>
                <w:sz w:val="24"/>
                <w:lang w:val="kk-KZ"/>
              </w:rPr>
            </w:pPr>
            <w:r>
              <w:rPr>
                <w:rFonts w:ascii="Times New Roman" w:hAnsi="Times New Roman"/>
                <w:b/>
                <w:sz w:val="24"/>
                <w:lang w:val="kk-KZ"/>
              </w:rPr>
              <w:t xml:space="preserve">(ҚБ) </w:t>
            </w:r>
            <w:r>
              <w:rPr>
                <w:rFonts w:ascii="Times New Roman" w:hAnsi="Times New Roman"/>
                <w:b/>
                <w:sz w:val="24"/>
                <w:lang w:val="kk-KZ"/>
              </w:rPr>
              <w:t>“Екі жұлдыз, бір тілек” әдісі</w:t>
            </w:r>
            <w:r>
              <w:rPr>
                <w:rFonts w:ascii="Times New Roman" w:hAnsi="Times New Roman"/>
                <w:b/>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bCs/>
                <w:i/>
                <w:color w:val="2976a4"/>
                <w:sz w:val="24"/>
                <w:lang w:val="kk-KZ" w:eastAsia="en-GB"/>
              </w:rPr>
            </w:pPr>
            <w:r>
              <w:rPr>
                <w:rFonts w:ascii="Times New Roman" w:hAnsi="Times New Roman"/>
                <w:noProof/>
                <w:color w:val="0d0d0d"/>
                <w:sz w:val="24"/>
                <w:lang w:val="kk-KZ"/>
              </w:rPr>
              <w:t>«</w:t>
            </w:r>
            <w:r>
              <w:rPr>
                <w:rFonts w:ascii="Times New Roman" w:hAnsi="Times New Roman"/>
                <w:noProof/>
                <w:color w:val="0d0d0d"/>
                <w:sz w:val="24"/>
                <w:lang w:val="kk-KZ"/>
              </w:rPr>
              <w:t>Жетістік баспалдағы</w:t>
            </w:r>
            <w:r>
              <w:rPr>
                <w:rFonts w:ascii="Times New Roman" w:hAnsi="Times New Roman"/>
                <w:noProof/>
                <w:color w:val="0d0d0d"/>
                <w:sz w:val="24"/>
                <w:lang w:val="kk-KZ"/>
              </w:rPr>
              <w:t>» кері байланыс</w:t>
            </w:r>
            <w:r>
              <w:rPr>
                <w:rFonts w:ascii="Times New Roman" w:hAnsi="Times New Roman"/>
                <w:noProof/>
                <w:color w:val="0d0d0d"/>
                <w:sz w:val="24"/>
                <w:lang w:val="kk-KZ"/>
              </w:rPr>
              <w:t>.</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4276725" cy="2495550"/>
                  <wp:effectExtent l="19050" t="0" r="9525" b="0"/>
                  <wp:docPr id="1031" name="Рисунок 4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Рисунок 43"/>
                          <pic:cNvPicPr/>
                        </pic:nvPicPr>
                        <pic:blipFill>
                          <a:blip r:embed="rId7" cstate="print"/>
                          <a:srcRect l="0" t="0" r="0" b="0"/>
                          <a:stretch/>
                        </pic:blipFill>
                        <pic:spPr>
                          <a:xfrm rot="0">
                            <a:off x="0" y="0"/>
                            <a:ext cx="4276725" cy="2495550"/>
                          </a:xfrm>
                          <a:prstGeom prst="rect"/>
                          <a:ln>
                            <a:noFill/>
                          </a:ln>
                        </pic:spPr>
                      </pic:pic>
                    </a:graphicData>
                  </a:graphic>
                </wp:inline>
              </w:drawing>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sz w:val="24"/>
                <w:lang w:val="kk-KZ"/>
              </w:rPr>
            </w:pPr>
          </w:p>
          <w:p>
            <w:pPr>
              <w:pStyle w:val="style4100"/>
              <w:rPr>
                <w:noProof/>
                <w:color w:val="0d0d0d"/>
                <w:sz w:val="24"/>
                <w:lang w:val="kk-KZ"/>
              </w:rPr>
            </w:pPr>
            <w:r>
              <w:rPr>
                <w:noProof/>
                <w:color w:val="0d0d0d"/>
                <w:sz w:val="24"/>
                <w:lang w:val="kk-KZ"/>
              </w:rPr>
              <w:t>Оқушылар</w:t>
            </w:r>
          </w:p>
          <w:p>
            <w:pPr>
              <w:pStyle w:val="style4100"/>
              <w:rPr>
                <w:sz w:val="24"/>
                <w:lang w:val="kk-KZ"/>
              </w:rPr>
            </w:pPr>
            <w:r>
              <w:rPr>
                <w:noProof/>
                <w:color w:val="0d0d0d"/>
                <w:sz w:val="24"/>
                <w:lang w:val="kk-KZ"/>
              </w:rPr>
              <w:t>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0"/>
        <w:rPr>
          <w:sz w:val="2"/>
        </w:rPr>
      </w:pPr>
    </w:p>
    <w:p>
      <w:pPr>
        <w:pStyle w:val="style157"/>
        <w:jc w:val="center"/>
        <w:rPr>
          <w:rFonts w:ascii="Times New Roman" w:cs="Times New Roman" w:hAnsi="Times New Roman"/>
          <w:b/>
          <w:i/>
          <w:sz w:val="26"/>
          <w:szCs w:val="26"/>
          <w:u w:val="single"/>
          <w:lang w:val="kk-KZ"/>
        </w:rPr>
      </w:pPr>
      <w:r>
        <w:rPr>
          <w:rFonts w:ascii="Times New Roman" w:cs="Times New Roman" w:hAnsi="Times New Roman"/>
          <w:b/>
          <w:i/>
          <w:sz w:val="26"/>
          <w:szCs w:val="26"/>
          <w:u w:val="single"/>
          <w:lang w:val="kk-KZ"/>
        </w:rPr>
        <w:t>5</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hAnsi="Times New Roman"/>
                <w:sz w:val="24"/>
              </w:rPr>
            </w:pPr>
            <w:r>
              <w:rPr>
                <w:rFonts w:ascii="Times New Roman" w:hAnsi="Times New Roman"/>
                <w:sz w:val="24"/>
                <w:szCs w:val="24"/>
                <w:lang w:val="kk-KZ"/>
              </w:rPr>
              <w:t>8D-бөлім</w:t>
            </w:r>
            <w:r>
              <w:rPr>
                <w:rFonts w:ascii="Times New Roman" w:hAnsi="Times New Roman"/>
                <w:sz w:val="24"/>
                <w:szCs w:val="24"/>
              </w:rPr>
              <w:t xml:space="preserve">: </w:t>
            </w:r>
            <w:r>
              <w:rPr>
                <w:rFonts w:ascii="Times New Roman" w:hAnsi="Times New Roman"/>
                <w:sz w:val="24"/>
              </w:rPr>
              <w:t>Демалу мәдениеті. Мерекелер</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Көңілді аттракциондар</w:t>
            </w:r>
          </w:p>
          <w:p>
            <w:pPr>
              <w:pStyle w:val="style157"/>
              <w:rPr>
                <w:rFonts w:ascii="Times New Roman" w:hAnsi="Times New Roman"/>
                <w:b/>
                <w:sz w:val="24"/>
                <w:lang w:val="kk-KZ"/>
              </w:rPr>
            </w:pPr>
            <w:r>
              <w:rPr>
                <w:rFonts w:ascii="Times New Roman" w:hAnsi="Times New Roman"/>
                <w:b/>
                <w:sz w:val="24"/>
                <w:lang w:val="kk-KZ"/>
              </w:rPr>
              <w:t>Өз аттракционыңды ойлап тап</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3.1.3.1 орындау техникасын негіздеп таңдай отырып, шығармашылық идеялар мен сезімдерін (көңіл-күйі, мінезі) көрсету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jc w:val="both"/>
              <w:rPr>
                <w:sz w:val="24"/>
                <w:lang w:val="kk-KZ"/>
              </w:rPr>
            </w:pPr>
            <w:r>
              <w:rPr>
                <w:rFonts w:cs="宋体" w:eastAsia="宋体"/>
                <w:sz w:val="24"/>
              </w:rPr>
              <w:t>Жасаған  жұмысының  деңгейін  анықтау  және жақсарту  жолдарын  ойластырып, соңғы  нәтижеге  ауызша  баға  бере алады.</w:t>
            </w:r>
          </w:p>
        </w:tc>
      </w:tr>
      <w:tr>
        <w:tblPrEx/>
        <w:trPr/>
        <w:tc>
          <w:tcPr>
            <w:tcW w:w="3495" w:type="dxa"/>
            <w:gridSpan w:val="2"/>
            <w:tcBorders/>
          </w:tcPr>
          <w:p>
            <w:pPr>
              <w:pStyle w:val="style4100"/>
              <w:spacing w:lineRule="exact" w:line="263"/>
              <w:rPr>
                <w:b/>
                <w:sz w:val="24"/>
                <w:lang w:val="kk-KZ"/>
              </w:rPr>
            </w:pPr>
            <w:r>
              <w:rPr>
                <w:b/>
                <w:sz w:val="24"/>
                <w:lang w:val="kk-KZ"/>
              </w:rPr>
              <w:t>Тілдік мақсаттар</w:t>
            </w:r>
          </w:p>
        </w:tc>
        <w:tc>
          <w:tcPr>
            <w:tcW w:w="7421" w:type="dxa"/>
            <w:gridSpan w:val="4"/>
            <w:tcBorders/>
          </w:tcPr>
          <w:p>
            <w:pPr>
              <w:pStyle w:val="style157"/>
              <w:jc w:val="both"/>
              <w:rPr>
                <w:rFonts w:ascii="Times New Roman" w:hAnsi="Times New Roman"/>
                <w:b/>
                <w:sz w:val="24"/>
                <w:lang w:eastAsia="en-GB"/>
              </w:rPr>
            </w:pPr>
            <w:r>
              <w:rPr>
                <w:rFonts w:ascii="Times New Roman" w:hAnsi="Times New Roman"/>
                <w:b/>
                <w:sz w:val="24"/>
                <w:lang w:eastAsia="en-GB"/>
              </w:rPr>
              <w:t>Пәндік лексика және терминология</w:t>
            </w:r>
          </w:p>
          <w:p>
            <w:pPr>
              <w:pStyle w:val="style157"/>
              <w:jc w:val="both"/>
              <w:rPr>
                <w:rFonts w:ascii="Times New Roman" w:hAnsi="Times New Roman"/>
                <w:b/>
                <w:sz w:val="24"/>
                <w:lang w:eastAsia="en-GB"/>
              </w:rPr>
            </w:pPr>
            <w:r>
              <w:rPr>
                <w:rFonts w:ascii="Times New Roman" w:hAnsi="Times New Roman"/>
                <w:b/>
                <w:sz w:val="24"/>
                <w:lang w:eastAsia="en-GB"/>
              </w:rPr>
              <w:t>Маналарды қамтиды:</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әр  түрлі  мерекелер;</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мерекелік  көңіл-күй;</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сыйлық;</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құпия  орын;</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сандықша;</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сөмке;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Әке мерекесі.</w:t>
            </w:r>
          </w:p>
          <w:p>
            <w:pPr>
              <w:pStyle w:val="style157"/>
              <w:jc w:val="both"/>
              <w:rPr>
                <w:rFonts w:ascii="Times New Roman" w:hAnsi="Times New Roman"/>
                <w:b/>
                <w:i/>
                <w:sz w:val="24"/>
              </w:rPr>
            </w:pPr>
            <w:r>
              <w:rPr>
                <w:rFonts w:ascii="Times New Roman" w:hAnsi="Times New Roman"/>
                <w:b/>
                <w:i/>
                <w:sz w:val="24"/>
              </w:rPr>
              <w:t>Диалогқа/жазылымға қажетті сөздер топтамасы</w:t>
            </w:r>
          </w:p>
          <w:p>
            <w:pPr>
              <w:pStyle w:val="style157"/>
              <w:jc w:val="both"/>
              <w:rPr>
                <w:rFonts w:ascii="Times New Roman" w:hAnsi="Times New Roman"/>
                <w:b/>
                <w:i/>
                <w:sz w:val="24"/>
                <w:lang w:val="kk-KZ"/>
              </w:rPr>
            </w:pPr>
            <w:r>
              <w:rPr>
                <w:rFonts w:ascii="Times New Roman" w:hAnsi="Times New Roman"/>
                <w:b/>
                <w:i/>
                <w:sz w:val="24"/>
              </w:rPr>
              <w:t xml:space="preserve">Талқылауға арналған сұрақтар:  </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қандай  мерекелер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мерекелік  көңіл-күй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сыйлық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 қандай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оларды  қандай  мереке  қарсаңында  сыйлай  алады?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 xml:space="preserve"> сонымен  қатар  қандай құттықтаулар  болуы  мүмкін?</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құпия орын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сандықша немесе  сөмкені  қалай  жасауға  болады?</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w:t>
            </w:r>
            <w:r>
              <w:rPr>
                <w:rFonts w:ascii="Times New Roman" w:hAnsi="Times New Roman"/>
                <w:sz w:val="24"/>
                <w:lang w:val="kk-KZ"/>
              </w:rPr>
              <w:t xml:space="preserve"> </w:t>
            </w:r>
            <w:r>
              <w:rPr>
                <w:rFonts w:ascii="Times New Roman" w:hAnsi="Times New Roman"/>
                <w:sz w:val="24"/>
                <w:lang w:val="kk-KZ"/>
              </w:rPr>
              <w:t>өнердің</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емес</w:t>
            </w:r>
            <w:r>
              <w:rPr>
                <w:rFonts w:ascii="Times New Roman" w:hAnsi="Times New Roman"/>
                <w:sz w:val="24"/>
                <w:lang w:val="kk-KZ"/>
              </w:rPr>
              <w:t xml:space="preserve"> </w:t>
            </w:r>
            <w:r>
              <w:rPr>
                <w:rFonts w:ascii="Times New Roman" w:hAnsi="Times New Roman"/>
                <w:sz w:val="24"/>
                <w:lang w:val="kk-KZ"/>
              </w:rPr>
              <w:t>түрлерімен</w:t>
            </w:r>
            <w:r>
              <w:rPr>
                <w:rFonts w:ascii="Times New Roman" w:hAnsi="Times New Roman"/>
                <w:sz w:val="24"/>
                <w:lang w:val="kk-KZ"/>
              </w:rPr>
              <w:t xml:space="preserve"> </w:t>
            </w:r>
            <w:r>
              <w:rPr>
                <w:rFonts w:ascii="Times New Roman" w:hAnsi="Times New Roman"/>
                <w:sz w:val="24"/>
                <w:lang w:val="kk-KZ"/>
              </w:rPr>
              <w:t>жұмыс</w:t>
            </w:r>
            <w:r>
              <w:rPr>
                <w:rFonts w:ascii="Times New Roman" w:hAnsi="Times New Roman"/>
                <w:sz w:val="24"/>
                <w:lang w:val="kk-KZ"/>
              </w:rPr>
              <w:t xml:space="preserve"> </w:t>
            </w:r>
            <w:r>
              <w:rPr>
                <w:rFonts w:ascii="Times New Roman" w:hAnsi="Times New Roman"/>
                <w:sz w:val="24"/>
                <w:lang w:val="kk-KZ"/>
              </w:rPr>
              <w:t>жасады.Жоспарлау  әдісі  арқылы  жасайтын  жұмыстарының  идеяларын  ойластырды. Әр  түрлі  нысандар мен  бұйымдарды, олардың  жасалу  жолдары  мен  принциптерін, әр түрлі  материалдарды  қолдана  отырып  жұмыс  жасады.</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«Әсерлерімізбен бөлісейік» жылулық шеңбері</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 xml:space="preserve">Педагог балаларға 1-2 минут көздерін жұмып,өздерін тағы да табиғат аясында,көк майса шалғында жатып,көк аспан,аппақ бұлттарды көріп,құстардың сайраған әнін,судың сыбдырын естіген кездерін елестетуді ұсынады. </w:t>
            </w:r>
          </w:p>
          <w:p>
            <w:pPr>
              <w:pStyle w:val="style157"/>
              <w:rPr>
                <w:rFonts w:ascii="Times New Roman" w:hAnsi="Times New Roman"/>
                <w:b/>
                <w:sz w:val="24"/>
                <w:lang w:val="kk-KZ"/>
              </w:rPr>
            </w:pPr>
            <w:r>
              <w:rPr>
                <w:rFonts w:ascii="Times New Roman" w:hAnsi="Times New Roman"/>
                <w:b/>
                <w:sz w:val="24"/>
                <w:lang w:val="kk-KZ"/>
              </w:rPr>
              <w:t>Жыл мезгілдері</w:t>
            </w:r>
          </w:p>
          <w:p>
            <w:pPr>
              <w:pStyle w:val="style157"/>
              <w:jc w:val="both"/>
              <w:rPr>
                <w:rFonts w:ascii="Times New Roman" w:hAnsi="Times New Roman"/>
                <w:sz w:val="24"/>
                <w:lang w:val="kk-KZ"/>
              </w:rPr>
            </w:pPr>
            <w:r>
              <w:rPr>
                <w:rFonts w:ascii="Times New Roman" w:hAnsi="Times New Roman"/>
                <w:noProof/>
                <w:sz w:val="24"/>
                <w:lang w:val="en-US" w:eastAsia="zh-CN"/>
              </w:rPr>
              <w:drawing>
                <wp:anchor distT="0" distB="0" distL="114300" distR="114300" simplePos="false" relativeHeight="5" behindDoc="false" locked="false" layoutInCell="true" allowOverlap="true">
                  <wp:simplePos x="0" y="0"/>
                  <wp:positionH relativeFrom="column">
                    <wp:posOffset>15240</wp:posOffset>
                  </wp:positionH>
                  <wp:positionV relativeFrom="paragraph">
                    <wp:posOffset>-594360</wp:posOffset>
                  </wp:positionV>
                  <wp:extent cx="1866900" cy="1238250"/>
                  <wp:effectExtent l="19050" t="0" r="0" b="0"/>
                  <wp:wrapThrough wrapText="bothSides">
                    <wp:wrapPolygon edited="false">
                      <wp:start x="-220" y="0"/>
                      <wp:lineTo x="-220" y="21268"/>
                      <wp:lineTo x="21600" y="21268"/>
                      <wp:lineTo x="21600" y="0"/>
                      <wp:lineTo x="-220" y="0"/>
                    </wp:wrapPolygon>
                  </wp:wrapThrough>
                  <wp:docPr id="1032" name="Рисунок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Рисунок 17"/>
                          <pic:cNvPicPr/>
                        </pic:nvPicPr>
                        <pic:blipFill>
                          <a:blip r:embed="rId8" cstate="print"/>
                          <a:srcRect l="0" t="0" r="0" b="0"/>
                          <a:stretch/>
                        </pic:blipFill>
                        <pic:spPr>
                          <a:xfrm rot="0">
                            <a:off x="0" y="0"/>
                            <a:ext cx="1866900" cy="1238250"/>
                          </a:xfrm>
                          <a:prstGeom prst="rect"/>
                          <a:ln>
                            <a:noFill/>
                          </a:ln>
                        </pic:spPr>
                      </pic:pic>
                    </a:graphicData>
                  </a:graphic>
                </wp:anchor>
              </w:drawing>
            </w:r>
            <w:r>
              <w:rPr>
                <w:rFonts w:ascii="Times New Roman" w:hAnsi="Times New Roman"/>
                <w:sz w:val="24"/>
                <w:lang w:val="kk-KZ"/>
              </w:rPr>
              <w:t>4 жыл мезгілдерінің суреттері жасырын қойылады,</w:t>
            </w:r>
            <w:r>
              <w:rPr>
                <w:rFonts w:ascii="Times New Roman" w:hAnsi="Times New Roman"/>
                <w:sz w:val="24"/>
                <w:lang w:val="kk-KZ"/>
              </w:rPr>
              <w:t xml:space="preserve"> </w:t>
            </w:r>
            <w:r>
              <w:rPr>
                <w:rFonts w:ascii="Times New Roman" w:hAnsi="Times New Roman"/>
                <w:sz w:val="24"/>
                <w:lang w:val="kk-KZ"/>
              </w:rPr>
              <w:t>Әр оқушы бір-бірден жасырын қағазды алады</w:t>
            </w:r>
            <w:r>
              <w:rPr>
                <w:rFonts w:ascii="Times New Roman" w:hAnsi="Times New Roman"/>
                <w:sz w:val="24"/>
                <w:lang w:val="kk-KZ"/>
              </w:rPr>
              <w:t xml:space="preserve">. </w:t>
            </w:r>
            <w:r>
              <w:rPr>
                <w:rFonts w:ascii="Times New Roman" w:hAnsi="Times New Roman"/>
                <w:sz w:val="24"/>
                <w:lang w:val="kk-KZ"/>
              </w:rPr>
              <w:t>Сурет бойынша топқа бөлінеді</w:t>
            </w:r>
            <w:r>
              <w:rPr>
                <w:rFonts w:ascii="Times New Roman" w:hAnsi="Times New Roman"/>
                <w:sz w:val="24"/>
                <w:lang w:val="kk-KZ"/>
              </w:rPr>
              <w:t xml:space="preserve">. </w:t>
            </w: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0"/>
              <w:widowControl w:val="false"/>
              <w:spacing w:after="0" w:lineRule="auto" w:line="240"/>
              <w:jc w:val="both"/>
              <w:rPr>
                <w:rFonts w:ascii="Times New Roman" w:cs="Times New Roman" w:eastAsia="Times New Roman" w:hAnsi="Times New Roman"/>
                <w:color w:val="000000"/>
                <w:kern w:val="2"/>
                <w:sz w:val="24"/>
                <w:szCs w:val="24"/>
                <w:lang w:val="kk-KZ" w:eastAsia="zh-CN"/>
              </w:rPr>
            </w:pPr>
            <w:r>
              <w:rPr>
                <w:rFonts w:ascii="Times New Roman" w:cs="Times New Roman" w:eastAsia="Times New Roman" w:hAnsi="Times New Roman"/>
                <w:color w:val="000000"/>
                <w:kern w:val="2"/>
                <w:sz w:val="24"/>
                <w:szCs w:val="24"/>
                <w:lang w:val="kk-KZ" w:eastAsia="zh-CN"/>
              </w:rPr>
              <w:t>Оқушылар сызықтық перспектива заңын білуарқылы кеңістікті дұрыс қабылдап, композицияжасайды. Күнтізбе жасап, сыныпты безендіруге,бөлмені әшекейлеуге, достарына сыйлық әзірлеугеболады. Алған білімдері оқушылардың ой-өрістерінкеңейтіп, ал біліктері жаңа шығармашылықжұмыстар жасауға мүмкіндік береді.</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Көңілді аттракциондар</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Өз аттракционыңды ойлап тап</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b/>
                <w:sz w:val="24"/>
                <w:lang w:val="kk-KZ"/>
              </w:rPr>
            </w:pPr>
            <w:r>
              <w:rPr>
                <w:rFonts w:ascii="Times New Roman" w:hAnsi="Times New Roman"/>
                <w:b/>
                <w:sz w:val="24"/>
                <w:lang w:val="kk-KZ"/>
              </w:rPr>
              <w:t>«Көршіңе әңгімелеп бер»</w:t>
            </w:r>
          </w:p>
          <w:p>
            <w:pPr>
              <w:pStyle w:val="style157"/>
              <w:jc w:val="both"/>
              <w:rPr>
                <w:rFonts w:ascii="Times New Roman" w:hAnsi="Times New Roman"/>
                <w:sz w:val="24"/>
                <w:lang w:val="kk-KZ"/>
              </w:rPr>
            </w:pPr>
            <w:r>
              <w:rPr>
                <w:rFonts w:ascii="Times New Roman" w:hAnsi="Times New Roman"/>
                <w:sz w:val="24"/>
                <w:lang w:val="kk-KZ"/>
              </w:rPr>
              <w:t xml:space="preserve">Бұл әдіс оқушылар өз ойларын дауыстап айтып беру үшін пайдаланылады. </w:t>
            </w:r>
            <w:r>
              <w:rPr>
                <w:rFonts w:ascii="Times New Roman" w:hAnsi="Times New Roman"/>
                <w:sz w:val="24"/>
                <w:lang w:val="kk-KZ"/>
              </w:rPr>
              <w:t>С</w:t>
            </w:r>
            <w:r>
              <w:rPr>
                <w:rFonts w:ascii="Times New Roman" w:hAnsi="Times New Roman"/>
                <w:sz w:val="24"/>
                <w:lang w:val="kk-KZ"/>
              </w:rPr>
              <w:t>ұрақ қойыңыз, ойластыруға уақыт беріңіз</w:t>
            </w:r>
            <w:r>
              <w:rPr>
                <w:rFonts w:ascii="Times New Roman" w:hAnsi="Times New Roman"/>
                <w:sz w:val="24"/>
                <w:lang w:val="kk-KZ"/>
              </w:rPr>
              <w:t xml:space="preserve">, </w:t>
            </w:r>
            <w:r>
              <w:rPr>
                <w:rFonts w:ascii="Times New Roman" w:hAnsi="Times New Roman"/>
                <w:sz w:val="24"/>
                <w:lang w:val="kk-KZ"/>
              </w:rPr>
              <w:t>одан кейін оқушылардан өз ойларын көршілерімен бөлісуді сұраңыз</w:t>
            </w:r>
            <w:r>
              <w:rPr>
                <w:rFonts w:ascii="Times New Roman" w:hAnsi="Times New Roman"/>
                <w:sz w:val="24"/>
                <w:lang w:val="kk-KZ"/>
              </w:rPr>
              <w:t xml:space="preserve">, </w:t>
            </w:r>
            <w:r>
              <w:rPr>
                <w:rFonts w:ascii="Times New Roman" w:hAnsi="Times New Roman"/>
                <w:sz w:val="24"/>
                <w:lang w:val="kk-KZ"/>
              </w:rPr>
              <w:t>оқушыларға жаңа тақырыпты айтыңыз және осы тақырып бойынша өздері білетін барлық жағдайды көршісіне айтуын ұсыныңыз.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Көңілді аттракциондар</w:t>
            </w:r>
          </w:p>
          <w:p>
            <w:pPr>
              <w:pStyle w:val="style0"/>
              <w:widowControl w:val="false"/>
              <w:spacing w:after="0" w:lineRule="auto" w:line="240"/>
              <w:jc w:val="both"/>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Өз аттракционыңды ойлап тап</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w:t>
            </w:r>
            <w:r>
              <w:rPr>
                <w:rFonts w:ascii="Times New Roman" w:hAnsi="Times New Roman"/>
                <w:b/>
                <w:bCs/>
                <w:color w:val="0d0d0d"/>
                <w:sz w:val="24"/>
                <w:lang w:val="kk-KZ"/>
              </w:rPr>
              <w:t xml:space="preserve">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w:t>
            </w:r>
          </w:p>
          <w:p>
            <w:pPr>
              <w:pStyle w:val="style157"/>
              <w:rPr>
                <w:rFonts w:ascii="Times New Roman" w:hAnsi="Times New Roman"/>
                <w:color w:val="0d0d0d"/>
                <w:sz w:val="24"/>
                <w:lang w:val="kk-KZ"/>
              </w:rPr>
            </w:pPr>
            <w:r>
              <w:rPr>
                <w:rFonts w:ascii="Times New Roman" w:hAnsi="Times New Roman"/>
                <w:color w:val="0d0d0d"/>
                <w:sz w:val="24"/>
                <w:lang w:val="kk-KZ"/>
              </w:rPr>
              <w:t>ры</w:t>
            </w: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numPr>
                <w:ilvl w:val="0"/>
                <w:numId w:val="21"/>
              </w:numPr>
              <w:jc w:val="both"/>
              <w:rPr>
                <w:rFonts w:ascii="Times New Roman" w:hAnsi="Times New Roman"/>
                <w:b/>
                <w:sz w:val="24"/>
                <w:lang w:val="kk-KZ"/>
              </w:rPr>
            </w:pPr>
            <w:r>
              <w:rPr>
                <w:rFonts w:ascii="Times New Roman" w:cs="Times New Roman" w:hAnsi="Times New Roman"/>
                <w:b/>
                <w:sz w:val="26"/>
                <w:szCs w:val="26"/>
                <w:lang w:val="kk-KZ"/>
              </w:rPr>
              <w:t>Суретші неліктен жанды табиғатты зерттейді?</w:t>
            </w:r>
          </w:p>
          <w:p>
            <w:pPr>
              <w:pStyle w:val="style157"/>
              <w:numPr>
                <w:ilvl w:val="0"/>
                <w:numId w:val="21"/>
              </w:numPr>
              <w:jc w:val="both"/>
              <w:rPr>
                <w:rFonts w:ascii="Times New Roman" w:hAnsi="Times New Roman"/>
                <w:b/>
                <w:sz w:val="24"/>
                <w:lang w:val="kk-KZ"/>
              </w:rPr>
            </w:pPr>
            <w:r>
              <w:rPr>
                <w:rFonts w:ascii="Times New Roman" w:cs="Times New Roman" w:hAnsi="Times New Roman"/>
                <w:b/>
                <w:sz w:val="26"/>
                <w:szCs w:val="26"/>
                <w:lang w:val="kk-KZ"/>
              </w:rPr>
              <w:t>Суретші жанды табиғатта нелерді бейнелейді?</w:t>
            </w:r>
          </w:p>
          <w:p>
            <w:pPr>
              <w:pStyle w:val="style157"/>
              <w:numPr>
                <w:ilvl w:val="0"/>
                <w:numId w:val="21"/>
              </w:numPr>
              <w:jc w:val="both"/>
              <w:rPr>
                <w:rFonts w:ascii="Times New Roman" w:hAnsi="Times New Roman"/>
                <w:b/>
                <w:sz w:val="24"/>
                <w:lang w:val="kk-KZ"/>
              </w:rPr>
            </w:pPr>
            <w:r>
              <w:rPr>
                <w:rFonts w:ascii="Times New Roman" w:cs="Times New Roman" w:hAnsi="Times New Roman"/>
                <w:b/>
                <w:sz w:val="26"/>
                <w:szCs w:val="26"/>
                <w:lang w:val="kk-KZ"/>
              </w:rPr>
              <w:t>Оны қандай жолдармен бейнелейді?</w:t>
            </w:r>
          </w:p>
          <w:p>
            <w:pPr>
              <w:pStyle w:val="style157"/>
              <w:numPr>
                <w:ilvl w:val="0"/>
                <w:numId w:val="21"/>
              </w:numPr>
              <w:jc w:val="both"/>
              <w:rPr>
                <w:rFonts w:ascii="Times New Roman" w:hAnsi="Times New Roman"/>
                <w:b/>
                <w:sz w:val="24"/>
                <w:lang w:val="kk-KZ"/>
              </w:rPr>
            </w:pPr>
            <w:r>
              <w:rPr>
                <w:rFonts w:ascii="Times New Roman" w:cs="Times New Roman" w:hAnsi="Times New Roman"/>
                <w:b/>
                <w:sz w:val="26"/>
                <w:szCs w:val="26"/>
                <w:lang w:val="kk-KZ"/>
              </w:rPr>
              <w:t>Өзің ненің сурретін салғанды ұнатасың?</w:t>
            </w:r>
          </w:p>
          <w:p>
            <w:pPr>
              <w:pStyle w:val="style157"/>
              <w:jc w:val="both"/>
              <w:rPr>
                <w:rFonts w:ascii="Times New Roman" w:hAnsi="Times New Roman"/>
                <w:b/>
                <w:sz w:val="24"/>
                <w:lang w:val="kk-KZ"/>
              </w:rPr>
            </w:pPr>
            <w:r>
              <w:rPr>
                <w:rFonts w:ascii="Times New Roman" w:hAnsi="Times New Roman"/>
                <w:b/>
                <w:sz w:val="24"/>
                <w:lang w:val="kk-KZ"/>
              </w:rPr>
              <w:t xml:space="preserve">(ҚБ) </w:t>
            </w:r>
            <w:r>
              <w:rPr>
                <w:rFonts w:ascii="Times New Roman" w:hAnsi="Times New Roman"/>
                <w:b/>
                <w:sz w:val="24"/>
                <w:lang w:val="kk-KZ"/>
              </w:rPr>
              <w:t>“Екі жұлдыз, бір тілек” әдісі</w:t>
            </w:r>
            <w:r>
              <w:rPr>
                <w:rFonts w:ascii="Times New Roman" w:hAnsi="Times New Roman"/>
                <w:b/>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noProof/>
                <w:color w:val="0d0d0d"/>
                <w:sz w:val="24"/>
                <w:lang w:val="kk-KZ"/>
              </w:rPr>
            </w:pPr>
            <w:r>
              <w:rPr>
                <w:rFonts w:ascii="Times New Roman" w:hAnsi="Times New Roman"/>
                <w:b/>
                <w:noProof/>
                <w:color w:val="0d0d0d"/>
                <w:sz w:val="24"/>
                <w:lang w:val="kk-KZ"/>
              </w:rPr>
              <w:t>«Бағдаршам»</w:t>
            </w:r>
            <w:r>
              <w:rPr>
                <w:rFonts w:ascii="Times New Roman" w:hAnsi="Times New Roman"/>
                <w:noProof/>
                <w:color w:val="0d0d0d"/>
                <w:sz w:val="24"/>
                <w:lang w:val="kk-KZ"/>
              </w:rPr>
              <w:t xml:space="preserve"> кері байланыс</w:t>
            </w:r>
            <w:r>
              <w:rPr>
                <w:rFonts w:ascii="Times New Roman" w:hAnsi="Times New Roman"/>
                <w:noProof/>
                <w:color w:val="0d0d0d"/>
                <w:sz w:val="24"/>
                <w:lang w:val="kk-KZ"/>
              </w:rPr>
              <w:t>.</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3990975" cy="2321373"/>
                  <wp:effectExtent l="19050" t="0" r="9525" b="0"/>
                  <wp:docPr id="1033" name="Рисунок 4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Рисунок 46"/>
                          <pic:cNvPicPr/>
                        </pic:nvPicPr>
                        <pic:blipFill>
                          <a:blip r:embed="rId9" cstate="print"/>
                          <a:srcRect l="0" t="0" r="0" b="0"/>
                          <a:stretch/>
                        </pic:blipFill>
                        <pic:spPr>
                          <a:xfrm rot="0">
                            <a:off x="0" y="0"/>
                            <a:ext cx="3990975" cy="2321373"/>
                          </a:xfrm>
                          <a:prstGeom prst="rect"/>
                          <a:ln>
                            <a:noFill/>
                          </a:ln>
                        </pic:spPr>
                      </pic:pic>
                    </a:graphicData>
                  </a:graphic>
                </wp:inline>
              </w:drawing>
            </w:r>
          </w:p>
        </w:tc>
        <w:tc>
          <w:tcPr>
            <w:tcW w:w="1701" w:type="dxa"/>
            <w:tcBorders/>
          </w:tcPr>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p>
          <w:p>
            <w:pPr>
              <w:pStyle w:val="style4100"/>
              <w:rPr>
                <w:noProof/>
                <w:color w:val="0d0d0d"/>
                <w:sz w:val="24"/>
                <w:lang w:val="kk-KZ"/>
              </w:rPr>
            </w:pPr>
            <w:r>
              <w:rPr>
                <w:noProof/>
                <w:color w:val="0d0d0d"/>
                <w:sz w:val="24"/>
                <w:lang w:val="kk-KZ"/>
              </w:rPr>
              <w:t>Оқушылар</w:t>
            </w:r>
          </w:p>
          <w:p>
            <w:pPr>
              <w:pStyle w:val="style4100"/>
              <w:rPr>
                <w:sz w:val="24"/>
                <w:lang w:val="kk-KZ"/>
              </w:rPr>
            </w:pPr>
            <w:r>
              <w:rPr>
                <w:noProof/>
                <w:color w:val="0d0d0d"/>
                <w:sz w:val="24"/>
                <w:lang w:val="kk-KZ"/>
              </w:rPr>
              <w:t>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157"/>
        <w:ind w:left="-284" w:leftChars="-129" w:firstLine="282" w:firstLineChars="108"/>
        <w:jc w:val="center"/>
        <w:rPr>
          <w:rFonts w:ascii="Times New Roman" w:cs="Times New Roman" w:hAnsi="Times New Roman"/>
          <w:b/>
          <w:i/>
          <w:sz w:val="26"/>
          <w:szCs w:val="26"/>
          <w:u w:val="single"/>
          <w:lang w:val="kk-KZ"/>
        </w:rPr>
      </w:pPr>
    </w:p>
    <w:p>
      <w:pPr>
        <w:pStyle w:val="style157"/>
        <w:ind w:left="-284" w:leftChars="-129" w:firstLine="282" w:firstLineChars="108"/>
        <w:jc w:val="center"/>
        <w:rPr>
          <w:rFonts w:ascii="Times New Roman" w:cs="Times New Roman" w:hAnsi="Times New Roman"/>
          <w:b/>
          <w:i/>
          <w:sz w:val="26"/>
          <w:szCs w:val="26"/>
          <w:u w:val="single"/>
          <w:lang w:val="kk-KZ"/>
        </w:rPr>
      </w:pPr>
      <w:r>
        <w:rPr>
          <w:rFonts w:ascii="Times New Roman" w:cs="Times New Roman" w:hAnsi="Times New Roman"/>
          <w:b/>
          <w:i/>
          <w:sz w:val="26"/>
          <w:szCs w:val="26"/>
          <w:u w:val="single"/>
          <w:lang w:val="kk-KZ"/>
        </w:rPr>
        <w:t>6</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rHeight w:val="1543" w:hRule="atLeast"/>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hAnsi="Times New Roman"/>
                <w:sz w:val="24"/>
              </w:rPr>
            </w:pPr>
            <w:r>
              <w:rPr>
                <w:rFonts w:ascii="Times New Roman" w:hAnsi="Times New Roman"/>
                <w:sz w:val="24"/>
                <w:szCs w:val="24"/>
                <w:lang w:val="kk-KZ"/>
              </w:rPr>
              <w:t>8D-бөлім</w:t>
            </w:r>
            <w:r>
              <w:rPr>
                <w:rFonts w:ascii="Times New Roman" w:hAnsi="Times New Roman"/>
                <w:sz w:val="24"/>
                <w:szCs w:val="24"/>
              </w:rPr>
              <w:t xml:space="preserve">: </w:t>
            </w:r>
            <w:r>
              <w:rPr>
                <w:rFonts w:ascii="Times New Roman" w:hAnsi="Times New Roman"/>
                <w:sz w:val="24"/>
              </w:rPr>
              <w:t>Демалу мәдениеті. Мерекелер</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cs="Times New Roman" w:eastAsia="Times New Roman" w:hAnsi="Times New Roman"/>
                <w:sz w:val="26"/>
                <w:szCs w:val="26"/>
                <w:lang w:val="kk-KZ"/>
              </w:rPr>
              <w:t>Ойын алаңшасының үлгісін бірге жасаймыз</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cs="Times New Roman" w:hAnsi="Times New Roman"/>
                <w:sz w:val="26"/>
                <w:szCs w:val="26"/>
                <w:lang w:val="kk-KZ"/>
              </w:rPr>
              <w:t>3.2.3.1 нақты дәлдігіне жетіп материалдардыжәне компоненттерді өлшеу, белгілеу, қию, формасын келтіру, жинақтау, қосу және біріктіру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jc w:val="both"/>
              <w:rPr>
                <w:sz w:val="24"/>
                <w:lang w:val="kk-KZ"/>
              </w:rPr>
            </w:pPr>
            <w:r>
              <w:rPr>
                <w:rFonts w:cs="宋体" w:eastAsia="宋体"/>
                <w:sz w:val="24"/>
              </w:rPr>
              <w:t>Жасаған  жұмысының  деңгейін  анықтау  және жақсарту  жолдарын  ойластырып, соңғы  нәтижеге  ауызша  баға  бере алады.</w:t>
            </w:r>
          </w:p>
        </w:tc>
      </w:tr>
      <w:tr>
        <w:tblPrEx/>
        <w:trPr/>
        <w:tc>
          <w:tcPr>
            <w:tcW w:w="3495" w:type="dxa"/>
            <w:gridSpan w:val="2"/>
            <w:tcBorders/>
          </w:tcPr>
          <w:p>
            <w:pPr>
              <w:pStyle w:val="style4100"/>
              <w:spacing w:lineRule="exact" w:line="263"/>
              <w:rPr>
                <w:b/>
                <w:sz w:val="24"/>
                <w:lang w:val="kk-KZ"/>
              </w:rPr>
            </w:pPr>
            <w:r>
              <w:rPr>
                <w:b/>
                <w:sz w:val="24"/>
                <w:lang w:val="kk-KZ"/>
              </w:rPr>
              <w:t>Тілдік мақсаттар</w:t>
            </w:r>
          </w:p>
        </w:tc>
        <w:tc>
          <w:tcPr>
            <w:tcW w:w="7421" w:type="dxa"/>
            <w:gridSpan w:val="4"/>
            <w:tcBorders/>
          </w:tcPr>
          <w:p>
            <w:pPr>
              <w:pStyle w:val="style157"/>
              <w:jc w:val="both"/>
              <w:rPr>
                <w:rFonts w:ascii="Times New Roman" w:hAnsi="Times New Roman"/>
                <w:b/>
                <w:sz w:val="24"/>
                <w:lang w:eastAsia="en-GB"/>
              </w:rPr>
            </w:pPr>
            <w:r>
              <w:rPr>
                <w:rFonts w:ascii="Times New Roman" w:hAnsi="Times New Roman"/>
                <w:b/>
                <w:sz w:val="24"/>
                <w:lang w:eastAsia="en-GB"/>
              </w:rPr>
              <w:t>Пәндік лексика және терминология</w:t>
            </w:r>
          </w:p>
          <w:p>
            <w:pPr>
              <w:pStyle w:val="style157"/>
              <w:jc w:val="both"/>
              <w:rPr>
                <w:rFonts w:ascii="Times New Roman" w:hAnsi="Times New Roman"/>
                <w:b/>
                <w:sz w:val="24"/>
                <w:lang w:eastAsia="en-GB"/>
              </w:rPr>
            </w:pPr>
            <w:r>
              <w:rPr>
                <w:rFonts w:ascii="Times New Roman" w:hAnsi="Times New Roman"/>
                <w:b/>
                <w:sz w:val="24"/>
                <w:lang w:eastAsia="en-GB"/>
              </w:rPr>
              <w:t>Маналарды қамтиды:</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әр  түрлі  мерекелер;</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мерекелік  көңіл-күй;</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сыйлық;</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құпия  орын;</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сандықша;</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сөмке;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Әке мерекесі.</w:t>
            </w:r>
          </w:p>
          <w:p>
            <w:pPr>
              <w:pStyle w:val="style157"/>
              <w:jc w:val="both"/>
              <w:rPr>
                <w:rFonts w:ascii="Times New Roman" w:hAnsi="Times New Roman"/>
                <w:b/>
                <w:i/>
                <w:sz w:val="24"/>
              </w:rPr>
            </w:pPr>
            <w:r>
              <w:rPr>
                <w:rFonts w:ascii="Times New Roman" w:hAnsi="Times New Roman"/>
                <w:b/>
                <w:i/>
                <w:sz w:val="24"/>
              </w:rPr>
              <w:t>Диалогқа/жазылымға қажетті сөздер топтамасы</w:t>
            </w:r>
          </w:p>
          <w:p>
            <w:pPr>
              <w:pStyle w:val="style157"/>
              <w:jc w:val="both"/>
              <w:rPr>
                <w:rFonts w:ascii="Times New Roman" w:hAnsi="Times New Roman"/>
                <w:b/>
                <w:i/>
                <w:sz w:val="24"/>
                <w:lang w:val="kk-KZ"/>
              </w:rPr>
            </w:pPr>
            <w:r>
              <w:rPr>
                <w:rFonts w:ascii="Times New Roman" w:hAnsi="Times New Roman"/>
                <w:b/>
                <w:i/>
                <w:sz w:val="24"/>
              </w:rPr>
              <w:t xml:space="preserve">Талқылауға арналған сұрақтар:  </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қандай  мерекелер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мерекелік  көңіл-күй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сыйлық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 қандай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оларды  қандай  мереке  қарсаңында  сыйлай  алады?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 xml:space="preserve"> сонымен  қатар  қандай құттықтаулар  болуы  мүмкін?</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құпия орын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сандықша немесе  сөмкені  қалай  жасауға  болады?</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w:t>
            </w:r>
            <w:r>
              <w:rPr>
                <w:rFonts w:ascii="Times New Roman" w:hAnsi="Times New Roman"/>
                <w:sz w:val="24"/>
                <w:lang w:val="kk-KZ"/>
              </w:rPr>
              <w:t xml:space="preserve"> </w:t>
            </w:r>
            <w:r>
              <w:rPr>
                <w:rFonts w:ascii="Times New Roman" w:hAnsi="Times New Roman"/>
                <w:sz w:val="24"/>
                <w:lang w:val="kk-KZ"/>
              </w:rPr>
              <w:t>өнердің</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емес</w:t>
            </w:r>
            <w:r>
              <w:rPr>
                <w:rFonts w:ascii="Times New Roman" w:hAnsi="Times New Roman"/>
                <w:sz w:val="24"/>
                <w:lang w:val="kk-KZ"/>
              </w:rPr>
              <w:t xml:space="preserve"> </w:t>
            </w:r>
            <w:r>
              <w:rPr>
                <w:rFonts w:ascii="Times New Roman" w:hAnsi="Times New Roman"/>
                <w:sz w:val="24"/>
                <w:lang w:val="kk-KZ"/>
              </w:rPr>
              <w:t>түрлерімен</w:t>
            </w:r>
            <w:r>
              <w:rPr>
                <w:rFonts w:ascii="Times New Roman" w:hAnsi="Times New Roman"/>
                <w:sz w:val="24"/>
                <w:lang w:val="kk-KZ"/>
              </w:rPr>
              <w:t xml:space="preserve"> </w:t>
            </w:r>
            <w:r>
              <w:rPr>
                <w:rFonts w:ascii="Times New Roman" w:hAnsi="Times New Roman"/>
                <w:sz w:val="24"/>
                <w:lang w:val="kk-KZ"/>
              </w:rPr>
              <w:t>жұмыс</w:t>
            </w:r>
            <w:r>
              <w:rPr>
                <w:rFonts w:ascii="Times New Roman" w:hAnsi="Times New Roman"/>
                <w:sz w:val="24"/>
                <w:lang w:val="kk-KZ"/>
              </w:rPr>
              <w:t xml:space="preserve"> </w:t>
            </w:r>
            <w:r>
              <w:rPr>
                <w:rFonts w:ascii="Times New Roman" w:hAnsi="Times New Roman"/>
                <w:sz w:val="24"/>
                <w:lang w:val="kk-KZ"/>
              </w:rPr>
              <w:t>жасады.Жоспарлау  әдісі  арқылы  жасайтын  жұмыстарының  идеяларын  ойластырды. Әр  түрлі  нысандар мен  бұйымдарды, олардың  жасалу  жолдары  мен  принциптерін, әр түрлі  материалдарды  қолдана  отырып  жұмыс  жасады.</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«Достық шеңбері» жылулық шеңбері</w:t>
            </w:r>
          </w:p>
          <w:p>
            <w:pPr>
              <w:pStyle w:val="style157"/>
              <w:jc w:val="both"/>
              <w:rPr>
                <w:rFonts w:ascii="Times New Roman" w:hAnsi="Times New Roman"/>
                <w:sz w:val="24"/>
                <w:lang w:val="kk-KZ"/>
              </w:rPr>
            </w:pPr>
            <w:r>
              <w:rPr>
                <w:rFonts w:ascii="Times New Roman" w:cs="Times New Roman" w:hAnsi="Times New Roman"/>
                <w:sz w:val="24"/>
                <w:szCs w:val="24"/>
                <w:lang w:val="kk-KZ"/>
              </w:rPr>
              <w:t xml:space="preserve">Балалар шеңберге жиналады.Педагог ортаға орындық қойп,кез келген балаға отыруды ұсынады (ұялшақ,өзіне сенімсіз,жасқаншақ баланы шақырғаны жөн).Педагог «Күлгін көзілдірікті» киіп «күн сәулесін қорғайтын әйнегі күлгін түсті көзілдірік жарайды),ол арқылы адамның ең жақсы қасиеттерін көруге болатынын айтады да,ортада отырған баланың жақсы қасиеттерін айтады.Балалар қалаулары бойынша көзілдірікті кезекпен киіп,ортадағы баланы мадақтайды. </w:t>
            </w:r>
            <w:r>
              <w:rPr>
                <w:rFonts w:ascii="Times New Roman" w:hAnsi="Times New Roman"/>
                <w:sz w:val="24"/>
                <w:lang w:val="kk-KZ"/>
              </w:rPr>
              <w:t>«Жалаулар»</w:t>
            </w:r>
            <w:r>
              <w:rPr>
                <w:rFonts w:ascii="Times New Roman" w:hAnsi="Times New Roman"/>
                <w:sz w:val="24"/>
                <w:lang w:val="kk-KZ"/>
              </w:rPr>
              <w:t xml:space="preserve"> </w:t>
            </w:r>
            <w:r>
              <w:rPr>
                <w:rFonts w:ascii="Times New Roman" w:hAnsi="Times New Roman"/>
                <w:sz w:val="24"/>
                <w:lang w:val="kk-KZ"/>
              </w:rPr>
              <w:t>арқылы</w:t>
            </w:r>
            <w:r>
              <w:rPr>
                <w:rFonts w:ascii="Times New Roman" w:hAnsi="Times New Roman"/>
                <w:sz w:val="24"/>
                <w:lang w:val="kk-KZ"/>
              </w:rPr>
              <w:t xml:space="preserve"> </w:t>
            </w:r>
            <w:r>
              <w:rPr>
                <w:rFonts w:ascii="Times New Roman" w:hAnsi="Times New Roman"/>
                <w:sz w:val="24"/>
                <w:lang w:val="kk-KZ"/>
              </w:rPr>
              <w:t>топқа бөлінеді. Оқушыларды  қалаған жалауларын алып, 1,2,3 топтарға бөлініп отырады.</w:t>
            </w:r>
          </w:p>
          <w:p>
            <w:pPr>
              <w:pStyle w:val="style157"/>
              <w:rPr>
                <w:rFonts w:ascii="Times New Roman" w:hAnsi="Times New Roman"/>
                <w:b/>
                <w:color w:val="0d0d0d"/>
                <w:sz w:val="24"/>
                <w:lang w:val="kk-KZ"/>
              </w:rPr>
            </w:pPr>
            <w:r>
              <w:rPr>
                <w:rFonts w:ascii="Times New Roman" w:hAnsi="Times New Roman"/>
                <w:b/>
                <w:color w:val="0d0d0d"/>
                <w:sz w:val="24"/>
                <w:lang w:val="kk-KZ"/>
              </w:rPr>
              <w:t>1-топ «</w:t>
            </w:r>
            <w:r>
              <w:rPr>
                <w:rFonts w:ascii="Times New Roman" w:hAnsi="Times New Roman"/>
                <w:b/>
                <w:color w:val="0d0d0d"/>
                <w:sz w:val="24"/>
                <w:lang w:val="kk-KZ"/>
              </w:rPr>
              <w:t>Бақыт</w:t>
            </w:r>
            <w:r>
              <w:rPr>
                <w:rFonts w:ascii="Times New Roman" w:hAnsi="Times New Roman"/>
                <w:b/>
                <w:color w:val="0d0d0d"/>
                <w:sz w:val="24"/>
                <w:lang w:val="kk-KZ"/>
              </w:rPr>
              <w:t xml:space="preserve"> </w:t>
            </w:r>
            <w:r>
              <w:rPr>
                <w:rFonts w:ascii="Times New Roman" w:hAnsi="Times New Roman"/>
                <w:b/>
                <w:color w:val="0d0d0d"/>
                <w:sz w:val="24"/>
                <w:lang w:val="kk-KZ"/>
              </w:rPr>
              <w:t>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2-топ «</w:t>
            </w:r>
            <w:r>
              <w:rPr>
                <w:rFonts w:ascii="Times New Roman" w:hAnsi="Times New Roman"/>
                <w:b/>
                <w:color w:val="0d0d0d"/>
                <w:sz w:val="24"/>
                <w:lang w:val="kk-KZ"/>
              </w:rPr>
              <w:t>Арман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rPr>
            </w:pPr>
            <w:r>
              <w:rPr>
                <w:rFonts w:ascii="Times New Roman" w:hAnsi="Times New Roman"/>
                <w:b/>
                <w:color w:val="0d0d0d"/>
                <w:sz w:val="24"/>
                <w:lang w:val="kk-KZ"/>
              </w:rPr>
              <w:t>3-топ «</w:t>
            </w:r>
            <w:r>
              <w:rPr>
                <w:rFonts w:ascii="Times New Roman" w:hAnsi="Times New Roman"/>
                <w:b/>
                <w:color w:val="0d0d0d"/>
                <w:sz w:val="24"/>
                <w:lang w:val="kk-KZ"/>
              </w:rPr>
              <w:t>Қуаныш жалаулары</w:t>
            </w:r>
            <w:r>
              <w:rPr>
                <w:rFonts w:ascii="Times New Roman" w:hAnsi="Times New Roman"/>
                <w:b/>
                <w:color w:val="0d0d0d"/>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Жыл мезг3лдер3 туралы видео тамашалау</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b/>
                <w:sz w:val="24"/>
                <w:lang w:val="kk-KZ"/>
              </w:rPr>
            </w:pPr>
            <w:r>
              <w:rPr>
                <w:rFonts w:ascii="Times New Roman" w:hAnsi="Times New Roman"/>
                <w:b/>
                <w:sz w:val="24"/>
                <w:lang w:val="kk-KZ"/>
              </w:rPr>
              <w:t>«Көршіңе әңгімелеп бер»</w:t>
            </w:r>
          </w:p>
          <w:p>
            <w:pPr>
              <w:pStyle w:val="style157"/>
              <w:jc w:val="both"/>
              <w:rPr>
                <w:rFonts w:ascii="Times New Roman" w:hAnsi="Times New Roman"/>
                <w:sz w:val="24"/>
                <w:lang w:val="kk-KZ"/>
              </w:rPr>
            </w:pPr>
            <w:r>
              <w:rPr>
                <w:rFonts w:ascii="Times New Roman" w:hAnsi="Times New Roman"/>
                <w:sz w:val="24"/>
                <w:lang w:val="kk-KZ"/>
              </w:rPr>
              <w:t xml:space="preserve">Бұл әдіс оқушылар өз ойларын дауыстап айтып беру үшін пайдаланылады. </w:t>
            </w:r>
            <w:r>
              <w:rPr>
                <w:rFonts w:ascii="Times New Roman" w:hAnsi="Times New Roman"/>
                <w:sz w:val="24"/>
                <w:lang w:val="kk-KZ"/>
              </w:rPr>
              <w:t>С</w:t>
            </w:r>
            <w:r>
              <w:rPr>
                <w:rFonts w:ascii="Times New Roman" w:hAnsi="Times New Roman"/>
                <w:sz w:val="24"/>
                <w:lang w:val="kk-KZ"/>
              </w:rPr>
              <w:t>ұрақ қойыңыз, ойластыруға уақыт беріңіз</w:t>
            </w:r>
            <w:r>
              <w:rPr>
                <w:rFonts w:ascii="Times New Roman" w:hAnsi="Times New Roman"/>
                <w:sz w:val="24"/>
                <w:lang w:val="kk-KZ"/>
              </w:rPr>
              <w:t xml:space="preserve">, </w:t>
            </w:r>
            <w:r>
              <w:rPr>
                <w:rFonts w:ascii="Times New Roman" w:hAnsi="Times New Roman"/>
                <w:sz w:val="24"/>
                <w:lang w:val="kk-KZ"/>
              </w:rPr>
              <w:t>одан кейін оқушылардан өз ойларын көршілерімен бөлісуді сұраңыз</w:t>
            </w:r>
            <w:r>
              <w:rPr>
                <w:rFonts w:ascii="Times New Roman" w:hAnsi="Times New Roman"/>
                <w:sz w:val="24"/>
                <w:lang w:val="kk-KZ"/>
              </w:rPr>
              <w:t xml:space="preserve">, </w:t>
            </w:r>
            <w:r>
              <w:rPr>
                <w:rFonts w:ascii="Times New Roman" w:hAnsi="Times New Roman"/>
                <w:sz w:val="24"/>
                <w:lang w:val="kk-KZ"/>
              </w:rPr>
              <w:t>оқушыларға жаңа тақырыпты айтыңыз және осы тақырып бойынша өздері білетін барлық жағдайды көршісіне айтуын ұсыныңыз.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Ойын алаңшасының үлгісін бірге жасаймыз</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w:t>
            </w:r>
            <w:r>
              <w:rPr>
                <w:rFonts w:ascii="Times New Roman" w:hAnsi="Times New Roman"/>
                <w:b/>
                <w:bCs/>
                <w:color w:val="0d0d0d"/>
                <w:sz w:val="24"/>
                <w:lang w:val="kk-KZ"/>
              </w:rPr>
              <w:t xml:space="preserve"> </w:t>
            </w:r>
            <w:r>
              <w:rPr>
                <w:rFonts w:ascii="Times New Roman" w:hAnsi="Times New Roman"/>
                <w:b/>
                <w:bCs/>
                <w:color w:val="0d0d0d"/>
                <w:sz w:val="24"/>
                <w:lang w:val="kk-KZ"/>
              </w:rPr>
              <w:t xml:space="preserve">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0"/>
              <w:rPr>
                <w:rFonts w:ascii="Times New Roman" w:hAnsi="Times New Roman"/>
                <w:b/>
                <w:color w:val="0d0d0d"/>
                <w:sz w:val="24"/>
                <w:lang w:val="kk-KZ"/>
              </w:rPr>
            </w:pPr>
            <w:r>
              <w:rPr>
                <w:rFonts w:ascii="Times New Roman" w:cs="Times New Roman" w:eastAsia="Times New Roman" w:hAnsi="Times New Roman"/>
                <w:sz w:val="26"/>
                <w:szCs w:val="26"/>
                <w:lang w:val="kk-KZ"/>
              </w:rPr>
              <w:t>Ойын алаңшасының үлгісін бірге жасаймыз</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noProof/>
                <w:color w:val="0d0d0d"/>
                <w:sz w:val="24"/>
                <w:lang w:val="kk-KZ"/>
              </w:rPr>
            </w:pPr>
            <w:r>
              <w:rPr>
                <w:rFonts w:ascii="Times New Roman" w:hAnsi="Times New Roman"/>
                <w:noProof/>
                <w:color w:val="0d0d0d"/>
                <w:sz w:val="24"/>
                <w:lang w:val="kk-KZ"/>
              </w:rPr>
              <w:t>«</w:t>
            </w:r>
            <w:r>
              <w:rPr>
                <w:rFonts w:ascii="Times New Roman" w:hAnsi="Times New Roman"/>
                <w:noProof/>
                <w:color w:val="0d0d0d"/>
                <w:sz w:val="24"/>
                <w:lang w:val="kk-KZ"/>
              </w:rPr>
              <w:t>Көңіл-күй</w:t>
            </w:r>
            <w:r>
              <w:rPr>
                <w:rFonts w:ascii="Times New Roman" w:hAnsi="Times New Roman"/>
                <w:noProof/>
                <w:color w:val="0d0d0d"/>
                <w:sz w:val="24"/>
                <w:lang w:val="kk-KZ"/>
              </w:rPr>
              <w:t>» кері байланыс</w:t>
            </w:r>
            <w:r>
              <w:rPr>
                <w:rFonts w:ascii="Times New Roman" w:hAnsi="Times New Roman"/>
                <w:noProof/>
                <w:color w:val="0d0d0d"/>
                <w:sz w:val="24"/>
                <w:lang w:val="kk-KZ"/>
              </w:rPr>
              <w:t>ы.</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2962275" cy="1495425"/>
                  <wp:effectExtent l="19050" t="0" r="9525" b="0"/>
                  <wp:docPr id="1034" name="Рисунок 4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Рисунок 49"/>
                          <pic:cNvPicPr/>
                        </pic:nvPicPr>
                        <pic:blipFill>
                          <a:blip r:embed="rId10" cstate="print"/>
                          <a:srcRect l="0" t="0" r="0" b="0"/>
                          <a:stretch/>
                        </pic:blipFill>
                        <pic:spPr>
                          <a:xfrm rot="0">
                            <a:off x="0" y="0"/>
                            <a:ext cx="2962275" cy="1495425"/>
                          </a:xfrm>
                          <a:prstGeom prst="rect"/>
                          <a:ln>
                            <a:noFill/>
                          </a:ln>
                        </pic:spPr>
                      </pic:pic>
                    </a:graphicData>
                  </a:graphic>
                </wp:inline>
              </w:drawing>
            </w:r>
          </w:p>
          <w:p>
            <w:pPr>
              <w:pStyle w:val="style4100"/>
              <w:spacing w:lineRule="auto" w:line="228"/>
              <w:ind w:right="303"/>
              <w:rPr>
                <w:i/>
                <w:sz w:val="24"/>
                <w:lang w:val="kk-KZ"/>
              </w:rPr>
            </w:pPr>
          </w:p>
        </w:tc>
        <w:tc>
          <w:tcPr>
            <w:tcW w:w="1701" w:type="dxa"/>
            <w:tcBorders/>
          </w:tcPr>
          <w:p>
            <w:pPr>
              <w:pStyle w:val="style157"/>
              <w:rPr>
                <w:rFonts w:ascii="Times New Roman" w:hAnsi="Times New Roman"/>
                <w:color w:val="0d0d0d"/>
                <w:sz w:val="24"/>
                <w:lang w:val="kk-KZ"/>
              </w:rPr>
            </w:pPr>
          </w:p>
          <w:p>
            <w:pPr>
              <w:pStyle w:val="style4100"/>
              <w:rPr>
                <w:noProof/>
                <w:color w:val="0d0d0d"/>
                <w:sz w:val="24"/>
                <w:lang w:val="kk-KZ"/>
              </w:rPr>
            </w:pPr>
          </w:p>
          <w:p>
            <w:pPr>
              <w:pStyle w:val="style4100"/>
              <w:rPr>
                <w:noProof/>
                <w:color w:val="0d0d0d"/>
                <w:sz w:val="24"/>
                <w:lang w:val="kk-KZ"/>
              </w:rPr>
            </w:pPr>
            <w:r>
              <w:rPr>
                <w:noProof/>
                <w:color w:val="0d0d0d"/>
                <w:sz w:val="24"/>
                <w:lang w:val="kk-KZ"/>
              </w:rPr>
              <w:t>Оқушылар</w:t>
            </w:r>
          </w:p>
          <w:p>
            <w:pPr>
              <w:pStyle w:val="style4100"/>
              <w:rPr>
                <w:sz w:val="24"/>
                <w:lang w:val="kk-KZ"/>
              </w:rPr>
            </w:pPr>
            <w:r>
              <w:rPr>
                <w:noProof/>
                <w:color w:val="0d0d0d"/>
                <w:sz w:val="24"/>
                <w:lang w:val="kk-KZ"/>
              </w:rPr>
              <w:t>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0"/>
        <w:rPr>
          <w:sz w:val="2"/>
        </w:rPr>
      </w:pPr>
    </w:p>
    <w:p>
      <w:pPr>
        <w:pStyle w:val="style157"/>
        <w:jc w:val="center"/>
        <w:rPr>
          <w:rFonts w:ascii="Times New Roman" w:cs="Times New Roman" w:hAnsi="Times New Roman"/>
          <w:b/>
          <w:i/>
          <w:sz w:val="26"/>
          <w:szCs w:val="26"/>
          <w:u w:val="single"/>
          <w:lang w:val="kk-KZ"/>
        </w:rPr>
      </w:pPr>
      <w:r>
        <w:rPr>
          <w:rFonts w:ascii="Times New Roman" w:cs="Times New Roman" w:hAnsi="Times New Roman"/>
          <w:b/>
          <w:i/>
          <w:sz w:val="26"/>
          <w:szCs w:val="26"/>
          <w:u w:val="single"/>
          <w:lang w:val="kk-KZ"/>
        </w:rPr>
        <w:t>7</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hAnsi="Times New Roman"/>
                <w:sz w:val="24"/>
              </w:rPr>
            </w:pPr>
            <w:r>
              <w:rPr>
                <w:rFonts w:ascii="Times New Roman" w:hAnsi="Times New Roman"/>
                <w:sz w:val="24"/>
                <w:szCs w:val="24"/>
                <w:lang w:val="kk-KZ"/>
              </w:rPr>
              <w:t>8D-бөлім</w:t>
            </w:r>
            <w:r>
              <w:rPr>
                <w:rFonts w:ascii="Times New Roman" w:hAnsi="Times New Roman"/>
                <w:sz w:val="24"/>
                <w:szCs w:val="24"/>
              </w:rPr>
              <w:t xml:space="preserve">: </w:t>
            </w:r>
            <w:r>
              <w:rPr>
                <w:rFonts w:ascii="Times New Roman" w:hAnsi="Times New Roman"/>
                <w:sz w:val="24"/>
              </w:rPr>
              <w:t>Демалу мәдениеті. Мерекелер</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hAnsi="Times New Roman"/>
                <w:b/>
                <w:sz w:val="24"/>
                <w:lang w:val="kk-KZ"/>
              </w:rPr>
            </w:pPr>
            <w:r>
              <w:rPr>
                <w:rFonts w:ascii="Times New Roman" w:cs="Times New Roman" w:eastAsia="Times New Roman" w:hAnsi="Times New Roman"/>
                <w:sz w:val="26"/>
                <w:szCs w:val="26"/>
                <w:lang w:val="kk-KZ"/>
              </w:rPr>
              <w:t>Демалыс пен саяхат</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cs="Times New Roman" w:hAnsi="Times New Roman"/>
                <w:sz w:val="26"/>
                <w:szCs w:val="26"/>
                <w:lang w:val="kk-KZ"/>
              </w:rPr>
              <w:t>3.2.3.1 нақты дәлдігіне жетіп материалдардыжәне компоненттерді өлшеу, белгілеу, қию, формасын келтіру, жинақтау, қосу және біріктіру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jc w:val="both"/>
              <w:rPr>
                <w:sz w:val="24"/>
                <w:lang w:val="kk-KZ"/>
              </w:rPr>
            </w:pPr>
            <w:r>
              <w:rPr>
                <w:rFonts w:cs="宋体" w:eastAsia="宋体"/>
                <w:sz w:val="24"/>
              </w:rPr>
              <w:t>Жасаған  жұмысының  деңгейін  анықтау  және жақсарту  жолдарын  ойластырып, соңғы  нәтижеге  ауызша  баға  бере алады.</w:t>
            </w:r>
          </w:p>
        </w:tc>
      </w:tr>
      <w:tr>
        <w:tblPrEx/>
        <w:trPr/>
        <w:tc>
          <w:tcPr>
            <w:tcW w:w="3495" w:type="dxa"/>
            <w:gridSpan w:val="2"/>
            <w:tcBorders/>
          </w:tcPr>
          <w:p>
            <w:pPr>
              <w:pStyle w:val="style4100"/>
              <w:spacing w:lineRule="exact" w:line="263"/>
              <w:rPr>
                <w:b/>
                <w:sz w:val="24"/>
                <w:lang w:val="kk-KZ"/>
              </w:rPr>
            </w:pPr>
            <w:r>
              <w:rPr>
                <w:b/>
                <w:sz w:val="24"/>
                <w:lang w:val="kk-KZ"/>
              </w:rPr>
              <w:t>Тілдік мақсаттар</w:t>
            </w:r>
          </w:p>
        </w:tc>
        <w:tc>
          <w:tcPr>
            <w:tcW w:w="7421" w:type="dxa"/>
            <w:gridSpan w:val="4"/>
            <w:tcBorders/>
          </w:tcPr>
          <w:p>
            <w:pPr>
              <w:pStyle w:val="style157"/>
              <w:jc w:val="both"/>
              <w:rPr>
                <w:rFonts w:ascii="Times New Roman" w:hAnsi="Times New Roman"/>
                <w:b/>
                <w:sz w:val="24"/>
                <w:lang w:eastAsia="en-GB"/>
              </w:rPr>
            </w:pPr>
            <w:r>
              <w:rPr>
                <w:rFonts w:ascii="Times New Roman" w:hAnsi="Times New Roman"/>
                <w:b/>
                <w:sz w:val="24"/>
                <w:lang w:eastAsia="en-GB"/>
              </w:rPr>
              <w:t>Пәндік лексика және терминология</w:t>
            </w:r>
          </w:p>
          <w:p>
            <w:pPr>
              <w:pStyle w:val="style157"/>
              <w:jc w:val="both"/>
              <w:rPr>
                <w:rFonts w:ascii="Times New Roman" w:hAnsi="Times New Roman"/>
                <w:b/>
                <w:sz w:val="24"/>
                <w:lang w:eastAsia="en-GB"/>
              </w:rPr>
            </w:pPr>
            <w:r>
              <w:rPr>
                <w:rFonts w:ascii="Times New Roman" w:hAnsi="Times New Roman"/>
                <w:b/>
                <w:sz w:val="24"/>
                <w:lang w:eastAsia="en-GB"/>
              </w:rPr>
              <w:t>Маналарды қамтиды:</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әр  түрлі  мерекелер;</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мерекелік  көңіл-күй;</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сыйлық;</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құпия  орын;</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сандықша;</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сөмке;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Әке мерекесі.</w:t>
            </w:r>
          </w:p>
          <w:p>
            <w:pPr>
              <w:pStyle w:val="style157"/>
              <w:jc w:val="both"/>
              <w:rPr>
                <w:rFonts w:ascii="Times New Roman" w:hAnsi="Times New Roman"/>
                <w:b/>
                <w:i/>
                <w:sz w:val="24"/>
              </w:rPr>
            </w:pPr>
            <w:r>
              <w:rPr>
                <w:rFonts w:ascii="Times New Roman" w:hAnsi="Times New Roman"/>
                <w:b/>
                <w:i/>
                <w:sz w:val="24"/>
              </w:rPr>
              <w:t>Диалогқа/жазылымға қажетті сөздер топтамасы</w:t>
            </w:r>
          </w:p>
          <w:p>
            <w:pPr>
              <w:pStyle w:val="style157"/>
              <w:jc w:val="both"/>
              <w:rPr>
                <w:rFonts w:ascii="Times New Roman" w:hAnsi="Times New Roman"/>
                <w:b/>
                <w:i/>
                <w:sz w:val="24"/>
                <w:lang w:val="kk-KZ"/>
              </w:rPr>
            </w:pPr>
            <w:r>
              <w:rPr>
                <w:rFonts w:ascii="Times New Roman" w:hAnsi="Times New Roman"/>
                <w:b/>
                <w:i/>
                <w:sz w:val="24"/>
              </w:rPr>
              <w:t xml:space="preserve">Талқылауға арналған сұрақтар:  </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қандай  мерекелер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мерекелік  көңіл-күй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сыйлық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 қандай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оларды  қандай  мереке  қарсаңында  сыйлай  алады?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 xml:space="preserve"> сонымен  қатар  қандай құттықтаулар  болуы  мүмкін?</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құпия орын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сандықша немесе  сөмкені  қалай  жасауға  болады?</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w:t>
            </w:r>
            <w:r>
              <w:rPr>
                <w:rFonts w:ascii="Times New Roman" w:hAnsi="Times New Roman"/>
                <w:sz w:val="24"/>
                <w:lang w:val="kk-KZ"/>
              </w:rPr>
              <w:t xml:space="preserve"> </w:t>
            </w:r>
            <w:r>
              <w:rPr>
                <w:rFonts w:ascii="Times New Roman" w:hAnsi="Times New Roman"/>
                <w:sz w:val="24"/>
                <w:lang w:val="kk-KZ"/>
              </w:rPr>
              <w:t>өнердің</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емес</w:t>
            </w:r>
            <w:r>
              <w:rPr>
                <w:rFonts w:ascii="Times New Roman" w:hAnsi="Times New Roman"/>
                <w:sz w:val="24"/>
                <w:lang w:val="kk-KZ"/>
              </w:rPr>
              <w:t xml:space="preserve"> </w:t>
            </w:r>
            <w:r>
              <w:rPr>
                <w:rFonts w:ascii="Times New Roman" w:hAnsi="Times New Roman"/>
                <w:sz w:val="24"/>
                <w:lang w:val="kk-KZ"/>
              </w:rPr>
              <w:t>түрлерімен</w:t>
            </w:r>
            <w:r>
              <w:rPr>
                <w:rFonts w:ascii="Times New Roman" w:hAnsi="Times New Roman"/>
                <w:sz w:val="24"/>
                <w:lang w:val="kk-KZ"/>
              </w:rPr>
              <w:t xml:space="preserve"> </w:t>
            </w:r>
            <w:r>
              <w:rPr>
                <w:rFonts w:ascii="Times New Roman" w:hAnsi="Times New Roman"/>
                <w:sz w:val="24"/>
                <w:lang w:val="kk-KZ"/>
              </w:rPr>
              <w:t>жұмыс</w:t>
            </w:r>
            <w:r>
              <w:rPr>
                <w:rFonts w:ascii="Times New Roman" w:hAnsi="Times New Roman"/>
                <w:sz w:val="24"/>
                <w:lang w:val="kk-KZ"/>
              </w:rPr>
              <w:t xml:space="preserve"> </w:t>
            </w:r>
            <w:r>
              <w:rPr>
                <w:rFonts w:ascii="Times New Roman" w:hAnsi="Times New Roman"/>
                <w:sz w:val="24"/>
                <w:lang w:val="kk-KZ"/>
              </w:rPr>
              <w:t>жасады.Жоспарлау  әдісі  арқылы  жасайтын  жұмыстарының  идеяларын  ойластырды. Әр  түрлі  нысандар мен  бұйымдарды, олардың  жасалу  жолдары  мен  принциптерін, әр түрлі  материалдарды  қолдана  отырып  жұмыс  жасады.</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sz w:val="24"/>
                <w:szCs w:val="24"/>
                <w:lang w:val="kk-KZ"/>
              </w:rPr>
            </w:pPr>
            <w:r>
              <w:rPr>
                <w:rFonts w:ascii="Times New Roman" w:cs="Times New Roman" w:hAnsi="Times New Roman"/>
                <w:b/>
                <w:sz w:val="24"/>
                <w:szCs w:val="24"/>
                <w:lang w:val="kk-KZ"/>
              </w:rPr>
              <w:t xml:space="preserve">«Өз күлкіңмен бөліс!» </w:t>
            </w:r>
            <w:r>
              <w:rPr>
                <w:rFonts w:ascii="Times New Roman" w:cs="Times New Roman" w:hAnsi="Times New Roman"/>
                <w:sz w:val="24"/>
                <w:szCs w:val="24"/>
                <w:lang w:val="kk-KZ"/>
              </w:rPr>
              <w:t>жылулық шеңбер</w:t>
            </w:r>
          </w:p>
          <w:p>
            <w:pPr>
              <w:pStyle w:val="style157"/>
              <w:jc w:val="both"/>
              <w:rPr>
                <w:rFonts w:ascii="Times New Roman" w:hAnsi="Times New Roman"/>
                <w:b/>
                <w:sz w:val="24"/>
                <w:lang w:val="kk-KZ"/>
              </w:rPr>
            </w:pPr>
            <w:r>
              <w:rPr>
                <w:rFonts w:ascii="Times New Roman" w:cs="Times New Roman" w:hAnsi="Times New Roman"/>
                <w:sz w:val="24"/>
                <w:szCs w:val="24"/>
                <w:lang w:val="kk-KZ"/>
              </w:rPr>
              <w:t xml:space="preserve">Балалар шеңбер құрып тұрады,бір-біріне жылы сөздер айтып,әдемі күлкілерін сыйлайды.педагог үй жануарларын атап шығуды және неліктен үй жануарлары деп аталатынын естеріне түсіруін сұрайды. </w:t>
            </w:r>
            <w:r>
              <w:rPr>
                <w:noProof/>
                <w:lang w:val="en-US" w:eastAsia="zh-CN"/>
              </w:rPr>
              <w:drawing>
                <wp:anchor distT="0" distB="0" distL="114300" distR="114300" simplePos="false" relativeHeight="6" behindDoc="false" locked="false" layoutInCell="true" allowOverlap="true">
                  <wp:simplePos x="0" y="0"/>
                  <wp:positionH relativeFrom="column">
                    <wp:posOffset>15240</wp:posOffset>
                  </wp:positionH>
                  <wp:positionV relativeFrom="paragraph">
                    <wp:posOffset>278765</wp:posOffset>
                  </wp:positionV>
                  <wp:extent cx="2066925" cy="1381125"/>
                  <wp:effectExtent l="19050" t="0" r="9525" b="0"/>
                  <wp:wrapThrough wrapText="bothSides">
                    <wp:wrapPolygon edited="false">
                      <wp:start x="-199" y="0"/>
                      <wp:lineTo x="-199" y="21451"/>
                      <wp:lineTo x="21700" y="21451"/>
                      <wp:lineTo x="21700" y="0"/>
                      <wp:lineTo x="-199" y="0"/>
                    </wp:wrapPolygon>
                  </wp:wrapThrough>
                  <wp:docPr id="1035" name="Рисунок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Рисунок 20"/>
                          <pic:cNvPicPr/>
                        </pic:nvPicPr>
                        <pic:blipFill>
                          <a:blip r:embed="rId11" cstate="print"/>
                          <a:srcRect l="0" t="0" r="0" b="0"/>
                          <a:stretch/>
                        </pic:blipFill>
                        <pic:spPr>
                          <a:xfrm rot="0">
                            <a:off x="0" y="0"/>
                            <a:ext cx="2066925" cy="1381125"/>
                          </a:xfrm>
                          <a:prstGeom prst="rect"/>
                          <a:ln>
                            <a:noFill/>
                          </a:ln>
                        </pic:spPr>
                      </pic:pic>
                    </a:graphicData>
                  </a:graphic>
                </wp:anchor>
              </w:drawing>
            </w:r>
            <w:r>
              <w:rPr>
                <w:rFonts w:ascii="Times New Roman" w:hAnsi="Times New Roman"/>
                <w:b/>
                <w:sz w:val="24"/>
                <w:lang w:val="kk-KZ"/>
              </w:rPr>
              <w:t>Сандар арқылы</w:t>
            </w:r>
          </w:p>
          <w:p>
            <w:pPr>
              <w:pStyle w:val="style157"/>
              <w:jc w:val="both"/>
              <w:rPr>
                <w:rFonts w:ascii="Times New Roman" w:hAnsi="Times New Roman"/>
                <w:sz w:val="24"/>
                <w:lang w:val="kk-KZ"/>
              </w:rPr>
            </w:pPr>
            <w:r>
              <w:rPr>
                <w:rFonts w:ascii="Times New Roman" w:hAnsi="Times New Roman"/>
                <w:sz w:val="24"/>
                <w:lang w:val="kk-KZ"/>
              </w:rPr>
              <w:t>Ортаға бала санына қарай 3 түрлі сан қойылады</w:t>
            </w:r>
            <w:r>
              <w:rPr>
                <w:rFonts w:ascii="Times New Roman" w:hAnsi="Times New Roman"/>
                <w:sz w:val="24"/>
                <w:lang w:val="kk-KZ"/>
              </w:rPr>
              <w:t xml:space="preserve"> </w:t>
            </w:r>
            <w:r>
              <w:rPr>
                <w:rFonts w:ascii="Times New Roman" w:hAnsi="Times New Roman"/>
                <w:sz w:val="24"/>
                <w:lang w:val="kk-KZ"/>
              </w:rPr>
              <w:t>Оқушылар қағазды алып, артындағы сандар бойынша топтасады</w:t>
            </w:r>
            <w:r>
              <w:rPr>
                <w:rFonts w:ascii="Times New Roman" w:hAnsi="Times New Roman"/>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Ширату тапсырмасы.</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Демалыс пен саяхат</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Белсенді оқу тапсырмалары</w:t>
            </w:r>
            <w:r>
              <w:rPr>
                <w:rFonts w:ascii="Times New Roman" w:hAnsi="Times New Roman"/>
                <w:b/>
                <w:color w:val="0d0d0d"/>
                <w:sz w:val="24"/>
                <w:lang w:val="kk-KZ" w:eastAsia="en-GB"/>
              </w:rPr>
              <w:t xml:space="preserve">(топта, ұжымда) </w:t>
            </w:r>
          </w:p>
          <w:p>
            <w:pPr>
              <w:pStyle w:val="style157"/>
              <w:rPr>
                <w:rFonts w:ascii="Times New Roman" w:hAnsi="Times New Roman"/>
                <w:b/>
                <w:sz w:val="24"/>
                <w:lang w:val="kk-KZ"/>
              </w:rPr>
            </w:pPr>
            <w:r>
              <w:rPr>
                <w:rFonts w:ascii="Times New Roman" w:hAnsi="Times New Roman"/>
                <w:b/>
                <w:sz w:val="24"/>
                <w:lang w:val="kk-KZ"/>
              </w:rPr>
              <w:t>«Көршіңе әңгімелеп бер»</w:t>
            </w:r>
          </w:p>
          <w:p>
            <w:pPr>
              <w:pStyle w:val="style157"/>
              <w:jc w:val="both"/>
              <w:rPr>
                <w:rFonts w:ascii="Times New Roman" w:hAnsi="Times New Roman"/>
                <w:sz w:val="24"/>
                <w:lang w:val="kk-KZ"/>
              </w:rPr>
            </w:pPr>
            <w:r>
              <w:rPr>
                <w:rFonts w:ascii="Times New Roman" w:hAnsi="Times New Roman"/>
                <w:sz w:val="24"/>
                <w:lang w:val="kk-KZ"/>
              </w:rPr>
              <w:t xml:space="preserve">Бұл әдіс оқушылар өз ойларын дауыстап айтып беру үшін пайдаланылады. </w:t>
            </w:r>
            <w:r>
              <w:rPr>
                <w:rFonts w:ascii="Times New Roman" w:hAnsi="Times New Roman"/>
                <w:sz w:val="24"/>
                <w:lang w:val="kk-KZ"/>
              </w:rPr>
              <w:t>С</w:t>
            </w:r>
            <w:r>
              <w:rPr>
                <w:rFonts w:ascii="Times New Roman" w:hAnsi="Times New Roman"/>
                <w:sz w:val="24"/>
                <w:lang w:val="kk-KZ"/>
              </w:rPr>
              <w:t>ұрақ қойыңыз, ойластыруға уақыт беріңіз</w:t>
            </w:r>
            <w:r>
              <w:rPr>
                <w:rFonts w:ascii="Times New Roman" w:hAnsi="Times New Roman"/>
                <w:sz w:val="24"/>
                <w:lang w:val="kk-KZ"/>
              </w:rPr>
              <w:t xml:space="preserve">, </w:t>
            </w:r>
            <w:r>
              <w:rPr>
                <w:rFonts w:ascii="Times New Roman" w:hAnsi="Times New Roman"/>
                <w:sz w:val="24"/>
                <w:lang w:val="kk-KZ"/>
              </w:rPr>
              <w:t>одан кейін оқушылардан өз ойларын көршілерімен бөлісуді сұраңыз</w:t>
            </w:r>
            <w:r>
              <w:rPr>
                <w:rFonts w:ascii="Times New Roman" w:hAnsi="Times New Roman"/>
                <w:sz w:val="24"/>
                <w:lang w:val="kk-KZ"/>
              </w:rPr>
              <w:t xml:space="preserve">, </w:t>
            </w:r>
            <w:r>
              <w:rPr>
                <w:rFonts w:ascii="Times New Roman" w:hAnsi="Times New Roman"/>
                <w:sz w:val="24"/>
                <w:lang w:val="kk-KZ"/>
              </w:rPr>
              <w:t>оқушыларға жаңа тақырыпты айтыңыз және осы тақырып бойынша өздері білетін барлық жағдайды көршісіне айтуын ұсыныңыз.</w:t>
            </w:r>
          </w:p>
          <w:p>
            <w:pPr>
              <w:pStyle w:val="style157"/>
              <w:rPr>
                <w:rFonts w:ascii="Times New Roman" w:cs="Times New Roman" w:eastAsia="Times New Roman" w:hAnsi="Times New Roman"/>
                <w:sz w:val="26"/>
                <w:szCs w:val="26"/>
                <w:lang w:val="kk-KZ"/>
              </w:rPr>
            </w:pPr>
            <w:r>
              <w:rPr>
                <w:rFonts w:ascii="Times New Roman" w:cs="Times New Roman" w:eastAsia="Times New Roman" w:hAnsi="Times New Roman"/>
                <w:sz w:val="26"/>
                <w:szCs w:val="26"/>
                <w:lang w:val="kk-KZ"/>
              </w:rPr>
              <w:t>Демалыс пен саяхат</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w:t>
            </w:r>
            <w:r>
              <w:rPr>
                <w:rFonts w:ascii="Times New Roman" w:hAnsi="Times New Roman"/>
                <w:color w:val="0d0d0d"/>
                <w:sz w:val="24"/>
                <w:lang w:val="kk-KZ"/>
              </w:rPr>
              <w:t>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rPr>
                <w:rFonts w:ascii="Times New Roman" w:hAnsi="Times New Roman"/>
                <w:b/>
                <w:color w:val="0d0d0d"/>
                <w:sz w:val="24"/>
                <w:lang w:val="kk-KZ"/>
              </w:rPr>
            </w:pP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rPr>
                <w:rFonts w:ascii="Times New Roman" w:hAnsi="Times New Roman"/>
                <w:b/>
                <w:sz w:val="24"/>
                <w:lang w:val="kk-KZ"/>
              </w:rPr>
            </w:pPr>
            <w:r>
              <w:rPr>
                <w:rFonts w:ascii="Times New Roman" w:hAnsi="Times New Roman"/>
                <w:b/>
                <w:sz w:val="24"/>
                <w:lang w:val="kk-KZ"/>
              </w:rPr>
              <w:t>«Ойлан, Жұптас, Пікірлес»</w:t>
            </w:r>
          </w:p>
          <w:p>
            <w:pPr>
              <w:pStyle w:val="style0"/>
              <w:widowControl w:val="false"/>
              <w:spacing w:after="0" w:lineRule="auto" w:line="240"/>
              <w:jc w:val="both"/>
              <w:rPr>
                <w:rFonts w:ascii="Times New Roman" w:cs="Times New Roman" w:eastAsia="Times New Roman" w:hAnsi="Times New Roman"/>
                <w:color w:val="000000"/>
                <w:kern w:val="2"/>
                <w:sz w:val="24"/>
                <w:szCs w:val="24"/>
                <w:lang w:val="kk-KZ" w:eastAsia="zh-CN"/>
              </w:rPr>
            </w:pPr>
            <w:r>
              <w:rPr>
                <w:rFonts w:ascii="Times New Roman" w:hAnsi="Times New Roman"/>
                <w:sz w:val="24"/>
                <w:lang w:val="kk-KZ"/>
              </w:rPr>
              <w:tab/>
            </w:r>
            <w:r>
              <w:rPr>
                <w:rFonts w:ascii="Times New Roman" w:cs="Times New Roman" w:eastAsia="Times New Roman" w:hAnsi="Times New Roman"/>
                <w:color w:val="000000"/>
                <w:kern w:val="2"/>
                <w:sz w:val="24"/>
                <w:szCs w:val="24"/>
                <w:lang w:val="kk-KZ" w:eastAsia="zh-CN"/>
              </w:rPr>
              <w:t>Құрамақ жасауға кіріспес бұрын оқушыларойыншықтар мен құрамақ жасау туралы идея-ларымен бөліседі, жасайтын жұмыстарын талқы-лайды, неден жасайтынын, қажет материалдардытаңдап, жұмысқа кіріседі. Мұғалім жеке-даракөмек, кеңес береді</w:t>
            </w:r>
          </w:p>
          <w:p>
            <w:pPr>
              <w:pStyle w:val="style157"/>
              <w:jc w:val="both"/>
              <w:rPr>
                <w:rFonts w:ascii="Times New Roman" w:hAnsi="Times New Roman"/>
                <w:b/>
                <w:sz w:val="24"/>
                <w:lang w:val="kk-KZ"/>
              </w:rPr>
            </w:pPr>
            <w:r>
              <w:rPr>
                <w:rFonts w:ascii="Times New Roman" w:hAnsi="Times New Roman"/>
                <w:b/>
                <w:sz w:val="24"/>
                <w:lang w:val="kk-KZ"/>
              </w:rPr>
              <w:t xml:space="preserve">(ҚБ) </w:t>
            </w:r>
            <w:r>
              <w:rPr>
                <w:rFonts w:ascii="Times New Roman" w:hAnsi="Times New Roman"/>
                <w:b/>
                <w:sz w:val="24"/>
                <w:lang w:val="kk-KZ"/>
              </w:rPr>
              <w:t>“Екі жұлдыз, бір тілек” әдісі</w:t>
            </w:r>
            <w:r>
              <w:rPr>
                <w:rFonts w:ascii="Times New Roman" w:hAnsi="Times New Roman"/>
                <w:b/>
                <w:sz w:val="24"/>
                <w:lang w:val="kk-KZ"/>
              </w:rPr>
              <w:t>.</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bCs/>
                <w:i/>
                <w:color w:val="2976a4"/>
                <w:sz w:val="24"/>
                <w:lang w:val="kk-KZ" w:eastAsia="en-GB"/>
              </w:rPr>
            </w:pPr>
            <w:r>
              <w:rPr>
                <w:rFonts w:ascii="Times New Roman" w:hAnsi="Times New Roman"/>
                <w:noProof/>
                <w:color w:val="0d0d0d"/>
                <w:sz w:val="24"/>
                <w:lang w:val="kk-KZ"/>
              </w:rPr>
              <w:t>«</w:t>
            </w:r>
            <w:r>
              <w:rPr>
                <w:rFonts w:ascii="Times New Roman" w:hAnsi="Times New Roman"/>
                <w:noProof/>
                <w:color w:val="0d0d0d"/>
                <w:sz w:val="24"/>
                <w:lang w:val="kk-KZ"/>
              </w:rPr>
              <w:t>Бес саусақ</w:t>
            </w:r>
            <w:r>
              <w:rPr>
                <w:rFonts w:ascii="Times New Roman" w:hAnsi="Times New Roman"/>
                <w:noProof/>
                <w:color w:val="0d0d0d"/>
                <w:sz w:val="24"/>
                <w:lang w:val="kk-KZ"/>
              </w:rPr>
              <w:t>» кері байланыс</w:t>
            </w:r>
            <w:r>
              <w:rPr>
                <w:rFonts w:ascii="Times New Roman" w:hAnsi="Times New Roman"/>
                <w:noProof/>
                <w:color w:val="0d0d0d"/>
                <w:sz w:val="24"/>
                <w:lang w:val="kk-KZ"/>
              </w:rPr>
              <w:t>.</w:t>
            </w:r>
          </w:p>
          <w:p>
            <w:pPr>
              <w:pStyle w:val="style0"/>
              <w:jc w:val="center"/>
              <w:rPr>
                <w:rFonts w:ascii="Times New Roman" w:hAnsi="Times New Roman"/>
                <w:bCs/>
                <w:i/>
                <w:color w:val="2976a4"/>
                <w:sz w:val="24"/>
                <w:lang w:val="kk-KZ" w:eastAsia="en-GB"/>
              </w:rPr>
            </w:pPr>
            <w:r>
              <w:rPr>
                <w:noProof/>
                <w:lang w:val="en-US" w:eastAsia="zh-CN"/>
              </w:rPr>
              <w:drawing>
                <wp:inline distL="0" distT="0" distB="0" distR="0">
                  <wp:extent cx="3943350" cy="2400300"/>
                  <wp:effectExtent l="19050" t="0" r="0" b="0"/>
                  <wp:docPr id="1036" name="Рисунок 5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Рисунок 52"/>
                          <pic:cNvPicPr/>
                        </pic:nvPicPr>
                        <pic:blipFill>
                          <a:blip r:embed="rId12" cstate="print"/>
                          <a:srcRect l="0" t="0" r="0" b="0"/>
                          <a:stretch/>
                        </pic:blipFill>
                        <pic:spPr>
                          <a:xfrm rot="0">
                            <a:off x="0" y="0"/>
                            <a:ext cx="3943350" cy="2400300"/>
                          </a:xfrm>
                          <a:prstGeom prst="rect"/>
                          <a:ln>
                            <a:noFill/>
                          </a:ln>
                        </pic:spPr>
                      </pic:pic>
                    </a:graphicData>
                  </a:graphic>
                </wp:inline>
              </w:drawing>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sz w:val="24"/>
                <w:lang w:val="kk-KZ"/>
              </w:rPr>
            </w:pPr>
          </w:p>
          <w:p>
            <w:pPr>
              <w:pStyle w:val="style4100"/>
              <w:rPr>
                <w:sz w:val="24"/>
                <w:lang w:val="kk-KZ"/>
              </w:rPr>
            </w:pPr>
          </w:p>
          <w:p>
            <w:pPr>
              <w:pStyle w:val="style4100"/>
              <w:rPr>
                <w:sz w:val="24"/>
                <w:lang w:val="kk-KZ"/>
              </w:rPr>
            </w:pPr>
          </w:p>
          <w:p>
            <w:pPr>
              <w:pStyle w:val="style4100"/>
              <w:rPr>
                <w:sz w:val="24"/>
                <w:lang w:val="kk-KZ"/>
              </w:rPr>
            </w:pPr>
          </w:p>
          <w:p>
            <w:pPr>
              <w:pStyle w:val="style4100"/>
              <w:rPr>
                <w:noProof/>
                <w:color w:val="0d0d0d"/>
                <w:sz w:val="24"/>
                <w:lang w:val="kk-KZ"/>
              </w:rPr>
            </w:pPr>
            <w:r>
              <w:rPr>
                <w:noProof/>
                <w:color w:val="0d0d0d"/>
                <w:sz w:val="24"/>
                <w:lang w:val="kk-KZ"/>
              </w:rPr>
              <w:t>Оқушылар</w:t>
            </w:r>
          </w:p>
          <w:p>
            <w:pPr>
              <w:pStyle w:val="style4100"/>
              <w:rPr>
                <w:sz w:val="24"/>
                <w:lang w:val="kk-KZ"/>
              </w:rPr>
            </w:pPr>
            <w:r>
              <w:rPr>
                <w:noProof/>
                <w:color w:val="0d0d0d"/>
                <w:sz w:val="24"/>
                <w:lang w:val="kk-KZ"/>
              </w:rPr>
              <w:t>дың бірін-бірі, өзін өзі бағалауға негізделген, бұл тәсілдің мақсаты өзін және құрбыларын әділ бағалауға үйрету.</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0"/>
        <w:rPr>
          <w:sz w:val="2"/>
        </w:rPr>
      </w:pPr>
    </w:p>
    <w:p>
      <w:pPr>
        <w:pStyle w:val="style0"/>
        <w:rPr>
          <w:sz w:val="2"/>
        </w:rPr>
      </w:pPr>
    </w:p>
    <w:p>
      <w:pPr>
        <w:pStyle w:val="style157"/>
        <w:ind w:left="-284" w:leftChars="-129" w:firstLine="22" w:firstLineChars="108"/>
        <w:jc w:val="center"/>
        <w:rPr>
          <w:rFonts w:ascii="Times New Roman" w:cs="Times New Roman" w:hAnsi="Times New Roman"/>
          <w:b/>
          <w:i/>
          <w:sz w:val="26"/>
          <w:szCs w:val="26"/>
          <w:u w:val="single"/>
          <w:lang w:val="kk-KZ"/>
        </w:rPr>
      </w:pPr>
      <w:r>
        <w:rPr>
          <w:sz w:val="2"/>
        </w:rPr>
        <w:tab/>
      </w:r>
      <w:r>
        <w:rPr>
          <w:sz w:val="2"/>
        </w:rPr>
        <w:tab/>
      </w:r>
      <w:r>
        <w:rPr>
          <w:rFonts w:ascii="Times New Roman" w:cs="Times New Roman" w:hAnsi="Times New Roman"/>
          <w:b/>
          <w:i/>
          <w:sz w:val="26"/>
          <w:szCs w:val="26"/>
          <w:u w:val="single"/>
          <w:lang w:val="kk-KZ"/>
        </w:rPr>
        <w:t>8</w:t>
      </w:r>
      <w:r>
        <w:rPr>
          <w:rFonts w:ascii="Times New Roman" w:cs="Times New Roman" w:hAnsi="Times New Roman"/>
          <w:b/>
          <w:i/>
          <w:sz w:val="26"/>
          <w:szCs w:val="26"/>
          <w:u w:val="single"/>
          <w:lang w:val="kk-KZ"/>
        </w:rPr>
        <w:t>-сабақ</w:t>
      </w:r>
    </w:p>
    <w:p>
      <w:pPr>
        <w:pStyle w:val="style66"/>
        <w:spacing w:before="3"/>
        <w:rPr>
          <w:b/>
        </w:rPr>
      </w:pPr>
    </w:p>
    <w:tbl>
      <w:tblPr>
        <w:tblStyle w:val="style154"/>
        <w:tblW w:w="10916" w:type="dxa"/>
        <w:tblInd w:w="-176" w:type="dxa"/>
        <w:tblLayout w:type="fixed"/>
        <w:tblLook w:val="04A0" w:firstRow="1" w:lastRow="0" w:firstColumn="1" w:lastColumn="0" w:noHBand="0" w:noVBand="1"/>
      </w:tblPr>
      <w:tblGrid>
        <w:gridCol w:w="1843"/>
        <w:gridCol w:w="1652"/>
        <w:gridCol w:w="398"/>
        <w:gridCol w:w="2638"/>
        <w:gridCol w:w="2684"/>
        <w:gridCol w:w="1701"/>
      </w:tblGrid>
      <w:tr>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Пән:</w:t>
            </w:r>
            <w:r>
              <w:rPr>
                <w:rFonts w:ascii="Times New Roman" w:hAnsi="Times New Roman"/>
                <w:b/>
                <w:sz w:val="24"/>
                <w:lang w:val="kk-KZ"/>
              </w:rPr>
              <w:t xml:space="preserve"> Көркем еңбек</w:t>
            </w:r>
          </w:p>
          <w:p>
            <w:pPr>
              <w:pStyle w:val="style157"/>
              <w:rPr>
                <w:rFonts w:ascii="Times New Roman" w:hAnsi="Times New Roman"/>
                <w:b/>
                <w:sz w:val="24"/>
                <w:lang w:val="kk-KZ"/>
              </w:rPr>
            </w:pPr>
            <w:r>
              <w:rPr>
                <w:rFonts w:ascii="Times New Roman" w:hAnsi="Times New Roman"/>
                <w:b/>
                <w:sz w:val="24"/>
                <w:lang w:val="kk-KZ"/>
              </w:rPr>
              <w:t>Орта</w:t>
            </w:r>
            <w:r>
              <w:rPr>
                <w:rFonts w:ascii="Times New Roman" w:hAnsi="Times New Roman"/>
                <w:b/>
                <w:sz w:val="24"/>
                <w:lang w:val="kk-KZ"/>
              </w:rPr>
              <w:t xml:space="preserve"> мерзімді жоспар бөлімі: </w:t>
            </w:r>
          </w:p>
          <w:p>
            <w:pPr>
              <w:pStyle w:val="style157"/>
              <w:rPr>
                <w:rFonts w:ascii="Times New Roman" w:hAnsi="Times New Roman"/>
                <w:sz w:val="24"/>
              </w:rPr>
            </w:pPr>
            <w:r>
              <w:rPr>
                <w:rFonts w:ascii="Times New Roman" w:hAnsi="Times New Roman"/>
                <w:sz w:val="24"/>
                <w:szCs w:val="24"/>
                <w:lang w:val="kk-KZ"/>
              </w:rPr>
              <w:t>8D-бөлім</w:t>
            </w:r>
            <w:r>
              <w:rPr>
                <w:rFonts w:ascii="Times New Roman" w:hAnsi="Times New Roman"/>
                <w:sz w:val="24"/>
                <w:szCs w:val="24"/>
              </w:rPr>
              <w:t xml:space="preserve">: </w:t>
            </w:r>
            <w:r>
              <w:rPr>
                <w:rFonts w:ascii="Times New Roman" w:hAnsi="Times New Roman"/>
                <w:sz w:val="24"/>
              </w:rPr>
              <w:t>Демалу мәдениеті. Мерекелер</w:t>
            </w:r>
          </w:p>
          <w:p>
            <w:pPr>
              <w:pStyle w:val="style157"/>
              <w:rPr>
                <w:rFonts w:ascii="Times New Roman" w:hAnsi="Times New Roman"/>
                <w:b/>
                <w:sz w:val="24"/>
                <w:lang w:val="kk-KZ"/>
              </w:rPr>
            </w:pPr>
            <w:r>
              <w:rPr>
                <w:rFonts w:ascii="Times New Roman" w:hAnsi="Times New Roman"/>
                <w:b/>
                <w:sz w:val="24"/>
                <w:lang w:val="kk-KZ"/>
              </w:rPr>
              <w:t>Күні:</w:t>
            </w:r>
          </w:p>
          <w:p>
            <w:pPr>
              <w:pStyle w:val="style0"/>
              <w:spacing w:lineRule="exact" w:line="245"/>
              <w:rPr>
                <w:sz w:val="24"/>
                <w:lang w:val="kk-KZ"/>
              </w:rPr>
            </w:pPr>
            <w:r>
              <w:rPr>
                <w:rFonts w:ascii="Times New Roman" w:hAnsi="Times New Roman"/>
                <w:b/>
                <w:sz w:val="24"/>
                <w:lang w:val="kk-KZ"/>
              </w:rPr>
              <w:t>Сынып:</w:t>
            </w:r>
            <w:r>
              <w:rPr>
                <w:rFonts w:ascii="Times New Roman" w:hAnsi="Times New Roman"/>
                <w:b/>
                <w:sz w:val="24"/>
                <w:lang w:val="kk-KZ"/>
              </w:rPr>
              <w:t xml:space="preserve"> 3-сынып</w:t>
            </w:r>
          </w:p>
        </w:tc>
        <w:tc>
          <w:tcPr>
            <w:tcW w:w="7421" w:type="dxa"/>
            <w:gridSpan w:val="4"/>
            <w:tcBorders/>
          </w:tcPr>
          <w:p>
            <w:pPr>
              <w:pStyle w:val="style157"/>
              <w:rPr>
                <w:rFonts w:ascii="Times New Roman" w:hAnsi="Times New Roman"/>
                <w:b/>
                <w:sz w:val="24"/>
                <w:lang w:val="kk-KZ"/>
              </w:rPr>
            </w:pPr>
            <w:r>
              <w:rPr>
                <w:rFonts w:ascii="Times New Roman" w:hAnsi="Times New Roman"/>
                <w:b/>
                <w:sz w:val="24"/>
                <w:lang w:val="kk-KZ"/>
              </w:rPr>
              <w:t>Мектеп:</w:t>
            </w:r>
          </w:p>
          <w:p>
            <w:pPr>
              <w:pStyle w:val="style157"/>
              <w:rPr>
                <w:rFonts w:ascii="Times New Roman" w:hAnsi="Times New Roman"/>
                <w:b/>
                <w:sz w:val="24"/>
                <w:lang w:val="kk-KZ"/>
              </w:rPr>
            </w:pPr>
            <w:r>
              <w:rPr>
                <w:rFonts w:ascii="Times New Roman" w:hAnsi="Times New Roman"/>
                <w:b/>
                <w:sz w:val="24"/>
                <w:lang w:val="kk-KZ"/>
              </w:rPr>
              <w:t xml:space="preserve">Мұғалімнің аты-жөні: </w:t>
            </w:r>
          </w:p>
          <w:p>
            <w:pPr>
              <w:pStyle w:val="style157"/>
              <w:rPr>
                <w:rFonts w:ascii="Times New Roman" w:hAnsi="Times New Roman"/>
                <w:b/>
                <w:sz w:val="24"/>
              </w:rPr>
            </w:pPr>
            <w:r>
              <w:rPr>
                <w:rFonts w:ascii="Times New Roman" w:hAnsi="Times New Roman"/>
                <w:b/>
                <w:sz w:val="24"/>
              </w:rPr>
              <w:t xml:space="preserve">Қатысқандар саны: </w:t>
            </w:r>
            <w:r>
              <w:rPr>
                <w:rFonts w:ascii="Times New Roman" w:hAnsi="Times New Roman"/>
                <w:b/>
                <w:sz w:val="24"/>
              </w:rPr>
              <w:t>26</w:t>
            </w:r>
          </w:p>
          <w:p>
            <w:pPr>
              <w:pStyle w:val="style157"/>
              <w:rPr/>
            </w:pPr>
            <w:r>
              <w:rPr>
                <w:rFonts w:ascii="Times New Roman" w:hAnsi="Times New Roman"/>
                <w:b/>
                <w:sz w:val="24"/>
              </w:rPr>
              <w:t>Қатыспағандар саны:</w:t>
            </w:r>
            <w:r>
              <w:rPr>
                <w:rFonts w:ascii="Times New Roman" w:hAnsi="Times New Roman"/>
                <w:b/>
                <w:sz w:val="24"/>
              </w:rPr>
              <w:t xml:space="preserve"> 0</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 тақырыбы</w:t>
            </w:r>
          </w:p>
        </w:tc>
        <w:tc>
          <w:tcPr>
            <w:tcW w:w="7421" w:type="dxa"/>
            <w:gridSpan w:val="4"/>
            <w:tcBorders/>
          </w:tcPr>
          <w:p>
            <w:pPr>
              <w:pStyle w:val="style157"/>
              <w:rPr>
                <w:rFonts w:ascii="Times New Roman" w:cs="Times New Roman" w:eastAsia="Times New Roman" w:hAnsi="Times New Roman"/>
                <w:color w:val="ff0000"/>
                <w:sz w:val="26"/>
                <w:szCs w:val="26"/>
                <w:u w:val="single"/>
                <w:lang w:val="kk-KZ"/>
              </w:rPr>
            </w:pPr>
            <w:r>
              <w:rPr>
                <w:rFonts w:ascii="Times New Roman" w:cs="Times New Roman" w:eastAsia="Times New Roman" w:hAnsi="Times New Roman"/>
                <w:color w:val="ff0000"/>
                <w:sz w:val="26"/>
                <w:szCs w:val="26"/>
                <w:u w:val="single"/>
                <w:lang w:val="kk-KZ"/>
              </w:rPr>
              <w:t>Таныстыру, талдау және бағалау</w:t>
            </w:r>
          </w:p>
          <w:p>
            <w:pPr>
              <w:pStyle w:val="style157"/>
              <w:rPr>
                <w:rFonts w:ascii="Times New Roman" w:hAnsi="Times New Roman"/>
                <w:b/>
                <w:sz w:val="24"/>
                <w:lang w:val="kk-KZ"/>
              </w:rPr>
            </w:pPr>
            <w:r>
              <w:rPr>
                <w:rFonts w:ascii="Times New Roman" w:cs="Times New Roman" w:eastAsia="Times New Roman" w:hAnsi="Times New Roman"/>
                <w:color w:val="ff0000"/>
                <w:sz w:val="26"/>
                <w:szCs w:val="26"/>
                <w:u w:val="single"/>
                <w:lang w:val="kk-KZ"/>
              </w:rPr>
              <w:t>Білім мен білік қоржыны</w:t>
            </w:r>
          </w:p>
        </w:tc>
      </w:tr>
      <w:tr>
        <w:tblPrEx/>
        <w:trPr/>
        <w:tc>
          <w:tcPr>
            <w:tcW w:w="3495" w:type="dxa"/>
            <w:gridSpan w:val="2"/>
            <w:tcBorders/>
          </w:tcPr>
          <w:p>
            <w:pPr>
              <w:pStyle w:val="style157"/>
              <w:rPr>
                <w:rFonts w:ascii="Times New Roman" w:hAnsi="Times New Roman"/>
                <w:b/>
                <w:color w:val="0d0d0d"/>
                <w:sz w:val="24"/>
                <w:lang w:val="kk-KZ"/>
              </w:rPr>
            </w:pPr>
            <w:r>
              <w:rPr>
                <w:rFonts w:ascii="Times New Roman" w:hAnsi="Times New Roman"/>
                <w:b/>
                <w:color w:val="0d0d0d"/>
                <w:sz w:val="24"/>
                <w:lang w:val="kk-KZ"/>
              </w:rPr>
              <w:t xml:space="preserve">Осы сабақта қол жеткізілетін оқу </w:t>
            </w:r>
            <w:r>
              <w:rPr>
                <w:rFonts w:ascii="Times New Roman" w:hAnsi="Times New Roman"/>
                <w:b/>
                <w:color w:val="0d0d0d"/>
                <w:sz w:val="24"/>
                <w:lang w:val="kk-KZ"/>
              </w:rPr>
              <w:t xml:space="preserve"> м</w:t>
            </w:r>
            <w:r>
              <w:rPr>
                <w:rFonts w:ascii="Times New Roman" w:hAnsi="Times New Roman"/>
                <w:b/>
                <w:color w:val="0d0d0d"/>
                <w:sz w:val="24"/>
                <w:lang w:val="kk-KZ"/>
              </w:rPr>
              <w:t>ақсаттары</w:t>
            </w:r>
          </w:p>
          <w:p>
            <w:pPr>
              <w:pStyle w:val="style157"/>
              <w:rPr>
                <w:rFonts w:ascii="Times New Roman" w:hAnsi="Times New Roman"/>
                <w:b/>
                <w:color w:val="0d0d0d"/>
                <w:sz w:val="24"/>
                <w:lang w:val="kk-KZ"/>
              </w:rPr>
            </w:pPr>
            <w:r>
              <w:rPr>
                <w:rFonts w:ascii="Times New Roman" w:hAnsi="Times New Roman"/>
                <w:b/>
                <w:color w:val="0d0d0d"/>
                <w:sz w:val="24"/>
                <w:lang w:val="kk-KZ"/>
              </w:rPr>
              <w:t xml:space="preserve"> (оқу</w:t>
            </w:r>
            <w:r>
              <w:rPr>
                <w:rFonts w:ascii="Times New Roman" w:hAnsi="Times New Roman"/>
                <w:b/>
                <w:color w:val="0d0d0d"/>
                <w:sz w:val="24"/>
                <w:lang w:val="kk-KZ"/>
              </w:rPr>
              <w:t xml:space="preserve"> </w:t>
            </w:r>
            <w:r>
              <w:rPr>
                <w:rFonts w:ascii="Times New Roman" w:hAnsi="Times New Roman"/>
                <w:b/>
                <w:color w:val="0d0d0d"/>
                <w:sz w:val="24"/>
                <w:lang w:val="kk-KZ"/>
              </w:rPr>
              <w:t>бағдарламасына сілтеме)</w:t>
            </w:r>
          </w:p>
        </w:tc>
        <w:tc>
          <w:tcPr>
            <w:tcW w:w="7421" w:type="dxa"/>
            <w:gridSpan w:val="4"/>
            <w:tcBorders/>
          </w:tcPr>
          <w:p>
            <w:pPr>
              <w:pStyle w:val="style157"/>
              <w:rPr>
                <w:rFonts w:ascii="Times New Roman" w:hAnsi="Times New Roman"/>
                <w:sz w:val="24"/>
                <w:lang w:val="kk-KZ"/>
              </w:rPr>
            </w:pPr>
            <w:r>
              <w:rPr>
                <w:rFonts w:ascii="Times New Roman" w:hAnsi="Times New Roman"/>
                <w:sz w:val="24"/>
                <w:lang w:val="kk-KZ"/>
              </w:rPr>
              <w:t>3.3.1.1 өз жұмысының (эскиз, бұйым) негізгі идеясын және процесін арнайы терминологияны пайдаланып, таныстыр</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Сабақ мақсаттары</w:t>
            </w:r>
          </w:p>
        </w:tc>
        <w:tc>
          <w:tcPr>
            <w:tcW w:w="7421" w:type="dxa"/>
            <w:gridSpan w:val="4"/>
            <w:tcBorders/>
          </w:tcPr>
          <w:p>
            <w:pPr>
              <w:pStyle w:val="style157"/>
              <w:rPr>
                <w:rFonts w:ascii="Times New Roman" w:hAnsi="Times New Roman"/>
                <w:b/>
                <w:sz w:val="24"/>
              </w:rPr>
            </w:pPr>
            <w:r>
              <w:rPr>
                <w:rFonts w:ascii="Times New Roman" w:hAnsi="Times New Roman"/>
                <w:b/>
                <w:sz w:val="24"/>
              </w:rPr>
              <w:t>Барлық оқушылар жасай алады:</w:t>
            </w:r>
          </w:p>
          <w:p>
            <w:pPr>
              <w:pStyle w:val="style157"/>
              <w:rPr>
                <w:rFonts w:ascii="Times New Roman" w:hAnsi="Times New Roman"/>
                <w:sz w:val="24"/>
                <w:lang w:val="kk-KZ"/>
              </w:rPr>
            </w:pPr>
            <w:r>
              <w:rPr>
                <w:rFonts w:ascii="Times New Roman" w:hAnsi="Times New Roman"/>
                <w:sz w:val="24"/>
              </w:rPr>
              <w:t xml:space="preserve">• </w:t>
            </w: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b/>
                <w:sz w:val="24"/>
                <w:lang w:val="kk-KZ"/>
              </w:rPr>
            </w:pPr>
            <w:r>
              <w:rPr>
                <w:rFonts w:ascii="Times New Roman" w:hAnsi="Times New Roman"/>
                <w:b/>
                <w:sz w:val="24"/>
                <w:lang w:val="kk-KZ"/>
              </w:rPr>
              <w:t>Оқушылардың көбі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lang w:val="kk-KZ"/>
              </w:rPr>
            </w:pPr>
            <w:r>
              <w:rPr>
                <w:rFonts w:ascii="Times New Roman" w:hAnsi="Times New Roman"/>
                <w:b/>
                <w:sz w:val="24"/>
                <w:lang w:val="kk-KZ"/>
              </w:rPr>
              <w:t>Оқушылардың кейбірі жасай алады: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Тақырыпқа байланысты қосымша тапсырмаларды орындай алады.</w:t>
            </w:r>
          </w:p>
        </w:tc>
      </w:tr>
      <w:tr>
        <w:tblPrEx/>
        <w:trPr/>
        <w:tc>
          <w:tcPr>
            <w:tcW w:w="3495" w:type="dxa"/>
            <w:gridSpan w:val="2"/>
            <w:tcBorders/>
          </w:tcPr>
          <w:p>
            <w:pPr>
              <w:pStyle w:val="style4100"/>
              <w:spacing w:lineRule="exact" w:line="263"/>
              <w:rPr>
                <w:b/>
                <w:sz w:val="24"/>
              </w:rPr>
            </w:pPr>
            <w:r>
              <w:rPr>
                <w:b/>
                <w:sz w:val="24"/>
              </w:rPr>
              <w:t>Бағалау критерийлері</w:t>
            </w:r>
          </w:p>
        </w:tc>
        <w:tc>
          <w:tcPr>
            <w:tcW w:w="7421" w:type="dxa"/>
            <w:gridSpan w:val="4"/>
            <w:tcBorders/>
          </w:tcPr>
          <w:p>
            <w:pPr>
              <w:pStyle w:val="style4100"/>
              <w:spacing w:lineRule="auto" w:line="225"/>
              <w:ind w:right="471"/>
              <w:jc w:val="both"/>
              <w:rPr>
                <w:sz w:val="24"/>
                <w:lang w:val="kk-KZ"/>
              </w:rPr>
            </w:pPr>
            <w:r>
              <w:rPr>
                <w:rFonts w:cs="宋体" w:eastAsia="宋体"/>
                <w:sz w:val="24"/>
              </w:rPr>
              <w:t>Жасаған  жұмысының  деңгейін  анықтау  және жақсарту  жолдарын  ойластырып, соңғы  нәтижеге  ауызша  баға  бере алады.</w:t>
            </w:r>
          </w:p>
        </w:tc>
      </w:tr>
      <w:tr>
        <w:tblPrEx/>
        <w:trPr/>
        <w:tc>
          <w:tcPr>
            <w:tcW w:w="3495" w:type="dxa"/>
            <w:gridSpan w:val="2"/>
            <w:tcBorders/>
          </w:tcPr>
          <w:p>
            <w:pPr>
              <w:pStyle w:val="style4100"/>
              <w:spacing w:lineRule="exact" w:line="263"/>
              <w:rPr>
                <w:b/>
                <w:sz w:val="24"/>
                <w:lang w:val="kk-KZ"/>
              </w:rPr>
            </w:pPr>
            <w:r>
              <w:rPr>
                <w:b/>
                <w:sz w:val="24"/>
                <w:lang w:val="kk-KZ"/>
              </w:rPr>
              <w:t>Тілдік мақсаттар</w:t>
            </w:r>
          </w:p>
        </w:tc>
        <w:tc>
          <w:tcPr>
            <w:tcW w:w="7421" w:type="dxa"/>
            <w:gridSpan w:val="4"/>
            <w:tcBorders/>
          </w:tcPr>
          <w:p>
            <w:pPr>
              <w:pStyle w:val="style157"/>
              <w:jc w:val="both"/>
              <w:rPr>
                <w:rFonts w:ascii="Times New Roman" w:hAnsi="Times New Roman"/>
                <w:b/>
                <w:sz w:val="24"/>
                <w:lang w:eastAsia="en-GB"/>
              </w:rPr>
            </w:pPr>
            <w:r>
              <w:rPr>
                <w:rFonts w:ascii="Times New Roman" w:hAnsi="Times New Roman"/>
                <w:b/>
                <w:sz w:val="24"/>
                <w:lang w:eastAsia="en-GB"/>
              </w:rPr>
              <w:t>Пәндік лексика және терминология</w:t>
            </w:r>
          </w:p>
          <w:p>
            <w:pPr>
              <w:pStyle w:val="style157"/>
              <w:jc w:val="both"/>
              <w:rPr>
                <w:rFonts w:ascii="Times New Roman" w:hAnsi="Times New Roman"/>
                <w:b/>
                <w:sz w:val="24"/>
                <w:lang w:eastAsia="en-GB"/>
              </w:rPr>
            </w:pPr>
            <w:r>
              <w:rPr>
                <w:rFonts w:ascii="Times New Roman" w:hAnsi="Times New Roman"/>
                <w:b/>
                <w:sz w:val="24"/>
                <w:lang w:eastAsia="en-GB"/>
              </w:rPr>
              <w:t>Маналарды қамтиды:</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әр  түрлі  мерекелер;</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мерекелік  көңіл-күй;</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сыйлық;</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құпия  орын;</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сыйқырлы  сандықша;</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сөмке;</w:t>
            </w:r>
          </w:p>
          <w:p>
            <w:pPr>
              <w:pStyle w:val="style157"/>
              <w:jc w:val="both"/>
              <w:rPr>
                <w:rFonts w:ascii="Times New Roman" w:hAnsi="Times New Roman"/>
                <w:sz w:val="24"/>
                <w:lang w:eastAsia="en-GB"/>
              </w:rPr>
            </w:pPr>
            <w:r>
              <w:rPr>
                <w:rFonts w:ascii="Times New Roman" w:hAnsi="Times New Roman"/>
                <w:sz w:val="24"/>
                <w:lang w:eastAsia="en-GB"/>
              </w:rPr>
              <w:t>•</w:t>
            </w:r>
            <w:r>
              <w:rPr>
                <w:rFonts w:ascii="Times New Roman" w:hAnsi="Times New Roman"/>
                <w:sz w:val="24"/>
                <w:lang w:eastAsia="en-GB"/>
              </w:rPr>
              <w:tab/>
            </w:r>
            <w:r>
              <w:rPr>
                <w:rFonts w:ascii="Times New Roman" w:hAnsi="Times New Roman"/>
                <w:sz w:val="24"/>
                <w:lang w:eastAsia="en-GB"/>
              </w:rPr>
              <w:t>Әке мерекесі.</w:t>
            </w:r>
          </w:p>
          <w:p>
            <w:pPr>
              <w:pStyle w:val="style157"/>
              <w:jc w:val="both"/>
              <w:rPr>
                <w:rFonts w:ascii="Times New Roman" w:hAnsi="Times New Roman"/>
                <w:b/>
                <w:i/>
                <w:sz w:val="24"/>
              </w:rPr>
            </w:pPr>
            <w:r>
              <w:rPr>
                <w:rFonts w:ascii="Times New Roman" w:hAnsi="Times New Roman"/>
                <w:b/>
                <w:i/>
                <w:sz w:val="24"/>
              </w:rPr>
              <w:t>Диалогқа/жазылымға қажетті сөздер топтамасы</w:t>
            </w:r>
          </w:p>
          <w:p>
            <w:pPr>
              <w:pStyle w:val="style157"/>
              <w:jc w:val="both"/>
              <w:rPr>
                <w:rFonts w:ascii="Times New Roman" w:hAnsi="Times New Roman"/>
                <w:b/>
                <w:i/>
                <w:sz w:val="24"/>
                <w:lang w:val="kk-KZ"/>
              </w:rPr>
            </w:pPr>
            <w:r>
              <w:rPr>
                <w:rFonts w:ascii="Times New Roman" w:hAnsi="Times New Roman"/>
                <w:b/>
                <w:i/>
                <w:sz w:val="24"/>
              </w:rPr>
              <w:t xml:space="preserve">Талқылауға арналған сұрақтар:  </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қандай  мерекелер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мерекелік  көңіл-күй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сыйлық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 қандай  болады?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оларды  қандай  мереке  қарсаңында  сыйлай  алады?</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 xml:space="preserve"> сонымен  қатар  қандай құттықтаулар  болуы  мүмкін?</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құпия орын дегеніміз не?</w:t>
            </w:r>
          </w:p>
          <w:p>
            <w:pPr>
              <w:pStyle w:val="style157"/>
              <w:jc w:val="both"/>
              <w:rPr>
                <w:rFonts w:ascii="Times New Roman" w:hAnsi="Times New Roman"/>
                <w:i/>
                <w:sz w:val="24"/>
              </w:rPr>
            </w:pPr>
            <w:r>
              <w:rPr>
                <w:rFonts w:ascii="Times New Roman" w:hAnsi="Times New Roman"/>
                <w:i/>
                <w:sz w:val="24"/>
              </w:rPr>
              <w:t>•</w:t>
            </w:r>
            <w:r>
              <w:rPr>
                <w:rFonts w:ascii="Times New Roman" w:hAnsi="Times New Roman"/>
                <w:i/>
                <w:sz w:val="24"/>
              </w:rPr>
              <w:tab/>
            </w:r>
            <w:r>
              <w:rPr>
                <w:rFonts w:ascii="Times New Roman" w:hAnsi="Times New Roman"/>
                <w:i/>
                <w:sz w:val="24"/>
              </w:rPr>
              <w:t>сиқырлы  сандықша немесе  сөмкені  қалай  жасауға  болады?</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Пәнаралық байланыстар</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rPr>
              <w:t>Дүниетану, қазақ тілі</w:t>
            </w:r>
            <w:r>
              <w:rPr>
                <w:rFonts w:ascii="Times New Roman" w:hAnsi="Times New Roman"/>
                <w:sz w:val="24"/>
                <w:lang w:val="kk-KZ"/>
              </w:rPr>
              <w:t>, әдебиеттік оқу.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АКТ қолдану дағдылары</w:t>
            </w:r>
          </w:p>
        </w:tc>
        <w:tc>
          <w:tcPr>
            <w:tcW w:w="7421" w:type="dxa"/>
            <w:gridSpan w:val="4"/>
            <w:tcBorders/>
          </w:tcPr>
          <w:p>
            <w:pPr>
              <w:pStyle w:val="style157"/>
              <w:rPr>
                <w:rFonts w:ascii="Times New Roman" w:hAnsi="Times New Roman"/>
                <w:sz w:val="24"/>
              </w:rPr>
            </w:pPr>
            <w:r>
              <w:rPr>
                <w:rFonts w:ascii="Times New Roman" w:hAnsi="Times New Roman"/>
                <w:sz w:val="24"/>
              </w:rPr>
              <w:t xml:space="preserve">Интернет-ресурстар, </w:t>
            </w:r>
            <w:r>
              <w:rPr>
                <w:rFonts w:ascii="Times New Roman" w:hAnsi="Times New Roman"/>
                <w:sz w:val="24"/>
              </w:rPr>
              <w:t xml:space="preserve">дерекқордан және интернеттен </w:t>
            </w:r>
            <w:r>
              <w:rPr>
                <w:rFonts w:ascii="Times New Roman" w:hAnsi="Times New Roman"/>
                <w:sz w:val="24"/>
              </w:rPr>
              <w:t xml:space="preserve">сабаққа қатысты </w:t>
            </w:r>
            <w:r>
              <w:rPr>
                <w:rFonts w:ascii="Times New Roman" w:hAnsi="Times New Roman"/>
                <w:sz w:val="24"/>
              </w:rPr>
              <w:t>ақпаратты іздеу;</w:t>
            </w:r>
          </w:p>
        </w:tc>
      </w:tr>
      <w:tr>
        <w:tblPrEx/>
        <w:trPr/>
        <w:tc>
          <w:tcPr>
            <w:tcW w:w="3495" w:type="dxa"/>
            <w:gridSpan w:val="2"/>
            <w:tcBorders/>
          </w:tcPr>
          <w:p>
            <w:pPr>
              <w:pStyle w:val="style157"/>
              <w:rPr>
                <w:rFonts w:ascii="Times New Roman" w:hAnsi="Times New Roman"/>
                <w:b/>
                <w:sz w:val="24"/>
              </w:rPr>
            </w:pPr>
            <w:r>
              <w:rPr>
                <w:rFonts w:ascii="Times New Roman" w:hAnsi="Times New Roman"/>
                <w:b/>
                <w:sz w:val="24"/>
              </w:rPr>
              <w:t>Ресурстар</w:t>
            </w:r>
          </w:p>
        </w:tc>
        <w:tc>
          <w:tcPr>
            <w:tcW w:w="7421" w:type="dxa"/>
            <w:gridSpan w:val="4"/>
            <w:tcBorders/>
          </w:tcPr>
          <w:p>
            <w:pPr>
              <w:pStyle w:val="style157"/>
              <w:rPr>
                <w:rFonts w:ascii="Times New Roman" w:hAnsi="Times New Roman"/>
                <w:sz w:val="24"/>
              </w:rPr>
            </w:pPr>
            <w:r>
              <w:rPr>
                <w:rFonts w:ascii="Times New Roman" w:hAnsi="Times New Roman"/>
                <w:sz w:val="24"/>
              </w:rPr>
              <w:t>Топқа бөлуге арналған парақшалар, интерактивті тақта, жұмыс дәптері, қалам мен түрлі түсті қарындаш, стикер, видеоматериалдар., постер, кері байланыс парағы</w:t>
            </w:r>
            <w:r>
              <w:rPr>
                <w:rFonts w:ascii="Times New Roman" w:hAnsi="Times New Roman"/>
                <w:sz w:val="24"/>
              </w:rPr>
              <w:t xml:space="preserve"> т.б</w:t>
            </w:r>
          </w:p>
        </w:tc>
      </w:tr>
      <w:tr>
        <w:tblPrEx/>
        <w:trPr/>
        <w:tc>
          <w:tcPr>
            <w:tcW w:w="3495" w:type="dxa"/>
            <w:gridSpan w:val="2"/>
            <w:tcBorders/>
          </w:tcPr>
          <w:p>
            <w:pPr>
              <w:pStyle w:val="style157"/>
              <w:rPr>
                <w:rFonts w:ascii="Times New Roman" w:hAnsi="Times New Roman"/>
                <w:b/>
                <w:sz w:val="24"/>
                <w:lang w:val="kk-KZ"/>
              </w:rPr>
            </w:pPr>
            <w:r>
              <w:rPr>
                <w:rFonts w:ascii="Times New Roman" w:hAnsi="Times New Roman"/>
                <w:b/>
                <w:sz w:val="24"/>
                <w:lang w:val="kk-KZ"/>
              </w:rPr>
              <w:t>Бастапқы білім</w:t>
            </w:r>
          </w:p>
        </w:tc>
        <w:tc>
          <w:tcPr>
            <w:tcW w:w="7421" w:type="dxa"/>
            <w:gridSpan w:val="4"/>
            <w:tcBorders/>
          </w:tcPr>
          <w:p>
            <w:pPr>
              <w:pStyle w:val="style157"/>
              <w:jc w:val="both"/>
              <w:rPr>
                <w:rFonts w:ascii="Times New Roman" w:hAnsi="Times New Roman"/>
                <w:sz w:val="24"/>
                <w:lang w:val="kk-KZ"/>
              </w:rPr>
            </w:pPr>
            <w:r>
              <w:rPr>
                <w:rFonts w:ascii="Times New Roman" w:hAnsi="Times New Roman"/>
                <w:sz w:val="24"/>
                <w:lang w:val="kk-KZ"/>
              </w:rPr>
              <w:t>Оқушылар</w:t>
            </w:r>
            <w:r>
              <w:rPr>
                <w:rFonts w:ascii="Times New Roman" w:hAnsi="Times New Roman"/>
                <w:sz w:val="24"/>
                <w:lang w:val="kk-KZ"/>
              </w:rPr>
              <w:t xml:space="preserve"> </w:t>
            </w:r>
            <w:r>
              <w:rPr>
                <w:rFonts w:ascii="Times New Roman" w:hAnsi="Times New Roman"/>
                <w:sz w:val="24"/>
                <w:lang w:val="kk-KZ"/>
              </w:rPr>
              <w:t>өнердің</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және</w:t>
            </w:r>
            <w:r>
              <w:rPr>
                <w:rFonts w:ascii="Times New Roman" w:hAnsi="Times New Roman"/>
                <w:sz w:val="24"/>
                <w:lang w:val="kk-KZ"/>
              </w:rPr>
              <w:t xml:space="preserve"> </w:t>
            </w:r>
            <w:r>
              <w:rPr>
                <w:rFonts w:ascii="Times New Roman" w:hAnsi="Times New Roman"/>
                <w:sz w:val="24"/>
                <w:lang w:val="kk-KZ"/>
              </w:rPr>
              <w:t>таныс</w:t>
            </w:r>
            <w:r>
              <w:rPr>
                <w:rFonts w:ascii="Times New Roman" w:hAnsi="Times New Roman"/>
                <w:sz w:val="24"/>
                <w:lang w:val="kk-KZ"/>
              </w:rPr>
              <w:t xml:space="preserve"> </w:t>
            </w:r>
            <w:r>
              <w:rPr>
                <w:rFonts w:ascii="Times New Roman" w:hAnsi="Times New Roman"/>
                <w:sz w:val="24"/>
                <w:lang w:val="kk-KZ"/>
              </w:rPr>
              <w:t>емес</w:t>
            </w:r>
            <w:r>
              <w:rPr>
                <w:rFonts w:ascii="Times New Roman" w:hAnsi="Times New Roman"/>
                <w:sz w:val="24"/>
                <w:lang w:val="kk-KZ"/>
              </w:rPr>
              <w:t xml:space="preserve"> </w:t>
            </w:r>
            <w:r>
              <w:rPr>
                <w:rFonts w:ascii="Times New Roman" w:hAnsi="Times New Roman"/>
                <w:sz w:val="24"/>
                <w:lang w:val="kk-KZ"/>
              </w:rPr>
              <w:t>түрлерімен</w:t>
            </w:r>
            <w:r>
              <w:rPr>
                <w:rFonts w:ascii="Times New Roman" w:hAnsi="Times New Roman"/>
                <w:sz w:val="24"/>
                <w:lang w:val="kk-KZ"/>
              </w:rPr>
              <w:t xml:space="preserve"> </w:t>
            </w:r>
            <w:r>
              <w:rPr>
                <w:rFonts w:ascii="Times New Roman" w:hAnsi="Times New Roman"/>
                <w:sz w:val="24"/>
                <w:lang w:val="kk-KZ"/>
              </w:rPr>
              <w:t>жұмыс</w:t>
            </w:r>
            <w:r>
              <w:rPr>
                <w:rFonts w:ascii="Times New Roman" w:hAnsi="Times New Roman"/>
                <w:sz w:val="24"/>
                <w:lang w:val="kk-KZ"/>
              </w:rPr>
              <w:t xml:space="preserve"> </w:t>
            </w:r>
            <w:r>
              <w:rPr>
                <w:rFonts w:ascii="Times New Roman" w:hAnsi="Times New Roman"/>
                <w:sz w:val="24"/>
                <w:lang w:val="kk-KZ"/>
              </w:rPr>
              <w:t>жасады.Жоспарлау  әдісі  арқылы  жасайтын  жұмыстарының  идеяларын  ойластырды. Әр  түрлі  нысандар мен  бұйымдарды, олардың  жасалу  жолдары  мен  принциптерін, әр түрлі  материалдарды  қолдана  отырып  жұмыс  жасады.</w:t>
            </w:r>
          </w:p>
        </w:tc>
      </w:tr>
      <w:tr>
        <w:tblPrEx/>
        <w:trPr/>
        <w:tc>
          <w:tcPr>
            <w:tcW w:w="10916" w:type="dxa"/>
            <w:gridSpan w:val="6"/>
            <w:tcBorders/>
          </w:tcPr>
          <w:p>
            <w:pPr>
              <w:pStyle w:val="style157"/>
              <w:rPr>
                <w:rFonts w:ascii="Times New Roman" w:hAnsi="Times New Roman"/>
                <w:b/>
                <w:color w:val="0d0d0d"/>
                <w:sz w:val="24"/>
                <w:lang w:val="kk-KZ"/>
              </w:rPr>
            </w:pPr>
            <w:r>
              <w:rPr>
                <w:rFonts w:ascii="Times New Roman" w:hAnsi="Times New Roman"/>
                <w:b/>
                <w:color w:val="0d0d0d"/>
                <w:sz w:val="24"/>
                <w:lang w:val="kk-KZ"/>
              </w:rPr>
              <w:t>Сабақтың барысы</w:t>
            </w: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w:t>
            </w:r>
          </w:p>
          <w:p>
            <w:pPr>
              <w:pStyle w:val="style157"/>
              <w:rPr>
                <w:rFonts w:ascii="Times New Roman" w:hAnsi="Times New Roman"/>
                <w:b/>
                <w:sz w:val="24"/>
                <w:lang w:val="kk-KZ"/>
              </w:rPr>
            </w:pPr>
            <w:r>
              <w:rPr>
                <w:rFonts w:ascii="Times New Roman" w:hAnsi="Times New Roman"/>
                <w:b/>
                <w:sz w:val="24"/>
                <w:lang w:val="kk-KZ"/>
              </w:rPr>
              <w:t>жоспарланған кезеңдері</w:t>
            </w:r>
          </w:p>
        </w:tc>
        <w:tc>
          <w:tcPr>
            <w:tcW w:w="7372" w:type="dxa"/>
            <w:gridSpan w:val="4"/>
            <w:tcBorders/>
          </w:tcPr>
          <w:p>
            <w:pPr>
              <w:pStyle w:val="style157"/>
              <w:rPr>
                <w:rFonts w:ascii="Times New Roman" w:hAnsi="Times New Roman"/>
                <w:b/>
                <w:sz w:val="24"/>
                <w:lang w:val="kk-KZ"/>
              </w:rPr>
            </w:pPr>
            <w:r>
              <w:rPr>
                <w:rFonts w:ascii="Times New Roman" w:hAnsi="Times New Roman"/>
                <w:b/>
                <w:sz w:val="24"/>
                <w:lang w:val="kk-KZ"/>
              </w:rPr>
              <w:t>Сабақтағы жоспарланған іс-әрекет</w:t>
            </w:r>
          </w:p>
        </w:tc>
        <w:tc>
          <w:tcPr>
            <w:tcW w:w="1701" w:type="dxa"/>
            <w:tcBorders/>
          </w:tcPr>
          <w:p>
            <w:pPr>
              <w:pStyle w:val="style157"/>
              <w:rPr>
                <w:rFonts w:ascii="Times New Roman" w:hAnsi="Times New Roman"/>
                <w:b/>
                <w:sz w:val="24"/>
              </w:rPr>
            </w:pPr>
            <w:r>
              <w:rPr>
                <w:rFonts w:ascii="Times New Roman" w:hAnsi="Times New Roman"/>
                <w:b/>
                <w:sz w:val="24"/>
              </w:rPr>
              <w:t>Ресу</w:t>
            </w:r>
            <w:r>
              <w:rPr>
                <w:rFonts w:ascii="Times New Roman" w:hAnsi="Times New Roman"/>
                <w:b/>
                <w:sz w:val="24"/>
              </w:rPr>
              <w:t>рста</w:t>
            </w:r>
            <w:r>
              <w:rPr>
                <w:rFonts w:ascii="Times New Roman" w:hAnsi="Times New Roman"/>
                <w:b/>
                <w:sz w:val="24"/>
              </w:rPr>
              <w:t>р</w:t>
            </w: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басы</w:t>
            </w:r>
          </w:p>
        </w:tc>
        <w:tc>
          <w:tcPr>
            <w:tcW w:w="7372" w:type="dxa"/>
            <w:gridSpan w:val="4"/>
            <w:tcBorders/>
          </w:tcPr>
          <w:p>
            <w:pPr>
              <w:pStyle w:val="style157"/>
              <w:rPr>
                <w:rFonts w:ascii="Times New Roman" w:hAnsi="Times New Roman"/>
                <w:b/>
                <w:color w:val="c00000"/>
                <w:sz w:val="24"/>
                <w:lang w:val="kk-KZ" w:eastAsia="en-GB"/>
              </w:rPr>
            </w:pPr>
            <w:r>
              <w:rPr>
                <w:rFonts w:ascii="Times New Roman" w:hAnsi="Times New Roman"/>
                <w:b/>
                <w:color w:val="c00000"/>
                <w:sz w:val="24"/>
                <w:lang w:val="kk-KZ" w:eastAsia="en-GB"/>
              </w:rPr>
              <w:t>Жаңа топ құру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Психологиялық ахуал қалыптастыру.</w:t>
            </w:r>
          </w:p>
          <w:p>
            <w:pPr>
              <w:pStyle w:val="style157"/>
              <w:rPr>
                <w:rFonts w:ascii="Times New Roman" w:cs="Times New Roman" w:hAnsi="Times New Roman"/>
                <w:b/>
                <w:sz w:val="24"/>
                <w:szCs w:val="24"/>
                <w:lang w:val="kk-KZ"/>
              </w:rPr>
            </w:pPr>
            <w:r>
              <w:rPr>
                <w:rFonts w:ascii="Times New Roman" w:cs="Times New Roman" w:hAnsi="Times New Roman"/>
                <w:b/>
                <w:sz w:val="24"/>
                <w:szCs w:val="24"/>
                <w:lang w:val="kk-KZ"/>
              </w:rPr>
              <w:t xml:space="preserve">« Суреттерді аяқтайық » жаттығуы </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 xml:space="preserve">Мақсаты : Оқушылардың логикалық ойлауын , көру арқылы есте сақтауын , ойша жұмыс істей білуін дамыту . </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w:t>
            </w:r>
          </w:p>
          <w:p>
            <w:pPr>
              <w:pStyle w:val="style157"/>
              <w:rPr>
                <w:rFonts w:ascii="Times New Roman" w:hAnsi="Times New Roman"/>
                <w:b/>
                <w:sz w:val="24"/>
                <w:lang w:val="kk-KZ"/>
              </w:rPr>
            </w:pPr>
            <w:r>
              <w:rPr>
                <w:noProof/>
                <w:lang w:val="en-US" w:eastAsia="zh-CN"/>
              </w:rPr>
              <w:drawing>
                <wp:anchor distT="0" distB="0" distL="114300" distR="114300" simplePos="false" relativeHeight="7" behindDoc="false" locked="false" layoutInCell="true" allowOverlap="true">
                  <wp:simplePos x="0" y="0"/>
                  <wp:positionH relativeFrom="column">
                    <wp:posOffset>15240</wp:posOffset>
                  </wp:positionH>
                  <wp:positionV relativeFrom="paragraph">
                    <wp:posOffset>44450</wp:posOffset>
                  </wp:positionV>
                  <wp:extent cx="1809750" cy="1266825"/>
                  <wp:effectExtent l="19050" t="0" r="0" b="0"/>
                  <wp:wrapThrough wrapText="bothSides">
                    <wp:wrapPolygon edited="false">
                      <wp:start x="2956" y="325"/>
                      <wp:lineTo x="-227" y="9420"/>
                      <wp:lineTo x="-227" y="21438"/>
                      <wp:lineTo x="21145" y="21438"/>
                      <wp:lineTo x="21373" y="21438"/>
                      <wp:lineTo x="21600" y="21113"/>
                      <wp:lineTo x="21600" y="13642"/>
                      <wp:lineTo x="20463" y="10719"/>
                      <wp:lineTo x="21600" y="6821"/>
                      <wp:lineTo x="21600" y="1949"/>
                      <wp:lineTo x="17507" y="650"/>
                      <wp:lineTo x="4093" y="325"/>
                      <wp:lineTo x="2956" y="325"/>
                    </wp:wrapPolygon>
                  </wp:wrapThrough>
                  <wp:docPr id="1037" name="Рисунок 2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Рисунок 23"/>
                          <pic:cNvPicPr/>
                        </pic:nvPicPr>
                        <pic:blipFill>
                          <a:blip r:embed="rId13" cstate="print"/>
                          <a:srcRect l="0" t="0" r="0" b="0"/>
                          <a:stretch/>
                        </pic:blipFill>
                        <pic:spPr>
                          <a:xfrm rot="0">
                            <a:off x="0" y="0"/>
                            <a:ext cx="1809750" cy="1266825"/>
                          </a:xfrm>
                          <a:prstGeom prst="rect"/>
                          <a:ln>
                            <a:noFill/>
                          </a:ln>
                        </pic:spPr>
                      </pic:pic>
                    </a:graphicData>
                  </a:graphic>
                </wp:anchor>
              </w:drawing>
            </w:r>
            <w:r>
              <w:rPr>
                <w:rFonts w:ascii="Times New Roman" w:cs="Times New Roman" w:hAnsi="Times New Roman"/>
                <w:b/>
                <w:sz w:val="24"/>
                <w:szCs w:val="24"/>
                <w:lang w:val="kk-KZ"/>
              </w:rPr>
              <w:t xml:space="preserve"> </w:t>
            </w:r>
            <w:r>
              <w:rPr>
                <w:rFonts w:ascii="Times New Roman" w:hAnsi="Times New Roman"/>
                <w:b/>
                <w:sz w:val="24"/>
                <w:lang w:val="kk-KZ"/>
              </w:rPr>
              <w:t>Геометриялық фигуралар арқылы</w:t>
            </w:r>
          </w:p>
          <w:p>
            <w:pPr>
              <w:pStyle w:val="style157"/>
              <w:jc w:val="both"/>
              <w:rPr>
                <w:rFonts w:ascii="Times New Roman" w:hAnsi="Times New Roman"/>
                <w:sz w:val="24"/>
                <w:lang w:val="kk-KZ"/>
              </w:rPr>
            </w:pPr>
            <w:r>
              <w:rPr>
                <w:rFonts w:ascii="Times New Roman" w:hAnsi="Times New Roman"/>
                <w:sz w:val="24"/>
                <w:lang w:val="kk-KZ"/>
              </w:rPr>
              <w:t>Ортаға 3 түрлі геометриялық фигуралар (үшбұрыш, төртбұрыш, тіктөртбұрыш)</w:t>
            </w:r>
            <w:r>
              <w:rPr>
                <w:rFonts w:ascii="Times New Roman" w:hAnsi="Times New Roman"/>
                <w:sz w:val="24"/>
                <w:lang w:val="kk-KZ"/>
              </w:rPr>
              <w:t xml:space="preserve"> </w:t>
            </w:r>
            <w:r>
              <w:rPr>
                <w:rFonts w:ascii="Times New Roman" w:hAnsi="Times New Roman"/>
                <w:sz w:val="24"/>
                <w:lang w:val="kk-KZ"/>
              </w:rPr>
              <w:t>Оқушылар өздеріне ұнаған фигураны алып, сол бойынша топтасады.</w:t>
            </w:r>
            <w:r>
              <w:rPr>
                <w:rFonts w:ascii="Times New Roman" w:hAnsi="Times New Roman"/>
                <w:sz w:val="24"/>
                <w:lang w:val="kk-KZ"/>
              </w:rPr>
              <w:t xml:space="preserve"> </w:t>
            </w:r>
            <w:r>
              <w:rPr>
                <w:rFonts w:ascii="Times New Roman" w:hAnsi="Times New Roman"/>
                <w:sz w:val="24"/>
                <w:lang w:val="kk-KZ"/>
              </w:rPr>
              <w:t>Немесе</w:t>
            </w:r>
            <w:r>
              <w:rPr>
                <w:rFonts w:ascii="Times New Roman" w:hAnsi="Times New Roman"/>
                <w:sz w:val="24"/>
                <w:lang w:val="kk-KZ"/>
              </w:rPr>
              <w:t xml:space="preserve"> с</w:t>
            </w:r>
            <w:r>
              <w:rPr>
                <w:rFonts w:ascii="Times New Roman" w:hAnsi="Times New Roman"/>
                <w:sz w:val="24"/>
                <w:lang w:val="kk-KZ"/>
              </w:rPr>
              <w:t>ол фигуралардың артына өтілген тақырыптар бойынша терминдер жазып қоюға болады.</w:t>
            </w:r>
          </w:p>
          <w:p>
            <w:pPr>
              <w:pStyle w:val="style157"/>
              <w:jc w:val="both"/>
              <w:rPr>
                <w:rFonts w:ascii="Times New Roman" w:hAnsi="Times New Roman"/>
                <w:sz w:val="24"/>
                <w:lang w:val="kk-KZ"/>
              </w:rPr>
            </w:pPr>
            <w:r>
              <w:rPr>
                <w:rFonts w:ascii="Times New Roman" w:hAnsi="Times New Roman"/>
                <w:b/>
                <w:color w:val="0d0d0d"/>
                <w:sz w:val="24"/>
                <w:lang w:val="kk-KZ" w:eastAsia="en-GB"/>
              </w:rPr>
              <w:t>Жұмыс ережесін келісу</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бір-бірімізді сыйлаймыз, тыңдаймыз!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Уақытты үнемдейміз!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Нақты,дәл жауап береміз!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Сабақта өзіміздің шапшаңдығымызды, тапқырлығымызды көрсетеміз!</w:t>
            </w:r>
          </w:p>
          <w:p>
            <w:pPr>
              <w:pStyle w:val="style157"/>
              <w:widowControl w:val="false"/>
              <w:numPr>
                <w:ilvl w:val="0"/>
                <w:numId w:val="4"/>
              </w:numPr>
              <w:rPr>
                <w:rFonts w:ascii="Times New Roman" w:hAnsi="Times New Roman"/>
                <w:color w:val="0d0d0d"/>
                <w:sz w:val="24"/>
                <w:lang w:val="kk-KZ" w:eastAsia="en-GB"/>
              </w:rPr>
            </w:pPr>
            <w:r>
              <w:rPr>
                <w:rFonts w:ascii="Times New Roman" w:hAnsi="Times New Roman"/>
                <w:color w:val="0d0d0d"/>
                <w:sz w:val="24"/>
                <w:lang w:val="kk-KZ" w:eastAsia="en-GB"/>
              </w:rPr>
              <w:t>Сабаққа белсене қатысып, жақсы баға аламыз!</w:t>
            </w:r>
          </w:p>
          <w:p>
            <w:pPr>
              <w:pStyle w:val="style157"/>
              <w:rPr>
                <w:rFonts w:ascii="Times New Roman" w:hAnsi="Times New Roman"/>
                <w:b/>
                <w:color w:val="0d0d0d"/>
                <w:sz w:val="24"/>
                <w:lang w:val="kk-KZ" w:eastAsia="en-GB"/>
              </w:rPr>
            </w:pPr>
            <w:r>
              <w:rPr>
                <w:rFonts w:ascii="Times New Roman" w:hAnsi="Times New Roman"/>
                <w:b/>
                <w:color w:val="0d0d0d"/>
                <w:sz w:val="24"/>
                <w:lang w:val="kk-KZ" w:eastAsia="en-GB"/>
              </w:rPr>
              <w:t>Оқу мақсатын таныстыру</w:t>
            </w:r>
          </w:p>
          <w:p>
            <w:pPr>
              <w:pStyle w:val="style157"/>
              <w:rPr>
                <w:b/>
                <w:color w:val="ff0000"/>
                <w:u w:val="single"/>
                <w:lang w:val="kk-KZ"/>
              </w:rPr>
            </w:pPr>
            <w:r>
              <w:rPr>
                <w:rFonts w:ascii="Times New Roman" w:hAnsi="Times New Roman"/>
                <w:b/>
                <w:color w:val="0d0d0d"/>
                <w:sz w:val="24"/>
                <w:lang w:val="kk-KZ" w:eastAsia="en-GB"/>
              </w:rPr>
              <w:t>Күтілетін нәтижені анықтау</w:t>
            </w:r>
          </w:p>
        </w:tc>
        <w:tc>
          <w:tcPr>
            <w:tcW w:w="1701" w:type="dxa"/>
            <w:tcBorders/>
          </w:tcPr>
          <w:p>
            <w:pPr>
              <w:pStyle w:val="style4100"/>
              <w:rPr>
                <w:sz w:val="24"/>
                <w:lang w:val="kk-KZ"/>
              </w:rPr>
            </w:pPr>
          </w:p>
          <w:p>
            <w:pPr>
              <w:pStyle w:val="style4100"/>
              <w:rPr>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p>
          <w:p>
            <w:pPr>
              <w:pStyle w:val="style157"/>
              <w:rPr>
                <w:rFonts w:ascii="Times New Roman" w:eastAsia="Calibri" w:hAnsi="Times New Roman"/>
                <w:color w:val="0d0d0d"/>
                <w:sz w:val="24"/>
                <w:lang w:val="kk-KZ"/>
              </w:rPr>
            </w:pPr>
            <w:r>
              <w:rPr>
                <w:rFonts w:ascii="Times New Roman" w:eastAsia="Calibri" w:hAnsi="Times New Roman"/>
                <w:color w:val="0d0d0d"/>
                <w:sz w:val="24"/>
                <w:lang w:val="kk-KZ"/>
              </w:rPr>
              <w:t>Оқушыларды топтарға бөлуге арналған суреттер.</w:t>
            </w:r>
          </w:p>
          <w:p>
            <w:pPr>
              <w:pStyle w:val="style157"/>
              <w:rPr>
                <w:rFonts w:ascii="Times New Roman" w:eastAsia="Calibri" w:hAnsi="Times New Roman"/>
                <w:b/>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Сұраққа жауап берген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4100"/>
              <w:rPr>
                <w:sz w:val="24"/>
                <w:lang w:val="kk-KZ"/>
              </w:rPr>
            </w:pPr>
          </w:p>
        </w:tc>
      </w:tr>
      <w:tr>
        <w:tblPrEx/>
        <w:trPr/>
        <w:tc>
          <w:tcPr>
            <w:tcW w:w="1843" w:type="dxa"/>
            <w:tcBorders/>
          </w:tcPr>
          <w:p>
            <w:pPr>
              <w:pStyle w:val="style157"/>
              <w:rPr>
                <w:rFonts w:ascii="Times New Roman" w:hAnsi="Times New Roman"/>
                <w:b/>
                <w:sz w:val="24"/>
              </w:rPr>
            </w:pPr>
            <w:r>
              <w:rPr>
                <w:rFonts w:ascii="Times New Roman" w:hAnsi="Times New Roman"/>
                <w:b/>
                <w:sz w:val="24"/>
              </w:rPr>
              <w:t>Сабақтың ортасы</w:t>
            </w:r>
          </w:p>
        </w:tc>
        <w:tc>
          <w:tcPr>
            <w:tcW w:w="7372" w:type="dxa"/>
            <w:gridSpan w:val="4"/>
            <w:tcBorders/>
          </w:tcPr>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Оқиға  айтып  берші...</w:t>
            </w:r>
          </w:p>
          <w:p>
            <w:pPr>
              <w:pStyle w:val="style157"/>
              <w:rPr>
                <w:rFonts w:ascii="Times New Roman" w:cs="Times New Roman" w:hAnsi="Times New Roman"/>
                <w:sz w:val="24"/>
                <w:szCs w:val="24"/>
                <w:lang w:val="kk-KZ"/>
              </w:rPr>
            </w:pP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(С) Сабақтың</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басында</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оқушылармен</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осы</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бөлімдегі  "Мереке"  тақырыбынан</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не</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үйренгендерін</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сұраңыз.</w:t>
            </w:r>
            <w:r>
              <w:rPr>
                <w:rFonts w:ascii="Times New Roman" w:cs="Times New Roman" w:hAnsi="Times New Roman"/>
                <w:sz w:val="24"/>
                <w:szCs w:val="24"/>
                <w:lang w:val="kk-KZ"/>
              </w:rPr>
              <w:t xml:space="preserve"> </w:t>
            </w:r>
            <w:r>
              <w:rPr>
                <w:rFonts w:ascii="Times New Roman" w:cs="Times New Roman" w:hAnsi="Times New Roman"/>
                <w:sz w:val="24"/>
                <w:szCs w:val="24"/>
                <w:lang w:val="kk-KZ"/>
              </w:rPr>
              <w:t>Бір-біріңізге  қандай  мерекелер  туралы  айтқандарыңызды, әр  түрлі  материалдардан  қандай  сыйлық  жасағандарыңызды  және  оны  сақтау  үшін  қандай  сандықша  немесе  сөмке  дайындағандарыңыз  туралы  сұрастырыңыз.</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(Ж,Ө,Қ) Оқушыларға  бүгінгі  сабақта  өз  шығармашылығын  таныстыру  үшін  өздерінің  оқиғасын  ойлап  табулары  қажет  екендігін  түсіндіріңіз.</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Оқушыларға  келесілер  жайында  ойлануларын  сұраңыз:</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w:t>
            </w:r>
            <w:r>
              <w:rPr>
                <w:rFonts w:ascii="Times New Roman" w:cs="Times New Roman" w:hAnsi="Times New Roman"/>
                <w:sz w:val="24"/>
                <w:szCs w:val="24"/>
                <w:lang w:val="kk-KZ"/>
              </w:rPr>
              <w:tab/>
            </w:r>
            <w:r>
              <w:rPr>
                <w:rFonts w:ascii="Times New Roman" w:cs="Times New Roman" w:hAnsi="Times New Roman"/>
                <w:sz w:val="24"/>
                <w:szCs w:val="24"/>
                <w:lang w:val="kk-KZ"/>
              </w:rPr>
              <w:t>Әңгіме  қандай  мереке  жайында  болуы  мүмкін?</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w:t>
            </w:r>
            <w:r>
              <w:rPr>
                <w:rFonts w:ascii="Times New Roman" w:cs="Times New Roman" w:hAnsi="Times New Roman"/>
                <w:sz w:val="24"/>
                <w:szCs w:val="24"/>
                <w:lang w:val="kk-KZ"/>
              </w:rPr>
              <w:tab/>
            </w:r>
            <w:r>
              <w:rPr>
                <w:rFonts w:ascii="Times New Roman" w:cs="Times New Roman" w:hAnsi="Times New Roman"/>
                <w:sz w:val="24"/>
                <w:szCs w:val="24"/>
                <w:lang w:val="kk-KZ"/>
              </w:rPr>
              <w:t>Сіздің  әңгімеңізде  қандай  кейіпкерлер  болады?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w:t>
            </w:r>
            <w:r>
              <w:rPr>
                <w:rFonts w:ascii="Times New Roman" w:cs="Times New Roman" w:hAnsi="Times New Roman"/>
                <w:sz w:val="24"/>
                <w:szCs w:val="24"/>
                <w:lang w:val="kk-KZ"/>
              </w:rPr>
              <w:tab/>
            </w:r>
            <w:r>
              <w:rPr>
                <w:rFonts w:ascii="Times New Roman" w:cs="Times New Roman" w:hAnsi="Times New Roman"/>
                <w:sz w:val="24"/>
                <w:szCs w:val="24"/>
                <w:lang w:val="kk-KZ"/>
              </w:rPr>
              <w:t>Олар  бір-бірін  қандай  сөздермен  құттықтай  алады?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w:t>
            </w:r>
            <w:r>
              <w:rPr>
                <w:rFonts w:ascii="Times New Roman" w:cs="Times New Roman" w:hAnsi="Times New Roman"/>
                <w:sz w:val="24"/>
                <w:szCs w:val="24"/>
                <w:lang w:val="kk-KZ"/>
              </w:rPr>
              <w:tab/>
            </w:r>
            <w:r>
              <w:rPr>
                <w:rFonts w:ascii="Times New Roman" w:cs="Times New Roman" w:hAnsi="Times New Roman"/>
                <w:sz w:val="24"/>
                <w:szCs w:val="24"/>
                <w:lang w:val="kk-KZ"/>
              </w:rPr>
              <w:t>Қандай  сыйлықтар  сыйлайды  және  кімге?</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Мүмкін  кейбір  оқушылар  өздернің  мерекелерін  ойлап тапқылары келетін  шығар, мысалы, Әкелер күні?</w:t>
            </w:r>
          </w:p>
          <w:p>
            <w:pPr>
              <w:pStyle w:val="style157"/>
              <w:jc w:val="both"/>
              <w:rPr>
                <w:rFonts w:ascii="Times New Roman" w:cs="Times New Roman" w:hAnsi="Times New Roman"/>
                <w:sz w:val="24"/>
                <w:szCs w:val="24"/>
                <w:lang w:val="kk-KZ"/>
              </w:rPr>
            </w:pPr>
            <w:r>
              <w:rPr>
                <w:rFonts w:ascii="Times New Roman" w:cs="Times New Roman" w:hAnsi="Times New Roman"/>
                <w:sz w:val="24"/>
                <w:szCs w:val="24"/>
                <w:lang w:val="kk-KZ"/>
              </w:rPr>
              <w:t>(Ж,Ө,Қ) Оқушыларға  шағын  оқиға  ойлап  табуларын  ұсыныңыз.Жұпта  немесе  топта  жұмыс  істеуге  болады. Дайындау  үшін  алдыңғы  сабақтарда  скетчбуктеріне  жазып  алған  жазбалары мен  суреттемелерін  қолдануға  болады.</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(Ж,Ө,Қ) Оқушыларға  өз  оқиғасын  таныстыру  үшін әр  түрлі  ақпаратты  ұсыну  түрлерін  қолдануларын  сұраңыз.</w:t>
            </w:r>
          </w:p>
          <w:p>
            <w:pPr>
              <w:pStyle w:val="style157"/>
              <w:rPr>
                <w:rFonts w:ascii="Times New Roman" w:cs="Times New Roman" w:hAnsi="Times New Roman"/>
                <w:sz w:val="24"/>
                <w:szCs w:val="24"/>
                <w:lang w:val="kk-KZ"/>
              </w:rPr>
            </w:pPr>
            <w:r>
              <w:rPr>
                <w:rFonts w:ascii="Times New Roman" w:cs="Times New Roman" w:hAnsi="Times New Roman"/>
                <w:sz w:val="24"/>
                <w:szCs w:val="24"/>
                <w:lang w:val="kk-KZ"/>
              </w:rPr>
              <w:t>Таныстырылым  кезінде  қандай  материалдармен  жұмыс  істегендері  және  қандай  әдіс пен  техниканы  қолданғандары  жайында  айтып  кету  керектігін  ескертіңіз.</w:t>
            </w:r>
          </w:p>
          <w:p>
            <w:pPr>
              <w:pStyle w:val="style157"/>
              <w:rPr>
                <w:rFonts w:ascii="Times New Roman" w:hAnsi="Times New Roman"/>
                <w:b/>
                <w:i/>
                <w:sz w:val="24"/>
                <w:u w:val="single"/>
                <w:lang w:val="kk-KZ"/>
              </w:rPr>
            </w:pPr>
            <w:r>
              <w:rPr>
                <w:rFonts w:ascii="Times New Roman" w:hAnsi="Times New Roman"/>
                <w:b/>
                <w:i/>
                <w:sz w:val="24"/>
                <w:u w:val="single"/>
                <w:lang w:val="kk-KZ"/>
              </w:rPr>
              <w:t>Дескриптор:</w:t>
            </w:r>
          </w:p>
          <w:p>
            <w:pPr>
              <w:pStyle w:val="style157"/>
              <w:rPr>
                <w:rFonts w:ascii="Times New Roman" w:hAnsi="Times New Roman"/>
                <w:sz w:val="24"/>
                <w:lang w:val="kk-KZ"/>
              </w:rPr>
            </w:pPr>
            <w:r>
              <w:rPr>
                <w:rFonts w:ascii="Times New Roman" w:hAnsi="Times New Roman"/>
                <w:sz w:val="24"/>
                <w:lang w:val="kk-KZ"/>
              </w:rPr>
              <w:t>Берілген тақырып бойынша тапсырмаларды орындайды.</w:t>
            </w:r>
          </w:p>
          <w:p>
            <w:pPr>
              <w:pStyle w:val="style157"/>
              <w:rPr>
                <w:rFonts w:ascii="Times New Roman" w:hAnsi="Times New Roman"/>
                <w:sz w:val="24"/>
                <w:lang w:val="kk-KZ"/>
              </w:rPr>
            </w:pPr>
            <w:r>
              <w:rPr>
                <w:rFonts w:ascii="Times New Roman" w:hAnsi="Times New Roman"/>
                <w:sz w:val="24"/>
                <w:lang w:val="kk-KZ"/>
              </w:rPr>
              <w:t xml:space="preserve">• </w:t>
            </w:r>
            <w:r>
              <w:rPr>
                <w:rFonts w:ascii="Times New Roman" w:hAnsi="Times New Roman"/>
                <w:sz w:val="24"/>
                <w:lang w:val="kk-KZ"/>
              </w:rPr>
              <w:t>Алған білімі бойынша жоба жасап, мұғалімнің көмегімен  түсіндіре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Бас бармақ </w:t>
            </w:r>
            <w:r>
              <w:rPr>
                <w:rFonts w:ascii="Times New Roman" w:hAnsi="Times New Roman"/>
                <w:b/>
                <w:sz w:val="24"/>
                <w:u w:val="single"/>
                <w:lang w:val="kk-KZ"/>
              </w:rPr>
              <w:t xml:space="preserve"> арқылы бір-бірін бағалау.</w:t>
            </w:r>
          </w:p>
          <w:p>
            <w:pPr>
              <w:pStyle w:val="style157"/>
              <w:rPr>
                <w:rFonts w:ascii="Times New Roman" w:hAnsi="Times New Roman"/>
                <w:b/>
                <w:bCs/>
                <w:color w:val="0d0d0d"/>
                <w:sz w:val="24"/>
                <w:lang w:val="kk-KZ"/>
              </w:rPr>
            </w:pPr>
            <w:r>
              <w:rPr>
                <w:rFonts w:ascii="Times New Roman" w:hAnsi="Times New Roman"/>
                <w:b/>
                <w:bCs/>
                <w:color w:val="0d0d0d"/>
                <w:sz w:val="24"/>
                <w:lang w:val="kk-KZ"/>
              </w:rPr>
              <w:t xml:space="preserve">Жұмыс дәптеріндегі жазылым тапсырмаларын орындау </w:t>
            </w: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Белсенді оқу тапсырмалары</w:t>
            </w:r>
            <w:r>
              <w:rPr>
                <w:rFonts w:ascii="Times New Roman" w:hAnsi="Times New Roman"/>
                <w:color w:val="0d0d0d"/>
                <w:sz w:val="24"/>
                <w:lang w:val="kk-KZ"/>
              </w:rPr>
              <w:t>.</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мадақтау,толықтыру жасау, тиімді  кері байланыс орнату.</w:t>
            </w: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tc>
      </w:tr>
      <w:tr>
        <w:tblPrEx/>
        <w:trPr/>
        <w:tc>
          <w:tcPr>
            <w:tcW w:w="1843" w:type="dxa"/>
            <w:tcBorders/>
          </w:tcPr>
          <w:p>
            <w:pPr>
              <w:pStyle w:val="style157"/>
              <w:rPr>
                <w:rFonts w:ascii="Times New Roman" w:hAnsi="Times New Roman"/>
                <w:b/>
                <w:sz w:val="24"/>
                <w:lang w:val="kk-KZ"/>
              </w:rPr>
            </w:pPr>
            <w:r>
              <w:rPr>
                <w:rFonts w:ascii="Times New Roman" w:hAnsi="Times New Roman"/>
                <w:b/>
                <w:sz w:val="24"/>
                <w:lang w:val="kk-KZ"/>
              </w:rPr>
              <w:t>Сабақтың соңы</w:t>
            </w:r>
          </w:p>
        </w:tc>
        <w:tc>
          <w:tcPr>
            <w:tcW w:w="7372" w:type="dxa"/>
            <w:gridSpan w:val="4"/>
            <w:tcBorders/>
          </w:tcPr>
          <w:p>
            <w:pPr>
              <w:pStyle w:val="style0"/>
              <w:rPr>
                <w:rFonts w:ascii="Times New Roman" w:hAnsi="Times New Roman"/>
                <w:b/>
                <w:color w:val="0d0d0d"/>
                <w:sz w:val="24"/>
                <w:lang w:val="kk-KZ"/>
              </w:rPr>
            </w:pPr>
            <w:r>
              <w:rPr>
                <w:rFonts w:ascii="Times New Roman" w:hAnsi="Times New Roman"/>
                <w:b/>
                <w:color w:val="0d0d0d"/>
                <w:sz w:val="24"/>
                <w:lang w:val="kk-KZ"/>
              </w:rPr>
              <w:t>Жаңа білім мен тәжірибені қолдану</w:t>
            </w:r>
          </w:p>
          <w:p>
            <w:pPr>
              <w:pStyle w:val="style157"/>
              <w:rPr>
                <w:rFonts w:ascii="Times New Roman" w:hAnsi="Times New Roman"/>
                <w:b/>
                <w:color w:val="0d0d0d"/>
                <w:sz w:val="24"/>
                <w:lang w:val="kk-KZ"/>
              </w:rPr>
            </w:pPr>
            <w:r>
              <w:rPr>
                <w:rFonts w:ascii="Times New Roman" w:hAnsi="Times New Roman"/>
                <w:b/>
                <w:color w:val="0d0d0d"/>
                <w:sz w:val="24"/>
                <w:lang w:val="kk-KZ" w:eastAsia="en-GB"/>
              </w:rPr>
              <w:t xml:space="preserve">Топтық жұмыс. </w:t>
            </w:r>
            <w:r>
              <w:rPr>
                <w:rFonts w:ascii="Times New Roman" w:hAnsi="Times New Roman"/>
                <w:b/>
                <w:bCs/>
                <w:color w:val="0d0d0d"/>
                <w:sz w:val="24"/>
                <w:lang w:val="kk-KZ"/>
              </w:rPr>
              <w:t>«</w:t>
            </w:r>
            <w:r>
              <w:rPr>
                <w:rFonts w:ascii="Times New Roman" w:hAnsi="Times New Roman"/>
                <w:b/>
                <w:color w:val="0d0d0d"/>
                <w:sz w:val="24"/>
                <w:lang w:val="kk-KZ"/>
              </w:rPr>
              <w:t>Гал</w:t>
            </w:r>
            <w:r>
              <w:rPr>
                <w:rFonts w:ascii="Times New Roman" w:hAnsi="Times New Roman"/>
                <w:b/>
                <w:color w:val="0d0d0d"/>
                <w:sz w:val="24"/>
                <w:lang w:val="kk-KZ"/>
              </w:rPr>
              <w:t>лери</w:t>
            </w:r>
            <w:r>
              <w:rPr>
                <w:rFonts w:ascii="Times New Roman" w:hAnsi="Times New Roman"/>
                <w:b/>
                <w:color w:val="0d0d0d"/>
                <w:sz w:val="24"/>
                <w:lang w:val="kk-KZ"/>
              </w:rPr>
              <w:t>яда ой шарлау»</w:t>
            </w:r>
          </w:p>
          <w:p>
            <w:pPr>
              <w:pStyle w:val="style157"/>
              <w:jc w:val="both"/>
              <w:rPr>
                <w:rFonts w:ascii="Times New Roman" w:hAnsi="Times New Roman"/>
                <w:color w:val="0d0d0d"/>
                <w:sz w:val="24"/>
                <w:lang w:val="kk-KZ"/>
              </w:rPr>
            </w:pPr>
            <w:r>
              <w:rPr>
                <w:rFonts w:ascii="Times New Roman" w:hAnsi="Times New Roman"/>
                <w:color w:val="0d0d0d"/>
                <w:sz w:val="24"/>
                <w:lang w:val="kk-KZ"/>
              </w:rPr>
              <w:t>Берілген тақырыпта топтық жұмысы жүргізіліп, әр топтың жұмысы қабырғаға ілінеді де, оқушылар жүріп, аралап, оған әр оқушылар кішкене жапсырма қағазға бағасын беріп, пікірін жазып жабыстырып кетеді. Ең  жақсы баға алған топтың жұмысы қаралады.</w:t>
            </w:r>
          </w:p>
          <w:p>
            <w:pPr>
              <w:pStyle w:val="style157"/>
              <w:jc w:val="both"/>
              <w:rPr>
                <w:rFonts w:ascii="Times New Roman" w:hAnsi="Times New Roman"/>
                <w:color w:val="0d0d0d"/>
                <w:sz w:val="24"/>
                <w:lang w:val="kk-KZ"/>
              </w:rPr>
            </w:pPr>
            <w:r>
              <w:rPr>
                <w:rFonts w:ascii="Times New Roman" w:hAnsi="Times New Roman"/>
                <w:color w:val="0d0d0d"/>
                <w:sz w:val="24"/>
                <w:lang w:val="kk-KZ"/>
              </w:rPr>
              <w:t>Оқушылар жұптасып не өз беттерінше жұмыс</w:t>
            </w:r>
            <w:r>
              <w:rPr>
                <w:rFonts w:ascii="Times New Roman" w:hAnsi="Times New Roman"/>
                <w:color w:val="0d0d0d"/>
                <w:sz w:val="24"/>
                <w:lang w:val="kk-KZ"/>
              </w:rPr>
              <w:t xml:space="preserve"> </w:t>
            </w:r>
            <w:r>
              <w:rPr>
                <w:rFonts w:ascii="Times New Roman" w:hAnsi="Times New Roman"/>
                <w:color w:val="0d0d0d"/>
                <w:sz w:val="24"/>
                <w:lang w:val="kk-KZ"/>
              </w:rPr>
              <w:t>істей алады. Жұмысты бастамас бұрын баспана</w:t>
            </w:r>
            <w:r>
              <w:rPr>
                <w:rFonts w:ascii="Times New Roman" w:hAnsi="Times New Roman"/>
                <w:color w:val="0d0d0d"/>
                <w:sz w:val="24"/>
                <w:lang w:val="kk-KZ"/>
              </w:rPr>
              <w:t xml:space="preserve"> </w:t>
            </w:r>
            <w:r>
              <w:rPr>
                <w:rFonts w:ascii="Times New Roman" w:hAnsi="Times New Roman"/>
                <w:color w:val="0d0d0d"/>
                <w:sz w:val="24"/>
                <w:lang w:val="kk-KZ"/>
              </w:rPr>
              <w:t>жасау жолымен танысу керек. Егер оқушылар</w:t>
            </w:r>
            <w:r>
              <w:rPr>
                <w:rFonts w:ascii="Times New Roman" w:hAnsi="Times New Roman"/>
                <w:color w:val="0d0d0d"/>
                <w:sz w:val="24"/>
                <w:lang w:val="kk-KZ"/>
              </w:rPr>
              <w:t xml:space="preserve"> </w:t>
            </w:r>
            <w:r>
              <w:rPr>
                <w:rFonts w:ascii="Times New Roman" w:hAnsi="Times New Roman"/>
                <w:color w:val="0d0d0d"/>
                <w:sz w:val="24"/>
                <w:lang w:val="kk-KZ"/>
              </w:rPr>
              <w:t>үлгісін жасаса, тапсырманы түсінді деп санауға</w:t>
            </w:r>
            <w:r>
              <w:rPr>
                <w:rFonts w:ascii="Times New Roman" w:hAnsi="Times New Roman"/>
                <w:color w:val="0d0d0d"/>
                <w:sz w:val="24"/>
                <w:lang w:val="kk-KZ"/>
              </w:rPr>
              <w:t xml:space="preserve"> </w:t>
            </w:r>
            <w:r>
              <w:rPr>
                <w:rFonts w:ascii="Times New Roman" w:hAnsi="Times New Roman"/>
                <w:color w:val="0d0d0d"/>
                <w:sz w:val="24"/>
                <w:lang w:val="kk-KZ"/>
              </w:rPr>
              <w:t>болады. Қалаушылар болса, баспананың сыртын</w:t>
            </w:r>
            <w:r>
              <w:rPr>
                <w:rFonts w:ascii="Times New Roman" w:hAnsi="Times New Roman"/>
                <w:color w:val="0d0d0d"/>
                <w:sz w:val="24"/>
                <w:lang w:val="kk-KZ"/>
              </w:rPr>
              <w:t xml:space="preserve"> </w:t>
            </w:r>
            <w:r>
              <w:rPr>
                <w:rFonts w:ascii="Times New Roman" w:hAnsi="Times New Roman"/>
                <w:color w:val="0d0d0d"/>
                <w:sz w:val="24"/>
                <w:lang w:val="kk-KZ"/>
              </w:rPr>
              <w:t>әшекейлей алады.</w:t>
            </w:r>
          </w:p>
          <w:p>
            <w:pPr>
              <w:pStyle w:val="style157"/>
              <w:rPr>
                <w:rFonts w:ascii="Times New Roman" w:hAnsi="Times New Roman"/>
                <w:b/>
                <w:sz w:val="24"/>
                <w:u w:val="single"/>
                <w:lang w:val="kk-KZ"/>
              </w:rPr>
            </w:pPr>
            <w:r>
              <w:rPr>
                <w:rFonts w:ascii="Times New Roman" w:hAnsi="Times New Roman"/>
                <w:b/>
                <w:sz w:val="24"/>
                <w:u w:val="single"/>
                <w:lang w:val="kk-KZ"/>
              </w:rPr>
              <w:t xml:space="preserve">ҚБ: </w:t>
            </w:r>
            <w:r>
              <w:rPr>
                <w:rFonts w:ascii="Times New Roman" w:hAnsi="Times New Roman"/>
                <w:b/>
                <w:sz w:val="24"/>
                <w:u w:val="single"/>
                <w:lang w:val="kk-KZ"/>
              </w:rPr>
              <w:t xml:space="preserve">Бағдаршам көздері </w:t>
            </w:r>
            <w:r>
              <w:rPr>
                <w:rFonts w:ascii="Times New Roman" w:hAnsi="Times New Roman"/>
                <w:b/>
                <w:sz w:val="24"/>
                <w:u w:val="single"/>
                <w:lang w:val="kk-KZ"/>
              </w:rPr>
              <w:t>арқылы бір-бірін бағалау.</w:t>
            </w:r>
          </w:p>
          <w:p>
            <w:pPr>
              <w:pStyle w:val="style157"/>
              <w:rPr>
                <w:rFonts w:ascii="Times New Roman" w:hAnsi="Times New Roman"/>
                <w:b/>
                <w:color w:val="0d0d0d"/>
                <w:sz w:val="24"/>
                <w:lang w:val="kk-KZ" w:eastAsia="en-GB"/>
              </w:rPr>
            </w:pPr>
            <w:r>
              <w:rPr>
                <w:rFonts w:ascii="Times New Roman" w:hAnsi="Times New Roman"/>
                <w:b/>
                <w:color w:val="0d0d0d"/>
                <w:sz w:val="24"/>
                <w:lang w:val="kk-KZ"/>
              </w:rPr>
              <w:t xml:space="preserve">Рефлексия </w:t>
            </w:r>
            <w:r>
              <w:rPr>
                <w:rFonts w:ascii="Times New Roman" w:hAnsi="Times New Roman"/>
                <w:b/>
                <w:color w:val="0d0d0d"/>
                <w:sz w:val="24"/>
                <w:lang w:val="kk-KZ" w:eastAsia="en-GB"/>
              </w:rPr>
              <w:t>(жеке,жұпта,топта, ұжымда)</w:t>
            </w:r>
          </w:p>
          <w:p>
            <w:pPr>
              <w:pStyle w:val="style0"/>
              <w:jc w:val="both"/>
              <w:rPr>
                <w:rFonts w:ascii="Times New Roman" w:hAnsi="Times New Roman"/>
                <w:bCs/>
                <w:i/>
                <w:color w:val="2976a4"/>
                <w:sz w:val="24"/>
                <w:lang w:val="kk-KZ" w:eastAsia="en-GB"/>
              </w:rPr>
            </w:pPr>
            <w:r>
              <w:rPr>
                <w:rFonts w:ascii="Times New Roman" w:hAnsi="Times New Roman"/>
                <w:noProof/>
                <w:color w:val="0d0d0d"/>
                <w:sz w:val="24"/>
                <w:lang w:val="en-US" w:eastAsia="zh-CN"/>
              </w:rPr>
              <w:drawing>
                <wp:anchor distT="0" distB="0" distL="0" distR="0" simplePos="false" relativeHeight="2" behindDoc="false" locked="false" layoutInCell="true" allowOverlap="true">
                  <wp:simplePos x="0" y="0"/>
                  <wp:positionH relativeFrom="column">
                    <wp:posOffset>78105</wp:posOffset>
                  </wp:positionH>
                  <wp:positionV relativeFrom="paragraph">
                    <wp:posOffset>226059</wp:posOffset>
                  </wp:positionV>
                  <wp:extent cx="4095749" cy="2581993"/>
                  <wp:effectExtent l="19050" t="0" r="0" b="0"/>
                  <wp:wrapNone/>
                  <wp:docPr id="1038" name="Рисунок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Рисунок 1"/>
                          <pic:cNvPicPr/>
                        </pic:nvPicPr>
                        <pic:blipFill>
                          <a:blip r:embed="rId14" cstate="print"/>
                          <a:srcRect l="28023" t="18889" r="14454" b="17620"/>
                          <a:stretch/>
                        </pic:blipFill>
                        <pic:spPr>
                          <a:xfrm rot="0">
                            <a:off x="0" y="0"/>
                            <a:ext cx="4095749" cy="2581993"/>
                          </a:xfrm>
                          <a:prstGeom prst="rect"/>
                          <a:ln>
                            <a:noFill/>
                          </a:ln>
                        </pic:spPr>
                      </pic:pic>
                    </a:graphicData>
                  </a:graphic>
                </wp:anchor>
              </w:drawing>
            </w:r>
            <w:r>
              <w:rPr>
                <w:rFonts w:ascii="Times New Roman" w:hAnsi="Times New Roman"/>
                <w:noProof/>
                <w:color w:val="0d0d0d"/>
                <w:sz w:val="24"/>
                <w:lang w:val="kk-KZ"/>
              </w:rPr>
              <w:t>«Алма ағашы» кері байланыс</w:t>
            </w:r>
            <w:r>
              <w:rPr>
                <w:rFonts w:ascii="Times New Roman" w:hAnsi="Times New Roman"/>
                <w:noProof/>
                <w:color w:val="0d0d0d"/>
                <w:sz w:val="24"/>
                <w:lang w:val="kk-KZ"/>
              </w:rPr>
              <w:t>.</w:t>
            </w:r>
          </w:p>
          <w:p>
            <w:pPr>
              <w:pStyle w:val="style0"/>
              <w:jc w:val="both"/>
              <w:rPr>
                <w:rFonts w:ascii="Times New Roman" w:hAnsi="Times New Roman"/>
                <w:bCs/>
                <w:i/>
                <w:color w:val="2976a4"/>
                <w:sz w:val="24"/>
                <w:lang w:val="kk-KZ" w:eastAsia="en-GB"/>
              </w:rPr>
            </w:pPr>
          </w:p>
          <w:p>
            <w:pPr>
              <w:pStyle w:val="style0"/>
              <w:jc w:val="both"/>
              <w:rPr>
                <w:rFonts w:ascii="Times New Roman" w:hAnsi="Times New Roman"/>
                <w:bCs/>
                <w:i/>
                <w:color w:val="2976a4"/>
                <w:sz w:val="24"/>
                <w:lang w:val="kk-KZ" w:eastAsia="en-GB"/>
              </w:rPr>
            </w:pPr>
          </w:p>
          <w:p>
            <w:pPr>
              <w:pStyle w:val="style0"/>
              <w:jc w:val="both"/>
              <w:rPr>
                <w:rFonts w:ascii="Times New Roman" w:hAnsi="Times New Roman"/>
                <w:bCs/>
                <w:i/>
                <w:color w:val="2976a4"/>
                <w:sz w:val="24"/>
                <w:lang w:val="kk-KZ" w:eastAsia="en-GB"/>
              </w:rPr>
            </w:pPr>
          </w:p>
          <w:p>
            <w:pPr>
              <w:pStyle w:val="style0"/>
              <w:jc w:val="both"/>
              <w:rPr>
                <w:rFonts w:ascii="Times New Roman" w:hAnsi="Times New Roman"/>
                <w:bCs/>
                <w:i/>
                <w:color w:val="2976a4"/>
                <w:sz w:val="24"/>
                <w:lang w:val="kk-KZ" w:eastAsia="en-GB"/>
              </w:rPr>
            </w:pPr>
          </w:p>
          <w:p>
            <w:pPr>
              <w:pStyle w:val="style0"/>
              <w:jc w:val="both"/>
              <w:rPr>
                <w:rFonts w:ascii="Times New Roman" w:hAnsi="Times New Roman"/>
                <w:bCs/>
                <w:i/>
                <w:color w:val="2976a4"/>
                <w:sz w:val="24"/>
                <w:lang w:val="kk-KZ" w:eastAsia="en-GB"/>
              </w:rPr>
            </w:pPr>
          </w:p>
          <w:p>
            <w:pPr>
              <w:pStyle w:val="style0"/>
              <w:jc w:val="both"/>
              <w:rPr>
                <w:rFonts w:ascii="Times New Roman" w:hAnsi="Times New Roman"/>
                <w:bCs/>
                <w:i/>
                <w:color w:val="2976a4"/>
                <w:sz w:val="24"/>
                <w:lang w:val="kk-KZ" w:eastAsia="en-GB"/>
              </w:rPr>
            </w:pPr>
          </w:p>
          <w:p>
            <w:pPr>
              <w:pStyle w:val="style4100"/>
              <w:spacing w:lineRule="auto" w:line="228"/>
              <w:ind w:right="303"/>
              <w:rPr>
                <w:i/>
                <w:sz w:val="24"/>
                <w:lang w:val="kk-KZ"/>
              </w:rPr>
            </w:pPr>
          </w:p>
          <w:p>
            <w:pPr>
              <w:pStyle w:val="style4100"/>
              <w:spacing w:lineRule="auto" w:line="228"/>
              <w:ind w:right="303"/>
              <w:rPr>
                <w:i/>
                <w:sz w:val="24"/>
                <w:lang w:val="kk-KZ"/>
              </w:rPr>
            </w:pPr>
          </w:p>
        </w:tc>
        <w:tc>
          <w:tcPr>
            <w:tcW w:w="1701" w:type="dxa"/>
            <w:tcBorders/>
          </w:tcPr>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p>
          <w:p>
            <w:pPr>
              <w:pStyle w:val="style157"/>
              <w:rPr>
                <w:rFonts w:ascii="Times New Roman" w:hAnsi="Times New Roman"/>
                <w:color w:val="0d0d0d"/>
                <w:sz w:val="24"/>
                <w:lang w:val="kk-KZ"/>
              </w:rPr>
            </w:pPr>
            <w:r>
              <w:rPr>
                <w:rFonts w:ascii="Times New Roman" w:hAnsi="Times New Roman"/>
                <w:color w:val="0d0d0d"/>
                <w:sz w:val="24"/>
                <w:lang w:val="kk-KZ"/>
              </w:rPr>
              <w:t xml:space="preserve">Тапсырманы орындаған </w:t>
            </w:r>
            <w:r>
              <w:rPr>
                <w:rFonts w:ascii="Times New Roman" w:hAnsi="Times New Roman"/>
                <w:color w:val="0d0d0d"/>
                <w:sz w:val="24"/>
                <w:lang w:val="kk-KZ"/>
              </w:rPr>
              <w:t xml:space="preserve"> оқушыны мадақтау,</w:t>
            </w:r>
          </w:p>
          <w:p>
            <w:pPr>
              <w:pStyle w:val="style157"/>
              <w:rPr>
                <w:rFonts w:ascii="Times New Roman" w:hAnsi="Times New Roman"/>
                <w:color w:val="0d0d0d"/>
                <w:sz w:val="24"/>
                <w:lang w:val="kk-KZ"/>
              </w:rPr>
            </w:pPr>
            <w:r>
              <w:rPr>
                <w:rFonts w:ascii="Times New Roman" w:hAnsi="Times New Roman"/>
                <w:color w:val="0d0d0d"/>
                <w:sz w:val="24"/>
                <w:lang w:val="kk-KZ"/>
              </w:rPr>
              <w:t>толықтыру жасау, тиімді  кері байланыс орнату.</w:t>
            </w:r>
          </w:p>
          <w:p>
            <w:pPr>
              <w:pStyle w:val="style4100"/>
              <w:rPr>
                <w:sz w:val="24"/>
                <w:lang w:val="kk-KZ"/>
              </w:rPr>
            </w:pPr>
          </w:p>
          <w:p>
            <w:pPr>
              <w:pStyle w:val="style4100"/>
              <w:rPr>
                <w:noProof/>
                <w:color w:val="0d0d0d"/>
                <w:sz w:val="24"/>
                <w:lang w:val="kk-KZ"/>
              </w:rPr>
            </w:pPr>
          </w:p>
          <w:p>
            <w:pPr>
              <w:pStyle w:val="style4100"/>
              <w:rPr>
                <w:noProof/>
                <w:color w:val="0d0d0d"/>
                <w:sz w:val="24"/>
                <w:lang w:val="kk-KZ"/>
              </w:rPr>
            </w:pPr>
          </w:p>
          <w:p>
            <w:pPr>
              <w:pStyle w:val="style4100"/>
              <w:rPr>
                <w:sz w:val="24"/>
                <w:lang w:val="kk-KZ"/>
              </w:rPr>
            </w:pPr>
            <w:r>
              <w:rPr>
                <w:noProof/>
                <w:color w:val="0d0d0d"/>
                <w:sz w:val="24"/>
                <w:lang w:val="kk-KZ"/>
              </w:rPr>
              <w:t>Қызыл алмаға сабақтан алған әсерін, білімін жазады. Сары алмаға сұрағын жазады.</w:t>
            </w:r>
          </w:p>
        </w:tc>
      </w:tr>
      <w:tr>
        <w:tblPrEx/>
        <w:trPr/>
        <w:tc>
          <w:tcPr>
            <w:tcW w:w="3893" w:type="dxa"/>
            <w:gridSpan w:val="3"/>
            <w:tcBorders/>
          </w:tcPr>
          <w:p>
            <w:pPr>
              <w:pStyle w:val="style157"/>
              <w:rPr>
                <w:rFonts w:ascii="Times New Roman" w:hAnsi="Times New Roman"/>
                <w:b/>
                <w:sz w:val="24"/>
                <w:lang w:val="kk-KZ"/>
              </w:rPr>
            </w:pPr>
            <w:r>
              <w:rPr>
                <w:rFonts w:ascii="Times New Roman" w:hAnsi="Times New Roman"/>
                <w:b/>
                <w:sz w:val="24"/>
                <w:lang w:val="kk-KZ"/>
              </w:rPr>
              <w:t>Саралау –оқушыларға қалай көбірек қолдау көрсетуді жоспарлайсыз?</w:t>
            </w:r>
          </w:p>
          <w:p>
            <w:pPr>
              <w:pStyle w:val="style157"/>
              <w:rPr>
                <w:rFonts w:ascii="Times New Roman" w:hAnsi="Times New Roman"/>
                <w:b/>
                <w:sz w:val="24"/>
                <w:lang w:val="kk-KZ"/>
              </w:rPr>
            </w:pPr>
            <w:r>
              <w:rPr>
                <w:rFonts w:ascii="Times New Roman" w:hAnsi="Times New Roman"/>
                <w:b/>
                <w:sz w:val="24"/>
                <w:lang w:val="kk-KZ"/>
              </w:rPr>
              <w:t>Қабілеті</w:t>
            </w:r>
            <w:r>
              <w:rPr>
                <w:rFonts w:ascii="Times New Roman" w:hAnsi="Times New Roman"/>
                <w:b/>
                <w:sz w:val="24"/>
                <w:lang w:val="kk-KZ"/>
              </w:rPr>
              <w:t xml:space="preserve"> </w:t>
            </w:r>
            <w:r>
              <w:rPr>
                <w:rFonts w:ascii="Times New Roman" w:hAnsi="Times New Roman"/>
                <w:b/>
                <w:sz w:val="24"/>
                <w:lang w:val="kk-KZ"/>
              </w:rPr>
              <w:t>жоғары</w:t>
            </w:r>
            <w:r>
              <w:rPr>
                <w:rFonts w:ascii="Times New Roman" w:hAnsi="Times New Roman"/>
                <w:b/>
                <w:sz w:val="24"/>
                <w:lang w:val="kk-KZ"/>
              </w:rPr>
              <w:t xml:space="preserve"> </w:t>
            </w:r>
            <w:r>
              <w:rPr>
                <w:rFonts w:ascii="Times New Roman" w:hAnsi="Times New Roman"/>
                <w:b/>
                <w:sz w:val="24"/>
                <w:lang w:val="kk-KZ"/>
              </w:rPr>
              <w:t>оқушыларға</w:t>
            </w:r>
            <w:r>
              <w:rPr>
                <w:rFonts w:ascii="Times New Roman" w:hAnsi="Times New Roman"/>
                <w:b/>
                <w:sz w:val="24"/>
                <w:lang w:val="kk-KZ"/>
              </w:rPr>
              <w:t xml:space="preserve"> қ</w:t>
            </w:r>
            <w:r>
              <w:rPr>
                <w:rFonts w:ascii="Times New Roman" w:hAnsi="Times New Roman"/>
                <w:b/>
                <w:sz w:val="24"/>
                <w:lang w:val="kk-KZ"/>
              </w:rPr>
              <w:t>андай</w:t>
            </w:r>
            <w:r>
              <w:rPr>
                <w:rFonts w:ascii="Times New Roman" w:hAnsi="Times New Roman"/>
                <w:b/>
                <w:sz w:val="24"/>
                <w:lang w:val="kk-KZ"/>
              </w:rPr>
              <w:t xml:space="preserve"> </w:t>
            </w:r>
            <w:r>
              <w:rPr>
                <w:rFonts w:ascii="Times New Roman" w:hAnsi="Times New Roman"/>
                <w:b/>
                <w:sz w:val="24"/>
                <w:lang w:val="kk-KZ"/>
              </w:rPr>
              <w:t>міндет</w:t>
            </w:r>
            <w:r>
              <w:rPr>
                <w:rFonts w:ascii="Times New Roman" w:hAnsi="Times New Roman"/>
                <w:b/>
                <w:sz w:val="24"/>
                <w:lang w:val="kk-KZ"/>
              </w:rPr>
              <w:t xml:space="preserve"> </w:t>
            </w:r>
            <w:r>
              <w:rPr>
                <w:rFonts w:ascii="Times New Roman" w:hAnsi="Times New Roman"/>
                <w:b/>
                <w:sz w:val="24"/>
                <w:lang w:val="kk-KZ"/>
              </w:rPr>
              <w:t>қоюды</w:t>
            </w:r>
            <w:r>
              <w:rPr>
                <w:rFonts w:ascii="Times New Roman" w:hAnsi="Times New Roman"/>
                <w:b/>
                <w:sz w:val="24"/>
                <w:lang w:val="kk-KZ"/>
              </w:rPr>
              <w:t xml:space="preserve"> </w:t>
            </w:r>
            <w:r>
              <w:rPr>
                <w:rFonts w:ascii="Times New Roman" w:hAnsi="Times New Roman"/>
                <w:b/>
                <w:sz w:val="24"/>
                <w:lang w:val="kk-KZ"/>
              </w:rPr>
              <w:t>жоспарлап отырсыз?</w:t>
            </w:r>
          </w:p>
        </w:tc>
        <w:tc>
          <w:tcPr>
            <w:tcW w:w="2638" w:type="dxa"/>
            <w:tcBorders/>
          </w:tcPr>
          <w:p>
            <w:pPr>
              <w:pStyle w:val="style157"/>
              <w:rPr>
                <w:rFonts w:ascii="Times New Roman" w:hAnsi="Times New Roman"/>
                <w:b/>
                <w:sz w:val="24"/>
                <w:lang w:val="kk-KZ"/>
              </w:rPr>
            </w:pPr>
            <w:r>
              <w:rPr>
                <w:rFonts w:ascii="Times New Roman" w:hAnsi="Times New Roman"/>
                <w:b/>
                <w:sz w:val="24"/>
                <w:lang w:val="kk-KZ"/>
              </w:rPr>
              <w:t>Бағалау – оқушылардың материалды меңгеру деңгейін қалай тексеруді жоспарлайсыз?</w:t>
            </w:r>
          </w:p>
        </w:tc>
        <w:tc>
          <w:tcPr>
            <w:tcW w:w="4385" w:type="dxa"/>
            <w:gridSpan w:val="2"/>
            <w:tcBorders/>
          </w:tcPr>
          <w:p>
            <w:pPr>
              <w:pStyle w:val="style157"/>
              <w:rPr>
                <w:rFonts w:ascii="Times New Roman" w:hAnsi="Times New Roman"/>
                <w:b/>
                <w:sz w:val="24"/>
                <w:lang w:val="kk-KZ"/>
              </w:rPr>
            </w:pPr>
            <w:r>
              <w:rPr>
                <w:rFonts w:ascii="Times New Roman" w:hAnsi="Times New Roman"/>
                <w:b/>
                <w:sz w:val="24"/>
                <w:lang w:val="kk-KZ"/>
              </w:rPr>
              <w:t>Денсау</w:t>
            </w:r>
            <w:r>
              <w:rPr>
                <w:rFonts w:ascii="Times New Roman" w:hAnsi="Times New Roman"/>
                <w:b/>
                <w:sz w:val="24"/>
                <w:lang w:val="kk-KZ"/>
              </w:rPr>
              <w:t>лық және қауіпсіздік техникасын</w:t>
            </w:r>
            <w:r>
              <w:rPr>
                <w:rFonts w:ascii="Times New Roman" w:hAnsi="Times New Roman"/>
                <w:b/>
                <w:sz w:val="24"/>
                <w:lang w:val="kk-KZ"/>
              </w:rPr>
              <w:t>ың   сақталуы</w:t>
            </w:r>
          </w:p>
        </w:tc>
      </w:tr>
      <w:tr>
        <w:tblPrEx/>
        <w:trPr/>
        <w:tc>
          <w:tcPr>
            <w:tcW w:w="3893" w:type="dxa"/>
            <w:gridSpan w:val="3"/>
            <w:tcBorders/>
          </w:tcPr>
          <w:p>
            <w:pPr>
              <w:pStyle w:val="style157"/>
              <w:rPr>
                <w:rFonts w:ascii="Times New Roman" w:hAnsi="Times New Roman"/>
                <w:sz w:val="24"/>
                <w:lang w:val="kk-KZ"/>
              </w:rPr>
            </w:pPr>
            <w:r>
              <w:rPr>
                <w:rFonts w:ascii="Times New Roman" w:hAnsi="Times New Roman"/>
                <w:sz w:val="24"/>
                <w:lang w:val="kk-KZ"/>
              </w:rPr>
              <w:t>Саралау іріктелген тапсырмалар, нақты бір оқушыдан күтілетін нәтижелер, оқушыға дербес қолдау көрсету, оқу материалдары мен ресурстарын оқушылардың жеке қабілеттерін есепке ала отырып іріктеу (Гарднердің жиындық зият теориясы) түрінде болуы мүмкін.</w:t>
            </w:r>
          </w:p>
          <w:p>
            <w:pPr>
              <w:pStyle w:val="style157"/>
              <w:rPr>
                <w:rFonts w:ascii="Times New Roman" w:hAnsi="Times New Roman"/>
                <w:sz w:val="24"/>
                <w:lang w:val="kk-KZ"/>
              </w:rPr>
            </w:pPr>
            <w:r>
              <w:rPr>
                <w:rFonts w:ascii="Times New Roman" w:hAnsi="Times New Roman"/>
                <w:sz w:val="24"/>
                <w:lang w:val="kk-KZ"/>
              </w:rPr>
              <w:t>Саралау уақытты ұтымды пайдалануды есепке ала отырып, сабақтың кез келген</w:t>
            </w:r>
          </w:p>
          <w:p>
            <w:pPr>
              <w:pStyle w:val="style157"/>
              <w:rPr>
                <w:rFonts w:ascii="Times New Roman" w:hAnsi="Times New Roman"/>
                <w:b/>
                <w:sz w:val="24"/>
                <w:lang w:val="kk-KZ"/>
              </w:rPr>
            </w:pPr>
            <w:r>
              <w:rPr>
                <w:rFonts w:ascii="Times New Roman" w:hAnsi="Times New Roman"/>
                <w:sz w:val="24"/>
                <w:lang w:val="kk-KZ"/>
              </w:rPr>
              <w:t>кезеңінде қолданыла алады</w:t>
            </w:r>
            <w:r>
              <w:rPr>
                <w:rFonts w:ascii="Times New Roman" w:hAnsi="Times New Roman"/>
                <w:sz w:val="24"/>
                <w:lang w:val="kk-KZ"/>
              </w:rPr>
              <w:t>.</w:t>
            </w:r>
          </w:p>
        </w:tc>
        <w:tc>
          <w:tcPr>
            <w:tcW w:w="2638" w:type="dxa"/>
            <w:tcBorders/>
          </w:tcPr>
          <w:p>
            <w:pPr>
              <w:pStyle w:val="style157"/>
              <w:rPr>
                <w:rFonts w:ascii="Times New Roman" w:hAnsi="Times New Roman"/>
                <w:sz w:val="24"/>
                <w:lang w:val="kk-KZ"/>
              </w:rPr>
            </w:pPr>
            <w:r>
              <w:rPr>
                <w:rFonts w:ascii="Times New Roman" w:hAnsi="Times New Roman"/>
                <w:sz w:val="24"/>
                <w:lang w:val="kk-KZ"/>
              </w:rPr>
              <w:t>Бұл бөлімде оқушылардың сабақ барысында үйренгенін бағалау үшін қолданатын әдіс-тәсілдеріңізді жазасыз</w:t>
            </w:r>
          </w:p>
        </w:tc>
        <w:tc>
          <w:tcPr>
            <w:tcW w:w="4385" w:type="dxa"/>
            <w:gridSpan w:val="2"/>
            <w:tcBorders/>
          </w:tcPr>
          <w:p>
            <w:pPr>
              <w:pStyle w:val="style157"/>
              <w:rPr>
                <w:rFonts w:ascii="Times New Roman" w:hAnsi="Times New Roman"/>
                <w:sz w:val="24"/>
                <w:lang w:val="kk-KZ"/>
              </w:rPr>
            </w:pPr>
            <w:r>
              <w:rPr>
                <w:rFonts w:ascii="Times New Roman" w:hAnsi="Times New Roman"/>
                <w:sz w:val="24"/>
                <w:lang w:val="kk-KZ"/>
              </w:rPr>
              <w:t>Де</w:t>
            </w:r>
            <w:r>
              <w:rPr>
                <w:rFonts w:ascii="Times New Roman" w:hAnsi="Times New Roman"/>
                <w:sz w:val="24"/>
                <w:lang w:val="kk-KZ"/>
              </w:rPr>
              <w:t xml:space="preserve">нсаулық сақтау технологиял ары. </w:t>
            </w:r>
            <w:r>
              <w:rPr>
                <w:rFonts w:ascii="Times New Roman" w:hAnsi="Times New Roman"/>
                <w:sz w:val="24"/>
                <w:lang w:val="kk-KZ"/>
              </w:rPr>
              <w:t>Сергіту сәттері мен белсенді іс- әрекет түрлері.</w:t>
            </w:r>
          </w:p>
          <w:p>
            <w:pPr>
              <w:pStyle w:val="style157"/>
              <w:rPr>
                <w:rFonts w:ascii="Times New Roman" w:hAnsi="Times New Roman"/>
                <w:sz w:val="24"/>
                <w:lang w:val="kk-KZ"/>
              </w:rPr>
            </w:pPr>
            <w:r>
              <w:rPr>
                <w:rFonts w:ascii="Times New Roman" w:hAnsi="Times New Roman"/>
                <w:sz w:val="24"/>
                <w:lang w:val="kk-KZ"/>
              </w:rPr>
              <w:t>Осы сабақта қолданылат ын</w:t>
            </w:r>
          </w:p>
          <w:p>
            <w:pPr>
              <w:pStyle w:val="style157"/>
              <w:rPr>
                <w:rFonts w:ascii="Times New Roman" w:hAnsi="Times New Roman"/>
                <w:sz w:val="24"/>
                <w:lang w:val="kk-KZ"/>
              </w:rPr>
            </w:pPr>
            <w:r>
              <w:rPr>
                <w:rFonts w:ascii="Times New Roman" w:hAnsi="Times New Roman"/>
                <w:sz w:val="24"/>
                <w:lang w:val="kk-KZ"/>
              </w:rPr>
              <w:t>Қауіпсіздік техникасы</w:t>
            </w:r>
          </w:p>
          <w:p>
            <w:pPr>
              <w:pStyle w:val="style157"/>
              <w:rPr>
                <w:rFonts w:ascii="Times New Roman" w:hAnsi="Times New Roman"/>
                <w:sz w:val="24"/>
                <w:lang w:val="kk-KZ"/>
              </w:rPr>
            </w:pPr>
            <w:r>
              <w:rPr>
                <w:rFonts w:ascii="Times New Roman" w:hAnsi="Times New Roman"/>
                <w:sz w:val="24"/>
                <w:lang w:val="kk-KZ"/>
              </w:rPr>
              <w:t>ережелеріні</w:t>
            </w:r>
            <w:r>
              <w:rPr>
                <w:rFonts w:ascii="Times New Roman" w:hAnsi="Times New Roman"/>
                <w:sz w:val="24"/>
                <w:lang w:val="kk-KZ"/>
              </w:rPr>
              <w:t xml:space="preserve">ң </w:t>
            </w:r>
            <w:r>
              <w:rPr>
                <w:rFonts w:ascii="Times New Roman" w:hAnsi="Times New Roman"/>
                <w:sz w:val="24"/>
                <w:lang w:val="kk-KZ"/>
              </w:rPr>
              <w:t>тармақтары</w:t>
            </w:r>
            <w:r>
              <w:rPr>
                <w:rFonts w:ascii="Times New Roman" w:hAnsi="Times New Roman"/>
                <w:sz w:val="24"/>
                <w:lang w:val="kk-KZ"/>
              </w:rPr>
              <w:t>.</w:t>
            </w:r>
          </w:p>
        </w:tc>
      </w:tr>
      <w:tr>
        <w:tblPrEx/>
        <w:trPr/>
        <w:tc>
          <w:tcPr>
            <w:tcW w:w="3893" w:type="dxa"/>
            <w:gridSpan w:val="3"/>
            <w:vMerge w:val="restart"/>
            <w:tcBorders/>
          </w:tcPr>
          <w:p>
            <w:pPr>
              <w:pStyle w:val="style157"/>
              <w:rPr>
                <w:rFonts w:ascii="Times New Roman" w:hAnsi="Times New Roman"/>
                <w:sz w:val="24"/>
                <w:lang w:val="kk-KZ"/>
              </w:rPr>
            </w:pPr>
            <w:r>
              <w:rPr>
                <w:rFonts w:ascii="Times New Roman" w:hAnsi="Times New Roman"/>
                <w:sz w:val="24"/>
                <w:lang w:val="kk-KZ"/>
              </w:rPr>
              <w:t>Сабақ бойынша рефлексия</w:t>
            </w:r>
          </w:p>
          <w:p>
            <w:pPr>
              <w:pStyle w:val="style157"/>
              <w:rPr>
                <w:rFonts w:ascii="Times New Roman" w:hAnsi="Times New Roman"/>
                <w:sz w:val="24"/>
                <w:lang w:val="kk-KZ"/>
              </w:rPr>
            </w:pPr>
            <w:r>
              <w:rPr>
                <w:rFonts w:ascii="Times New Roman" w:hAnsi="Times New Roman"/>
                <w:sz w:val="24"/>
                <w:lang w:val="kk-KZ"/>
              </w:rPr>
              <w:t>Сабақ мақсаттары /оқу мақсаттары дұрыс қойылған ба? Оқушылардың барлығы ОМ қол жеткізді ме?</w:t>
            </w:r>
            <w:r>
              <w:rPr>
                <w:rFonts w:ascii="Times New Roman" w:hAnsi="Times New Roman"/>
                <w:sz w:val="24"/>
                <w:lang w:val="kk-KZ"/>
              </w:rPr>
              <w:t xml:space="preserve"> </w:t>
            </w:r>
            <w:r>
              <w:rPr>
                <w:rFonts w:ascii="Times New Roman" w:hAnsi="Times New Roman"/>
                <w:sz w:val="24"/>
                <w:lang w:val="kk-KZ"/>
              </w:rPr>
              <w:t>Жеткізбесе, неліктен?</w:t>
            </w:r>
          </w:p>
          <w:p>
            <w:pPr>
              <w:pStyle w:val="style157"/>
              <w:rPr>
                <w:rFonts w:ascii="Times New Roman" w:hAnsi="Times New Roman"/>
                <w:sz w:val="24"/>
                <w:lang w:val="kk-KZ"/>
              </w:rPr>
            </w:pPr>
            <w:r>
              <w:rPr>
                <w:rFonts w:ascii="Times New Roman" w:hAnsi="Times New Roman"/>
                <w:sz w:val="24"/>
                <w:lang w:val="kk-KZ"/>
              </w:rPr>
              <w:t>Сабақта саралау дұрыс жүргізілді ме? Сабақтың уақыттық кезеңдері сақталды ма? Сабақ жоспарынан қандай ауытқулар болды, неліктен?</w:t>
            </w:r>
          </w:p>
        </w:tc>
        <w:tc>
          <w:tcPr>
            <w:tcW w:w="7023" w:type="dxa"/>
            <w:gridSpan w:val="3"/>
            <w:tcBorders/>
          </w:tcPr>
          <w:p>
            <w:pPr>
              <w:pStyle w:val="style157"/>
              <w:jc w:val="both"/>
              <w:rPr>
                <w:rFonts w:ascii="Times New Roman" w:hAnsi="Times New Roman"/>
                <w:sz w:val="24"/>
                <w:lang w:val="kk-KZ"/>
              </w:rPr>
            </w:pPr>
            <w:r>
              <w:rPr>
                <w:rFonts w:ascii="Times New Roman" w:hAnsi="Times New Roman"/>
                <w:sz w:val="24"/>
                <w:lang w:val="kk-KZ"/>
              </w:rPr>
              <w:t>Бұл бөлімді сабақ туралы өз пікіріңізді білдіру үшін пайдаланыңыз. Өз сабағыңыз туралы сол жақ ба</w:t>
            </w:r>
            <w:r>
              <w:rPr>
                <w:rFonts w:ascii="Times New Roman" w:hAnsi="Times New Roman"/>
                <w:sz w:val="24"/>
                <w:lang w:val="kk-KZ"/>
              </w:rPr>
              <w:t xml:space="preserve">ғанда берілген сұрақтарға жауап </w:t>
            </w:r>
            <w:r>
              <w:rPr>
                <w:rFonts w:ascii="Times New Roman" w:hAnsi="Times New Roman"/>
                <w:sz w:val="24"/>
                <w:lang w:val="kk-KZ"/>
              </w:rPr>
              <w:t>беріңіз.</w:t>
            </w:r>
          </w:p>
        </w:tc>
      </w:tr>
      <w:tr>
        <w:tblPrEx/>
        <w:trPr/>
        <w:tc>
          <w:tcPr>
            <w:tcW w:w="3893" w:type="dxa"/>
            <w:gridSpan w:val="3"/>
            <w:vMerge w:val="continue"/>
            <w:tcBorders/>
          </w:tcPr>
          <w:p>
            <w:pPr>
              <w:pStyle w:val="style157"/>
              <w:rPr>
                <w:rFonts w:ascii="Times New Roman" w:hAnsi="Times New Roman"/>
                <w:sz w:val="24"/>
                <w:lang w:val="kk-KZ"/>
              </w:rPr>
            </w:pPr>
          </w:p>
        </w:tc>
        <w:tc>
          <w:tcPr>
            <w:tcW w:w="7023" w:type="dxa"/>
            <w:gridSpan w:val="3"/>
            <w:tcBorders/>
          </w:tcPr>
          <w:p>
            <w:pPr>
              <w:pStyle w:val="style157"/>
              <w:rPr>
                <w:rFonts w:ascii="Times New Roman" w:hAnsi="Times New Roman"/>
                <w:sz w:val="24"/>
                <w:lang w:val="kk-KZ"/>
              </w:rPr>
            </w:pPr>
          </w:p>
        </w:tc>
      </w:tr>
      <w:tr>
        <w:tblPrEx/>
        <w:trPr/>
        <w:tc>
          <w:tcPr>
            <w:tcW w:w="10916" w:type="dxa"/>
            <w:gridSpan w:val="6"/>
            <w:tcBorders/>
          </w:tcPr>
          <w:p>
            <w:pPr>
              <w:pStyle w:val="style157"/>
              <w:rPr>
                <w:rFonts w:ascii="Times New Roman" w:hAnsi="Times New Roman"/>
                <w:sz w:val="24"/>
                <w:lang w:val="kk-KZ"/>
              </w:rPr>
            </w:pPr>
            <w:r>
              <w:rPr>
                <w:rFonts w:ascii="Times New Roman" w:hAnsi="Times New Roman"/>
                <w:sz w:val="24"/>
                <w:lang w:val="kk-KZ"/>
              </w:rPr>
              <w:t>Жалпы баға</w:t>
            </w:r>
          </w:p>
          <w:p>
            <w:pPr>
              <w:pStyle w:val="style157"/>
              <w:rPr>
                <w:rFonts w:ascii="Times New Roman" w:hAnsi="Times New Roman"/>
                <w:sz w:val="24"/>
                <w:lang w:val="kk-KZ"/>
              </w:rPr>
            </w:pPr>
            <w:r>
              <w:rPr>
                <w:rFonts w:ascii="Times New Roman" w:hAnsi="Times New Roman"/>
                <w:sz w:val="24"/>
                <w:lang w:val="kk-KZ"/>
              </w:rPr>
              <w:t>Сабақтың жақсы өткен екі аспектісі (оқыту туралы да, оқу туралы да 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Сабақты жақсартуға не ықпал ете алады (оқыту туралы да, оқу туралы да</w:t>
            </w:r>
          </w:p>
          <w:p>
            <w:pPr>
              <w:pStyle w:val="style157"/>
              <w:rPr>
                <w:rFonts w:ascii="Times New Roman" w:hAnsi="Times New Roman"/>
                <w:sz w:val="24"/>
                <w:lang w:val="kk-KZ"/>
              </w:rPr>
            </w:pPr>
            <w:r>
              <w:rPr>
                <w:rFonts w:ascii="Times New Roman" w:hAnsi="Times New Roman"/>
                <w:sz w:val="24"/>
                <w:lang w:val="kk-KZ"/>
              </w:rPr>
              <w:t>ойланыңыз)?</w:t>
            </w:r>
          </w:p>
          <w:p>
            <w:pPr>
              <w:pStyle w:val="style157"/>
              <w:rPr>
                <w:rFonts w:ascii="Times New Roman" w:hAnsi="Times New Roman"/>
                <w:sz w:val="24"/>
                <w:lang w:val="kk-KZ"/>
              </w:rPr>
            </w:pPr>
            <w:r>
              <w:rPr>
                <w:rFonts w:ascii="Times New Roman" w:hAnsi="Times New Roman"/>
                <w:sz w:val="24"/>
                <w:lang w:val="kk-KZ"/>
              </w:rPr>
              <w:t>1:</w:t>
            </w:r>
          </w:p>
          <w:p>
            <w:pPr>
              <w:pStyle w:val="style157"/>
              <w:rPr>
                <w:rFonts w:ascii="Times New Roman" w:hAnsi="Times New Roman"/>
                <w:sz w:val="24"/>
                <w:lang w:val="kk-KZ"/>
              </w:rPr>
            </w:pPr>
            <w:r>
              <w:rPr>
                <w:rFonts w:ascii="Times New Roman" w:hAnsi="Times New Roman"/>
                <w:sz w:val="24"/>
                <w:lang w:val="kk-KZ"/>
              </w:rPr>
              <w:t>2:</w:t>
            </w:r>
          </w:p>
          <w:p>
            <w:pPr>
              <w:pStyle w:val="style157"/>
              <w:rPr>
                <w:rFonts w:ascii="Times New Roman" w:hAnsi="Times New Roman"/>
                <w:sz w:val="24"/>
                <w:lang w:val="kk-KZ"/>
              </w:rPr>
            </w:pPr>
            <w:r>
              <w:rPr>
                <w:rFonts w:ascii="Times New Roman" w:hAnsi="Times New Roman"/>
                <w:sz w:val="24"/>
                <w:lang w:val="kk-KZ"/>
              </w:rPr>
              <w:t>Сабақ барысында сынып туралы немесе жекелеген оқушылардың</w:t>
            </w:r>
          </w:p>
          <w:p>
            <w:pPr>
              <w:pStyle w:val="style157"/>
              <w:rPr>
                <w:rFonts w:ascii="Times New Roman" w:hAnsi="Times New Roman"/>
                <w:sz w:val="24"/>
                <w:lang w:val="kk-KZ"/>
              </w:rPr>
            </w:pPr>
            <w:r>
              <w:rPr>
                <w:rFonts w:ascii="Times New Roman" w:hAnsi="Times New Roman"/>
                <w:sz w:val="24"/>
                <w:lang w:val="kk-KZ"/>
              </w:rPr>
              <w:t>жетістік/қиындықтары туралы нені білдім, келесі сабақтарда неге көңіл бөлу</w:t>
            </w:r>
          </w:p>
          <w:p>
            <w:pPr>
              <w:pStyle w:val="style157"/>
              <w:rPr>
                <w:rFonts w:ascii="Times New Roman" w:hAnsi="Times New Roman"/>
                <w:sz w:val="24"/>
                <w:lang w:val="kk-KZ"/>
              </w:rPr>
            </w:pPr>
            <w:r>
              <w:rPr>
                <w:rFonts w:ascii="Times New Roman" w:hAnsi="Times New Roman"/>
                <w:sz w:val="24"/>
                <w:lang w:val="kk-KZ"/>
              </w:rPr>
              <w:t>қажет?</w:t>
            </w:r>
          </w:p>
        </w:tc>
      </w:tr>
    </w:tbl>
    <w:p>
      <w:pPr>
        <w:pStyle w:val="style0"/>
        <w:spacing w:lineRule="exact" w:line="20"/>
        <w:jc w:val="both"/>
        <w:rPr>
          <w:sz w:val="2"/>
        </w:rPr>
      </w:pPr>
    </w:p>
    <w:p>
      <w:pPr>
        <w:pStyle w:val="style157"/>
        <w:ind w:left="-284" w:leftChars="-129" w:firstLine="22" w:firstLineChars="108"/>
        <w:jc w:val="center"/>
        <w:rPr>
          <w:sz w:val="2"/>
          <w:szCs w:val="2"/>
        </w:rPr>
      </w:pPr>
      <w:r>
        <w:rPr>
          <w:sz w:val="2"/>
        </w:rPr>
        <w:tab/>
      </w:r>
    </w:p>
    <w:p>
      <w:pPr>
        <w:pStyle w:val="style157"/>
        <w:ind w:left="-284" w:leftChars="-129" w:firstLine="282" w:firstLineChars="108"/>
        <w:jc w:val="center"/>
        <w:rPr>
          <w:rFonts w:ascii="Times New Roman" w:cs="Times New Roman" w:hAnsi="Times New Roman"/>
          <w:b/>
          <w:i/>
          <w:sz w:val="26"/>
          <w:szCs w:val="26"/>
          <w:u w:val="single"/>
          <w:lang w:val="kk-KZ"/>
        </w:rPr>
      </w:pPr>
    </w:p>
    <w:p>
      <w:pPr>
        <w:pStyle w:val="style0"/>
        <w:rPr/>
      </w:pPr>
    </w:p>
    <w:p>
      <w:pPr>
        <w:pStyle w:val="style0"/>
        <w:rPr>
          <w:szCs w:val="26"/>
        </w:rPr>
      </w:pPr>
    </w:p>
    <w:sectPr>
      <w:headerReference w:type="default" r:id="rId15"/>
      <w:pgSz w:w="11906" w:h="16838" w:orient="portrait"/>
      <w:pgMar w:top="426" w:right="850" w:bottom="1134" w:left="709"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cc"/>
    <w:family w:val="modern"/>
    <w:pitch w:val="fixed"/>
    <w:sig w:usb0="E0002AFF" w:usb1="C0007843" w:usb2="00000009" w:usb3="00000000" w:csb0="000001FF" w:csb1="00000000"/>
  </w:font>
  <w:font w:name="Calibri">
    <w:altName w:val="Calibri"/>
    <w:panose1 w:val="020f0502020002030204"/>
    <w:charset w:val="cc"/>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Arial">
    <w:altName w:val="Arial"/>
    <w:panose1 w:val="020b0604020002020204"/>
    <w:charset w:val="cc"/>
    <w:family w:val="swiss"/>
    <w:pitch w:val="variable"/>
    <w:sig w:usb0="E0002AFF" w:usb1="C0007843" w:usb2="00000009" w:usb3="00000000" w:csb0="000001FF" w:csb1="00000000"/>
  </w:font>
  <w:font w:name="Cambria">
    <w:altName w:val="Cambria"/>
    <w:panose1 w:val="02040503050004030204"/>
    <w:charset w:val="cc"/>
    <w:family w:val="roman"/>
    <w:pitch w:val="variable"/>
    <w:sig w:usb0="E00002FF" w:usb1="400004FF" w:usb2="00000000" w:usb3="00000000" w:csb0="0000019F" w:csb1="00000000"/>
  </w:font>
  <w:font w:name="宋体">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7821DE0"/>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0000001"/>
    <w:multiLevelType w:val="hybridMultilevel"/>
    <w:tmpl w:val="B3F2C284"/>
    <w:lvl w:ilvl="0" w:tplc="04190007">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00000002"/>
    <w:multiLevelType w:val="hybridMultilevel"/>
    <w:tmpl w:val="B558A402"/>
    <w:lvl w:ilvl="0" w:tplc="041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00000003"/>
    <w:multiLevelType w:val="hybridMultilevel"/>
    <w:tmpl w:val="7756B41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Wingdings"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Wingdings"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Wingdings"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A64AE8A2"/>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00000005"/>
    <w:multiLevelType w:val="hybridMultilevel"/>
    <w:tmpl w:val="29922C6C"/>
    <w:lvl w:ilvl="0" w:tplc="041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0000006"/>
    <w:multiLevelType w:val="hybridMultilevel"/>
    <w:tmpl w:val="F466A002"/>
    <w:lvl w:ilvl="0" w:tplc="EC66A0F2">
      <w:start w:val="1"/>
      <w:numFmt w:val="bullet"/>
      <w:lvlText w:val="–"/>
      <w:lvlJc w:val="left"/>
      <w:pPr>
        <w:ind w:left="110" w:hanging="212"/>
      </w:pPr>
      <w:rPr>
        <w:rFonts w:ascii="Times New Roman" w:cs="Times New Roman" w:eastAsia="Times New Roman" w:hAnsi="Times New Roman" w:hint="default"/>
        <w:w w:val="100"/>
        <w:sz w:val="22"/>
        <w:szCs w:val="22"/>
      </w:rPr>
    </w:lvl>
    <w:lvl w:ilvl="1" w:tplc="16B0B5DC">
      <w:start w:val="1"/>
      <w:numFmt w:val="bullet"/>
      <w:lvlText w:val="•"/>
      <w:lvlJc w:val="left"/>
      <w:pPr>
        <w:ind w:left="772" w:hanging="212"/>
      </w:pPr>
      <w:rPr>
        <w:rFonts w:hint="default"/>
      </w:rPr>
    </w:lvl>
    <w:lvl w:ilvl="2" w:tplc="35820AC4">
      <w:start w:val="1"/>
      <w:numFmt w:val="bullet"/>
      <w:lvlText w:val="•"/>
      <w:lvlJc w:val="left"/>
      <w:pPr>
        <w:ind w:left="1425" w:hanging="212"/>
      </w:pPr>
      <w:rPr>
        <w:rFonts w:hint="default"/>
      </w:rPr>
    </w:lvl>
    <w:lvl w:ilvl="3" w:tplc="54B64642">
      <w:start w:val="1"/>
      <w:numFmt w:val="bullet"/>
      <w:lvlText w:val="•"/>
      <w:lvlJc w:val="left"/>
      <w:pPr>
        <w:ind w:left="2077" w:hanging="212"/>
      </w:pPr>
      <w:rPr>
        <w:rFonts w:hint="default"/>
      </w:rPr>
    </w:lvl>
    <w:lvl w:ilvl="4" w:tplc="A61037CE">
      <w:start w:val="1"/>
      <w:numFmt w:val="bullet"/>
      <w:lvlText w:val="•"/>
      <w:lvlJc w:val="left"/>
      <w:pPr>
        <w:ind w:left="2730" w:hanging="212"/>
      </w:pPr>
      <w:rPr>
        <w:rFonts w:hint="default"/>
      </w:rPr>
    </w:lvl>
    <w:lvl w:ilvl="5" w:tplc="2266F7C6">
      <w:start w:val="1"/>
      <w:numFmt w:val="bullet"/>
      <w:lvlText w:val="•"/>
      <w:lvlJc w:val="left"/>
      <w:pPr>
        <w:ind w:left="3383" w:hanging="212"/>
      </w:pPr>
      <w:rPr>
        <w:rFonts w:hint="default"/>
      </w:rPr>
    </w:lvl>
    <w:lvl w:ilvl="6" w:tplc="2E92E33E">
      <w:start w:val="1"/>
      <w:numFmt w:val="bullet"/>
      <w:lvlText w:val="•"/>
      <w:lvlJc w:val="left"/>
      <w:pPr>
        <w:ind w:left="4035" w:hanging="212"/>
      </w:pPr>
      <w:rPr>
        <w:rFonts w:hint="default"/>
      </w:rPr>
    </w:lvl>
    <w:lvl w:ilvl="7" w:tplc="81A4136A">
      <w:start w:val="1"/>
      <w:numFmt w:val="bullet"/>
      <w:lvlText w:val="•"/>
      <w:lvlJc w:val="left"/>
      <w:pPr>
        <w:ind w:left="4688" w:hanging="212"/>
      </w:pPr>
      <w:rPr>
        <w:rFonts w:hint="default"/>
      </w:rPr>
    </w:lvl>
    <w:lvl w:ilvl="8" w:tplc="07F0E062">
      <w:start w:val="1"/>
      <w:numFmt w:val="bullet"/>
      <w:lvlText w:val="•"/>
      <w:lvlJc w:val="left"/>
      <w:pPr>
        <w:ind w:left="5340" w:hanging="212"/>
      </w:pPr>
      <w:rPr>
        <w:rFonts w:hint="default"/>
      </w:rPr>
    </w:lvl>
  </w:abstractNum>
  <w:abstractNum w:abstractNumId="7">
    <w:nsid w:val="00000007"/>
    <w:multiLevelType w:val="hybridMultilevel"/>
    <w:tmpl w:val="1A3E00EE"/>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00000008"/>
    <w:multiLevelType w:val="hybridMultilevel"/>
    <w:tmpl w:val="4AAAC63C"/>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00000009"/>
    <w:multiLevelType w:val="hybridMultilevel"/>
    <w:tmpl w:val="EE167EAA"/>
    <w:lvl w:ilvl="0" w:tplc="041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0000000A"/>
    <w:multiLevelType w:val="hybridMultilevel"/>
    <w:tmpl w:val="6E6A6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000000B"/>
    <w:multiLevelType w:val="hybridMultilevel"/>
    <w:tmpl w:val="E752CE7C"/>
    <w:lvl w:ilvl="0" w:tplc="EC8AE77C">
      <w:start w:val="1"/>
      <w:numFmt w:val="bullet"/>
      <w:lvlText w:val="–"/>
      <w:lvlJc w:val="left"/>
      <w:pPr>
        <w:ind w:left="110" w:hanging="212"/>
      </w:pPr>
      <w:rPr>
        <w:rFonts w:ascii="Times New Roman" w:cs="Times New Roman" w:eastAsia="Times New Roman" w:hAnsi="Times New Roman" w:hint="default"/>
        <w:w w:val="100"/>
        <w:sz w:val="22"/>
        <w:szCs w:val="22"/>
      </w:rPr>
    </w:lvl>
    <w:lvl w:ilvl="1" w:tplc="35208076">
      <w:start w:val="1"/>
      <w:numFmt w:val="bullet"/>
      <w:lvlText w:val="•"/>
      <w:lvlJc w:val="left"/>
      <w:pPr>
        <w:ind w:left="772" w:hanging="212"/>
      </w:pPr>
      <w:rPr>
        <w:rFonts w:hint="default"/>
      </w:rPr>
    </w:lvl>
    <w:lvl w:ilvl="2" w:tplc="94B8EAD0">
      <w:start w:val="1"/>
      <w:numFmt w:val="bullet"/>
      <w:lvlText w:val="•"/>
      <w:lvlJc w:val="left"/>
      <w:pPr>
        <w:ind w:left="1425" w:hanging="212"/>
      </w:pPr>
      <w:rPr>
        <w:rFonts w:hint="default"/>
      </w:rPr>
    </w:lvl>
    <w:lvl w:ilvl="3" w:tplc="CAACE1E8">
      <w:start w:val="1"/>
      <w:numFmt w:val="bullet"/>
      <w:lvlText w:val="•"/>
      <w:lvlJc w:val="left"/>
      <w:pPr>
        <w:ind w:left="2077" w:hanging="212"/>
      </w:pPr>
      <w:rPr>
        <w:rFonts w:hint="default"/>
      </w:rPr>
    </w:lvl>
    <w:lvl w:ilvl="4" w:tplc="1A00B2C6">
      <w:start w:val="1"/>
      <w:numFmt w:val="bullet"/>
      <w:lvlText w:val="•"/>
      <w:lvlJc w:val="left"/>
      <w:pPr>
        <w:ind w:left="2730" w:hanging="212"/>
      </w:pPr>
      <w:rPr>
        <w:rFonts w:hint="default"/>
      </w:rPr>
    </w:lvl>
    <w:lvl w:ilvl="5" w:tplc="C64A8ECE">
      <w:start w:val="1"/>
      <w:numFmt w:val="bullet"/>
      <w:lvlText w:val="•"/>
      <w:lvlJc w:val="left"/>
      <w:pPr>
        <w:ind w:left="3383" w:hanging="212"/>
      </w:pPr>
      <w:rPr>
        <w:rFonts w:hint="default"/>
      </w:rPr>
    </w:lvl>
    <w:lvl w:ilvl="6" w:tplc="FFB6A5A0">
      <w:start w:val="1"/>
      <w:numFmt w:val="bullet"/>
      <w:lvlText w:val="•"/>
      <w:lvlJc w:val="left"/>
      <w:pPr>
        <w:ind w:left="4035" w:hanging="212"/>
      </w:pPr>
      <w:rPr>
        <w:rFonts w:hint="default"/>
      </w:rPr>
    </w:lvl>
    <w:lvl w:ilvl="7" w:tplc="56182B8A">
      <w:start w:val="1"/>
      <w:numFmt w:val="bullet"/>
      <w:lvlText w:val="•"/>
      <w:lvlJc w:val="left"/>
      <w:pPr>
        <w:ind w:left="4688" w:hanging="212"/>
      </w:pPr>
      <w:rPr>
        <w:rFonts w:hint="default"/>
      </w:rPr>
    </w:lvl>
    <w:lvl w:ilvl="8" w:tplc="B2249730">
      <w:start w:val="1"/>
      <w:numFmt w:val="bullet"/>
      <w:lvlText w:val="•"/>
      <w:lvlJc w:val="left"/>
      <w:pPr>
        <w:ind w:left="5340" w:hanging="212"/>
      </w:pPr>
      <w:rPr>
        <w:rFonts w:hint="default"/>
      </w:rPr>
    </w:lvl>
  </w:abstractNum>
  <w:abstractNum w:abstractNumId="12">
    <w:nsid w:val="0000000C"/>
    <w:multiLevelType w:val="hybridMultilevel"/>
    <w:tmpl w:val="42F62AA6"/>
    <w:lvl w:ilvl="0" w:tplc="04190007">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0000000D"/>
    <w:multiLevelType w:val="hybridMultilevel"/>
    <w:tmpl w:val="DF6E05D4"/>
    <w:lvl w:ilvl="0" w:tplc="6FF2F3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0000000E"/>
    <w:multiLevelType w:val="hybridMultilevel"/>
    <w:tmpl w:val="1A243124"/>
    <w:lvl w:ilvl="0" w:tplc="04190007">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0000000F"/>
    <w:multiLevelType w:val="hybridMultilevel"/>
    <w:tmpl w:val="51EA132E"/>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00000010"/>
    <w:multiLevelType w:val="hybridMultilevel"/>
    <w:tmpl w:val="440E32E4"/>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00000011"/>
    <w:multiLevelType w:val="hybridMultilevel"/>
    <w:tmpl w:val="72EE875A"/>
    <w:lvl w:ilvl="0" w:tplc="7EECB2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00000012"/>
    <w:multiLevelType w:val="hybridMultilevel"/>
    <w:tmpl w:val="D4A207B4"/>
    <w:lvl w:ilvl="0" w:tplc="CC149CDE">
      <w:start w:val="1"/>
      <w:numFmt w:val="bullet"/>
      <w:lvlText w:val=""/>
      <w:lvlJc w:val="left"/>
      <w:pPr>
        <w:ind w:left="420" w:hanging="420"/>
      </w:pPr>
      <w:rPr>
        <w:rFonts w:ascii="Symbol" w:hAnsi="Symbol"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nsid w:val="00000013"/>
    <w:multiLevelType w:val="hybridMultilevel"/>
    <w:tmpl w:val="932A29C8"/>
    <w:lvl w:ilvl="0" w:tplc="04190007">
      <w:start w:val="1"/>
      <w:numFmt w:val="bullet"/>
      <w:lvlText w:val=""/>
      <w:lvlJc w:val="left"/>
      <w:pPr>
        <w:ind w:left="527" w:hanging="420"/>
      </w:pPr>
      <w:rPr>
        <w:rFonts w:ascii="Symbol" w:hAnsi="Symbol" w:hint="default"/>
      </w:rPr>
    </w:lvl>
    <w:lvl w:ilvl="1" w:tplc="04090003" w:tentative="1">
      <w:start w:val="1"/>
      <w:numFmt w:val="bullet"/>
      <w:lvlText w:val=""/>
      <w:lvlJc w:val="left"/>
      <w:pPr>
        <w:ind w:left="947" w:hanging="420"/>
      </w:pPr>
      <w:rPr>
        <w:rFonts w:ascii="Wingdings" w:hAnsi="Wingdings" w:hint="default"/>
      </w:rPr>
    </w:lvl>
    <w:lvl w:ilvl="2" w:tplc="04090005" w:tentative="1">
      <w:start w:val="1"/>
      <w:numFmt w:val="bullet"/>
      <w:lvlText w:val=""/>
      <w:lvlJc w:val="left"/>
      <w:pPr>
        <w:ind w:left="1367" w:hanging="420"/>
      </w:pPr>
      <w:rPr>
        <w:rFonts w:ascii="Wingdings" w:hAnsi="Wingdings" w:hint="default"/>
      </w:rPr>
    </w:lvl>
    <w:lvl w:ilvl="3" w:tplc="04090001" w:tentative="1">
      <w:start w:val="1"/>
      <w:numFmt w:val="bullet"/>
      <w:lvlText w:val=""/>
      <w:lvlJc w:val="left"/>
      <w:pPr>
        <w:ind w:left="1787" w:hanging="420"/>
      </w:pPr>
      <w:rPr>
        <w:rFonts w:ascii="Wingdings" w:hAnsi="Wingdings" w:hint="default"/>
      </w:rPr>
    </w:lvl>
    <w:lvl w:ilvl="4" w:tplc="04090003" w:tentative="1">
      <w:start w:val="1"/>
      <w:numFmt w:val="bullet"/>
      <w:lvlText w:val=""/>
      <w:lvlJc w:val="left"/>
      <w:pPr>
        <w:ind w:left="2207" w:hanging="420"/>
      </w:pPr>
      <w:rPr>
        <w:rFonts w:ascii="Wingdings" w:hAnsi="Wingdings" w:hint="default"/>
      </w:rPr>
    </w:lvl>
    <w:lvl w:ilvl="5" w:tplc="04090005" w:tentative="1">
      <w:start w:val="1"/>
      <w:numFmt w:val="bullet"/>
      <w:lvlText w:val=""/>
      <w:lvlJc w:val="left"/>
      <w:pPr>
        <w:ind w:left="2627" w:hanging="420"/>
      </w:pPr>
      <w:rPr>
        <w:rFonts w:ascii="Wingdings" w:hAnsi="Wingdings" w:hint="default"/>
      </w:rPr>
    </w:lvl>
    <w:lvl w:ilvl="6" w:tplc="04090001" w:tentative="1">
      <w:start w:val="1"/>
      <w:numFmt w:val="bullet"/>
      <w:lvlText w:val=""/>
      <w:lvlJc w:val="left"/>
      <w:pPr>
        <w:ind w:left="3047" w:hanging="420"/>
      </w:pPr>
      <w:rPr>
        <w:rFonts w:ascii="Wingdings" w:hAnsi="Wingdings" w:hint="default"/>
      </w:rPr>
    </w:lvl>
    <w:lvl w:ilvl="7" w:tplc="04090003" w:tentative="1">
      <w:start w:val="1"/>
      <w:numFmt w:val="bullet"/>
      <w:lvlText w:val=""/>
      <w:lvlJc w:val="left"/>
      <w:pPr>
        <w:ind w:left="3467" w:hanging="420"/>
      </w:pPr>
      <w:rPr>
        <w:rFonts w:ascii="Wingdings" w:hAnsi="Wingdings" w:hint="default"/>
      </w:rPr>
    </w:lvl>
    <w:lvl w:ilvl="8" w:tplc="04090005" w:tentative="1">
      <w:start w:val="1"/>
      <w:numFmt w:val="bullet"/>
      <w:lvlText w:val=""/>
      <w:lvlJc w:val="left"/>
      <w:pPr>
        <w:ind w:left="3887" w:hanging="420"/>
      </w:pPr>
      <w:rPr>
        <w:rFonts w:ascii="Wingdings" w:hAnsi="Wingdings" w:hint="default"/>
      </w:rPr>
    </w:lvl>
  </w:abstractNum>
  <w:abstractNum w:abstractNumId="20">
    <w:nsid w:val="00000014"/>
    <w:multiLevelType w:val="hybridMultilevel"/>
    <w:tmpl w:val="52388518"/>
    <w:lvl w:ilvl="0" w:tplc="041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00000015"/>
    <w:multiLevelType w:val="hybridMultilevel"/>
    <w:tmpl w:val="118A5660"/>
    <w:lvl w:ilvl="0" w:tplc="041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nsid w:val="00000016"/>
    <w:multiLevelType w:val="hybridMultilevel"/>
    <w:tmpl w:val="100621A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00000017"/>
    <w:multiLevelType w:val="hybridMultilevel"/>
    <w:tmpl w:val="5266906C"/>
    <w:lvl w:ilvl="0" w:tplc="04190007">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11"/>
  </w:num>
  <w:num w:numId="3">
    <w:abstractNumId w:val="1"/>
  </w:num>
  <w:num w:numId="4">
    <w:abstractNumId w:val="23"/>
  </w:num>
  <w:num w:numId="5">
    <w:abstractNumId w:val="19"/>
  </w:num>
  <w:num w:numId="6">
    <w:abstractNumId w:val="18"/>
  </w:num>
  <w:num w:numId="7">
    <w:abstractNumId w:val="22"/>
  </w:num>
  <w:num w:numId="8">
    <w:abstractNumId w:val="6"/>
  </w:num>
  <w:num w:numId="9">
    <w:abstractNumId w:val="4"/>
  </w:num>
  <w:num w:numId="10">
    <w:abstractNumId w:val="5"/>
  </w:num>
  <w:num w:numId="11">
    <w:abstractNumId w:val="16"/>
  </w:num>
  <w:num w:numId="12">
    <w:abstractNumId w:val="15"/>
  </w:num>
  <w:num w:numId="13">
    <w:abstractNumId w:val="17"/>
  </w:num>
  <w:num w:numId="14">
    <w:abstractNumId w:val="7"/>
  </w:num>
  <w:num w:numId="15">
    <w:abstractNumId w:val="14"/>
  </w:num>
  <w:num w:numId="16">
    <w:abstractNumId w:val="8"/>
  </w:num>
  <w:num w:numId="17">
    <w:abstractNumId w:val="20"/>
  </w:num>
  <w:num w:numId="18">
    <w:abstractNumId w:val="13"/>
  </w:num>
  <w:num w:numId="19">
    <w:abstractNumId w:val="21"/>
  </w:num>
  <w:num w:numId="20">
    <w:abstractNumId w:val="0"/>
  </w:num>
  <w:num w:numId="21">
    <w:abstractNumId w:val="12"/>
  </w:num>
  <w:num w:numId="22">
    <w:abstractNumId w:val="2"/>
  </w:num>
  <w:num w:numId="23">
    <w:abstractNumId w:val="9"/>
  </w:num>
  <w:num w:numId="24">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kern w:val="2"/>
        <w:sz w:val="21"/>
        <w:szCs w:val="22"/>
        <w:lang w:val="en-US" w:bidi="ar-SA" w:eastAsia="zh-CN"/>
      </w:rPr>
    </w:rPrDefault>
    <w:pPrDefault>
      <w:pPr/>
    </w:pPrDefault>
  </w:docDefaults>
  <w:style w:type="paragraph" w:default="1" w:styleId="style0">
    <w:name w:val="Normal"/>
    <w:next w:val="style0"/>
    <w:qFormat/>
    <w:pPr>
      <w:spacing w:after="200" w:lineRule="auto" w:line="276"/>
    </w:pPr>
    <w:rPr>
      <w:kern w:val="0"/>
      <w:sz w:val="22"/>
      <w:lang w:val="ru-RU" w:eastAsia="ru-RU"/>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link w:val="style4103"/>
    <w:qFormat/>
    <w:uiPriority w:val="1"/>
    <w:pPr/>
    <w:rPr>
      <w:kern w:val="0"/>
      <w:sz w:val="22"/>
      <w:lang w:val="ru-RU" w:eastAsia="ru-RU"/>
    </w:rPr>
  </w:style>
  <w:style w:type="table" w:customStyle="1" w:styleId="style4097">
    <w:name w:val="Table Normal"/>
    <w:next w:val="style4097"/>
    <w:qFormat/>
    <w:uiPriority w:val="2"/>
    <w:pPr>
      <w:widowControl w:val="false"/>
      <w:autoSpaceDE w:val="false"/>
      <w:autoSpaceDN w:val="false"/>
    </w:pPr>
    <w:rPr>
      <w:kern w:val="0"/>
      <w:sz w:val="22"/>
      <w:lang w:eastAsia="en-US"/>
    </w:rPr>
    <w:tblPr>
      <w:tblInd w:w="0" w:type="dxa"/>
      <w:tblCellMar>
        <w:top w:w="0" w:type="dxa"/>
        <w:left w:w="0" w:type="dxa"/>
        <w:bottom w:w="0" w:type="dxa"/>
        <w:right w:w="0" w:type="dxa"/>
      </w:tblCellMar>
    </w:tblPr>
    <w:tcPr>
      <w:tcBorders/>
    </w:tcPr>
  </w:style>
  <w:style w:type="paragraph" w:styleId="style66">
    <w:name w:val="Body Text"/>
    <w:basedOn w:val="style0"/>
    <w:next w:val="style66"/>
    <w:link w:val="style4098"/>
    <w:qFormat/>
    <w:uiPriority w:val="1"/>
    <w:pPr>
      <w:widowControl w:val="false"/>
      <w:autoSpaceDE w:val="false"/>
      <w:autoSpaceDN w:val="false"/>
      <w:spacing w:after="0" w:lineRule="auto" w:line="240"/>
    </w:pPr>
    <w:rPr>
      <w:rFonts w:ascii="Times New Roman" w:cs="Times New Roman" w:eastAsia="Times New Roman" w:hAnsi="Times New Roman"/>
    </w:rPr>
  </w:style>
  <w:style w:type="character" w:customStyle="1" w:styleId="style4098">
    <w:name w:val="Основной текст Знак"/>
    <w:basedOn w:val="style65"/>
    <w:next w:val="style4098"/>
    <w:link w:val="style66"/>
    <w:uiPriority w:val="1"/>
    <w:rPr>
      <w:rFonts w:ascii="Times New Roman" w:cs="Times New Roman" w:eastAsia="Times New Roman" w:hAnsi="Times New Roman"/>
      <w:kern w:val="0"/>
      <w:sz w:val="22"/>
      <w:lang w:val="ru-RU" w:eastAsia="ru-RU"/>
    </w:rPr>
  </w:style>
  <w:style w:type="paragraph" w:customStyle="1" w:styleId="style4099">
    <w:name w:val="Heading 1"/>
    <w:basedOn w:val="style0"/>
    <w:next w:val="style4099"/>
    <w:qFormat/>
    <w:uiPriority w:val="1"/>
    <w:pPr>
      <w:widowControl w:val="false"/>
      <w:autoSpaceDE w:val="false"/>
      <w:autoSpaceDN w:val="false"/>
      <w:spacing w:after="0" w:lineRule="exact" w:line="246"/>
      <w:ind w:left="370"/>
      <w:outlineLvl w:val="1"/>
    </w:pPr>
    <w:rPr>
      <w:rFonts w:ascii="Times New Roman" w:cs="Times New Roman" w:eastAsia="Times New Roman" w:hAnsi="Times New Roman"/>
      <w:b/>
      <w:bCs/>
    </w:rPr>
  </w:style>
  <w:style w:type="paragraph" w:customStyle="1" w:styleId="style4100">
    <w:name w:val="Table Paragraph"/>
    <w:basedOn w:val="style0"/>
    <w:next w:val="style4100"/>
    <w:qFormat/>
    <w:uiPriority w:val="1"/>
    <w:pPr>
      <w:widowControl w:val="false"/>
      <w:autoSpaceDE w:val="false"/>
      <w:autoSpaceDN w:val="false"/>
      <w:spacing w:after="0" w:lineRule="auto" w:line="240"/>
    </w:pPr>
    <w:rPr>
      <w:rFonts w:ascii="Times New Roman" w:cs="Times New Roman" w:eastAsia="Times New Roman" w:hAnsi="Times New Roman"/>
    </w:rPr>
  </w:style>
  <w:style w:type="paragraph" w:styleId="style153">
    <w:name w:val="Balloon Text"/>
    <w:basedOn w:val="style0"/>
    <w:next w:val="style153"/>
    <w:link w:val="style4101"/>
    <w:uiPriority w:val="99"/>
    <w:pPr>
      <w:spacing w:after="0" w:lineRule="auto" w:line="240"/>
    </w:pPr>
    <w:rPr>
      <w:sz w:val="16"/>
      <w:szCs w:val="16"/>
    </w:rPr>
  </w:style>
  <w:style w:type="character" w:customStyle="1" w:styleId="style4101">
    <w:name w:val="Текст выноски Знак"/>
    <w:basedOn w:val="style65"/>
    <w:next w:val="style4101"/>
    <w:link w:val="style153"/>
    <w:uiPriority w:val="99"/>
    <w:rPr>
      <w:kern w:val="0"/>
      <w:sz w:val="16"/>
      <w:szCs w:val="16"/>
      <w:lang w:val="ru-RU" w:eastAsia="ru-RU"/>
    </w:rPr>
  </w:style>
  <w:style w:type="table" w:styleId="style154">
    <w:name w:val="Table Grid"/>
    <w:basedOn w:val="style105"/>
    <w:next w:val="style154"/>
    <w:uiPriority w:val="59"/>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179">
    <w:name w:val="List Paragraph"/>
    <w:basedOn w:val="style0"/>
    <w:next w:val="style179"/>
    <w:link w:val="style4102"/>
    <w:qFormat/>
    <w:uiPriority w:val="34"/>
    <w:pPr>
      <w:widowControl w:val="false"/>
      <w:spacing w:after="0" w:lineRule="exact" w:line="260"/>
      <w:ind w:firstLine="420" w:firstLineChars="200"/>
    </w:pPr>
    <w:rPr>
      <w:rFonts w:ascii="Arial" w:cs="Times New Roman" w:eastAsia="Times New Roman" w:hAnsi="Arial"/>
      <w:szCs w:val="24"/>
      <w:lang w:val="en-GB" w:eastAsia="en-US"/>
    </w:rPr>
  </w:style>
  <w:style w:type="character" w:customStyle="1" w:styleId="style4102">
    <w:name w:val="Абзац списка Знак"/>
    <w:next w:val="style4102"/>
    <w:link w:val="style179"/>
    <w:uiPriority w:val="34"/>
    <w:rPr>
      <w:rFonts w:ascii="Arial" w:cs="Times New Roman" w:eastAsia="Times New Roman" w:hAnsi="Arial"/>
      <w:kern w:val="0"/>
      <w:sz w:val="22"/>
      <w:szCs w:val="24"/>
      <w:lang w:val="en-GB" w:eastAsia="en-US"/>
    </w:rPr>
  </w:style>
  <w:style w:type="character" w:customStyle="1" w:styleId="style4103">
    <w:name w:val="Без интервала Знак"/>
    <w:basedOn w:val="style65"/>
    <w:next w:val="style4103"/>
    <w:link w:val="style157"/>
    <w:uiPriority w:val="1"/>
    <w:rPr>
      <w:kern w:val="0"/>
      <w:sz w:val="22"/>
      <w:lang w:val="ru-RU" w:eastAsia="ru-RU"/>
    </w:rPr>
  </w:style>
  <w:style w:type="character" w:styleId="style87">
    <w:name w:val="Strong"/>
    <w:basedOn w:val="style65"/>
    <w:next w:val="style87"/>
    <w:qFormat/>
    <w:uiPriority w:val="22"/>
    <w:rPr>
      <w:b/>
      <w:bCs/>
    </w:rPr>
  </w:style>
  <w:style w:type="paragraph" w:styleId="style31">
    <w:name w:val="header"/>
    <w:basedOn w:val="style0"/>
    <w:next w:val="style31"/>
    <w:link w:val="style4104"/>
    <w:uiPriority w:val="99"/>
    <w:pPr>
      <w:pBdr>
        <w:bottom w:val="single" w:sz="6" w:space="1" w:color="auto"/>
      </w:pBdr>
      <w:tabs>
        <w:tab w:val="center" w:leader="none" w:pos="4677"/>
        <w:tab w:val="right" w:leader="none" w:pos="9355"/>
      </w:tabs>
      <w:snapToGrid w:val="false"/>
      <w:spacing w:lineRule="auto" w:line="240"/>
      <w:jc w:val="center"/>
    </w:pPr>
    <w:rPr>
      <w:sz w:val="18"/>
      <w:szCs w:val="18"/>
    </w:rPr>
  </w:style>
  <w:style w:type="character" w:customStyle="1" w:styleId="style4104">
    <w:name w:val="Верхний колонтитул Знак"/>
    <w:basedOn w:val="style65"/>
    <w:next w:val="style4104"/>
    <w:link w:val="style31"/>
    <w:uiPriority w:val="99"/>
    <w:rPr>
      <w:kern w:val="0"/>
      <w:sz w:val="18"/>
      <w:szCs w:val="18"/>
      <w:lang w:val="ru-RU" w:eastAsia="ru-RU"/>
    </w:rPr>
  </w:style>
  <w:style w:type="paragraph" w:styleId="style32">
    <w:name w:val="footer"/>
    <w:basedOn w:val="style0"/>
    <w:next w:val="style32"/>
    <w:link w:val="style4105"/>
    <w:uiPriority w:val="99"/>
    <w:pPr>
      <w:tabs>
        <w:tab w:val="center" w:leader="none" w:pos="4677"/>
        <w:tab w:val="right" w:leader="none" w:pos="9355"/>
      </w:tabs>
      <w:snapToGrid w:val="false"/>
      <w:spacing w:lineRule="auto" w:line="240"/>
    </w:pPr>
    <w:rPr>
      <w:sz w:val="18"/>
      <w:szCs w:val="18"/>
    </w:rPr>
  </w:style>
  <w:style w:type="character" w:customStyle="1" w:styleId="style4105">
    <w:name w:val="Нижний колонтитул Знак"/>
    <w:basedOn w:val="style65"/>
    <w:next w:val="style4105"/>
    <w:link w:val="style32"/>
    <w:uiPriority w:val="99"/>
    <w:rPr>
      <w:kern w:val="0"/>
      <w:sz w:val="18"/>
      <w:szCs w:val="18"/>
      <w:lang w:val="ru-RU" w:eastAsia="ru-RU"/>
    </w:rPr>
  </w:style>
  <w:style w:type="paragraph" w:styleId="style94">
    <w:name w:val="Normal (Web)"/>
    <w:basedOn w:val="style0"/>
    <w:next w:val="style94"/>
    <w:uiPriority w:val="99"/>
    <w:pPr>
      <w:spacing w:before="100" w:beforeAutospacing="true" w:after="100" w:afterAutospacing="true" w:lineRule="auto" w:line="240"/>
    </w:pPr>
    <w:rPr>
      <w:rFonts w:ascii="SimSun" w:cs="SimSun" w:eastAsia="SimSun" w:hAnsi="SimSun"/>
      <w:sz w:val="24"/>
      <w:szCs w:val="24"/>
      <w:lang w:val="en-US" w:eastAsia="zh-CN"/>
    </w:rPr>
  </w:style>
  <w:style w:type="character" w:styleId="style85">
    <w:name w:val="Hyperlink"/>
    <w:basedOn w:val="style65"/>
    <w:next w:val="style85"/>
    <w:uiPriority w:val="99"/>
    <w:rPr>
      <w:color w:val="0000ff"/>
      <w:u w:val="single"/>
    </w:rPr>
  </w:style>
  <w:style w:type="character" w:customStyle="1" w:styleId="style4106">
    <w:name w:val="Char Char2"/>
    <w:next w:val="style4106"/>
    <w:rPr>
      <w:rFonts w:ascii="Arial" w:hAnsi="Arial"/>
      <w:b/>
      <w:noProof w:val="false"/>
      <w:color w:val="808080"/>
      <w:sz w:val="48"/>
      <w:szCs w:val="24"/>
      <w:lang w:val="en-GB" w:bidi="ar-SA" w:eastAsia="en-US"/>
    </w:rPr>
  </w:style>
</w:styles>
</file>

<file path=word/_rels/document.xml.rels><?xml version="1.0" encoding="UTF-8"?>
<Relationships xmlns="http://schemas.openxmlformats.org/package/2006/relationships"><Relationship Id="rId20" Type="http://schemas.openxmlformats.org/officeDocument/2006/relationships/customXml" Target="../customXml/item1.xml"/><Relationship Id="rId11" Type="http://schemas.openxmlformats.org/officeDocument/2006/relationships/image" Target="media/image2.gif"/><Relationship Id="rId10" Type="http://schemas.openxmlformats.org/officeDocument/2006/relationships/image" Target="media/image8.jpeg"/><Relationship Id="rId13" Type="http://schemas.openxmlformats.org/officeDocument/2006/relationships/image" Target="media/image3.png"/><Relationship Id="rId12" Type="http://schemas.openxmlformats.org/officeDocument/2006/relationships/image" Target="media/image9.jpe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2.png"/><Relationship Id="rId15" Type="http://schemas.openxmlformats.org/officeDocument/2006/relationships/header" Target="header1.xml"/><Relationship Id="rId14" Type="http://schemas.openxmlformats.org/officeDocument/2006/relationships/image" Target="media/image4.png"/><Relationship Id="rId17" Type="http://schemas.openxmlformats.org/officeDocument/2006/relationships/fontTable" Target="fontTable.xml"/><Relationship Id="rId16" Type="http://schemas.openxmlformats.org/officeDocument/2006/relationships/styles" Target="styles.xml"/><Relationship Id="rId5" Type="http://schemas.openxmlformats.org/officeDocument/2006/relationships/image" Target="media/image4.jpeg"/><Relationship Id="rId19" Type="http://schemas.openxmlformats.org/officeDocument/2006/relationships/theme" Target="theme/theme1.xml"/><Relationship Id="rId6" Type="http://schemas.openxmlformats.org/officeDocument/2006/relationships/image" Target="media/image5.jpeg"/><Relationship Id="rId18" Type="http://schemas.openxmlformats.org/officeDocument/2006/relationships/settings" Target="settings.xml"/><Relationship Id="rId7" Type="http://schemas.openxmlformats.org/officeDocument/2006/relationships/image" Target="media/image6.jpeg"/><Relationship Id="rId8"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DE407-0CF7-498C-A1AC-E62859DFD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6961</Words>
  <Pages>33</Pages>
  <Characters>50287</Characters>
  <Application>WPS Office</Application>
  <DocSecurity>0</DocSecurity>
  <Paragraphs>1531</Paragraphs>
  <ScaleCrop>false</ScaleCrop>
  <LinksUpToDate>false</LinksUpToDate>
  <CharactersWithSpaces>57007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2019-07-25T01:26:05Z</dcterms:created>
  <dc:creator>Admin</dc:creator>
  <lastModifiedBy>CPH1803</lastModifiedBy>
  <dcterms:modified xsi:type="dcterms:W3CDTF">2019-07-25T01:26:05Z</dcterms:modified>
  <revision>6</revision>
</coreProperties>
</file>

<file path=docProps/custom.xml><?xml version="1.0" encoding="utf-8"?>
<Properties xmlns="http://schemas.openxmlformats.org/officeDocument/2006/custom-properties" xmlns:vt="http://schemas.openxmlformats.org/officeDocument/2006/docPropsVTypes"/>
</file>