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009B" w:rsidRPr="00F3009B" w:rsidRDefault="00F3009B" w:rsidP="00F3009B">
      <w:pPr>
        <w:shd w:val="clear" w:color="auto" w:fill="FFFFFF"/>
        <w:spacing w:before="300" w:after="225" w:line="240" w:lineRule="auto"/>
        <w:outlineLvl w:val="1"/>
        <w:rPr>
          <w:rFonts w:ascii="PFDinTextCondProMedium" w:eastAsia="Times New Roman" w:hAnsi="PFDinTextCondProMedium" w:cs="Times New Roman"/>
          <w:color w:val="272727"/>
          <w:sz w:val="36"/>
          <w:szCs w:val="36"/>
        </w:rPr>
      </w:pPr>
      <w:r w:rsidRPr="00F3009B">
        <w:rPr>
          <w:rFonts w:ascii="PFDinTextCondProMedium" w:eastAsia="Times New Roman" w:hAnsi="PFDinTextCondProMedium" w:cs="Times New Roman"/>
          <w:color w:val="272727"/>
          <w:sz w:val="36"/>
          <w:szCs w:val="36"/>
        </w:rPr>
        <w:t>Link crew (Команда связей)</w:t>
      </w:r>
    </w:p>
    <w:p w:rsidR="00F3009B" w:rsidRPr="00F3009B" w:rsidRDefault="00F3009B" w:rsidP="00F3009B">
      <w:pPr>
        <w:shd w:val="clear" w:color="auto" w:fill="FFFFFF"/>
        <w:spacing w:after="0" w:line="240" w:lineRule="auto"/>
        <w:rPr>
          <w:rFonts w:ascii="Arial" w:eastAsia="Times New Roman" w:hAnsi="Arial" w:cs="Arial"/>
          <w:color w:val="272727"/>
          <w:sz w:val="27"/>
          <w:szCs w:val="27"/>
        </w:rPr>
      </w:pPr>
      <w:r w:rsidRPr="00F3009B">
        <w:rPr>
          <w:rFonts w:ascii="Arial" w:eastAsia="Times New Roman" w:hAnsi="Arial" w:cs="Arial"/>
          <w:color w:val="272727"/>
          <w:sz w:val="27"/>
          <w:szCs w:val="27"/>
        </w:rPr>
        <w:t>Эта система существует в североамериканской педагогике (США и Канаде) и придумана Джоном Дьюи, выдающимся педагогом и философом.</w:t>
      </w:r>
    </w:p>
    <w:p w:rsidR="00F3009B" w:rsidRPr="00F3009B" w:rsidRDefault="00F3009B" w:rsidP="00F3009B">
      <w:pPr>
        <w:shd w:val="clear" w:color="auto" w:fill="FFFFFF"/>
        <w:spacing w:after="0" w:line="240" w:lineRule="auto"/>
        <w:rPr>
          <w:rFonts w:ascii="Arial" w:eastAsia="Times New Roman" w:hAnsi="Arial" w:cs="Arial"/>
          <w:color w:val="272727"/>
          <w:sz w:val="27"/>
          <w:szCs w:val="27"/>
        </w:rPr>
      </w:pPr>
      <w:r w:rsidRPr="00F3009B">
        <w:rPr>
          <w:rFonts w:ascii="Arial" w:eastAsia="Times New Roman" w:hAnsi="Arial" w:cs="Arial"/>
          <w:color w:val="272727"/>
          <w:sz w:val="27"/>
          <w:szCs w:val="27"/>
        </w:rPr>
        <w:t>Создается «команда связей» из самых позитивных, улыбчивых, активных с лидерскими чертами учеников школы. Их отбирают и специально готовят (для этого им приходится на неделю раньше вернуться с летних каникул, но никто не жалуется – это большая честь, попасть в Команду, обычно конкурс желающих – пять человек на место). Для чего готовят? Стать «шефами» ребят из классов помладше. Особое внимание – тем, кто переходит на новую образовательную ступень (1 класс, 5 класс, 9). И всем новеньким. Например, одиннадцатиклассница курирует пятерых девятиклассников. А десятиклассник присматривает за тремя новенькими из восьмого класса. Семиклассники шефствуют над пятиклассниками. На каждого шефа – 3-5 человек подшефных. Что нужно делать? Хотя бы раз в день на перемене подойти к каждому, поздороваться, улыбнуться, спросить: «Как дела?», «Все в порядке?», «Есть проблемы?» и дать понять, что готов помочь ему в решении этих проблем. Старшеклассники лучше адаптированы к школе и, конечно, смогут помочь почти во всех проблемах. И о возможной травле они узнают первыми. В школах, где есть шефство, затяжной травли практически не бывает.</w:t>
      </w:r>
    </w:p>
    <w:p w:rsidR="00F3009B" w:rsidRPr="00F3009B" w:rsidRDefault="00F3009B" w:rsidP="00F3009B">
      <w:pPr>
        <w:shd w:val="clear" w:color="auto" w:fill="FFFFFF"/>
        <w:spacing w:after="0" w:line="240" w:lineRule="auto"/>
        <w:rPr>
          <w:rFonts w:ascii="Arial" w:eastAsia="Times New Roman" w:hAnsi="Arial" w:cs="Arial"/>
          <w:color w:val="272727"/>
          <w:sz w:val="27"/>
          <w:szCs w:val="27"/>
        </w:rPr>
      </w:pPr>
      <w:r w:rsidRPr="00F3009B">
        <w:rPr>
          <w:rFonts w:ascii="Arial" w:eastAsia="Times New Roman" w:hAnsi="Arial" w:cs="Arial"/>
          <w:color w:val="272727"/>
          <w:sz w:val="27"/>
          <w:szCs w:val="27"/>
        </w:rPr>
        <w:t>Курирует «Команду связей» школьный психолог. Или просто самый обаятельный педагог в школе, какой бы предмет он еще ни вел. Один час в неделю все члены Команды проводят за занятиями, темы которых: Как правильно слушать, когда мало времени? Как познакомить ребят? Как помочь разрешить конфликты? Что делать, если столкнулся с травлей? И т.д.</w:t>
      </w:r>
    </w:p>
    <w:p w:rsidR="00F3009B" w:rsidRPr="00F3009B" w:rsidRDefault="00F3009B" w:rsidP="00F3009B">
      <w:pPr>
        <w:shd w:val="clear" w:color="auto" w:fill="FFFFFF"/>
        <w:spacing w:after="0" w:line="240" w:lineRule="auto"/>
        <w:rPr>
          <w:rFonts w:ascii="Arial" w:eastAsia="Times New Roman" w:hAnsi="Arial" w:cs="Arial"/>
          <w:color w:val="272727"/>
          <w:sz w:val="27"/>
          <w:szCs w:val="27"/>
        </w:rPr>
      </w:pPr>
      <w:r w:rsidRPr="00F3009B">
        <w:rPr>
          <w:rFonts w:ascii="Arial" w:eastAsia="Times New Roman" w:hAnsi="Arial" w:cs="Arial"/>
          <w:color w:val="272727"/>
          <w:sz w:val="27"/>
          <w:szCs w:val="27"/>
        </w:rPr>
        <w:t>В США и Канаде участие в Команде рассматривается как полноценный школьный предмет, за который ученики, попавшие в Команду, получают оценку.</w:t>
      </w:r>
    </w:p>
    <w:p w:rsidR="00F3009B" w:rsidRPr="00F3009B" w:rsidRDefault="00F3009B" w:rsidP="00F3009B">
      <w:pPr>
        <w:shd w:val="clear" w:color="auto" w:fill="FFFFFF"/>
        <w:spacing w:after="0" w:line="240" w:lineRule="auto"/>
        <w:rPr>
          <w:rFonts w:ascii="Arial" w:eastAsia="Times New Roman" w:hAnsi="Arial" w:cs="Arial"/>
          <w:color w:val="272727"/>
          <w:sz w:val="27"/>
          <w:szCs w:val="27"/>
        </w:rPr>
      </w:pPr>
      <w:r w:rsidRPr="00F3009B">
        <w:rPr>
          <w:rFonts w:ascii="Arial" w:eastAsia="Times New Roman" w:hAnsi="Arial" w:cs="Arial"/>
          <w:color w:val="272727"/>
          <w:sz w:val="27"/>
          <w:szCs w:val="27"/>
        </w:rPr>
        <w:t>P. S. Метод очень напоминает пионерскую методику Шефства. Не удивительно, все методы общественной детской организации в рамках системы образования нарком Луначарский получил от Джона Дьюи, американского философа и педагога.</w:t>
      </w:r>
    </w:p>
    <w:p w:rsidR="00F3009B" w:rsidRDefault="00F3009B"/>
    <w:p w:rsidR="00F3009B" w:rsidRDefault="00F3009B"/>
    <w:p w:rsidR="00F3009B" w:rsidRDefault="00F3009B" w:rsidP="00F3009B">
      <w:pPr>
        <w:pStyle w:val="2"/>
        <w:shd w:val="clear" w:color="auto" w:fill="FFFFFF"/>
        <w:spacing w:before="300" w:beforeAutospacing="0" w:after="225" w:afterAutospacing="0"/>
        <w:rPr>
          <w:rFonts w:ascii="PFDinTextCondProMedium" w:hAnsi="PFDinTextCondProMedium"/>
          <w:b w:val="0"/>
          <w:bCs w:val="0"/>
          <w:color w:val="272727"/>
        </w:rPr>
      </w:pPr>
      <w:r>
        <w:rPr>
          <w:rFonts w:ascii="PFDinTextCondProMedium" w:hAnsi="PFDinTextCondProMedium"/>
          <w:b w:val="0"/>
          <w:bCs w:val="0"/>
          <w:color w:val="272727"/>
        </w:rPr>
        <w:t>«Совет отцов»</w:t>
      </w:r>
    </w:p>
    <w:p w:rsidR="00F3009B" w:rsidRDefault="00F3009B" w:rsidP="00F3009B">
      <w:pPr>
        <w:pStyle w:val="a3"/>
        <w:shd w:val="clear" w:color="auto" w:fill="FFFFFF"/>
        <w:spacing w:before="0" w:beforeAutospacing="0" w:after="0" w:afterAutospacing="0"/>
        <w:rPr>
          <w:rFonts w:ascii="Arial" w:hAnsi="Arial" w:cs="Arial"/>
          <w:color w:val="272727"/>
          <w:sz w:val="27"/>
          <w:szCs w:val="27"/>
        </w:rPr>
      </w:pPr>
      <w:r>
        <w:rPr>
          <w:rFonts w:ascii="Arial" w:hAnsi="Arial" w:cs="Arial"/>
          <w:color w:val="272727"/>
          <w:sz w:val="27"/>
          <w:szCs w:val="27"/>
        </w:rPr>
        <w:t xml:space="preserve">Этот метод применяют в Казахстане. Случаи травли рассматривает Совет отцов – избираемый орган, в который входят уважаемые отцы, не более 4 человек. В каждой школе можно найти ответственного и ратующего за справедливость папу, сотрудника органов внутренних дел, </w:t>
      </w:r>
      <w:r>
        <w:rPr>
          <w:rFonts w:ascii="Arial" w:hAnsi="Arial" w:cs="Arial"/>
          <w:color w:val="272727"/>
          <w:sz w:val="27"/>
          <w:szCs w:val="27"/>
        </w:rPr>
        <w:lastRenderedPageBreak/>
        <w:t>прокуратуры, или юриста, или руководителя, или военного. Совет отцов рассматривает случаи буллинга по заявлению учителя или ученика-жертвы и обеспечивает доведение до стадии исполнения санкций в отношении буллера. Как правило, первый же прецедент останавливает травлю в школе. К таким вопросам привлекают и руководителей местного самоуправления, акимов.</w:t>
      </w:r>
    </w:p>
    <w:p w:rsidR="00F3009B" w:rsidRDefault="00F3009B" w:rsidP="00F3009B">
      <w:pPr>
        <w:pStyle w:val="a3"/>
        <w:shd w:val="clear" w:color="auto" w:fill="FFFFFF"/>
        <w:spacing w:before="0" w:beforeAutospacing="0" w:after="0" w:afterAutospacing="0"/>
        <w:rPr>
          <w:rFonts w:ascii="Arial" w:hAnsi="Arial" w:cs="Arial"/>
          <w:color w:val="272727"/>
          <w:sz w:val="27"/>
          <w:szCs w:val="27"/>
        </w:rPr>
      </w:pPr>
      <w:r>
        <w:rPr>
          <w:rFonts w:ascii="Arial" w:hAnsi="Arial" w:cs="Arial"/>
          <w:color w:val="272727"/>
          <w:sz w:val="27"/>
          <w:szCs w:val="27"/>
        </w:rPr>
        <w:t>Сами того не зная, казахские коллеги заново открыли Метод Фарста (см. ниже).</w:t>
      </w:r>
    </w:p>
    <w:p w:rsidR="00F3009B" w:rsidRPr="00F3009B" w:rsidRDefault="00F3009B" w:rsidP="00F3009B">
      <w:pPr>
        <w:shd w:val="clear" w:color="auto" w:fill="FFFFFF"/>
        <w:spacing w:after="0" w:line="240" w:lineRule="auto"/>
        <w:rPr>
          <w:rFonts w:ascii="Arial" w:eastAsia="Times New Roman" w:hAnsi="Arial" w:cs="Arial"/>
          <w:color w:val="272727"/>
          <w:sz w:val="27"/>
          <w:szCs w:val="27"/>
        </w:rPr>
      </w:pPr>
      <w:r w:rsidRPr="00F3009B">
        <w:rPr>
          <w:rFonts w:ascii="Arial" w:eastAsia="Times New Roman" w:hAnsi="Arial" w:cs="Arial"/>
          <w:color w:val="272727"/>
          <w:sz w:val="27"/>
          <w:szCs w:val="27"/>
        </w:rPr>
        <w:t>Антибуллинговая методика для учителя или школьного психолога. Самое эффективное на сегодня средство прекращения начавшегося буллинга (подходит для классов, где есть нормальные социабельные дети).</w:t>
      </w:r>
    </w:p>
    <w:p w:rsidR="00F3009B" w:rsidRPr="00F3009B" w:rsidRDefault="00F3009B" w:rsidP="00F3009B">
      <w:pPr>
        <w:shd w:val="clear" w:color="auto" w:fill="FFFFFF"/>
        <w:spacing w:after="0" w:line="240" w:lineRule="auto"/>
        <w:outlineLvl w:val="1"/>
        <w:rPr>
          <w:rFonts w:ascii="PFDinTextCondProMedium" w:eastAsia="Times New Roman" w:hAnsi="PFDinTextCondProMedium" w:cs="Times New Roman"/>
          <w:color w:val="272727"/>
          <w:sz w:val="36"/>
          <w:szCs w:val="36"/>
        </w:rPr>
      </w:pPr>
      <w:r w:rsidRPr="00F3009B">
        <w:rPr>
          <w:rFonts w:ascii="PFDinTextCondProMedium" w:eastAsia="Times New Roman" w:hAnsi="PFDinTextCondProMedium" w:cs="Times New Roman"/>
          <w:color w:val="272727"/>
          <w:sz w:val="36"/>
          <w:szCs w:val="36"/>
          <w:u w:val="single"/>
          <w:bdr w:val="none" w:sz="0" w:space="0" w:color="auto" w:frame="1"/>
        </w:rPr>
        <w:t>Методика «Без обвинений»: описание этапов</w:t>
      </w:r>
    </w:p>
    <w:p w:rsidR="00F3009B" w:rsidRPr="00F3009B" w:rsidRDefault="00F3009B" w:rsidP="00F3009B">
      <w:pPr>
        <w:shd w:val="clear" w:color="auto" w:fill="FFFFFF"/>
        <w:spacing w:after="0" w:line="240" w:lineRule="auto"/>
        <w:rPr>
          <w:rFonts w:ascii="Arial" w:eastAsia="Times New Roman" w:hAnsi="Arial" w:cs="Arial"/>
          <w:color w:val="272727"/>
          <w:sz w:val="27"/>
          <w:szCs w:val="27"/>
        </w:rPr>
      </w:pPr>
      <w:r w:rsidRPr="00F3009B">
        <w:rPr>
          <w:rFonts w:ascii="Arial" w:eastAsia="Times New Roman" w:hAnsi="Arial" w:cs="Arial"/>
          <w:color w:val="272727"/>
          <w:sz w:val="27"/>
          <w:szCs w:val="27"/>
        </w:rPr>
        <w:t>Первый этап – подготовка. Включает:</w:t>
      </w:r>
    </w:p>
    <w:p w:rsidR="00F3009B" w:rsidRPr="00F3009B" w:rsidRDefault="00F3009B" w:rsidP="00F3009B">
      <w:pPr>
        <w:numPr>
          <w:ilvl w:val="0"/>
          <w:numId w:val="1"/>
        </w:numPr>
        <w:shd w:val="clear" w:color="auto" w:fill="FFFFFF"/>
        <w:spacing w:after="0" w:line="240" w:lineRule="auto"/>
        <w:ind w:left="0"/>
        <w:rPr>
          <w:rFonts w:ascii="Arial" w:eastAsia="Times New Roman" w:hAnsi="Arial" w:cs="Arial"/>
          <w:color w:val="272727"/>
          <w:sz w:val="27"/>
          <w:szCs w:val="27"/>
        </w:rPr>
      </w:pPr>
      <w:r w:rsidRPr="00F3009B">
        <w:rPr>
          <w:rFonts w:ascii="Arial" w:eastAsia="Times New Roman" w:hAnsi="Arial" w:cs="Arial"/>
          <w:color w:val="272727"/>
          <w:sz w:val="27"/>
          <w:szCs w:val="27"/>
        </w:rPr>
        <w:t>Первый разговор с жертвой (см. ниже «Основные вопросы для интервью»)</w:t>
      </w:r>
    </w:p>
    <w:p w:rsidR="00F3009B" w:rsidRPr="00F3009B" w:rsidRDefault="00F3009B" w:rsidP="00F3009B">
      <w:pPr>
        <w:numPr>
          <w:ilvl w:val="0"/>
          <w:numId w:val="1"/>
        </w:numPr>
        <w:shd w:val="clear" w:color="auto" w:fill="FFFFFF"/>
        <w:spacing w:after="0" w:line="240" w:lineRule="auto"/>
        <w:ind w:left="0"/>
        <w:rPr>
          <w:rFonts w:ascii="Arial" w:eastAsia="Times New Roman" w:hAnsi="Arial" w:cs="Arial"/>
          <w:color w:val="272727"/>
          <w:sz w:val="27"/>
          <w:szCs w:val="27"/>
        </w:rPr>
      </w:pPr>
      <w:r w:rsidRPr="00F3009B">
        <w:rPr>
          <w:rFonts w:ascii="Arial" w:eastAsia="Times New Roman" w:hAnsi="Arial" w:cs="Arial"/>
          <w:color w:val="272727"/>
          <w:sz w:val="27"/>
          <w:szCs w:val="27"/>
        </w:rPr>
        <w:t>Разговор с родителями жертвы</w:t>
      </w:r>
    </w:p>
    <w:p w:rsidR="00F3009B" w:rsidRPr="00F3009B" w:rsidRDefault="00F3009B" w:rsidP="00F3009B">
      <w:pPr>
        <w:numPr>
          <w:ilvl w:val="0"/>
          <w:numId w:val="1"/>
        </w:numPr>
        <w:shd w:val="clear" w:color="auto" w:fill="FFFFFF"/>
        <w:spacing w:after="0" w:line="240" w:lineRule="auto"/>
        <w:ind w:left="0"/>
        <w:rPr>
          <w:rFonts w:ascii="Arial" w:eastAsia="Times New Roman" w:hAnsi="Arial" w:cs="Arial"/>
          <w:color w:val="272727"/>
          <w:sz w:val="27"/>
          <w:szCs w:val="27"/>
        </w:rPr>
      </w:pPr>
      <w:r w:rsidRPr="00F3009B">
        <w:rPr>
          <w:rFonts w:ascii="Arial" w:eastAsia="Times New Roman" w:hAnsi="Arial" w:cs="Arial"/>
          <w:color w:val="272727"/>
          <w:sz w:val="27"/>
          <w:szCs w:val="27"/>
        </w:rPr>
        <w:t>Информирование и подготовка других учителей</w:t>
      </w:r>
    </w:p>
    <w:p w:rsidR="00F3009B" w:rsidRPr="00F3009B" w:rsidRDefault="00F3009B" w:rsidP="00F3009B">
      <w:pPr>
        <w:shd w:val="clear" w:color="auto" w:fill="FFFFFF"/>
        <w:spacing w:after="0" w:line="240" w:lineRule="auto"/>
        <w:rPr>
          <w:rFonts w:ascii="Arial" w:eastAsia="Times New Roman" w:hAnsi="Arial" w:cs="Arial"/>
          <w:color w:val="272727"/>
          <w:sz w:val="27"/>
          <w:szCs w:val="27"/>
        </w:rPr>
      </w:pPr>
      <w:r w:rsidRPr="00F3009B">
        <w:rPr>
          <w:rFonts w:ascii="Arial" w:eastAsia="Times New Roman" w:hAnsi="Arial" w:cs="Arial"/>
          <w:color w:val="272727"/>
          <w:sz w:val="27"/>
          <w:szCs w:val="27"/>
        </w:rPr>
        <w:t>Второй этап - проведение</w:t>
      </w:r>
    </w:p>
    <w:p w:rsidR="00F3009B" w:rsidRPr="00F3009B" w:rsidRDefault="00F3009B" w:rsidP="00F3009B">
      <w:pPr>
        <w:numPr>
          <w:ilvl w:val="0"/>
          <w:numId w:val="2"/>
        </w:numPr>
        <w:shd w:val="clear" w:color="auto" w:fill="FFFFFF"/>
        <w:spacing w:after="0" w:line="240" w:lineRule="auto"/>
        <w:ind w:left="0"/>
        <w:rPr>
          <w:rFonts w:ascii="Arial" w:eastAsia="Times New Roman" w:hAnsi="Arial" w:cs="Arial"/>
          <w:color w:val="272727"/>
          <w:sz w:val="27"/>
          <w:szCs w:val="27"/>
        </w:rPr>
      </w:pPr>
      <w:r w:rsidRPr="00F3009B">
        <w:rPr>
          <w:rFonts w:ascii="Arial" w:eastAsia="Times New Roman" w:hAnsi="Arial" w:cs="Arial"/>
          <w:color w:val="272727"/>
          <w:sz w:val="27"/>
          <w:szCs w:val="27"/>
        </w:rPr>
        <w:t>Встреча с группой помощников</w:t>
      </w:r>
    </w:p>
    <w:p w:rsidR="00F3009B" w:rsidRPr="00F3009B" w:rsidRDefault="00F3009B" w:rsidP="00F3009B">
      <w:pPr>
        <w:numPr>
          <w:ilvl w:val="0"/>
          <w:numId w:val="2"/>
        </w:numPr>
        <w:shd w:val="clear" w:color="auto" w:fill="FFFFFF"/>
        <w:spacing w:after="0" w:line="240" w:lineRule="auto"/>
        <w:ind w:left="0"/>
        <w:rPr>
          <w:rFonts w:ascii="Arial" w:eastAsia="Times New Roman" w:hAnsi="Arial" w:cs="Arial"/>
          <w:color w:val="272727"/>
          <w:sz w:val="27"/>
          <w:szCs w:val="27"/>
        </w:rPr>
      </w:pPr>
      <w:r w:rsidRPr="00F3009B">
        <w:rPr>
          <w:rFonts w:ascii="Arial" w:eastAsia="Times New Roman" w:hAnsi="Arial" w:cs="Arial"/>
          <w:color w:val="272727"/>
          <w:sz w:val="27"/>
          <w:szCs w:val="27"/>
        </w:rPr>
        <w:t>Объяснить помощникам, в чем проблема, никого не обвинять и не дискутировать по поводу прошлого, никого не наказывать, а вместе взять на себя ответственность за происходящее: что может сделать каждый человек из группы? Вместо обещаний обсудить, что может сделать каждый, в конце разговора передать ответственность группе.</w:t>
      </w:r>
    </w:p>
    <w:p w:rsidR="00F3009B" w:rsidRPr="00F3009B" w:rsidRDefault="00F3009B" w:rsidP="00F3009B">
      <w:pPr>
        <w:numPr>
          <w:ilvl w:val="0"/>
          <w:numId w:val="2"/>
        </w:numPr>
        <w:shd w:val="clear" w:color="auto" w:fill="FFFFFF"/>
        <w:spacing w:after="0" w:line="240" w:lineRule="auto"/>
        <w:ind w:left="0"/>
        <w:rPr>
          <w:rFonts w:ascii="Arial" w:eastAsia="Times New Roman" w:hAnsi="Arial" w:cs="Arial"/>
          <w:color w:val="272727"/>
          <w:sz w:val="27"/>
          <w:szCs w:val="27"/>
        </w:rPr>
      </w:pPr>
      <w:r w:rsidRPr="00F3009B">
        <w:rPr>
          <w:rFonts w:ascii="Arial" w:eastAsia="Times New Roman" w:hAnsi="Arial" w:cs="Arial"/>
          <w:color w:val="272727"/>
          <w:sz w:val="27"/>
          <w:szCs w:val="27"/>
        </w:rPr>
        <w:t>Второй разговор с жертвой примерно через неделю</w:t>
      </w:r>
    </w:p>
    <w:p w:rsidR="00F3009B" w:rsidRPr="00F3009B" w:rsidRDefault="00F3009B" w:rsidP="00F3009B">
      <w:pPr>
        <w:numPr>
          <w:ilvl w:val="0"/>
          <w:numId w:val="2"/>
        </w:numPr>
        <w:shd w:val="clear" w:color="auto" w:fill="FFFFFF"/>
        <w:spacing w:after="0" w:line="240" w:lineRule="auto"/>
        <w:ind w:left="0"/>
        <w:rPr>
          <w:rFonts w:ascii="Arial" w:eastAsia="Times New Roman" w:hAnsi="Arial" w:cs="Arial"/>
          <w:color w:val="272727"/>
          <w:sz w:val="27"/>
          <w:szCs w:val="27"/>
        </w:rPr>
      </w:pPr>
      <w:r w:rsidRPr="00F3009B">
        <w:rPr>
          <w:rFonts w:ascii="Arial" w:eastAsia="Times New Roman" w:hAnsi="Arial" w:cs="Arial"/>
          <w:color w:val="272727"/>
          <w:sz w:val="27"/>
          <w:szCs w:val="27"/>
        </w:rPr>
        <w:t>Следующие беседы с каждым из членов группы; затем, возможно, повторные беседы – индивидуальные или с группой</w:t>
      </w:r>
    </w:p>
    <w:p w:rsidR="00F3009B" w:rsidRPr="00F3009B" w:rsidRDefault="00F3009B" w:rsidP="00F3009B">
      <w:pPr>
        <w:shd w:val="clear" w:color="auto" w:fill="FFFFFF"/>
        <w:spacing w:after="0" w:line="240" w:lineRule="auto"/>
        <w:rPr>
          <w:rFonts w:ascii="Arial" w:eastAsia="Times New Roman" w:hAnsi="Arial" w:cs="Arial"/>
          <w:color w:val="272727"/>
          <w:sz w:val="27"/>
          <w:szCs w:val="27"/>
        </w:rPr>
      </w:pPr>
      <w:r w:rsidRPr="00F3009B">
        <w:rPr>
          <w:rFonts w:ascii="Arial" w:eastAsia="Times New Roman" w:hAnsi="Arial" w:cs="Arial"/>
          <w:color w:val="272727"/>
          <w:sz w:val="27"/>
          <w:szCs w:val="27"/>
        </w:rPr>
        <w:t>Заключительный этап - праздник, возможно, даже с вручением диплома – примерно через 2 месяца.</w:t>
      </w:r>
    </w:p>
    <w:p w:rsidR="00F3009B" w:rsidRPr="00F3009B" w:rsidRDefault="00F3009B" w:rsidP="00F3009B">
      <w:pPr>
        <w:shd w:val="clear" w:color="auto" w:fill="FFFFFF"/>
        <w:spacing w:after="0" w:line="240" w:lineRule="auto"/>
        <w:rPr>
          <w:rFonts w:ascii="Arial" w:eastAsia="Times New Roman" w:hAnsi="Arial" w:cs="Arial"/>
          <w:color w:val="272727"/>
          <w:sz w:val="27"/>
          <w:szCs w:val="27"/>
        </w:rPr>
      </w:pPr>
      <w:r w:rsidRPr="00F3009B">
        <w:rPr>
          <w:rFonts w:ascii="Arial" w:eastAsia="Times New Roman" w:hAnsi="Arial" w:cs="Arial"/>
          <w:color w:val="272727"/>
          <w:sz w:val="27"/>
          <w:szCs w:val="27"/>
        </w:rPr>
        <w:t>Последующие действия – «держать руку на пульсе».</w:t>
      </w:r>
    </w:p>
    <w:p w:rsidR="00F3009B" w:rsidRPr="00F3009B" w:rsidRDefault="00F3009B" w:rsidP="00F3009B">
      <w:pPr>
        <w:shd w:val="clear" w:color="auto" w:fill="FFFFFF"/>
        <w:spacing w:after="0" w:line="240" w:lineRule="auto"/>
        <w:rPr>
          <w:rFonts w:ascii="Arial" w:eastAsia="Times New Roman" w:hAnsi="Arial" w:cs="Arial"/>
          <w:color w:val="272727"/>
          <w:sz w:val="27"/>
          <w:szCs w:val="27"/>
        </w:rPr>
      </w:pPr>
      <w:r w:rsidRPr="00F3009B">
        <w:rPr>
          <w:rFonts w:ascii="Arial" w:eastAsia="Times New Roman" w:hAnsi="Arial" w:cs="Arial"/>
          <w:color w:val="272727"/>
          <w:sz w:val="27"/>
          <w:szCs w:val="27"/>
        </w:rPr>
        <w:t>Поддерживать контакт с жертвой и ее семьей, регулярно осведомляться о том, как развивается ситуация у затронутого моббингом ребенка.</w:t>
      </w:r>
    </w:p>
    <w:p w:rsidR="00F3009B" w:rsidRPr="00F3009B" w:rsidRDefault="00F3009B" w:rsidP="00F3009B">
      <w:pPr>
        <w:shd w:val="clear" w:color="auto" w:fill="FFFFFF"/>
        <w:spacing w:after="0" w:line="240" w:lineRule="auto"/>
        <w:rPr>
          <w:rFonts w:ascii="Arial" w:eastAsia="Times New Roman" w:hAnsi="Arial" w:cs="Arial"/>
          <w:color w:val="272727"/>
          <w:sz w:val="27"/>
          <w:szCs w:val="27"/>
        </w:rPr>
      </w:pPr>
      <w:r w:rsidRPr="00F3009B">
        <w:rPr>
          <w:rFonts w:ascii="Arial" w:eastAsia="Times New Roman" w:hAnsi="Arial" w:cs="Arial"/>
          <w:color w:val="272727"/>
          <w:sz w:val="27"/>
          <w:szCs w:val="27"/>
        </w:rPr>
        <w:t>Планирование шагов работы по методике, подготовка проекта работы с одним из учащихся.</w:t>
      </w:r>
    </w:p>
    <w:p w:rsidR="00F3009B" w:rsidRPr="00F3009B" w:rsidRDefault="00F3009B" w:rsidP="00F3009B">
      <w:pPr>
        <w:shd w:val="clear" w:color="auto" w:fill="FFFFFF"/>
        <w:spacing w:after="0" w:line="240" w:lineRule="auto"/>
        <w:rPr>
          <w:rFonts w:ascii="Arial" w:eastAsia="Times New Roman" w:hAnsi="Arial" w:cs="Arial"/>
          <w:color w:val="272727"/>
          <w:sz w:val="27"/>
          <w:szCs w:val="27"/>
        </w:rPr>
      </w:pPr>
      <w:r w:rsidRPr="00F3009B">
        <w:rPr>
          <w:rFonts w:ascii="PFDinTextCondProBold" w:eastAsia="Times New Roman" w:hAnsi="PFDinTextCondProBold" w:cs="Arial"/>
          <w:color w:val="272727"/>
          <w:sz w:val="27"/>
        </w:rPr>
        <w:t>Первый разговор с жертвой</w:t>
      </w:r>
    </w:p>
    <w:p w:rsidR="00F3009B" w:rsidRPr="00F3009B" w:rsidRDefault="00F3009B" w:rsidP="00F3009B">
      <w:pPr>
        <w:numPr>
          <w:ilvl w:val="0"/>
          <w:numId w:val="3"/>
        </w:numPr>
        <w:shd w:val="clear" w:color="auto" w:fill="FFFFFF"/>
        <w:spacing w:after="0" w:line="240" w:lineRule="auto"/>
        <w:ind w:left="0"/>
        <w:rPr>
          <w:rFonts w:ascii="Arial" w:eastAsia="Times New Roman" w:hAnsi="Arial" w:cs="Arial"/>
          <w:color w:val="272727"/>
          <w:sz w:val="27"/>
          <w:szCs w:val="27"/>
        </w:rPr>
      </w:pPr>
      <w:r w:rsidRPr="00F3009B">
        <w:rPr>
          <w:rFonts w:ascii="Arial" w:eastAsia="Times New Roman" w:hAnsi="Arial" w:cs="Arial"/>
          <w:color w:val="272727"/>
          <w:sz w:val="27"/>
          <w:szCs w:val="27"/>
        </w:rPr>
        <w:t>Интервью с жертвой (см. ниже текст интервью)</w:t>
      </w:r>
    </w:p>
    <w:p w:rsidR="00F3009B" w:rsidRPr="00F3009B" w:rsidRDefault="00F3009B" w:rsidP="00F3009B">
      <w:pPr>
        <w:numPr>
          <w:ilvl w:val="0"/>
          <w:numId w:val="3"/>
        </w:numPr>
        <w:shd w:val="clear" w:color="auto" w:fill="FFFFFF"/>
        <w:spacing w:after="0" w:line="240" w:lineRule="auto"/>
        <w:ind w:left="0"/>
        <w:rPr>
          <w:rFonts w:ascii="Arial" w:eastAsia="Times New Roman" w:hAnsi="Arial" w:cs="Arial"/>
          <w:color w:val="272727"/>
          <w:sz w:val="27"/>
          <w:szCs w:val="27"/>
        </w:rPr>
      </w:pPr>
      <w:r w:rsidRPr="00F3009B">
        <w:rPr>
          <w:rFonts w:ascii="Arial" w:eastAsia="Times New Roman" w:hAnsi="Arial" w:cs="Arial"/>
          <w:color w:val="272727"/>
          <w:sz w:val="27"/>
          <w:szCs w:val="27"/>
        </w:rPr>
        <w:t>Объяснить цель: исследовать, что произошло, кто в этом участвовал, а также кто может оказать поддержку.</w:t>
      </w:r>
    </w:p>
    <w:p w:rsidR="00F3009B" w:rsidRPr="00F3009B" w:rsidRDefault="00F3009B" w:rsidP="00F3009B">
      <w:pPr>
        <w:numPr>
          <w:ilvl w:val="0"/>
          <w:numId w:val="3"/>
        </w:numPr>
        <w:shd w:val="clear" w:color="auto" w:fill="FFFFFF"/>
        <w:spacing w:after="0" w:line="240" w:lineRule="auto"/>
        <w:ind w:left="0"/>
        <w:rPr>
          <w:rFonts w:ascii="Arial" w:eastAsia="Times New Roman" w:hAnsi="Arial" w:cs="Arial"/>
          <w:color w:val="272727"/>
          <w:sz w:val="27"/>
          <w:szCs w:val="27"/>
        </w:rPr>
      </w:pPr>
      <w:r w:rsidRPr="00F3009B">
        <w:rPr>
          <w:rFonts w:ascii="Arial" w:eastAsia="Times New Roman" w:hAnsi="Arial" w:cs="Arial"/>
          <w:color w:val="272727"/>
          <w:sz w:val="27"/>
          <w:szCs w:val="27"/>
        </w:rPr>
        <w:t>Серьезно отнестись к состоянию жертвы, ее страхам, постараться снизить уровень страха и тревоги.</w:t>
      </w:r>
    </w:p>
    <w:p w:rsidR="00F3009B" w:rsidRPr="00F3009B" w:rsidRDefault="00F3009B" w:rsidP="00F3009B">
      <w:pPr>
        <w:numPr>
          <w:ilvl w:val="0"/>
          <w:numId w:val="3"/>
        </w:numPr>
        <w:shd w:val="clear" w:color="auto" w:fill="FFFFFF"/>
        <w:spacing w:after="0" w:line="240" w:lineRule="auto"/>
        <w:ind w:left="0"/>
        <w:rPr>
          <w:rFonts w:ascii="Arial" w:eastAsia="Times New Roman" w:hAnsi="Arial" w:cs="Arial"/>
          <w:color w:val="272727"/>
          <w:sz w:val="27"/>
          <w:szCs w:val="27"/>
        </w:rPr>
      </w:pPr>
      <w:r w:rsidRPr="00F3009B">
        <w:rPr>
          <w:rFonts w:ascii="Arial" w:eastAsia="Times New Roman" w:hAnsi="Arial" w:cs="Arial"/>
          <w:color w:val="272727"/>
          <w:sz w:val="27"/>
          <w:szCs w:val="27"/>
        </w:rPr>
        <w:t>Не встречаться с группой помощников без согласия жертвы!</w:t>
      </w:r>
    </w:p>
    <w:p w:rsidR="00F3009B" w:rsidRPr="00F3009B" w:rsidRDefault="00F3009B" w:rsidP="00F3009B">
      <w:pPr>
        <w:shd w:val="clear" w:color="auto" w:fill="FFFFFF"/>
        <w:spacing w:after="0" w:line="240" w:lineRule="auto"/>
        <w:rPr>
          <w:rFonts w:ascii="Arial" w:eastAsia="Times New Roman" w:hAnsi="Arial" w:cs="Arial"/>
          <w:color w:val="272727"/>
          <w:sz w:val="27"/>
          <w:szCs w:val="27"/>
        </w:rPr>
      </w:pPr>
      <w:r w:rsidRPr="00F3009B">
        <w:rPr>
          <w:rFonts w:ascii="PFDinTextCondProBold" w:eastAsia="Times New Roman" w:hAnsi="PFDinTextCondProBold" w:cs="Arial"/>
          <w:i/>
          <w:iCs/>
          <w:color w:val="272727"/>
          <w:sz w:val="27"/>
        </w:rPr>
        <w:t>Пример:</w:t>
      </w:r>
    </w:p>
    <w:p w:rsidR="00F3009B" w:rsidRPr="00F3009B" w:rsidRDefault="00F3009B" w:rsidP="00F3009B">
      <w:pPr>
        <w:shd w:val="clear" w:color="auto" w:fill="FFFFFF"/>
        <w:spacing w:after="0" w:line="240" w:lineRule="auto"/>
        <w:rPr>
          <w:rFonts w:ascii="Arial" w:eastAsia="Times New Roman" w:hAnsi="Arial" w:cs="Arial"/>
          <w:color w:val="272727"/>
          <w:sz w:val="27"/>
          <w:szCs w:val="27"/>
        </w:rPr>
      </w:pPr>
      <w:r w:rsidRPr="00F3009B">
        <w:rPr>
          <w:rFonts w:ascii="Arial" w:eastAsia="Times New Roman" w:hAnsi="Arial" w:cs="Arial"/>
          <w:color w:val="272727"/>
          <w:sz w:val="27"/>
          <w:szCs w:val="27"/>
        </w:rPr>
        <w:t xml:space="preserve">История Эвы, 13 лет. Шесть лет назад Эва вместе с родителями переехала из Баку в Московскую область. С тех пор она посещает здесь школу вместе с другими детьми. Она без акцента говорит на русском и у нее есть подруги. Но в последнее время она чувствует, что две девочки, </w:t>
      </w:r>
      <w:r w:rsidRPr="00F3009B">
        <w:rPr>
          <w:rFonts w:ascii="Arial" w:eastAsia="Times New Roman" w:hAnsi="Arial" w:cs="Arial"/>
          <w:color w:val="272727"/>
          <w:sz w:val="27"/>
          <w:szCs w:val="27"/>
        </w:rPr>
        <w:lastRenderedPageBreak/>
        <w:t>которых она считала своими основными подругами, начали все больше сторониться ее. Они почти перестали разговаривать с ней и стали бросать в ее сторону упрекающие и обесценивающие взгляды. Они также постоянно комментируют и критикуют ее одежду. Кроме того, она все хуже чувствует себя на занятиях по физкультуре, где кроме тренерши никто из девочек с ней не разговаривает. Во время совместных классных поездок никто из класса не садится рядом с ней, а если она сама пытается подсесть к кому-то из своих подруг, они заявляют, что место занято. Эва страдает от чувства неуверенности в себе и не может последовать совету родителей вести себя тверже и защищаться от нападок. Ее не покидает чувство: что бы она ни делала, все будет неправильно.</w:t>
      </w:r>
    </w:p>
    <w:p w:rsidR="00F3009B" w:rsidRPr="00F3009B" w:rsidRDefault="00F3009B" w:rsidP="00F3009B">
      <w:pPr>
        <w:shd w:val="clear" w:color="auto" w:fill="FFFFFF"/>
        <w:spacing w:after="0" w:line="240" w:lineRule="auto"/>
        <w:rPr>
          <w:rFonts w:ascii="Arial" w:eastAsia="Times New Roman" w:hAnsi="Arial" w:cs="Arial"/>
          <w:color w:val="272727"/>
          <w:sz w:val="27"/>
          <w:szCs w:val="27"/>
        </w:rPr>
      </w:pPr>
      <w:r w:rsidRPr="00F3009B">
        <w:rPr>
          <w:rFonts w:ascii="Arial" w:eastAsia="Times New Roman" w:hAnsi="Arial" w:cs="Arial"/>
          <w:color w:val="272727"/>
          <w:sz w:val="27"/>
          <w:szCs w:val="27"/>
        </w:rPr>
        <w:t>Ситуация для Эвы обострилась, когда перед совместной поездкой класса девочки объявили ей, что если она примет участие в этом мероприятии, то ей «будет хуже». Она попыталась взять освобождение от занятий на это время, но родители не поддержали ее. Теперь она все чаще думает о том, что лучше было ей вообще не жить, она полна страха и отчаяния. Эвелина решила рассказать о своей проблеме классной руководительницей. Та отвела девочку к школьному психологу С.И.</w:t>
      </w:r>
    </w:p>
    <w:p w:rsidR="00F3009B" w:rsidRPr="00F3009B" w:rsidRDefault="00F3009B" w:rsidP="00F3009B">
      <w:pPr>
        <w:shd w:val="clear" w:color="auto" w:fill="FFFFFF"/>
        <w:spacing w:line="240" w:lineRule="auto"/>
        <w:rPr>
          <w:rFonts w:ascii="Arial" w:eastAsia="Times New Roman" w:hAnsi="Arial" w:cs="Arial"/>
          <w:color w:val="272727"/>
          <w:sz w:val="27"/>
          <w:szCs w:val="27"/>
        </w:rPr>
      </w:pPr>
      <w:r w:rsidRPr="00F3009B">
        <w:rPr>
          <w:rFonts w:ascii="Arial" w:eastAsia="Times New Roman" w:hAnsi="Arial" w:cs="Arial"/>
          <w:color w:val="272727"/>
          <w:sz w:val="27"/>
          <w:szCs w:val="27"/>
        </w:rPr>
        <w:t>С.И. попросила девочку рассказать о своей ситуации в классе и в спортсекции (история буллинга). Вместе они подумали о том, при каких условиях Эва все же сможет принять участие в коллективной поездке класса. С.И. рассказала Эве, как проводится процедура методики «Без обвинений». Эва очень боится, что ее ситуация в классе может еще больше ухудшиться. В качестве следующего шага С.И. решает провести беседу с родителями Эвы.</w:t>
      </w:r>
    </w:p>
    <w:p w:rsidR="00F3009B" w:rsidRPr="00F3009B" w:rsidRDefault="00F3009B" w:rsidP="00F3009B">
      <w:pPr>
        <w:shd w:val="clear" w:color="auto" w:fill="FFFFFF"/>
        <w:spacing w:after="0" w:line="240" w:lineRule="auto"/>
        <w:rPr>
          <w:rFonts w:ascii="Arial" w:eastAsia="Times New Roman" w:hAnsi="Arial" w:cs="Arial"/>
          <w:color w:val="272727"/>
          <w:sz w:val="27"/>
          <w:szCs w:val="27"/>
        </w:rPr>
      </w:pPr>
      <w:r w:rsidRPr="00F3009B">
        <w:rPr>
          <w:rFonts w:ascii="PFDinTextCondProBold" w:eastAsia="Times New Roman" w:hAnsi="PFDinTextCondProBold" w:cs="Arial"/>
          <w:color w:val="272727"/>
          <w:sz w:val="27"/>
        </w:rPr>
        <w:t>Подготовка и информирование</w:t>
      </w:r>
    </w:p>
    <w:p w:rsidR="00F3009B" w:rsidRPr="00F3009B" w:rsidRDefault="00F3009B" w:rsidP="00F3009B">
      <w:pPr>
        <w:numPr>
          <w:ilvl w:val="0"/>
          <w:numId w:val="4"/>
        </w:numPr>
        <w:shd w:val="clear" w:color="auto" w:fill="FFFFFF"/>
        <w:spacing w:after="0" w:line="240" w:lineRule="auto"/>
        <w:ind w:left="0"/>
        <w:rPr>
          <w:rFonts w:ascii="Arial" w:eastAsia="Times New Roman" w:hAnsi="Arial" w:cs="Arial"/>
          <w:color w:val="272727"/>
          <w:sz w:val="27"/>
          <w:szCs w:val="27"/>
        </w:rPr>
      </w:pPr>
      <w:r w:rsidRPr="00F3009B">
        <w:rPr>
          <w:rFonts w:ascii="Arial" w:eastAsia="Times New Roman" w:hAnsi="Arial" w:cs="Arial"/>
          <w:color w:val="272727"/>
          <w:sz w:val="27"/>
          <w:szCs w:val="27"/>
        </w:rPr>
        <w:t>Информирование других учителей</w:t>
      </w:r>
    </w:p>
    <w:p w:rsidR="00F3009B" w:rsidRPr="00F3009B" w:rsidRDefault="00F3009B" w:rsidP="00F3009B">
      <w:pPr>
        <w:numPr>
          <w:ilvl w:val="0"/>
          <w:numId w:val="4"/>
        </w:numPr>
        <w:shd w:val="clear" w:color="auto" w:fill="FFFFFF"/>
        <w:spacing w:after="0" w:line="240" w:lineRule="auto"/>
        <w:ind w:left="0"/>
        <w:rPr>
          <w:rFonts w:ascii="Arial" w:eastAsia="Times New Roman" w:hAnsi="Arial" w:cs="Arial"/>
          <w:color w:val="272727"/>
          <w:sz w:val="27"/>
          <w:szCs w:val="27"/>
        </w:rPr>
      </w:pPr>
      <w:r w:rsidRPr="00F3009B">
        <w:rPr>
          <w:rFonts w:ascii="Arial" w:eastAsia="Times New Roman" w:hAnsi="Arial" w:cs="Arial"/>
          <w:color w:val="272727"/>
          <w:sz w:val="27"/>
          <w:szCs w:val="27"/>
        </w:rPr>
        <w:t>Формирование группы примерно из 6 человек, в которую входят как буллеры, так и нейтральные ребята – мальчики и девочки!</w:t>
      </w:r>
    </w:p>
    <w:p w:rsidR="00F3009B" w:rsidRPr="00F3009B" w:rsidRDefault="00F3009B" w:rsidP="00F3009B">
      <w:pPr>
        <w:numPr>
          <w:ilvl w:val="0"/>
          <w:numId w:val="4"/>
        </w:numPr>
        <w:shd w:val="clear" w:color="auto" w:fill="FFFFFF"/>
        <w:spacing w:after="0" w:line="240" w:lineRule="auto"/>
        <w:ind w:left="0"/>
        <w:rPr>
          <w:rFonts w:ascii="Arial" w:eastAsia="Times New Roman" w:hAnsi="Arial" w:cs="Arial"/>
          <w:color w:val="272727"/>
          <w:sz w:val="27"/>
          <w:szCs w:val="27"/>
        </w:rPr>
      </w:pPr>
      <w:r w:rsidRPr="00F3009B">
        <w:rPr>
          <w:rFonts w:ascii="Arial" w:eastAsia="Times New Roman" w:hAnsi="Arial" w:cs="Arial"/>
          <w:color w:val="272727"/>
          <w:sz w:val="27"/>
          <w:szCs w:val="27"/>
        </w:rPr>
        <w:t>Планирование мероприятий</w:t>
      </w:r>
    </w:p>
    <w:p w:rsidR="00F3009B" w:rsidRPr="00F3009B" w:rsidRDefault="00F3009B" w:rsidP="00F3009B">
      <w:pPr>
        <w:shd w:val="clear" w:color="auto" w:fill="FFFFFF"/>
        <w:spacing w:after="0" w:line="240" w:lineRule="auto"/>
        <w:rPr>
          <w:rFonts w:ascii="Arial" w:eastAsia="Times New Roman" w:hAnsi="Arial" w:cs="Arial"/>
          <w:color w:val="272727"/>
          <w:sz w:val="27"/>
          <w:szCs w:val="27"/>
        </w:rPr>
      </w:pPr>
      <w:r w:rsidRPr="00F3009B">
        <w:rPr>
          <w:rFonts w:ascii="PFDinTextCondProBold" w:eastAsia="Times New Roman" w:hAnsi="PFDinTextCondProBold" w:cs="Arial"/>
          <w:i/>
          <w:iCs/>
          <w:color w:val="272727"/>
          <w:sz w:val="27"/>
        </w:rPr>
        <w:t>Пример:</w:t>
      </w:r>
    </w:p>
    <w:p w:rsidR="00F3009B" w:rsidRPr="00F3009B" w:rsidRDefault="00F3009B" w:rsidP="00F3009B">
      <w:pPr>
        <w:shd w:val="clear" w:color="auto" w:fill="FFFFFF"/>
        <w:spacing w:line="240" w:lineRule="auto"/>
        <w:rPr>
          <w:rFonts w:ascii="Arial" w:eastAsia="Times New Roman" w:hAnsi="Arial" w:cs="Arial"/>
          <w:color w:val="272727"/>
          <w:sz w:val="27"/>
          <w:szCs w:val="27"/>
        </w:rPr>
      </w:pPr>
      <w:r w:rsidRPr="00F3009B">
        <w:rPr>
          <w:rFonts w:ascii="Arial" w:eastAsia="Times New Roman" w:hAnsi="Arial" w:cs="Arial"/>
          <w:color w:val="272727"/>
          <w:sz w:val="27"/>
          <w:szCs w:val="27"/>
        </w:rPr>
        <w:t>Школьный психолог С.И. и классный руководитель информируют о происходящем всех учителей, ведущих занятия в классе Эвы. С.И. вместе с классным руководителем формируют группу помощников. В нее входят обе зачинщицы буллинга Клавдия и Ирина, две «нейтральных» девочки, обладающие хорошей социальной компетентностью, Светлана и Наташа, и два никак не вовлеченных в ситуацию моббинга мальчика Николай и Денис.</w:t>
      </w:r>
    </w:p>
    <w:p w:rsidR="00F3009B" w:rsidRPr="00F3009B" w:rsidRDefault="00F3009B" w:rsidP="00F3009B">
      <w:pPr>
        <w:shd w:val="clear" w:color="auto" w:fill="FFFFFF"/>
        <w:spacing w:after="0" w:line="240" w:lineRule="auto"/>
        <w:rPr>
          <w:rFonts w:ascii="Arial" w:eastAsia="Times New Roman" w:hAnsi="Arial" w:cs="Arial"/>
          <w:color w:val="272727"/>
          <w:sz w:val="27"/>
          <w:szCs w:val="27"/>
        </w:rPr>
      </w:pPr>
      <w:r w:rsidRPr="00F3009B">
        <w:rPr>
          <w:rFonts w:ascii="PFDinTextCondProBold" w:eastAsia="Times New Roman" w:hAnsi="PFDinTextCondProBold" w:cs="Arial"/>
          <w:color w:val="272727"/>
          <w:sz w:val="27"/>
        </w:rPr>
        <w:t>Встреча с группой помощников</w:t>
      </w:r>
    </w:p>
    <w:p w:rsidR="00F3009B" w:rsidRPr="00F3009B" w:rsidRDefault="00F3009B" w:rsidP="00F3009B">
      <w:pPr>
        <w:numPr>
          <w:ilvl w:val="0"/>
          <w:numId w:val="5"/>
        </w:numPr>
        <w:shd w:val="clear" w:color="auto" w:fill="FFFFFF"/>
        <w:spacing w:after="0" w:line="240" w:lineRule="auto"/>
        <w:ind w:left="0"/>
        <w:rPr>
          <w:rFonts w:ascii="Arial" w:eastAsia="Times New Roman" w:hAnsi="Arial" w:cs="Arial"/>
          <w:color w:val="272727"/>
          <w:sz w:val="27"/>
          <w:szCs w:val="27"/>
        </w:rPr>
      </w:pPr>
      <w:r w:rsidRPr="00F3009B">
        <w:rPr>
          <w:rFonts w:ascii="Arial" w:eastAsia="Times New Roman" w:hAnsi="Arial" w:cs="Arial"/>
          <w:color w:val="272727"/>
          <w:sz w:val="27"/>
          <w:szCs w:val="27"/>
        </w:rPr>
        <w:t>Основное послание: «У меня есть большая проблема в связи с тем, что одному из учеников (учениц) нашего класса приходится сейчас очень плохо. Я не могу самостоятельно справиться с этой проблемой! Мне нужна помощь, и я обращаюсь за этой помощью к вам!»</w:t>
      </w:r>
    </w:p>
    <w:p w:rsidR="00F3009B" w:rsidRPr="00F3009B" w:rsidRDefault="00F3009B" w:rsidP="00F3009B">
      <w:pPr>
        <w:numPr>
          <w:ilvl w:val="0"/>
          <w:numId w:val="5"/>
        </w:numPr>
        <w:shd w:val="clear" w:color="auto" w:fill="FFFFFF"/>
        <w:spacing w:after="0" w:line="240" w:lineRule="auto"/>
        <w:ind w:left="0"/>
        <w:rPr>
          <w:rFonts w:ascii="Arial" w:eastAsia="Times New Roman" w:hAnsi="Arial" w:cs="Arial"/>
          <w:color w:val="272727"/>
          <w:sz w:val="27"/>
          <w:szCs w:val="27"/>
        </w:rPr>
      </w:pPr>
      <w:r w:rsidRPr="00F3009B">
        <w:rPr>
          <w:rFonts w:ascii="Arial" w:eastAsia="Times New Roman" w:hAnsi="Arial" w:cs="Arial"/>
          <w:color w:val="272727"/>
          <w:sz w:val="27"/>
          <w:szCs w:val="27"/>
        </w:rPr>
        <w:lastRenderedPageBreak/>
        <w:t>Задачи:</w:t>
      </w:r>
    </w:p>
    <w:p w:rsidR="00F3009B" w:rsidRPr="00F3009B" w:rsidRDefault="00F3009B" w:rsidP="00F3009B">
      <w:pPr>
        <w:numPr>
          <w:ilvl w:val="1"/>
          <w:numId w:val="5"/>
        </w:numPr>
        <w:shd w:val="clear" w:color="auto" w:fill="FFFFFF"/>
        <w:spacing w:after="0" w:line="240" w:lineRule="auto"/>
        <w:ind w:left="0"/>
        <w:rPr>
          <w:rFonts w:ascii="Arial" w:eastAsia="Times New Roman" w:hAnsi="Arial" w:cs="Arial"/>
          <w:color w:val="272727"/>
          <w:sz w:val="27"/>
          <w:szCs w:val="27"/>
        </w:rPr>
      </w:pPr>
      <w:r w:rsidRPr="00F3009B">
        <w:rPr>
          <w:rFonts w:ascii="Arial" w:eastAsia="Times New Roman" w:hAnsi="Arial" w:cs="Arial"/>
          <w:color w:val="272727"/>
          <w:sz w:val="27"/>
          <w:szCs w:val="27"/>
        </w:rPr>
        <w:t>o объяснить, в чем проблема (моя проблема), никого не обвинять</w:t>
      </w:r>
    </w:p>
    <w:p w:rsidR="00F3009B" w:rsidRPr="00F3009B" w:rsidRDefault="00F3009B" w:rsidP="00F3009B">
      <w:pPr>
        <w:numPr>
          <w:ilvl w:val="1"/>
          <w:numId w:val="5"/>
        </w:numPr>
        <w:shd w:val="clear" w:color="auto" w:fill="FFFFFF"/>
        <w:spacing w:after="0" w:line="240" w:lineRule="auto"/>
        <w:ind w:left="0"/>
        <w:rPr>
          <w:rFonts w:ascii="Arial" w:eastAsia="Times New Roman" w:hAnsi="Arial" w:cs="Arial"/>
          <w:color w:val="272727"/>
          <w:sz w:val="27"/>
          <w:szCs w:val="27"/>
        </w:rPr>
      </w:pPr>
      <w:r w:rsidRPr="00F3009B">
        <w:rPr>
          <w:rFonts w:ascii="Arial" w:eastAsia="Times New Roman" w:hAnsi="Arial" w:cs="Arial"/>
          <w:color w:val="272727"/>
          <w:sz w:val="27"/>
          <w:szCs w:val="27"/>
        </w:rPr>
        <w:t>o не дискутировать по поводу прошлого</w:t>
      </w:r>
    </w:p>
    <w:p w:rsidR="00F3009B" w:rsidRPr="00F3009B" w:rsidRDefault="00F3009B" w:rsidP="00F3009B">
      <w:pPr>
        <w:numPr>
          <w:ilvl w:val="1"/>
          <w:numId w:val="5"/>
        </w:numPr>
        <w:shd w:val="clear" w:color="auto" w:fill="FFFFFF"/>
        <w:spacing w:after="0" w:line="240" w:lineRule="auto"/>
        <w:ind w:left="0"/>
        <w:rPr>
          <w:rFonts w:ascii="Arial" w:eastAsia="Times New Roman" w:hAnsi="Arial" w:cs="Arial"/>
          <w:color w:val="272727"/>
          <w:sz w:val="27"/>
          <w:szCs w:val="27"/>
        </w:rPr>
      </w:pPr>
      <w:r w:rsidRPr="00F3009B">
        <w:rPr>
          <w:rFonts w:ascii="Arial" w:eastAsia="Times New Roman" w:hAnsi="Arial" w:cs="Arial"/>
          <w:color w:val="272727"/>
          <w:sz w:val="27"/>
          <w:szCs w:val="27"/>
        </w:rPr>
        <w:t>o никого не наказывать, а вместе взять на себя ответственность за происходящее</w:t>
      </w:r>
    </w:p>
    <w:p w:rsidR="00F3009B" w:rsidRPr="00F3009B" w:rsidRDefault="00F3009B" w:rsidP="00F3009B">
      <w:pPr>
        <w:numPr>
          <w:ilvl w:val="1"/>
          <w:numId w:val="5"/>
        </w:numPr>
        <w:shd w:val="clear" w:color="auto" w:fill="FFFFFF"/>
        <w:spacing w:after="0" w:line="240" w:lineRule="auto"/>
        <w:ind w:left="0"/>
        <w:rPr>
          <w:rFonts w:ascii="Arial" w:eastAsia="Times New Roman" w:hAnsi="Arial" w:cs="Arial"/>
          <w:color w:val="272727"/>
          <w:sz w:val="27"/>
          <w:szCs w:val="27"/>
        </w:rPr>
      </w:pPr>
      <w:r w:rsidRPr="00F3009B">
        <w:rPr>
          <w:rFonts w:ascii="Arial" w:eastAsia="Times New Roman" w:hAnsi="Arial" w:cs="Arial"/>
          <w:color w:val="272727"/>
          <w:sz w:val="27"/>
          <w:szCs w:val="27"/>
        </w:rPr>
        <w:t>o что может сделать каждый человек из группы? Никаких обещаний!</w:t>
      </w:r>
    </w:p>
    <w:p w:rsidR="00F3009B" w:rsidRPr="00F3009B" w:rsidRDefault="00F3009B" w:rsidP="00F3009B">
      <w:pPr>
        <w:numPr>
          <w:ilvl w:val="1"/>
          <w:numId w:val="5"/>
        </w:numPr>
        <w:shd w:val="clear" w:color="auto" w:fill="FFFFFF"/>
        <w:spacing w:after="0" w:line="240" w:lineRule="auto"/>
        <w:ind w:left="0"/>
        <w:rPr>
          <w:rFonts w:ascii="Arial" w:eastAsia="Times New Roman" w:hAnsi="Arial" w:cs="Arial"/>
          <w:color w:val="272727"/>
          <w:sz w:val="27"/>
          <w:szCs w:val="27"/>
        </w:rPr>
      </w:pPr>
      <w:r w:rsidRPr="00F3009B">
        <w:rPr>
          <w:rFonts w:ascii="Arial" w:eastAsia="Times New Roman" w:hAnsi="Arial" w:cs="Arial"/>
          <w:color w:val="272727"/>
          <w:sz w:val="27"/>
          <w:szCs w:val="27"/>
        </w:rPr>
        <w:t>o «Вы сможете это сделать!» - передать ответственность группе.</w:t>
      </w:r>
    </w:p>
    <w:p w:rsidR="00F3009B" w:rsidRPr="00F3009B" w:rsidRDefault="00F3009B" w:rsidP="00F3009B">
      <w:pPr>
        <w:numPr>
          <w:ilvl w:val="0"/>
          <w:numId w:val="5"/>
        </w:numPr>
        <w:shd w:val="clear" w:color="auto" w:fill="FFFFFF"/>
        <w:spacing w:after="0" w:line="240" w:lineRule="auto"/>
        <w:ind w:left="0"/>
        <w:rPr>
          <w:rFonts w:ascii="Arial" w:eastAsia="Times New Roman" w:hAnsi="Arial" w:cs="Arial"/>
          <w:color w:val="272727"/>
          <w:sz w:val="27"/>
          <w:szCs w:val="27"/>
        </w:rPr>
      </w:pPr>
      <w:r w:rsidRPr="00F3009B">
        <w:rPr>
          <w:rFonts w:ascii="Arial" w:eastAsia="Times New Roman" w:hAnsi="Arial" w:cs="Arial"/>
          <w:color w:val="272727"/>
          <w:sz w:val="27"/>
          <w:szCs w:val="27"/>
        </w:rPr>
        <w:t>Провести повторный разговор примерно через неделю</w:t>
      </w:r>
    </w:p>
    <w:p w:rsidR="00F3009B" w:rsidRPr="00F3009B" w:rsidRDefault="00F3009B" w:rsidP="00F3009B">
      <w:pPr>
        <w:shd w:val="clear" w:color="auto" w:fill="FFFFFF"/>
        <w:spacing w:after="0" w:line="240" w:lineRule="auto"/>
        <w:rPr>
          <w:rFonts w:ascii="Arial" w:eastAsia="Times New Roman" w:hAnsi="Arial" w:cs="Arial"/>
          <w:color w:val="272727"/>
          <w:sz w:val="27"/>
          <w:szCs w:val="27"/>
        </w:rPr>
      </w:pPr>
      <w:r w:rsidRPr="00F3009B">
        <w:rPr>
          <w:rFonts w:ascii="PFDinTextCondProBold" w:eastAsia="Times New Roman" w:hAnsi="PFDinTextCondProBold" w:cs="Arial"/>
          <w:i/>
          <w:iCs/>
          <w:color w:val="272727"/>
          <w:sz w:val="27"/>
        </w:rPr>
        <w:t>Пример:</w:t>
      </w:r>
    </w:p>
    <w:p w:rsidR="00F3009B" w:rsidRPr="00F3009B" w:rsidRDefault="00F3009B" w:rsidP="00F3009B">
      <w:pPr>
        <w:shd w:val="clear" w:color="auto" w:fill="FFFFFF"/>
        <w:spacing w:after="0" w:line="240" w:lineRule="auto"/>
        <w:rPr>
          <w:rFonts w:ascii="Arial" w:eastAsia="Times New Roman" w:hAnsi="Arial" w:cs="Arial"/>
          <w:color w:val="272727"/>
          <w:sz w:val="27"/>
          <w:szCs w:val="27"/>
        </w:rPr>
      </w:pPr>
      <w:r w:rsidRPr="00F3009B">
        <w:rPr>
          <w:rFonts w:ascii="Arial" w:eastAsia="Times New Roman" w:hAnsi="Arial" w:cs="Arial"/>
          <w:color w:val="272727"/>
          <w:sz w:val="27"/>
          <w:szCs w:val="27"/>
        </w:rPr>
        <w:t>На следующее утро классный руководитель объявил ребятам, вошедшим в группу помощников, о том, что после уроков их ждет групповое занятие с С.И.</w:t>
      </w:r>
    </w:p>
    <w:p w:rsidR="00F3009B" w:rsidRPr="00F3009B" w:rsidRDefault="00F3009B" w:rsidP="00F3009B">
      <w:pPr>
        <w:shd w:val="clear" w:color="auto" w:fill="FFFFFF"/>
        <w:spacing w:after="0" w:line="240" w:lineRule="auto"/>
        <w:rPr>
          <w:rFonts w:ascii="Arial" w:eastAsia="Times New Roman" w:hAnsi="Arial" w:cs="Arial"/>
          <w:color w:val="272727"/>
          <w:sz w:val="27"/>
          <w:szCs w:val="27"/>
        </w:rPr>
      </w:pPr>
      <w:r w:rsidRPr="00F3009B">
        <w:rPr>
          <w:rFonts w:ascii="Arial" w:eastAsia="Times New Roman" w:hAnsi="Arial" w:cs="Arial"/>
          <w:color w:val="272727"/>
          <w:sz w:val="27"/>
          <w:szCs w:val="27"/>
        </w:rPr>
        <w:t>С.И. приветствует собравшихся шестерых ребят и говорит им о том, что она сильно обеспокоена в связи с тем, что одной девочке из их класса приходится так плохо, что она даже собирается отказаться от общей поездки. Ребята сразу же спрашивают, не об Эве ли идет речь! С.И. подтверждает их предположение и сообщает о том, что Эва на протяжении вот уже нескольких недель почти не может спать из-за того, что чувствует всеобщее отвержение ее классом. С.И.: «Я не могу самостоятельно разрешить эту проблему, поэтому мне нужна ваша помощь, чтобы как можно быстрее сделать так, чтобы Эва почувствовала себя лучше».</w:t>
      </w:r>
    </w:p>
    <w:p w:rsidR="00F3009B" w:rsidRPr="00F3009B" w:rsidRDefault="00F3009B" w:rsidP="00F3009B">
      <w:pPr>
        <w:shd w:val="clear" w:color="auto" w:fill="FFFFFF"/>
        <w:spacing w:after="0" w:line="240" w:lineRule="auto"/>
        <w:rPr>
          <w:rFonts w:ascii="Arial" w:eastAsia="Times New Roman" w:hAnsi="Arial" w:cs="Arial"/>
          <w:color w:val="272727"/>
          <w:sz w:val="27"/>
          <w:szCs w:val="27"/>
        </w:rPr>
      </w:pPr>
      <w:r w:rsidRPr="00F3009B">
        <w:rPr>
          <w:rFonts w:ascii="Arial" w:eastAsia="Times New Roman" w:hAnsi="Arial" w:cs="Arial"/>
          <w:color w:val="272727"/>
          <w:sz w:val="27"/>
          <w:szCs w:val="27"/>
        </w:rPr>
        <w:t>С.И. объясняет ребятам, в чем состоит ее основная задача в этой групповой работе. Клавдия и Ирина снова и снова пытаются защищаться, не соглашаясь с тем, что дело зашло так далеко. С.И. последовательно проводит позицию: речь не идет о поиске виноватых или о том, чтобы «ворошить прошлое», речь идет о поиске путей выхода.</w:t>
      </w:r>
    </w:p>
    <w:p w:rsidR="00F3009B" w:rsidRPr="00F3009B" w:rsidRDefault="00F3009B" w:rsidP="00F3009B">
      <w:pPr>
        <w:shd w:val="clear" w:color="auto" w:fill="FFFFFF"/>
        <w:spacing w:after="0" w:line="240" w:lineRule="auto"/>
        <w:rPr>
          <w:rFonts w:ascii="Arial" w:eastAsia="Times New Roman" w:hAnsi="Arial" w:cs="Arial"/>
          <w:color w:val="272727"/>
          <w:sz w:val="27"/>
          <w:szCs w:val="27"/>
        </w:rPr>
      </w:pPr>
      <w:r w:rsidRPr="00F3009B">
        <w:rPr>
          <w:rFonts w:ascii="Arial" w:eastAsia="Times New Roman" w:hAnsi="Arial" w:cs="Arial"/>
          <w:color w:val="272727"/>
          <w:sz w:val="27"/>
          <w:szCs w:val="27"/>
        </w:rPr>
        <w:t>Светлана и Наталья предлагают, что они начнут заботиться о Эве на переменах или на групповых занятиях. Николай и Денис берут на себя заботу о том, чтобы кто-нибудь из мальчиков не начал внезапно атаковать Эву. Клавдия и Ирина сначала уведомляют С.И., что они не собираются становиться лучшими подругами Эвы. Затем Ирина говорит, что собирается перестать сплетничать о Эве за ее спиной с другими девочками. Клавдия решает, что постарается в ближайшие недели пореже попадаться Эве на глаза, но если они все же встретятся где-то перед занятиями или после школы, то она будет здороваться с ней.</w:t>
      </w:r>
    </w:p>
    <w:p w:rsidR="00F3009B" w:rsidRPr="00F3009B" w:rsidRDefault="00F3009B" w:rsidP="00F3009B">
      <w:pPr>
        <w:shd w:val="clear" w:color="auto" w:fill="FFFFFF"/>
        <w:spacing w:after="0" w:line="240" w:lineRule="auto"/>
        <w:rPr>
          <w:rFonts w:ascii="Arial" w:eastAsia="Times New Roman" w:hAnsi="Arial" w:cs="Arial"/>
          <w:color w:val="272727"/>
          <w:sz w:val="27"/>
          <w:szCs w:val="27"/>
        </w:rPr>
      </w:pPr>
      <w:r w:rsidRPr="00F3009B">
        <w:rPr>
          <w:rFonts w:ascii="Arial" w:eastAsia="Times New Roman" w:hAnsi="Arial" w:cs="Arial"/>
          <w:color w:val="272727"/>
          <w:sz w:val="27"/>
          <w:szCs w:val="27"/>
        </w:rPr>
        <w:t>С.И. записывает все предложения ребят и говорит им о том, что через неделю она снова будет беседовать с ними, чтобы узнать, каких успехов они добились в реализации своих инициатив.</w:t>
      </w:r>
    </w:p>
    <w:p w:rsidR="00F3009B" w:rsidRPr="00F3009B" w:rsidRDefault="00F3009B" w:rsidP="00F3009B">
      <w:pPr>
        <w:shd w:val="clear" w:color="auto" w:fill="FFFFFF"/>
        <w:spacing w:line="240" w:lineRule="auto"/>
        <w:rPr>
          <w:rFonts w:ascii="Arial" w:eastAsia="Times New Roman" w:hAnsi="Arial" w:cs="Arial"/>
          <w:color w:val="272727"/>
          <w:sz w:val="27"/>
          <w:szCs w:val="27"/>
        </w:rPr>
      </w:pPr>
      <w:r w:rsidRPr="00F3009B">
        <w:rPr>
          <w:rFonts w:ascii="Arial" w:eastAsia="Times New Roman" w:hAnsi="Arial" w:cs="Arial"/>
          <w:color w:val="272727"/>
          <w:sz w:val="27"/>
          <w:szCs w:val="27"/>
        </w:rPr>
        <w:t>С.И. также коротко встречается с Эвой, чтобы сообщить ей о том, что шесть помощников собираются что-то предпринять, чтобы помочь ей. Она также договаривается с Эвой о проведении встречи через неделю.</w:t>
      </w:r>
    </w:p>
    <w:p w:rsidR="00F3009B" w:rsidRPr="00F3009B" w:rsidRDefault="00F3009B" w:rsidP="00F3009B">
      <w:pPr>
        <w:shd w:val="clear" w:color="auto" w:fill="FFFFFF"/>
        <w:spacing w:after="0" w:line="240" w:lineRule="auto"/>
        <w:rPr>
          <w:rFonts w:ascii="Arial" w:eastAsia="Times New Roman" w:hAnsi="Arial" w:cs="Arial"/>
          <w:color w:val="272727"/>
          <w:sz w:val="27"/>
          <w:szCs w:val="27"/>
        </w:rPr>
      </w:pPr>
      <w:r w:rsidRPr="00F3009B">
        <w:rPr>
          <w:rFonts w:ascii="PFDinTextCondProBold" w:eastAsia="Times New Roman" w:hAnsi="PFDinTextCondProBold" w:cs="Arial"/>
          <w:color w:val="272727"/>
          <w:sz w:val="27"/>
        </w:rPr>
        <w:t>Второй разговор с жертвой</w:t>
      </w:r>
    </w:p>
    <w:p w:rsidR="00F3009B" w:rsidRPr="00F3009B" w:rsidRDefault="00F3009B" w:rsidP="00F3009B">
      <w:pPr>
        <w:numPr>
          <w:ilvl w:val="0"/>
          <w:numId w:val="6"/>
        </w:numPr>
        <w:shd w:val="clear" w:color="auto" w:fill="FFFFFF"/>
        <w:spacing w:after="0" w:line="240" w:lineRule="auto"/>
        <w:ind w:left="0"/>
        <w:rPr>
          <w:rFonts w:ascii="Arial" w:eastAsia="Times New Roman" w:hAnsi="Arial" w:cs="Arial"/>
          <w:color w:val="272727"/>
          <w:sz w:val="27"/>
          <w:szCs w:val="27"/>
        </w:rPr>
      </w:pPr>
      <w:r w:rsidRPr="00F3009B">
        <w:rPr>
          <w:rFonts w:ascii="Arial" w:eastAsia="Times New Roman" w:hAnsi="Arial" w:cs="Arial"/>
          <w:color w:val="272727"/>
          <w:sz w:val="27"/>
          <w:szCs w:val="27"/>
        </w:rPr>
        <w:t>Узнать, какие произошли перемены, и какое сейчас самочувствие</w:t>
      </w:r>
    </w:p>
    <w:p w:rsidR="00F3009B" w:rsidRPr="00F3009B" w:rsidRDefault="00F3009B" w:rsidP="00F3009B">
      <w:pPr>
        <w:numPr>
          <w:ilvl w:val="0"/>
          <w:numId w:val="6"/>
        </w:numPr>
        <w:shd w:val="clear" w:color="auto" w:fill="FFFFFF"/>
        <w:spacing w:after="0" w:line="240" w:lineRule="auto"/>
        <w:ind w:left="0"/>
        <w:rPr>
          <w:rFonts w:ascii="Arial" w:eastAsia="Times New Roman" w:hAnsi="Arial" w:cs="Arial"/>
          <w:color w:val="272727"/>
          <w:sz w:val="27"/>
          <w:szCs w:val="27"/>
        </w:rPr>
      </w:pPr>
      <w:r w:rsidRPr="00F3009B">
        <w:rPr>
          <w:rFonts w:ascii="Arial" w:eastAsia="Times New Roman" w:hAnsi="Arial" w:cs="Arial"/>
          <w:color w:val="272727"/>
          <w:sz w:val="27"/>
          <w:szCs w:val="27"/>
        </w:rPr>
        <w:t>Еще раз проверить, какие возможности влияния на ситуацию есть у жертвы</w:t>
      </w:r>
    </w:p>
    <w:p w:rsidR="00F3009B" w:rsidRPr="00F3009B" w:rsidRDefault="00F3009B" w:rsidP="00F3009B">
      <w:pPr>
        <w:shd w:val="clear" w:color="auto" w:fill="FFFFFF"/>
        <w:spacing w:after="0" w:line="240" w:lineRule="auto"/>
        <w:rPr>
          <w:rFonts w:ascii="Arial" w:eastAsia="Times New Roman" w:hAnsi="Arial" w:cs="Arial"/>
          <w:color w:val="272727"/>
          <w:sz w:val="27"/>
          <w:szCs w:val="27"/>
        </w:rPr>
      </w:pPr>
      <w:r w:rsidRPr="00F3009B">
        <w:rPr>
          <w:rFonts w:ascii="PFDinTextCondProBold" w:eastAsia="Times New Roman" w:hAnsi="PFDinTextCondProBold" w:cs="Arial"/>
          <w:i/>
          <w:iCs/>
          <w:color w:val="272727"/>
          <w:sz w:val="27"/>
        </w:rPr>
        <w:lastRenderedPageBreak/>
        <w:t>Пример:</w:t>
      </w:r>
    </w:p>
    <w:p w:rsidR="00F3009B" w:rsidRPr="00F3009B" w:rsidRDefault="00F3009B" w:rsidP="00F3009B">
      <w:pPr>
        <w:shd w:val="clear" w:color="auto" w:fill="FFFFFF"/>
        <w:spacing w:after="0" w:line="240" w:lineRule="auto"/>
        <w:rPr>
          <w:rFonts w:ascii="Arial" w:eastAsia="Times New Roman" w:hAnsi="Arial" w:cs="Arial"/>
          <w:color w:val="272727"/>
          <w:sz w:val="27"/>
          <w:szCs w:val="27"/>
        </w:rPr>
      </w:pPr>
      <w:r w:rsidRPr="00F3009B">
        <w:rPr>
          <w:rFonts w:ascii="Arial" w:eastAsia="Times New Roman" w:hAnsi="Arial" w:cs="Arial"/>
          <w:color w:val="272727"/>
          <w:sz w:val="27"/>
          <w:szCs w:val="27"/>
        </w:rPr>
        <w:t>Эва рассказала о том, что ездила в поездку с классом. Перед этим она почти не спала, но день, несмотря на усталость, прошел хорошо. Она очень рада также, что на переменах Наталья и Светлана несколько раз заговаривали с ней и даже предложили ей что-то из своих завтраков. Если на уроках ребята разбивались на группы, то она видела, что ее выбирают в последнюю очередь. Но два раза учительница помещала ее в группу, где были Николай и Денис, и все проходило хорошо.</w:t>
      </w:r>
    </w:p>
    <w:p w:rsidR="00F3009B" w:rsidRPr="00F3009B" w:rsidRDefault="00F3009B" w:rsidP="00F3009B">
      <w:pPr>
        <w:shd w:val="clear" w:color="auto" w:fill="FFFFFF"/>
        <w:spacing w:line="240" w:lineRule="auto"/>
        <w:rPr>
          <w:rFonts w:ascii="Arial" w:eastAsia="Times New Roman" w:hAnsi="Arial" w:cs="Arial"/>
          <w:color w:val="272727"/>
          <w:sz w:val="27"/>
          <w:szCs w:val="27"/>
        </w:rPr>
      </w:pPr>
      <w:r w:rsidRPr="00F3009B">
        <w:rPr>
          <w:rFonts w:ascii="Arial" w:eastAsia="Times New Roman" w:hAnsi="Arial" w:cs="Arial"/>
          <w:color w:val="272727"/>
          <w:sz w:val="27"/>
          <w:szCs w:val="27"/>
        </w:rPr>
        <w:t>Она гордится тем, что все-таки приняла участие в поездке класса и что там даже делилась с ребятами каким-то мелочами из еды или своей жевательной резинкой. Она собирается также начать активнее общаться с ребятами из параллельного класса, с которыми у нее до сих пор не было никаких проблем. А если ситуация опять станет хуже, то она знает, что теперь всегда может обратиться за помощью к классному руководителю или к психологу.</w:t>
      </w:r>
    </w:p>
    <w:p w:rsidR="00F3009B" w:rsidRPr="00F3009B" w:rsidRDefault="00F3009B" w:rsidP="00F3009B">
      <w:pPr>
        <w:shd w:val="clear" w:color="auto" w:fill="FFFFFF"/>
        <w:spacing w:after="0" w:line="240" w:lineRule="auto"/>
        <w:rPr>
          <w:rFonts w:ascii="Arial" w:eastAsia="Times New Roman" w:hAnsi="Arial" w:cs="Arial"/>
          <w:color w:val="272727"/>
          <w:sz w:val="27"/>
          <w:szCs w:val="27"/>
        </w:rPr>
      </w:pPr>
      <w:r w:rsidRPr="00F3009B">
        <w:rPr>
          <w:rFonts w:ascii="PFDinTextCondProBold" w:eastAsia="Times New Roman" w:hAnsi="PFDinTextCondProBold" w:cs="Arial"/>
          <w:color w:val="272727"/>
          <w:sz w:val="27"/>
        </w:rPr>
        <w:t>Индивидуальные беседы с каждым членом группы помощников</w:t>
      </w:r>
    </w:p>
    <w:p w:rsidR="00F3009B" w:rsidRPr="00F3009B" w:rsidRDefault="00F3009B" w:rsidP="00F3009B">
      <w:pPr>
        <w:shd w:val="clear" w:color="auto" w:fill="FFFFFF"/>
        <w:spacing w:after="0" w:line="240" w:lineRule="auto"/>
        <w:rPr>
          <w:rFonts w:ascii="Arial" w:eastAsia="Times New Roman" w:hAnsi="Arial" w:cs="Arial"/>
          <w:color w:val="272727"/>
          <w:sz w:val="27"/>
          <w:szCs w:val="27"/>
        </w:rPr>
      </w:pPr>
      <w:r w:rsidRPr="00F3009B">
        <w:rPr>
          <w:rFonts w:ascii="Arial" w:eastAsia="Times New Roman" w:hAnsi="Arial" w:cs="Arial"/>
          <w:color w:val="272727"/>
          <w:sz w:val="27"/>
          <w:szCs w:val="27"/>
        </w:rPr>
        <w:t>Через неделю проводятся индивидуальные беседы со всеми членами группы:</w:t>
      </w:r>
    </w:p>
    <w:p w:rsidR="00F3009B" w:rsidRPr="00F3009B" w:rsidRDefault="00F3009B" w:rsidP="00F3009B">
      <w:pPr>
        <w:numPr>
          <w:ilvl w:val="0"/>
          <w:numId w:val="7"/>
        </w:numPr>
        <w:shd w:val="clear" w:color="auto" w:fill="FFFFFF"/>
        <w:spacing w:after="0" w:line="240" w:lineRule="auto"/>
        <w:ind w:left="0"/>
        <w:rPr>
          <w:rFonts w:ascii="Arial" w:eastAsia="Times New Roman" w:hAnsi="Arial" w:cs="Arial"/>
          <w:color w:val="272727"/>
          <w:sz w:val="27"/>
          <w:szCs w:val="27"/>
        </w:rPr>
      </w:pPr>
      <w:r w:rsidRPr="00F3009B">
        <w:rPr>
          <w:rFonts w:ascii="Arial" w:eastAsia="Times New Roman" w:hAnsi="Arial" w:cs="Arial"/>
          <w:color w:val="272727"/>
          <w:sz w:val="27"/>
          <w:szCs w:val="27"/>
        </w:rPr>
        <w:t>Как у тебя прошла эта неделя?</w:t>
      </w:r>
    </w:p>
    <w:p w:rsidR="00F3009B" w:rsidRPr="00F3009B" w:rsidRDefault="00F3009B" w:rsidP="00F3009B">
      <w:pPr>
        <w:numPr>
          <w:ilvl w:val="0"/>
          <w:numId w:val="7"/>
        </w:numPr>
        <w:shd w:val="clear" w:color="auto" w:fill="FFFFFF"/>
        <w:spacing w:after="0" w:line="240" w:lineRule="auto"/>
        <w:ind w:left="0"/>
        <w:rPr>
          <w:rFonts w:ascii="Arial" w:eastAsia="Times New Roman" w:hAnsi="Arial" w:cs="Arial"/>
          <w:color w:val="272727"/>
          <w:sz w:val="27"/>
          <w:szCs w:val="27"/>
        </w:rPr>
      </w:pPr>
      <w:r w:rsidRPr="00F3009B">
        <w:rPr>
          <w:rFonts w:ascii="Arial" w:eastAsia="Times New Roman" w:hAnsi="Arial" w:cs="Arial"/>
          <w:color w:val="272727"/>
          <w:sz w:val="27"/>
          <w:szCs w:val="27"/>
        </w:rPr>
        <w:t>Что тебе удалось сделать из того, что запланировал?</w:t>
      </w:r>
    </w:p>
    <w:p w:rsidR="00F3009B" w:rsidRPr="00F3009B" w:rsidRDefault="00F3009B" w:rsidP="00F3009B">
      <w:pPr>
        <w:numPr>
          <w:ilvl w:val="0"/>
          <w:numId w:val="7"/>
        </w:numPr>
        <w:shd w:val="clear" w:color="auto" w:fill="FFFFFF"/>
        <w:spacing w:after="0" w:line="240" w:lineRule="auto"/>
        <w:ind w:left="0"/>
        <w:rPr>
          <w:rFonts w:ascii="Arial" w:eastAsia="Times New Roman" w:hAnsi="Arial" w:cs="Arial"/>
          <w:color w:val="272727"/>
          <w:sz w:val="27"/>
          <w:szCs w:val="27"/>
        </w:rPr>
      </w:pPr>
      <w:r w:rsidRPr="00F3009B">
        <w:rPr>
          <w:rFonts w:ascii="Arial" w:eastAsia="Times New Roman" w:hAnsi="Arial" w:cs="Arial"/>
          <w:color w:val="272727"/>
          <w:sz w:val="27"/>
          <w:szCs w:val="27"/>
        </w:rPr>
        <w:t>Как ты думаешь, как себя сейчас чувствует … (имя жертвы)?</w:t>
      </w:r>
    </w:p>
    <w:p w:rsidR="00F3009B" w:rsidRPr="00F3009B" w:rsidRDefault="00F3009B" w:rsidP="00F3009B">
      <w:pPr>
        <w:numPr>
          <w:ilvl w:val="0"/>
          <w:numId w:val="7"/>
        </w:numPr>
        <w:shd w:val="clear" w:color="auto" w:fill="FFFFFF"/>
        <w:spacing w:after="0" w:line="240" w:lineRule="auto"/>
        <w:ind w:left="0"/>
        <w:rPr>
          <w:rFonts w:ascii="Arial" w:eastAsia="Times New Roman" w:hAnsi="Arial" w:cs="Arial"/>
          <w:color w:val="272727"/>
          <w:sz w:val="27"/>
          <w:szCs w:val="27"/>
        </w:rPr>
      </w:pPr>
      <w:r w:rsidRPr="00F3009B">
        <w:rPr>
          <w:rFonts w:ascii="Arial" w:eastAsia="Times New Roman" w:hAnsi="Arial" w:cs="Arial"/>
          <w:color w:val="272727"/>
          <w:sz w:val="27"/>
          <w:szCs w:val="27"/>
        </w:rPr>
        <w:t>Что ты можешь сказать о других помощниках из группы?</w:t>
      </w:r>
    </w:p>
    <w:p w:rsidR="00F3009B" w:rsidRPr="00F3009B" w:rsidRDefault="00F3009B" w:rsidP="00F3009B">
      <w:pPr>
        <w:numPr>
          <w:ilvl w:val="0"/>
          <w:numId w:val="7"/>
        </w:numPr>
        <w:shd w:val="clear" w:color="auto" w:fill="FFFFFF"/>
        <w:spacing w:after="0" w:line="240" w:lineRule="auto"/>
        <w:ind w:left="0"/>
        <w:rPr>
          <w:rFonts w:ascii="Arial" w:eastAsia="Times New Roman" w:hAnsi="Arial" w:cs="Arial"/>
          <w:color w:val="272727"/>
          <w:sz w:val="27"/>
          <w:szCs w:val="27"/>
        </w:rPr>
      </w:pPr>
      <w:r w:rsidRPr="00F3009B">
        <w:rPr>
          <w:rFonts w:ascii="Arial" w:eastAsia="Times New Roman" w:hAnsi="Arial" w:cs="Arial"/>
          <w:color w:val="272727"/>
          <w:sz w:val="27"/>
          <w:szCs w:val="27"/>
        </w:rPr>
        <w:t>Какие у тебя еще есть наблюдения касательно данной ситуации?</w:t>
      </w:r>
    </w:p>
    <w:p w:rsidR="00F3009B" w:rsidRPr="00F3009B" w:rsidRDefault="00F3009B" w:rsidP="00F3009B">
      <w:pPr>
        <w:numPr>
          <w:ilvl w:val="0"/>
          <w:numId w:val="7"/>
        </w:numPr>
        <w:shd w:val="clear" w:color="auto" w:fill="FFFFFF"/>
        <w:spacing w:after="0" w:line="240" w:lineRule="auto"/>
        <w:ind w:left="0"/>
        <w:rPr>
          <w:rFonts w:ascii="Arial" w:eastAsia="Times New Roman" w:hAnsi="Arial" w:cs="Arial"/>
          <w:color w:val="272727"/>
          <w:sz w:val="27"/>
          <w:szCs w:val="27"/>
        </w:rPr>
      </w:pPr>
      <w:r w:rsidRPr="00F3009B">
        <w:rPr>
          <w:rFonts w:ascii="Arial" w:eastAsia="Times New Roman" w:hAnsi="Arial" w:cs="Arial"/>
          <w:color w:val="272727"/>
          <w:sz w:val="27"/>
          <w:szCs w:val="27"/>
        </w:rPr>
        <w:t>Что можно было бы еще улучшить?</w:t>
      </w:r>
    </w:p>
    <w:p w:rsidR="00F3009B" w:rsidRPr="00F3009B" w:rsidRDefault="00F3009B" w:rsidP="00F3009B">
      <w:pPr>
        <w:numPr>
          <w:ilvl w:val="0"/>
          <w:numId w:val="7"/>
        </w:numPr>
        <w:shd w:val="clear" w:color="auto" w:fill="FFFFFF"/>
        <w:spacing w:after="0" w:line="240" w:lineRule="auto"/>
        <w:ind w:left="0"/>
        <w:rPr>
          <w:rFonts w:ascii="Arial" w:eastAsia="Times New Roman" w:hAnsi="Arial" w:cs="Arial"/>
          <w:color w:val="272727"/>
          <w:sz w:val="27"/>
          <w:szCs w:val="27"/>
        </w:rPr>
      </w:pPr>
      <w:r w:rsidRPr="00F3009B">
        <w:rPr>
          <w:rFonts w:ascii="Arial" w:eastAsia="Times New Roman" w:hAnsi="Arial" w:cs="Arial"/>
          <w:color w:val="272727"/>
          <w:sz w:val="27"/>
          <w:szCs w:val="27"/>
        </w:rPr>
        <w:t>Хочешь ли ты продолжать участие в этой акции и дальше?</w:t>
      </w:r>
    </w:p>
    <w:p w:rsidR="00F3009B" w:rsidRPr="00F3009B" w:rsidRDefault="00F3009B" w:rsidP="00F3009B">
      <w:pPr>
        <w:shd w:val="clear" w:color="auto" w:fill="FFFFFF"/>
        <w:spacing w:after="0" w:line="240" w:lineRule="auto"/>
        <w:rPr>
          <w:rFonts w:ascii="Arial" w:eastAsia="Times New Roman" w:hAnsi="Arial" w:cs="Arial"/>
          <w:color w:val="272727"/>
          <w:sz w:val="27"/>
          <w:szCs w:val="27"/>
        </w:rPr>
      </w:pPr>
      <w:r w:rsidRPr="00F3009B">
        <w:rPr>
          <w:rFonts w:ascii="Arial" w:eastAsia="Times New Roman" w:hAnsi="Arial" w:cs="Arial"/>
          <w:color w:val="272727"/>
          <w:sz w:val="27"/>
          <w:szCs w:val="27"/>
        </w:rPr>
        <w:t>Если видно, что никаких позитивных изменений не произошло, через неделю снова провести индивидуальные беседы.</w:t>
      </w:r>
    </w:p>
    <w:p w:rsidR="00F3009B" w:rsidRPr="00F3009B" w:rsidRDefault="00F3009B" w:rsidP="00F3009B">
      <w:pPr>
        <w:shd w:val="clear" w:color="auto" w:fill="FFFFFF"/>
        <w:spacing w:after="0" w:line="240" w:lineRule="auto"/>
        <w:rPr>
          <w:rFonts w:ascii="Arial" w:eastAsia="Times New Roman" w:hAnsi="Arial" w:cs="Arial"/>
          <w:color w:val="272727"/>
          <w:sz w:val="27"/>
          <w:szCs w:val="27"/>
        </w:rPr>
      </w:pPr>
      <w:r w:rsidRPr="00F3009B">
        <w:rPr>
          <w:rFonts w:ascii="Arial" w:eastAsia="Times New Roman" w:hAnsi="Arial" w:cs="Arial"/>
          <w:color w:val="272727"/>
          <w:sz w:val="27"/>
          <w:szCs w:val="27"/>
        </w:rPr>
        <w:t>Если видны успехи, повторить встречи через шесть недель для подведения итогов и проведения заключительного праздника.</w:t>
      </w:r>
    </w:p>
    <w:p w:rsidR="00F3009B" w:rsidRPr="00F3009B" w:rsidRDefault="00F3009B" w:rsidP="00F3009B">
      <w:pPr>
        <w:shd w:val="clear" w:color="auto" w:fill="FFFFFF"/>
        <w:spacing w:after="0" w:line="240" w:lineRule="auto"/>
        <w:rPr>
          <w:rFonts w:ascii="Arial" w:eastAsia="Times New Roman" w:hAnsi="Arial" w:cs="Arial"/>
          <w:color w:val="272727"/>
          <w:sz w:val="27"/>
          <w:szCs w:val="27"/>
        </w:rPr>
      </w:pPr>
      <w:r w:rsidRPr="00F3009B">
        <w:rPr>
          <w:rFonts w:ascii="PFDinTextCondProBold" w:eastAsia="Times New Roman" w:hAnsi="PFDinTextCondProBold" w:cs="Arial"/>
          <w:i/>
          <w:iCs/>
          <w:color w:val="272727"/>
          <w:sz w:val="27"/>
        </w:rPr>
        <w:t>Пример:</w:t>
      </w:r>
    </w:p>
    <w:p w:rsidR="00F3009B" w:rsidRPr="00F3009B" w:rsidRDefault="00F3009B" w:rsidP="00F3009B">
      <w:pPr>
        <w:shd w:val="clear" w:color="auto" w:fill="FFFFFF"/>
        <w:spacing w:after="0" w:line="240" w:lineRule="auto"/>
        <w:rPr>
          <w:rFonts w:ascii="Arial" w:eastAsia="Times New Roman" w:hAnsi="Arial" w:cs="Arial"/>
          <w:color w:val="272727"/>
          <w:sz w:val="27"/>
          <w:szCs w:val="27"/>
        </w:rPr>
      </w:pPr>
      <w:r w:rsidRPr="00F3009B">
        <w:rPr>
          <w:rFonts w:ascii="Arial" w:eastAsia="Times New Roman" w:hAnsi="Arial" w:cs="Arial"/>
          <w:color w:val="272727"/>
          <w:sz w:val="27"/>
          <w:szCs w:val="27"/>
        </w:rPr>
        <w:t>С.И. проводит со всеми членами группы индивидуальные беседы, беря за основу приведенные выше вопросы. У Николая и Дениса сложилось впечатление, что они не внесли никакого активного вклада в развитие ситуации, и поэтому чувствовали себя бесполезными. С.И. еще раз напомнила им о том, какую важную функцию они выполняют, оберегая Эвелину в среде других мальчиков.</w:t>
      </w:r>
    </w:p>
    <w:p w:rsidR="00F3009B" w:rsidRPr="00F3009B" w:rsidRDefault="00F3009B" w:rsidP="00F3009B">
      <w:pPr>
        <w:shd w:val="clear" w:color="auto" w:fill="FFFFFF"/>
        <w:spacing w:after="0" w:line="240" w:lineRule="auto"/>
        <w:rPr>
          <w:rFonts w:ascii="Arial" w:eastAsia="Times New Roman" w:hAnsi="Arial" w:cs="Arial"/>
          <w:color w:val="272727"/>
          <w:sz w:val="27"/>
          <w:szCs w:val="27"/>
        </w:rPr>
      </w:pPr>
      <w:r w:rsidRPr="00F3009B">
        <w:rPr>
          <w:rFonts w:ascii="Arial" w:eastAsia="Times New Roman" w:hAnsi="Arial" w:cs="Arial"/>
          <w:color w:val="272727"/>
          <w:sz w:val="27"/>
          <w:szCs w:val="27"/>
        </w:rPr>
        <w:t>Клавдия вела себя в беседе очень неуверенно и была немногословной. Выяснилось, что ее мучают угрызения совести, поскольку до начала акции она неоднократно отнимала у Эвы ее школьные принадлежности. Она решила написать Эве небольшое письмо с извинениями, а также купить для нее новые ластик, линейку и карандаши.</w:t>
      </w:r>
    </w:p>
    <w:p w:rsidR="00F3009B" w:rsidRPr="00F3009B" w:rsidRDefault="00F3009B" w:rsidP="00F3009B">
      <w:pPr>
        <w:shd w:val="clear" w:color="auto" w:fill="FFFFFF"/>
        <w:spacing w:after="0" w:line="240" w:lineRule="auto"/>
        <w:rPr>
          <w:rFonts w:ascii="Arial" w:eastAsia="Times New Roman" w:hAnsi="Arial" w:cs="Arial"/>
          <w:color w:val="272727"/>
          <w:sz w:val="27"/>
          <w:szCs w:val="27"/>
        </w:rPr>
      </w:pPr>
      <w:r w:rsidRPr="00F3009B">
        <w:rPr>
          <w:rFonts w:ascii="Arial" w:eastAsia="Times New Roman" w:hAnsi="Arial" w:cs="Arial"/>
          <w:color w:val="272727"/>
          <w:sz w:val="27"/>
          <w:szCs w:val="27"/>
        </w:rPr>
        <w:t>Ирина недовольна собой, поскольку так и не смогла удержаться от сплетен. С.И. обсудила с ней возможные стратегии прекращения подобного поведения и предложила ей встретиться по этому поводу через две недели.</w:t>
      </w:r>
    </w:p>
    <w:p w:rsidR="00F3009B" w:rsidRPr="00F3009B" w:rsidRDefault="00F3009B" w:rsidP="00F3009B">
      <w:pPr>
        <w:shd w:val="clear" w:color="auto" w:fill="FFFFFF"/>
        <w:spacing w:line="240" w:lineRule="auto"/>
        <w:rPr>
          <w:rFonts w:ascii="Arial" w:eastAsia="Times New Roman" w:hAnsi="Arial" w:cs="Arial"/>
          <w:color w:val="272727"/>
          <w:sz w:val="27"/>
          <w:szCs w:val="27"/>
        </w:rPr>
      </w:pPr>
      <w:r w:rsidRPr="00F3009B">
        <w:rPr>
          <w:rFonts w:ascii="Arial" w:eastAsia="Times New Roman" w:hAnsi="Arial" w:cs="Arial"/>
          <w:color w:val="272727"/>
          <w:sz w:val="27"/>
          <w:szCs w:val="27"/>
        </w:rPr>
        <w:lastRenderedPageBreak/>
        <w:t>Светлана и Наталья с радостью поделились своими успехами и сказали, что только сейчас по-настоящему узнали Елену. В выходные они наметили втроем походить по магазинам.</w:t>
      </w:r>
    </w:p>
    <w:p w:rsidR="00F3009B" w:rsidRPr="00F3009B" w:rsidRDefault="00F3009B" w:rsidP="00F3009B">
      <w:pPr>
        <w:shd w:val="clear" w:color="auto" w:fill="FFFFFF"/>
        <w:spacing w:after="0" w:line="240" w:lineRule="auto"/>
        <w:rPr>
          <w:rFonts w:ascii="Arial" w:eastAsia="Times New Roman" w:hAnsi="Arial" w:cs="Arial"/>
          <w:color w:val="272727"/>
          <w:sz w:val="27"/>
          <w:szCs w:val="27"/>
        </w:rPr>
      </w:pPr>
      <w:r w:rsidRPr="00F3009B">
        <w:rPr>
          <w:rFonts w:ascii="PFDinTextCondProBold" w:eastAsia="Times New Roman" w:hAnsi="PFDinTextCondProBold" w:cs="Arial"/>
          <w:color w:val="272727"/>
          <w:sz w:val="27"/>
        </w:rPr>
        <w:t>Подведение итогов и праздник</w:t>
      </w:r>
    </w:p>
    <w:p w:rsidR="00F3009B" w:rsidRPr="00F3009B" w:rsidRDefault="00F3009B" w:rsidP="00F3009B">
      <w:pPr>
        <w:numPr>
          <w:ilvl w:val="0"/>
          <w:numId w:val="8"/>
        </w:numPr>
        <w:shd w:val="clear" w:color="auto" w:fill="FFFFFF"/>
        <w:spacing w:after="0" w:line="240" w:lineRule="auto"/>
        <w:ind w:left="0"/>
        <w:rPr>
          <w:rFonts w:ascii="Arial" w:eastAsia="Times New Roman" w:hAnsi="Arial" w:cs="Arial"/>
          <w:color w:val="272727"/>
          <w:sz w:val="27"/>
          <w:szCs w:val="27"/>
        </w:rPr>
      </w:pPr>
      <w:r w:rsidRPr="00F3009B">
        <w:rPr>
          <w:rFonts w:ascii="Arial" w:eastAsia="Times New Roman" w:hAnsi="Arial" w:cs="Arial"/>
          <w:color w:val="272727"/>
          <w:sz w:val="27"/>
          <w:szCs w:val="27"/>
        </w:rPr>
        <w:t>Вместе с группой посмотреть, что произошло за последнюю неделю.</w:t>
      </w:r>
    </w:p>
    <w:p w:rsidR="00F3009B" w:rsidRPr="00F3009B" w:rsidRDefault="00F3009B" w:rsidP="00F3009B">
      <w:pPr>
        <w:numPr>
          <w:ilvl w:val="0"/>
          <w:numId w:val="8"/>
        </w:numPr>
        <w:shd w:val="clear" w:color="auto" w:fill="FFFFFF"/>
        <w:spacing w:after="0" w:line="240" w:lineRule="auto"/>
        <w:ind w:left="0"/>
        <w:rPr>
          <w:rFonts w:ascii="Arial" w:eastAsia="Times New Roman" w:hAnsi="Arial" w:cs="Arial"/>
          <w:color w:val="272727"/>
          <w:sz w:val="27"/>
          <w:szCs w:val="27"/>
        </w:rPr>
      </w:pPr>
      <w:r w:rsidRPr="00F3009B">
        <w:rPr>
          <w:rFonts w:ascii="Arial" w:eastAsia="Times New Roman" w:hAnsi="Arial" w:cs="Arial"/>
          <w:color w:val="272727"/>
          <w:sz w:val="27"/>
          <w:szCs w:val="27"/>
        </w:rPr>
        <w:t>Вместе с группой отметить успехи (например, чаепитием, выдачей диплома).</w:t>
      </w:r>
    </w:p>
    <w:p w:rsidR="00F3009B" w:rsidRPr="00F3009B" w:rsidRDefault="00F3009B" w:rsidP="00F3009B">
      <w:pPr>
        <w:shd w:val="clear" w:color="auto" w:fill="FFFFFF"/>
        <w:spacing w:after="0" w:line="240" w:lineRule="auto"/>
        <w:rPr>
          <w:rFonts w:ascii="Arial" w:eastAsia="Times New Roman" w:hAnsi="Arial" w:cs="Arial"/>
          <w:color w:val="272727"/>
          <w:sz w:val="27"/>
          <w:szCs w:val="27"/>
        </w:rPr>
      </w:pPr>
      <w:r w:rsidRPr="00F3009B">
        <w:rPr>
          <w:rFonts w:ascii="PFDinTextCondProBold" w:eastAsia="Times New Roman" w:hAnsi="PFDinTextCondProBold" w:cs="Arial"/>
          <w:i/>
          <w:iCs/>
          <w:color w:val="272727"/>
          <w:sz w:val="27"/>
        </w:rPr>
        <w:t>Пример:</w:t>
      </w:r>
    </w:p>
    <w:p w:rsidR="00F3009B" w:rsidRPr="00F3009B" w:rsidRDefault="00F3009B" w:rsidP="00F3009B">
      <w:pPr>
        <w:shd w:val="clear" w:color="auto" w:fill="FFFFFF"/>
        <w:spacing w:after="0" w:line="240" w:lineRule="auto"/>
        <w:rPr>
          <w:rFonts w:ascii="Arial" w:eastAsia="Times New Roman" w:hAnsi="Arial" w:cs="Arial"/>
          <w:color w:val="272727"/>
          <w:sz w:val="27"/>
          <w:szCs w:val="27"/>
        </w:rPr>
      </w:pPr>
      <w:r w:rsidRPr="00F3009B">
        <w:rPr>
          <w:rFonts w:ascii="Arial" w:eastAsia="Times New Roman" w:hAnsi="Arial" w:cs="Arial"/>
          <w:color w:val="272727"/>
          <w:sz w:val="27"/>
          <w:szCs w:val="27"/>
        </w:rPr>
        <w:t>Через 6 недель: С.И. узнала от Эвы, ее родителей и классного руководителя, что девочке стало значительно лучше. Теперь Эва уже может вполне представить себе поездку в осенний лагерь и надеется, что будет жить в одной комнате со Светланой и Наташей.</w:t>
      </w:r>
    </w:p>
    <w:p w:rsidR="00F3009B" w:rsidRPr="00F3009B" w:rsidRDefault="00F3009B" w:rsidP="00F3009B">
      <w:pPr>
        <w:shd w:val="clear" w:color="auto" w:fill="FFFFFF"/>
        <w:spacing w:line="240" w:lineRule="auto"/>
        <w:rPr>
          <w:rFonts w:ascii="Arial" w:eastAsia="Times New Roman" w:hAnsi="Arial" w:cs="Arial"/>
          <w:color w:val="272727"/>
          <w:sz w:val="27"/>
          <w:szCs w:val="27"/>
        </w:rPr>
      </w:pPr>
      <w:r w:rsidRPr="00F3009B">
        <w:rPr>
          <w:rFonts w:ascii="Arial" w:eastAsia="Times New Roman" w:hAnsi="Arial" w:cs="Arial"/>
          <w:color w:val="272727"/>
          <w:sz w:val="27"/>
          <w:szCs w:val="27"/>
        </w:rPr>
        <w:t>Незадолго до начала летних каникул С.И. еще раз встретилась с группой помощников, чтобы подвести итоги. Было организовано праздничное чаепитие и каждому выданы дипломы в качестве признания их вкладов в урегулирование ситуации.</w:t>
      </w:r>
    </w:p>
    <w:p w:rsidR="00F3009B" w:rsidRPr="00F3009B" w:rsidRDefault="00F3009B" w:rsidP="00F3009B">
      <w:pPr>
        <w:shd w:val="clear" w:color="auto" w:fill="FFFFFF"/>
        <w:spacing w:after="0" w:line="240" w:lineRule="auto"/>
        <w:rPr>
          <w:rFonts w:ascii="Arial" w:eastAsia="Times New Roman" w:hAnsi="Arial" w:cs="Arial"/>
          <w:color w:val="272727"/>
          <w:sz w:val="27"/>
          <w:szCs w:val="27"/>
        </w:rPr>
      </w:pPr>
      <w:r w:rsidRPr="00F3009B">
        <w:rPr>
          <w:rFonts w:ascii="PFDinTextCondProBold" w:eastAsia="Times New Roman" w:hAnsi="PFDinTextCondProBold" w:cs="Arial"/>
          <w:color w:val="272727"/>
          <w:sz w:val="27"/>
        </w:rPr>
        <w:t>Поддержание контакта с семьей жертвы и учителем</w:t>
      </w:r>
    </w:p>
    <w:p w:rsidR="00F3009B" w:rsidRPr="00F3009B" w:rsidRDefault="00F3009B" w:rsidP="00F3009B">
      <w:pPr>
        <w:numPr>
          <w:ilvl w:val="0"/>
          <w:numId w:val="9"/>
        </w:numPr>
        <w:shd w:val="clear" w:color="auto" w:fill="FFFFFF"/>
        <w:spacing w:after="0" w:line="240" w:lineRule="auto"/>
        <w:ind w:left="0"/>
        <w:rPr>
          <w:rFonts w:ascii="Arial" w:eastAsia="Times New Roman" w:hAnsi="Arial" w:cs="Arial"/>
          <w:color w:val="272727"/>
          <w:sz w:val="27"/>
          <w:szCs w:val="27"/>
        </w:rPr>
      </w:pPr>
      <w:r w:rsidRPr="00F3009B">
        <w:rPr>
          <w:rFonts w:ascii="Arial" w:eastAsia="Times New Roman" w:hAnsi="Arial" w:cs="Arial"/>
          <w:color w:val="272727"/>
          <w:sz w:val="27"/>
          <w:szCs w:val="27"/>
        </w:rPr>
        <w:t>Через некоторое время снова осведомиться о том, сохраняются ли достигнутые изменения.</w:t>
      </w:r>
    </w:p>
    <w:p w:rsidR="00F3009B" w:rsidRPr="00F3009B" w:rsidRDefault="00F3009B" w:rsidP="00F3009B">
      <w:pPr>
        <w:numPr>
          <w:ilvl w:val="0"/>
          <w:numId w:val="9"/>
        </w:numPr>
        <w:shd w:val="clear" w:color="auto" w:fill="FFFFFF"/>
        <w:spacing w:after="0" w:line="240" w:lineRule="auto"/>
        <w:ind w:left="0"/>
        <w:rPr>
          <w:rFonts w:ascii="Arial" w:eastAsia="Times New Roman" w:hAnsi="Arial" w:cs="Arial"/>
          <w:color w:val="272727"/>
          <w:sz w:val="27"/>
          <w:szCs w:val="27"/>
        </w:rPr>
      </w:pPr>
      <w:r w:rsidRPr="00F3009B">
        <w:rPr>
          <w:rFonts w:ascii="Arial" w:eastAsia="Times New Roman" w:hAnsi="Arial" w:cs="Arial"/>
          <w:color w:val="272727"/>
          <w:sz w:val="27"/>
          <w:szCs w:val="27"/>
        </w:rPr>
        <w:t>Предложить жертве и ее семье при необходимости обращаться за помощью.</w:t>
      </w:r>
    </w:p>
    <w:p w:rsidR="00F3009B" w:rsidRPr="00F3009B" w:rsidRDefault="00F3009B" w:rsidP="00F3009B">
      <w:pPr>
        <w:shd w:val="clear" w:color="auto" w:fill="FFFFFF"/>
        <w:spacing w:after="0" w:line="240" w:lineRule="auto"/>
        <w:rPr>
          <w:rFonts w:ascii="Arial" w:eastAsia="Times New Roman" w:hAnsi="Arial" w:cs="Arial"/>
          <w:color w:val="272727"/>
          <w:sz w:val="27"/>
          <w:szCs w:val="27"/>
        </w:rPr>
      </w:pPr>
      <w:r w:rsidRPr="00F3009B">
        <w:rPr>
          <w:rFonts w:ascii="PFDinTextCondProBold" w:eastAsia="Times New Roman" w:hAnsi="PFDinTextCondProBold" w:cs="Arial"/>
          <w:i/>
          <w:iCs/>
          <w:color w:val="272727"/>
          <w:sz w:val="27"/>
        </w:rPr>
        <w:t>Пример:</w:t>
      </w:r>
    </w:p>
    <w:p w:rsidR="00F3009B" w:rsidRPr="00F3009B" w:rsidRDefault="00F3009B" w:rsidP="00F3009B">
      <w:pPr>
        <w:shd w:val="clear" w:color="auto" w:fill="FFFFFF"/>
        <w:spacing w:line="240" w:lineRule="auto"/>
        <w:rPr>
          <w:rFonts w:ascii="Arial" w:eastAsia="Times New Roman" w:hAnsi="Arial" w:cs="Arial"/>
          <w:color w:val="272727"/>
          <w:sz w:val="27"/>
          <w:szCs w:val="27"/>
        </w:rPr>
      </w:pPr>
      <w:r w:rsidRPr="00F3009B">
        <w:rPr>
          <w:rFonts w:ascii="Arial" w:eastAsia="Times New Roman" w:hAnsi="Arial" w:cs="Arial"/>
          <w:color w:val="272727"/>
          <w:sz w:val="27"/>
          <w:szCs w:val="27"/>
        </w:rPr>
        <w:t>В начале следующего учебного года С.И. возобновила контакты с семьей Эвы и ее новой классной руководительницей и с интервалом примерно в месяц регулярно спрашивала их о том, как чувствует себя девочка. Все знали, что при необходимости они всегда могут обратиться к психологу С.И. Новая классная руководительница была благодарна госпоже С.И. за то, что та помогла ей распределить девочек по группам, когда они ездили на экскурсию по Золотому Кольцу.</w:t>
      </w:r>
    </w:p>
    <w:p w:rsidR="00F3009B" w:rsidRPr="00F3009B" w:rsidRDefault="00F3009B" w:rsidP="00F3009B">
      <w:pPr>
        <w:shd w:val="clear" w:color="auto" w:fill="FFFFFF"/>
        <w:spacing w:after="0" w:line="240" w:lineRule="auto"/>
        <w:rPr>
          <w:rFonts w:ascii="Arial" w:eastAsia="Times New Roman" w:hAnsi="Arial" w:cs="Arial"/>
          <w:color w:val="272727"/>
          <w:sz w:val="27"/>
          <w:szCs w:val="27"/>
        </w:rPr>
      </w:pPr>
      <w:r w:rsidRPr="00F3009B">
        <w:rPr>
          <w:rFonts w:ascii="PFDinTextCondProBold" w:eastAsia="Times New Roman" w:hAnsi="PFDinTextCondProBold" w:cs="Arial"/>
          <w:color w:val="272727"/>
          <w:sz w:val="27"/>
        </w:rPr>
        <w:t>Разработка стратегии подключения к работе родителей и других учителей</w:t>
      </w:r>
    </w:p>
    <w:p w:rsidR="00F3009B" w:rsidRPr="00F3009B" w:rsidRDefault="00F3009B" w:rsidP="00F3009B">
      <w:pPr>
        <w:shd w:val="clear" w:color="auto" w:fill="FFFFFF"/>
        <w:spacing w:after="0" w:line="240" w:lineRule="auto"/>
        <w:rPr>
          <w:rFonts w:ascii="Arial" w:eastAsia="Times New Roman" w:hAnsi="Arial" w:cs="Arial"/>
          <w:color w:val="272727"/>
          <w:sz w:val="27"/>
          <w:szCs w:val="27"/>
        </w:rPr>
      </w:pPr>
      <w:r w:rsidRPr="00F3009B">
        <w:rPr>
          <w:rFonts w:ascii="Arial" w:eastAsia="Times New Roman" w:hAnsi="Arial" w:cs="Arial"/>
          <w:color w:val="272727"/>
          <w:sz w:val="27"/>
          <w:szCs w:val="27"/>
        </w:rPr>
        <w:t>Педагог обязательно должен поговорить с родителями ученика, подвергающегося буллингу. В разговоре с родителями жертвы важно:</w:t>
      </w:r>
    </w:p>
    <w:p w:rsidR="00F3009B" w:rsidRPr="00F3009B" w:rsidRDefault="00F3009B" w:rsidP="00F3009B">
      <w:pPr>
        <w:numPr>
          <w:ilvl w:val="0"/>
          <w:numId w:val="10"/>
        </w:numPr>
        <w:shd w:val="clear" w:color="auto" w:fill="FFFFFF"/>
        <w:spacing w:after="0" w:line="240" w:lineRule="auto"/>
        <w:ind w:left="0"/>
        <w:rPr>
          <w:rFonts w:ascii="Arial" w:eastAsia="Times New Roman" w:hAnsi="Arial" w:cs="Arial"/>
          <w:color w:val="272727"/>
          <w:sz w:val="27"/>
          <w:szCs w:val="27"/>
        </w:rPr>
      </w:pPr>
      <w:r w:rsidRPr="00F3009B">
        <w:rPr>
          <w:rFonts w:ascii="Arial" w:eastAsia="Times New Roman" w:hAnsi="Arial" w:cs="Arial"/>
          <w:color w:val="272727"/>
          <w:sz w:val="27"/>
          <w:szCs w:val="27"/>
        </w:rPr>
        <w:t>Понять позицию родителей.</w:t>
      </w:r>
    </w:p>
    <w:p w:rsidR="00F3009B" w:rsidRPr="00F3009B" w:rsidRDefault="00F3009B" w:rsidP="00F3009B">
      <w:pPr>
        <w:numPr>
          <w:ilvl w:val="0"/>
          <w:numId w:val="10"/>
        </w:numPr>
        <w:shd w:val="clear" w:color="auto" w:fill="FFFFFF"/>
        <w:spacing w:after="0" w:line="240" w:lineRule="auto"/>
        <w:ind w:left="0"/>
        <w:rPr>
          <w:rFonts w:ascii="Arial" w:eastAsia="Times New Roman" w:hAnsi="Arial" w:cs="Arial"/>
          <w:color w:val="272727"/>
          <w:sz w:val="27"/>
          <w:szCs w:val="27"/>
        </w:rPr>
      </w:pPr>
      <w:r w:rsidRPr="00F3009B">
        <w:rPr>
          <w:rFonts w:ascii="Arial" w:eastAsia="Times New Roman" w:hAnsi="Arial" w:cs="Arial"/>
          <w:color w:val="272727"/>
          <w:sz w:val="27"/>
          <w:szCs w:val="27"/>
        </w:rPr>
        <w:t>Войти в доверительные отношения с родителями (получить их согласие на проведение методики).</w:t>
      </w:r>
    </w:p>
    <w:p w:rsidR="00F3009B" w:rsidRPr="00F3009B" w:rsidRDefault="00F3009B" w:rsidP="00F3009B">
      <w:pPr>
        <w:numPr>
          <w:ilvl w:val="0"/>
          <w:numId w:val="10"/>
        </w:numPr>
        <w:shd w:val="clear" w:color="auto" w:fill="FFFFFF"/>
        <w:spacing w:after="0" w:line="240" w:lineRule="auto"/>
        <w:ind w:left="0"/>
        <w:rPr>
          <w:rFonts w:ascii="Arial" w:eastAsia="Times New Roman" w:hAnsi="Arial" w:cs="Arial"/>
          <w:color w:val="272727"/>
          <w:sz w:val="27"/>
          <w:szCs w:val="27"/>
        </w:rPr>
      </w:pPr>
      <w:r w:rsidRPr="00F3009B">
        <w:rPr>
          <w:rFonts w:ascii="Arial" w:eastAsia="Times New Roman" w:hAnsi="Arial" w:cs="Arial"/>
          <w:color w:val="272727"/>
          <w:sz w:val="27"/>
          <w:szCs w:val="27"/>
        </w:rPr>
        <w:t>Рассказать о методе «Без обвинений» и его возможностях.</w:t>
      </w:r>
    </w:p>
    <w:p w:rsidR="00F3009B" w:rsidRPr="00F3009B" w:rsidRDefault="00F3009B" w:rsidP="00F3009B">
      <w:pPr>
        <w:shd w:val="clear" w:color="auto" w:fill="FFFFFF"/>
        <w:spacing w:after="0" w:line="240" w:lineRule="auto"/>
        <w:rPr>
          <w:rFonts w:ascii="Arial" w:eastAsia="Times New Roman" w:hAnsi="Arial" w:cs="Arial"/>
          <w:color w:val="272727"/>
          <w:sz w:val="27"/>
          <w:szCs w:val="27"/>
        </w:rPr>
      </w:pPr>
      <w:r w:rsidRPr="00F3009B">
        <w:rPr>
          <w:rFonts w:ascii="PFDinTextCondProBold" w:eastAsia="Times New Roman" w:hAnsi="PFDinTextCondProBold" w:cs="Arial"/>
          <w:i/>
          <w:iCs/>
          <w:color w:val="272727"/>
          <w:sz w:val="27"/>
        </w:rPr>
        <w:t>Пример:</w:t>
      </w:r>
    </w:p>
    <w:p w:rsidR="00F3009B" w:rsidRPr="00F3009B" w:rsidRDefault="00F3009B" w:rsidP="00F3009B">
      <w:pPr>
        <w:shd w:val="clear" w:color="auto" w:fill="FFFFFF"/>
        <w:spacing w:line="240" w:lineRule="auto"/>
        <w:rPr>
          <w:rFonts w:ascii="Arial" w:eastAsia="Times New Roman" w:hAnsi="Arial" w:cs="Arial"/>
          <w:color w:val="272727"/>
          <w:sz w:val="27"/>
          <w:szCs w:val="27"/>
        </w:rPr>
      </w:pPr>
      <w:r w:rsidRPr="00F3009B">
        <w:rPr>
          <w:rFonts w:ascii="Arial" w:eastAsia="Times New Roman" w:hAnsi="Arial" w:cs="Arial"/>
          <w:color w:val="272727"/>
          <w:sz w:val="27"/>
          <w:szCs w:val="27"/>
        </w:rPr>
        <w:t xml:space="preserve">Родители Эвы тоже страдают. Поэтому они очень благодарны, что С.И. и классный руководитель пригласили их на беседу. Они говорят, что отчаялись и не верят, что ситуация может измениться к лучшему. Их очень беспокоит также то, что успеваемость Эвы становится все хуже. С.И. рассказывает им о возможностях методики «Без обвинений» и пытается заручиться доверием родителей. Родители также считают важным, чтобы Эва приняла участие в коллективной поездке класса. По </w:t>
      </w:r>
      <w:r w:rsidRPr="00F3009B">
        <w:rPr>
          <w:rFonts w:ascii="Arial" w:eastAsia="Times New Roman" w:hAnsi="Arial" w:cs="Arial"/>
          <w:color w:val="272727"/>
          <w:sz w:val="27"/>
          <w:szCs w:val="27"/>
        </w:rPr>
        <w:lastRenderedPageBreak/>
        <w:t>окончании беседы они выражают согласие с планом намеченных С.И. мероприятий.</w:t>
      </w:r>
    </w:p>
    <w:p w:rsidR="00F3009B" w:rsidRPr="00F3009B" w:rsidRDefault="00F3009B" w:rsidP="00F3009B">
      <w:pPr>
        <w:shd w:val="clear" w:color="auto" w:fill="FFFFFF"/>
        <w:spacing w:after="0" w:line="240" w:lineRule="auto"/>
        <w:rPr>
          <w:rFonts w:ascii="Arial" w:eastAsia="Times New Roman" w:hAnsi="Arial" w:cs="Arial"/>
          <w:color w:val="272727"/>
          <w:sz w:val="27"/>
          <w:szCs w:val="27"/>
        </w:rPr>
      </w:pPr>
      <w:r w:rsidRPr="00F3009B">
        <w:rPr>
          <w:rFonts w:ascii="Arial" w:eastAsia="Times New Roman" w:hAnsi="Arial" w:cs="Arial"/>
          <w:color w:val="272727"/>
          <w:sz w:val="27"/>
          <w:szCs w:val="27"/>
        </w:rPr>
        <w:t>Методика «Без обвинений» - это разновидность медиации, работы по урегулированию конфликтов и менеджменту рискованных ситуаций. Основная работа педагога состоит в проведении регулярных бесед со всеми участниками ситуации.</w:t>
      </w:r>
    </w:p>
    <w:p w:rsidR="00F3009B" w:rsidRPr="00F3009B" w:rsidRDefault="00F3009B" w:rsidP="00F3009B">
      <w:pPr>
        <w:shd w:val="clear" w:color="auto" w:fill="FFFFFF"/>
        <w:spacing w:after="0" w:line="240" w:lineRule="auto"/>
        <w:rPr>
          <w:rFonts w:ascii="Arial" w:eastAsia="Times New Roman" w:hAnsi="Arial" w:cs="Arial"/>
          <w:color w:val="272727"/>
          <w:sz w:val="27"/>
          <w:szCs w:val="27"/>
        </w:rPr>
      </w:pPr>
      <w:r w:rsidRPr="00F3009B">
        <w:rPr>
          <w:rFonts w:ascii="Arial" w:eastAsia="Times New Roman" w:hAnsi="Arial" w:cs="Arial"/>
          <w:color w:val="272727"/>
          <w:sz w:val="27"/>
          <w:szCs w:val="27"/>
        </w:rPr>
        <w:t>Главным человеком здесь методики является жертва. Поговорить с ней нужно в первую очередь и делать это нужно правильно. Если вы начали формировать группу поддержки, не получив согласия жертвы, вы сделаете большую ошибку и своими руками сведете на нет все дальнейшие усилия. Почему? Услышав, что психолог что-то обсуждал про нее с буллерами, жертва просто решит, что вы тоже на их стороне – ведь жертва все время ждет подвоха.</w:t>
      </w:r>
    </w:p>
    <w:p w:rsidR="00F3009B" w:rsidRPr="00F3009B" w:rsidRDefault="00F3009B" w:rsidP="00F3009B">
      <w:pPr>
        <w:shd w:val="clear" w:color="auto" w:fill="FFFFFF"/>
        <w:spacing w:after="0" w:line="240" w:lineRule="auto"/>
        <w:rPr>
          <w:rFonts w:ascii="Arial" w:eastAsia="Times New Roman" w:hAnsi="Arial" w:cs="Arial"/>
          <w:color w:val="272727"/>
          <w:sz w:val="27"/>
          <w:szCs w:val="27"/>
        </w:rPr>
      </w:pPr>
      <w:r w:rsidRPr="00F3009B">
        <w:rPr>
          <w:rFonts w:ascii="PFDinTextCondProBold" w:eastAsia="Times New Roman" w:hAnsi="PFDinTextCondProBold" w:cs="Arial"/>
          <w:color w:val="272727"/>
          <w:sz w:val="27"/>
        </w:rPr>
        <w:t>Основные вопросы для интервью с жертвой</w:t>
      </w:r>
    </w:p>
    <w:p w:rsidR="00F3009B" w:rsidRPr="00F3009B" w:rsidRDefault="00F3009B" w:rsidP="00F3009B">
      <w:pPr>
        <w:shd w:val="clear" w:color="auto" w:fill="FFFFFF"/>
        <w:spacing w:after="0" w:line="240" w:lineRule="auto"/>
        <w:rPr>
          <w:rFonts w:ascii="Arial" w:eastAsia="Times New Roman" w:hAnsi="Arial" w:cs="Arial"/>
          <w:color w:val="272727"/>
          <w:sz w:val="27"/>
          <w:szCs w:val="27"/>
        </w:rPr>
      </w:pPr>
      <w:r w:rsidRPr="00F3009B">
        <w:rPr>
          <w:rFonts w:ascii="Arial" w:eastAsia="Times New Roman" w:hAnsi="Arial" w:cs="Arial"/>
          <w:color w:val="272727"/>
          <w:sz w:val="27"/>
          <w:szCs w:val="27"/>
        </w:rPr>
        <w:t>Цель этой беседы в том, чтобы выяснить, что происходит, кто участвует в травле, а также с кем, возможно, у жертвы еще есть хорошие отношения и каковы собственные ресурсы жертвы по урегулированию ситуации. На основе информации, полученной в этой беседе, впоследствии специалист (например, социальный работник), применяющий методику «Без обвинений», вместе с классным руководителем формирует группу помощников.</w:t>
      </w:r>
    </w:p>
    <w:p w:rsidR="00F3009B" w:rsidRPr="00F3009B" w:rsidRDefault="00F3009B" w:rsidP="00F3009B">
      <w:pPr>
        <w:shd w:val="clear" w:color="auto" w:fill="FFFFFF"/>
        <w:spacing w:after="0" w:line="240" w:lineRule="auto"/>
        <w:rPr>
          <w:rFonts w:ascii="Arial" w:eastAsia="Times New Roman" w:hAnsi="Arial" w:cs="Arial"/>
          <w:color w:val="272727"/>
          <w:sz w:val="27"/>
          <w:szCs w:val="27"/>
        </w:rPr>
      </w:pPr>
      <w:r w:rsidRPr="00F3009B">
        <w:rPr>
          <w:rFonts w:ascii="Arial" w:eastAsia="Times New Roman" w:hAnsi="Arial" w:cs="Arial"/>
          <w:color w:val="272727"/>
          <w:sz w:val="27"/>
          <w:szCs w:val="27"/>
        </w:rPr>
        <w:t>Вопросы интервью:</w:t>
      </w:r>
    </w:p>
    <w:p w:rsidR="00F3009B" w:rsidRPr="00F3009B" w:rsidRDefault="00F3009B" w:rsidP="00F3009B">
      <w:pPr>
        <w:numPr>
          <w:ilvl w:val="0"/>
          <w:numId w:val="11"/>
        </w:numPr>
        <w:shd w:val="clear" w:color="auto" w:fill="FFFFFF"/>
        <w:spacing w:after="0" w:line="240" w:lineRule="auto"/>
        <w:ind w:left="0"/>
        <w:rPr>
          <w:rFonts w:ascii="Arial" w:eastAsia="Times New Roman" w:hAnsi="Arial" w:cs="Arial"/>
          <w:color w:val="272727"/>
          <w:sz w:val="27"/>
          <w:szCs w:val="27"/>
        </w:rPr>
      </w:pPr>
      <w:r w:rsidRPr="00F3009B">
        <w:rPr>
          <w:rFonts w:ascii="Arial" w:eastAsia="Times New Roman" w:hAnsi="Arial" w:cs="Arial"/>
          <w:color w:val="272727"/>
          <w:sz w:val="27"/>
          <w:szCs w:val="27"/>
        </w:rPr>
        <w:t>Сколько времени уже длится эта ситуация?</w:t>
      </w:r>
    </w:p>
    <w:p w:rsidR="00F3009B" w:rsidRPr="00F3009B" w:rsidRDefault="00F3009B" w:rsidP="00F3009B">
      <w:pPr>
        <w:numPr>
          <w:ilvl w:val="0"/>
          <w:numId w:val="11"/>
        </w:numPr>
        <w:shd w:val="clear" w:color="auto" w:fill="FFFFFF"/>
        <w:spacing w:after="0" w:line="240" w:lineRule="auto"/>
        <w:ind w:left="0"/>
        <w:rPr>
          <w:rFonts w:ascii="Arial" w:eastAsia="Times New Roman" w:hAnsi="Arial" w:cs="Arial"/>
          <w:color w:val="272727"/>
          <w:sz w:val="27"/>
          <w:szCs w:val="27"/>
        </w:rPr>
      </w:pPr>
      <w:r w:rsidRPr="00F3009B">
        <w:rPr>
          <w:rFonts w:ascii="Arial" w:eastAsia="Times New Roman" w:hAnsi="Arial" w:cs="Arial"/>
          <w:color w:val="272727"/>
          <w:sz w:val="27"/>
          <w:szCs w:val="27"/>
        </w:rPr>
        <w:t>Что тебе пришлось пережить? В какой форме осуществлялись притеснения? Что конкретно происходило? Что тебя больше всего задевало / ранило?</w:t>
      </w:r>
    </w:p>
    <w:p w:rsidR="00F3009B" w:rsidRPr="00F3009B" w:rsidRDefault="00F3009B" w:rsidP="00F3009B">
      <w:pPr>
        <w:numPr>
          <w:ilvl w:val="0"/>
          <w:numId w:val="11"/>
        </w:numPr>
        <w:shd w:val="clear" w:color="auto" w:fill="FFFFFF"/>
        <w:spacing w:after="0" w:line="240" w:lineRule="auto"/>
        <w:ind w:left="0"/>
        <w:rPr>
          <w:rFonts w:ascii="Arial" w:eastAsia="Times New Roman" w:hAnsi="Arial" w:cs="Arial"/>
          <w:color w:val="272727"/>
          <w:sz w:val="27"/>
          <w:szCs w:val="27"/>
        </w:rPr>
      </w:pPr>
      <w:r w:rsidRPr="00F3009B">
        <w:rPr>
          <w:rFonts w:ascii="Arial" w:eastAsia="Times New Roman" w:hAnsi="Arial" w:cs="Arial"/>
          <w:color w:val="272727"/>
          <w:sz w:val="27"/>
          <w:szCs w:val="27"/>
        </w:rPr>
        <w:t>Кто в этом участвовал?</w:t>
      </w:r>
    </w:p>
    <w:p w:rsidR="00F3009B" w:rsidRPr="00F3009B" w:rsidRDefault="00F3009B" w:rsidP="00F3009B">
      <w:pPr>
        <w:numPr>
          <w:ilvl w:val="0"/>
          <w:numId w:val="11"/>
        </w:numPr>
        <w:shd w:val="clear" w:color="auto" w:fill="FFFFFF"/>
        <w:spacing w:after="0" w:line="240" w:lineRule="auto"/>
        <w:ind w:left="0"/>
        <w:rPr>
          <w:rFonts w:ascii="Arial" w:eastAsia="Times New Roman" w:hAnsi="Arial" w:cs="Arial"/>
          <w:color w:val="272727"/>
          <w:sz w:val="27"/>
          <w:szCs w:val="27"/>
        </w:rPr>
      </w:pPr>
      <w:r w:rsidRPr="00F3009B">
        <w:rPr>
          <w:rFonts w:ascii="Arial" w:eastAsia="Times New Roman" w:hAnsi="Arial" w:cs="Arial"/>
          <w:color w:val="272727"/>
          <w:sz w:val="27"/>
          <w:szCs w:val="27"/>
        </w:rPr>
        <w:t>Как эти нападки повлияли на тебя? Что ты ощущал?</w:t>
      </w:r>
    </w:p>
    <w:p w:rsidR="00F3009B" w:rsidRPr="00F3009B" w:rsidRDefault="00F3009B" w:rsidP="00F3009B">
      <w:pPr>
        <w:numPr>
          <w:ilvl w:val="0"/>
          <w:numId w:val="11"/>
        </w:numPr>
        <w:shd w:val="clear" w:color="auto" w:fill="FFFFFF"/>
        <w:spacing w:after="0" w:line="240" w:lineRule="auto"/>
        <w:ind w:left="0"/>
        <w:rPr>
          <w:rFonts w:ascii="Arial" w:eastAsia="Times New Roman" w:hAnsi="Arial" w:cs="Arial"/>
          <w:color w:val="272727"/>
          <w:sz w:val="27"/>
          <w:szCs w:val="27"/>
        </w:rPr>
      </w:pPr>
      <w:r w:rsidRPr="00F3009B">
        <w:rPr>
          <w:rFonts w:ascii="Arial" w:eastAsia="Times New Roman" w:hAnsi="Arial" w:cs="Arial"/>
          <w:color w:val="272727"/>
          <w:sz w:val="27"/>
          <w:szCs w:val="27"/>
        </w:rPr>
        <w:t>Какой была твоя жизнь в это время?</w:t>
      </w:r>
    </w:p>
    <w:p w:rsidR="00F3009B" w:rsidRPr="00F3009B" w:rsidRDefault="00F3009B" w:rsidP="00F3009B">
      <w:pPr>
        <w:numPr>
          <w:ilvl w:val="0"/>
          <w:numId w:val="11"/>
        </w:numPr>
        <w:shd w:val="clear" w:color="auto" w:fill="FFFFFF"/>
        <w:spacing w:after="0" w:line="240" w:lineRule="auto"/>
        <w:ind w:left="0"/>
        <w:rPr>
          <w:rFonts w:ascii="Arial" w:eastAsia="Times New Roman" w:hAnsi="Arial" w:cs="Arial"/>
          <w:color w:val="272727"/>
          <w:sz w:val="27"/>
          <w:szCs w:val="27"/>
        </w:rPr>
      </w:pPr>
      <w:r w:rsidRPr="00F3009B">
        <w:rPr>
          <w:rFonts w:ascii="Arial" w:eastAsia="Times New Roman" w:hAnsi="Arial" w:cs="Arial"/>
          <w:color w:val="272727"/>
          <w:sz w:val="27"/>
          <w:szCs w:val="27"/>
        </w:rPr>
        <w:t>Пытался ли ты что-то против этого предпринять? Что и когда?</w:t>
      </w:r>
    </w:p>
    <w:p w:rsidR="00F3009B" w:rsidRPr="00F3009B" w:rsidRDefault="00F3009B" w:rsidP="00F3009B">
      <w:pPr>
        <w:numPr>
          <w:ilvl w:val="0"/>
          <w:numId w:val="11"/>
        </w:numPr>
        <w:shd w:val="clear" w:color="auto" w:fill="FFFFFF"/>
        <w:spacing w:after="0" w:line="240" w:lineRule="auto"/>
        <w:ind w:left="0"/>
        <w:rPr>
          <w:rFonts w:ascii="Arial" w:eastAsia="Times New Roman" w:hAnsi="Arial" w:cs="Arial"/>
          <w:color w:val="272727"/>
          <w:sz w:val="27"/>
          <w:szCs w:val="27"/>
        </w:rPr>
      </w:pPr>
      <w:r w:rsidRPr="00F3009B">
        <w:rPr>
          <w:rFonts w:ascii="Arial" w:eastAsia="Times New Roman" w:hAnsi="Arial" w:cs="Arial"/>
          <w:color w:val="272727"/>
          <w:sz w:val="27"/>
          <w:szCs w:val="27"/>
        </w:rPr>
        <w:t>Как обстояли дела с аппетитом, сном, сновидениями, здоровьем и т.д.?</w:t>
      </w:r>
    </w:p>
    <w:p w:rsidR="00F3009B" w:rsidRPr="00F3009B" w:rsidRDefault="00F3009B" w:rsidP="00F3009B">
      <w:pPr>
        <w:numPr>
          <w:ilvl w:val="0"/>
          <w:numId w:val="11"/>
        </w:numPr>
        <w:shd w:val="clear" w:color="auto" w:fill="FFFFFF"/>
        <w:spacing w:after="0" w:line="240" w:lineRule="auto"/>
        <w:ind w:left="0"/>
        <w:rPr>
          <w:rFonts w:ascii="Arial" w:eastAsia="Times New Roman" w:hAnsi="Arial" w:cs="Arial"/>
          <w:color w:val="272727"/>
          <w:sz w:val="27"/>
          <w:szCs w:val="27"/>
        </w:rPr>
      </w:pPr>
      <w:r w:rsidRPr="00F3009B">
        <w:rPr>
          <w:rFonts w:ascii="Arial" w:eastAsia="Times New Roman" w:hAnsi="Arial" w:cs="Arial"/>
          <w:color w:val="272727"/>
          <w:sz w:val="27"/>
          <w:szCs w:val="27"/>
        </w:rPr>
        <w:t>Оцени степень своего отчаяния (чувства безнадежности ситуации, своей беспомощности): [0 --- 5 --- 10]</w:t>
      </w:r>
    </w:p>
    <w:p w:rsidR="00F3009B" w:rsidRPr="00F3009B" w:rsidRDefault="00F3009B" w:rsidP="00F3009B">
      <w:pPr>
        <w:numPr>
          <w:ilvl w:val="0"/>
          <w:numId w:val="11"/>
        </w:numPr>
        <w:shd w:val="clear" w:color="auto" w:fill="FFFFFF"/>
        <w:spacing w:after="0" w:line="240" w:lineRule="auto"/>
        <w:ind w:left="0"/>
        <w:rPr>
          <w:rFonts w:ascii="Arial" w:eastAsia="Times New Roman" w:hAnsi="Arial" w:cs="Arial"/>
          <w:color w:val="272727"/>
          <w:sz w:val="27"/>
          <w:szCs w:val="27"/>
        </w:rPr>
      </w:pPr>
      <w:r w:rsidRPr="00F3009B">
        <w:rPr>
          <w:rFonts w:ascii="Arial" w:eastAsia="Times New Roman" w:hAnsi="Arial" w:cs="Arial"/>
          <w:color w:val="272727"/>
          <w:sz w:val="27"/>
          <w:szCs w:val="27"/>
        </w:rPr>
        <w:t>Какова степень твоей уверенности в себе / веры в лучшее: [0 --- 5 --- 10]</w:t>
      </w:r>
    </w:p>
    <w:p w:rsidR="00F3009B" w:rsidRPr="00F3009B" w:rsidRDefault="00F3009B" w:rsidP="00F3009B">
      <w:pPr>
        <w:numPr>
          <w:ilvl w:val="0"/>
          <w:numId w:val="11"/>
        </w:numPr>
        <w:shd w:val="clear" w:color="auto" w:fill="FFFFFF"/>
        <w:spacing w:after="0" w:line="240" w:lineRule="auto"/>
        <w:ind w:left="0"/>
        <w:rPr>
          <w:rFonts w:ascii="Arial" w:eastAsia="Times New Roman" w:hAnsi="Arial" w:cs="Arial"/>
          <w:color w:val="272727"/>
          <w:sz w:val="27"/>
          <w:szCs w:val="27"/>
        </w:rPr>
      </w:pPr>
      <w:r w:rsidRPr="00F3009B">
        <w:rPr>
          <w:rFonts w:ascii="Arial" w:eastAsia="Times New Roman" w:hAnsi="Arial" w:cs="Arial"/>
          <w:color w:val="272727"/>
          <w:sz w:val="27"/>
          <w:szCs w:val="27"/>
        </w:rPr>
        <w:t>Думал ли ты о том, что больше не можешь это выдерживать? Какие мысли у тебя были о том, что ты мог бы в этой ситуации сделать?</w:t>
      </w:r>
    </w:p>
    <w:p w:rsidR="00F3009B" w:rsidRPr="00F3009B" w:rsidRDefault="00F3009B" w:rsidP="00F3009B">
      <w:pPr>
        <w:numPr>
          <w:ilvl w:val="0"/>
          <w:numId w:val="11"/>
        </w:numPr>
        <w:shd w:val="clear" w:color="auto" w:fill="FFFFFF"/>
        <w:spacing w:after="0" w:line="240" w:lineRule="auto"/>
        <w:ind w:left="0"/>
        <w:rPr>
          <w:rFonts w:ascii="Arial" w:eastAsia="Times New Roman" w:hAnsi="Arial" w:cs="Arial"/>
          <w:color w:val="272727"/>
          <w:sz w:val="27"/>
          <w:szCs w:val="27"/>
        </w:rPr>
      </w:pPr>
      <w:r w:rsidRPr="00F3009B">
        <w:rPr>
          <w:rFonts w:ascii="Arial" w:eastAsia="Times New Roman" w:hAnsi="Arial" w:cs="Arial"/>
          <w:color w:val="272727"/>
          <w:sz w:val="27"/>
          <w:szCs w:val="27"/>
        </w:rPr>
        <w:t>Чего бы ты хотел (твое желание)? По каким признакам ты мог бы определить, что тебе стало лучше?</w:t>
      </w:r>
    </w:p>
    <w:p w:rsidR="00F3009B" w:rsidRPr="00F3009B" w:rsidRDefault="00F3009B" w:rsidP="00F3009B">
      <w:pPr>
        <w:numPr>
          <w:ilvl w:val="0"/>
          <w:numId w:val="11"/>
        </w:numPr>
        <w:shd w:val="clear" w:color="auto" w:fill="FFFFFF"/>
        <w:spacing w:after="0" w:line="240" w:lineRule="auto"/>
        <w:ind w:left="0"/>
        <w:rPr>
          <w:rFonts w:ascii="Arial" w:eastAsia="Times New Roman" w:hAnsi="Arial" w:cs="Arial"/>
          <w:color w:val="272727"/>
          <w:sz w:val="27"/>
          <w:szCs w:val="27"/>
        </w:rPr>
      </w:pPr>
      <w:r w:rsidRPr="00F3009B">
        <w:rPr>
          <w:rFonts w:ascii="Arial" w:eastAsia="Times New Roman" w:hAnsi="Arial" w:cs="Arial"/>
          <w:color w:val="272727"/>
          <w:sz w:val="27"/>
          <w:szCs w:val="27"/>
        </w:rPr>
        <w:t>Что должно было бы произойти, чтобы в школе, в гардеробе, в классе, на переменах, по дороге в школу тебе стало лучше?</w:t>
      </w:r>
    </w:p>
    <w:p w:rsidR="00F3009B" w:rsidRPr="00F3009B" w:rsidRDefault="00F3009B" w:rsidP="00F3009B">
      <w:pPr>
        <w:numPr>
          <w:ilvl w:val="0"/>
          <w:numId w:val="11"/>
        </w:numPr>
        <w:shd w:val="clear" w:color="auto" w:fill="FFFFFF"/>
        <w:spacing w:after="0" w:line="240" w:lineRule="auto"/>
        <w:ind w:left="0"/>
        <w:rPr>
          <w:rFonts w:ascii="Arial" w:eastAsia="Times New Roman" w:hAnsi="Arial" w:cs="Arial"/>
          <w:color w:val="272727"/>
          <w:sz w:val="27"/>
          <w:szCs w:val="27"/>
        </w:rPr>
      </w:pPr>
      <w:r w:rsidRPr="00F3009B">
        <w:rPr>
          <w:rFonts w:ascii="Arial" w:eastAsia="Times New Roman" w:hAnsi="Arial" w:cs="Arial"/>
          <w:color w:val="272727"/>
          <w:sz w:val="27"/>
          <w:szCs w:val="27"/>
        </w:rPr>
        <w:t>Как ты думаешь, что ты сам мог бы сделать, чтобы изменить свою ситуацию к лучшему?</w:t>
      </w:r>
    </w:p>
    <w:p w:rsidR="00F3009B" w:rsidRPr="00F3009B" w:rsidRDefault="00F3009B" w:rsidP="00F3009B">
      <w:pPr>
        <w:numPr>
          <w:ilvl w:val="0"/>
          <w:numId w:val="11"/>
        </w:numPr>
        <w:shd w:val="clear" w:color="auto" w:fill="FFFFFF"/>
        <w:spacing w:after="0" w:line="240" w:lineRule="auto"/>
        <w:ind w:left="0"/>
        <w:rPr>
          <w:rFonts w:ascii="Arial" w:eastAsia="Times New Roman" w:hAnsi="Arial" w:cs="Arial"/>
          <w:color w:val="272727"/>
          <w:sz w:val="27"/>
          <w:szCs w:val="27"/>
        </w:rPr>
      </w:pPr>
      <w:r w:rsidRPr="00F3009B">
        <w:rPr>
          <w:rFonts w:ascii="Arial" w:eastAsia="Times New Roman" w:hAnsi="Arial" w:cs="Arial"/>
          <w:color w:val="272727"/>
          <w:sz w:val="27"/>
          <w:szCs w:val="27"/>
        </w:rPr>
        <w:t>Есть ли еще что-то важное, о чем ты хотел бы сказать?</w:t>
      </w:r>
    </w:p>
    <w:p w:rsidR="00F3009B" w:rsidRPr="00F3009B" w:rsidRDefault="00F3009B" w:rsidP="00F3009B">
      <w:pPr>
        <w:shd w:val="clear" w:color="auto" w:fill="FFFFFF"/>
        <w:spacing w:after="0" w:line="240" w:lineRule="auto"/>
        <w:rPr>
          <w:rFonts w:ascii="Arial" w:eastAsia="Times New Roman" w:hAnsi="Arial" w:cs="Arial"/>
          <w:color w:val="272727"/>
          <w:sz w:val="27"/>
          <w:szCs w:val="27"/>
        </w:rPr>
      </w:pPr>
      <w:r w:rsidRPr="00F3009B">
        <w:rPr>
          <w:rFonts w:ascii="Arial" w:eastAsia="Times New Roman" w:hAnsi="Arial" w:cs="Arial"/>
          <w:color w:val="272727"/>
          <w:sz w:val="27"/>
          <w:szCs w:val="27"/>
        </w:rPr>
        <w:t>Разговоры с остальными участниками проекта проводятся по тем же вопросам, которые указаны выше.</w:t>
      </w:r>
    </w:p>
    <w:p w:rsidR="00F3009B" w:rsidRPr="00F3009B" w:rsidRDefault="00F3009B" w:rsidP="00F3009B">
      <w:pPr>
        <w:shd w:val="clear" w:color="auto" w:fill="FFFFFF"/>
        <w:spacing w:after="0" w:line="240" w:lineRule="auto"/>
        <w:rPr>
          <w:rFonts w:ascii="Arial" w:eastAsia="Times New Roman" w:hAnsi="Arial" w:cs="Arial"/>
          <w:color w:val="272727"/>
          <w:sz w:val="27"/>
          <w:szCs w:val="27"/>
        </w:rPr>
      </w:pPr>
      <w:r w:rsidRPr="00F3009B">
        <w:rPr>
          <w:rFonts w:ascii="Arial" w:eastAsia="Times New Roman" w:hAnsi="Arial" w:cs="Arial"/>
          <w:color w:val="272727"/>
          <w:sz w:val="27"/>
          <w:szCs w:val="27"/>
        </w:rPr>
        <w:lastRenderedPageBreak/>
        <w:t>В завершении проекта не забудьте вручить сертификаты (благодарственные грамоты) участника группы поддержки всем членам группы поддержки ( не жертве ). Такие документы в наше время все больше начинают ценить вузы. Для вуза важно, чтобы абитуриент был также социально активной личностью.</w:t>
      </w:r>
    </w:p>
    <w:p w:rsidR="00F3009B" w:rsidRDefault="00F3009B"/>
    <w:sectPr w:rsidR="00F3009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PFDinTextCondProMedium">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 w:name="PFDinTextCondProBold">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053D89"/>
    <w:multiLevelType w:val="multilevel"/>
    <w:tmpl w:val="FE989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CD61D01"/>
    <w:multiLevelType w:val="multilevel"/>
    <w:tmpl w:val="ECB44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8D30D36"/>
    <w:multiLevelType w:val="multilevel"/>
    <w:tmpl w:val="DFE274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9B01E87"/>
    <w:multiLevelType w:val="multilevel"/>
    <w:tmpl w:val="AF2E0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1D635D4"/>
    <w:multiLevelType w:val="multilevel"/>
    <w:tmpl w:val="72966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05F337F"/>
    <w:multiLevelType w:val="multilevel"/>
    <w:tmpl w:val="8D546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6DF1ADF"/>
    <w:multiLevelType w:val="multilevel"/>
    <w:tmpl w:val="466E3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4811BC1"/>
    <w:multiLevelType w:val="multilevel"/>
    <w:tmpl w:val="DEA4EE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5FEF1D0F"/>
    <w:multiLevelType w:val="multilevel"/>
    <w:tmpl w:val="E6BA0E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AC972A5"/>
    <w:multiLevelType w:val="multilevel"/>
    <w:tmpl w:val="0C28D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3F53C36"/>
    <w:multiLevelType w:val="multilevel"/>
    <w:tmpl w:val="25742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2"/>
  </w:num>
  <w:num w:numId="3">
    <w:abstractNumId w:val="0"/>
  </w:num>
  <w:num w:numId="4">
    <w:abstractNumId w:val="6"/>
  </w:num>
  <w:num w:numId="5">
    <w:abstractNumId w:val="8"/>
  </w:num>
  <w:num w:numId="6">
    <w:abstractNumId w:val="4"/>
  </w:num>
  <w:num w:numId="7">
    <w:abstractNumId w:val="10"/>
  </w:num>
  <w:num w:numId="8">
    <w:abstractNumId w:val="5"/>
  </w:num>
  <w:num w:numId="9">
    <w:abstractNumId w:val="1"/>
  </w:num>
  <w:num w:numId="10">
    <w:abstractNumId w:val="3"/>
  </w:num>
  <w:num w:numId="11">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FELayout/>
  </w:compat>
  <w:rsids>
    <w:rsidRoot w:val="00F3009B"/>
    <w:rsid w:val="00010F6D"/>
    <w:rsid w:val="00F3009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F3009B"/>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F3009B"/>
    <w:rPr>
      <w:rFonts w:ascii="Times New Roman" w:eastAsia="Times New Roman" w:hAnsi="Times New Roman" w:cs="Times New Roman"/>
      <w:b/>
      <w:bCs/>
      <w:sz w:val="36"/>
      <w:szCs w:val="36"/>
    </w:rPr>
  </w:style>
  <w:style w:type="paragraph" w:styleId="a3">
    <w:name w:val="Normal (Web)"/>
    <w:basedOn w:val="a"/>
    <w:uiPriority w:val="99"/>
    <w:semiHidden/>
    <w:unhideWhenUsed/>
    <w:rsid w:val="00F3009B"/>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F3009B"/>
    <w:rPr>
      <w:b/>
      <w:bCs/>
    </w:rPr>
  </w:style>
</w:styles>
</file>

<file path=word/webSettings.xml><?xml version="1.0" encoding="utf-8"?>
<w:webSettings xmlns:r="http://schemas.openxmlformats.org/officeDocument/2006/relationships" xmlns:w="http://schemas.openxmlformats.org/wordprocessingml/2006/main">
  <w:divs>
    <w:div w:id="78261010">
      <w:bodyDiv w:val="1"/>
      <w:marLeft w:val="0"/>
      <w:marRight w:val="0"/>
      <w:marTop w:val="0"/>
      <w:marBottom w:val="0"/>
      <w:divBdr>
        <w:top w:val="none" w:sz="0" w:space="0" w:color="auto"/>
        <w:left w:val="none" w:sz="0" w:space="0" w:color="auto"/>
        <w:bottom w:val="none" w:sz="0" w:space="0" w:color="auto"/>
        <w:right w:val="none" w:sz="0" w:space="0" w:color="auto"/>
      </w:divBdr>
      <w:divsChild>
        <w:div w:id="259068561">
          <w:marLeft w:val="0"/>
          <w:marRight w:val="0"/>
          <w:marTop w:val="225"/>
          <w:marBottom w:val="300"/>
          <w:divBdr>
            <w:top w:val="single" w:sz="12" w:space="11" w:color="929292"/>
            <w:left w:val="single" w:sz="12" w:space="15" w:color="929292"/>
            <w:bottom w:val="single" w:sz="12" w:space="11" w:color="929292"/>
            <w:right w:val="single" w:sz="12" w:space="15" w:color="929292"/>
          </w:divBdr>
        </w:div>
        <w:div w:id="6955680">
          <w:marLeft w:val="0"/>
          <w:marRight w:val="0"/>
          <w:marTop w:val="225"/>
          <w:marBottom w:val="300"/>
          <w:divBdr>
            <w:top w:val="single" w:sz="12" w:space="11" w:color="929292"/>
            <w:left w:val="single" w:sz="12" w:space="15" w:color="929292"/>
            <w:bottom w:val="single" w:sz="12" w:space="11" w:color="929292"/>
            <w:right w:val="single" w:sz="12" w:space="15" w:color="929292"/>
          </w:divBdr>
        </w:div>
        <w:div w:id="1008676281">
          <w:marLeft w:val="0"/>
          <w:marRight w:val="0"/>
          <w:marTop w:val="225"/>
          <w:marBottom w:val="300"/>
          <w:divBdr>
            <w:top w:val="single" w:sz="12" w:space="11" w:color="929292"/>
            <w:left w:val="single" w:sz="12" w:space="15" w:color="929292"/>
            <w:bottom w:val="single" w:sz="12" w:space="11" w:color="929292"/>
            <w:right w:val="single" w:sz="12" w:space="15" w:color="929292"/>
          </w:divBdr>
        </w:div>
        <w:div w:id="843208940">
          <w:marLeft w:val="0"/>
          <w:marRight w:val="0"/>
          <w:marTop w:val="225"/>
          <w:marBottom w:val="300"/>
          <w:divBdr>
            <w:top w:val="single" w:sz="12" w:space="11" w:color="929292"/>
            <w:left w:val="single" w:sz="12" w:space="15" w:color="929292"/>
            <w:bottom w:val="single" w:sz="12" w:space="11" w:color="929292"/>
            <w:right w:val="single" w:sz="12" w:space="15" w:color="929292"/>
          </w:divBdr>
        </w:div>
        <w:div w:id="1608389765">
          <w:marLeft w:val="0"/>
          <w:marRight w:val="0"/>
          <w:marTop w:val="225"/>
          <w:marBottom w:val="300"/>
          <w:divBdr>
            <w:top w:val="single" w:sz="12" w:space="11" w:color="929292"/>
            <w:left w:val="single" w:sz="12" w:space="15" w:color="929292"/>
            <w:bottom w:val="single" w:sz="12" w:space="11" w:color="929292"/>
            <w:right w:val="single" w:sz="12" w:space="15" w:color="929292"/>
          </w:divBdr>
        </w:div>
        <w:div w:id="1102073391">
          <w:marLeft w:val="0"/>
          <w:marRight w:val="0"/>
          <w:marTop w:val="225"/>
          <w:marBottom w:val="300"/>
          <w:divBdr>
            <w:top w:val="single" w:sz="12" w:space="11" w:color="929292"/>
            <w:left w:val="single" w:sz="12" w:space="15" w:color="929292"/>
            <w:bottom w:val="single" w:sz="12" w:space="11" w:color="929292"/>
            <w:right w:val="single" w:sz="12" w:space="15" w:color="929292"/>
          </w:divBdr>
        </w:div>
        <w:div w:id="881215270">
          <w:marLeft w:val="0"/>
          <w:marRight w:val="0"/>
          <w:marTop w:val="225"/>
          <w:marBottom w:val="300"/>
          <w:divBdr>
            <w:top w:val="single" w:sz="12" w:space="11" w:color="929292"/>
            <w:left w:val="single" w:sz="12" w:space="15" w:color="929292"/>
            <w:bottom w:val="single" w:sz="12" w:space="11" w:color="929292"/>
            <w:right w:val="single" w:sz="12" w:space="15" w:color="929292"/>
          </w:divBdr>
        </w:div>
        <w:div w:id="1016228164">
          <w:marLeft w:val="0"/>
          <w:marRight w:val="0"/>
          <w:marTop w:val="225"/>
          <w:marBottom w:val="300"/>
          <w:divBdr>
            <w:top w:val="single" w:sz="12" w:space="11" w:color="929292"/>
            <w:left w:val="single" w:sz="12" w:space="15" w:color="929292"/>
            <w:bottom w:val="single" w:sz="12" w:space="11" w:color="929292"/>
            <w:right w:val="single" w:sz="12" w:space="15" w:color="929292"/>
          </w:divBdr>
        </w:div>
      </w:divsChild>
    </w:div>
    <w:div w:id="1346785073">
      <w:bodyDiv w:val="1"/>
      <w:marLeft w:val="0"/>
      <w:marRight w:val="0"/>
      <w:marTop w:val="0"/>
      <w:marBottom w:val="0"/>
      <w:divBdr>
        <w:top w:val="none" w:sz="0" w:space="0" w:color="auto"/>
        <w:left w:val="none" w:sz="0" w:space="0" w:color="auto"/>
        <w:bottom w:val="none" w:sz="0" w:space="0" w:color="auto"/>
        <w:right w:val="none" w:sz="0" w:space="0" w:color="auto"/>
      </w:divBdr>
    </w:div>
    <w:div w:id="1514220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5645</TotalTime>
  <Pages>1</Pages>
  <Words>2560</Words>
  <Characters>14594</Characters>
  <Application>Microsoft Office Word</Application>
  <DocSecurity>0</DocSecurity>
  <Lines>121</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17120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2020-10-20T16:23:00Z</dcterms:created>
  <dcterms:modified xsi:type="dcterms:W3CDTF">2020-10-24T14:29:00Z</dcterms:modified>
</cp:coreProperties>
</file>