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E8F" w:rsidRDefault="003C727E" w:rsidP="003C727E">
      <w:pPr>
        <w:jc w:val="center"/>
        <w:rPr>
          <w:rFonts w:ascii="Times New Roman" w:hAnsi="Times New Roman" w:cs="Times New Roman"/>
          <w:b/>
          <w:sz w:val="24"/>
        </w:rPr>
      </w:pPr>
      <w:r w:rsidRPr="003C727E">
        <w:rPr>
          <w:b/>
          <w:sz w:val="24"/>
        </w:rPr>
        <w:t>«</w:t>
      </w:r>
      <w:r w:rsidRPr="003C727E">
        <w:rPr>
          <w:rFonts w:ascii="Times New Roman" w:hAnsi="Times New Roman" w:cs="Times New Roman"/>
          <w:b/>
          <w:sz w:val="24"/>
        </w:rPr>
        <w:t>Роль сети Интернет в формировании социокультурной компетенции учащихся на уроках английского языка»</w:t>
      </w:r>
    </w:p>
    <w:p w:rsidR="003C727E" w:rsidRPr="00583D82" w:rsidRDefault="00583D82" w:rsidP="00583D82">
      <w:pPr>
        <w:spacing w:after="0"/>
        <w:rPr>
          <w:rFonts w:ascii="Times New Roman" w:hAnsi="Times New Roman" w:cs="Times New Roman"/>
          <w:sz w:val="24"/>
        </w:rPr>
      </w:pPr>
      <w:r w:rsidRPr="00583D82">
        <w:rPr>
          <w:rFonts w:ascii="Times New Roman" w:hAnsi="Times New Roman" w:cs="Times New Roman"/>
          <w:sz w:val="24"/>
        </w:rPr>
        <w:t>.</w:t>
      </w:r>
    </w:p>
    <w:p w:rsidR="003C727E" w:rsidRDefault="00527084" w:rsidP="005270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C727E" w:rsidRPr="003C727E">
        <w:rPr>
          <w:rFonts w:ascii="Times New Roman" w:hAnsi="Times New Roman" w:cs="Times New Roman"/>
        </w:rPr>
        <w:t xml:space="preserve">Обучение иностранному языку на основе </w:t>
      </w:r>
      <w:proofErr w:type="gramStart"/>
      <w:r w:rsidR="003C727E" w:rsidRPr="003C727E">
        <w:rPr>
          <w:rFonts w:ascii="Times New Roman" w:hAnsi="Times New Roman" w:cs="Times New Roman"/>
        </w:rPr>
        <w:t>ознакомления</w:t>
      </w:r>
      <w:proofErr w:type="gramEnd"/>
      <w:r w:rsidR="003C727E" w:rsidRPr="003C727E">
        <w:rPr>
          <w:rFonts w:ascii="Times New Roman" w:hAnsi="Times New Roman" w:cs="Times New Roman"/>
        </w:rPr>
        <w:t xml:space="preserve"> учащихся с культурой другой страны в настоящее время является одним из базовых принципов преподавания. Приобщение к культуре другого народа не только делает изучение иностранного языка более привлекательным для учащихся, но и способствует полноценной коммуникации, более точному и адекватному пониманию носителей данной культуры.</w:t>
      </w:r>
      <w:r w:rsidR="00583D82" w:rsidRPr="00583D82">
        <w:t xml:space="preserve"> </w:t>
      </w:r>
      <w:r w:rsidR="00583D82" w:rsidRPr="00583D82">
        <w:rPr>
          <w:rFonts w:ascii="Times New Roman" w:hAnsi="Times New Roman" w:cs="Times New Roman"/>
        </w:rPr>
        <w:t>Формирование социокультурной компетенции неразр</w:t>
      </w:r>
      <w:r w:rsidR="00583D82">
        <w:rPr>
          <w:rFonts w:ascii="Times New Roman" w:hAnsi="Times New Roman" w:cs="Times New Roman"/>
        </w:rPr>
        <w:t xml:space="preserve">ывно связано с основными целями </w:t>
      </w:r>
      <w:r w:rsidR="00583D82" w:rsidRPr="00583D82">
        <w:rPr>
          <w:rFonts w:ascii="Times New Roman" w:hAnsi="Times New Roman" w:cs="Times New Roman"/>
        </w:rPr>
        <w:t>образования: практической, развивающей и воспитательной. И</w:t>
      </w:r>
      <w:r w:rsidR="00583D82">
        <w:rPr>
          <w:rFonts w:ascii="Times New Roman" w:hAnsi="Times New Roman" w:cs="Times New Roman"/>
        </w:rPr>
        <w:t xml:space="preserve"> воспитательная задача наиболее </w:t>
      </w:r>
      <w:r w:rsidR="00583D82" w:rsidRPr="00583D82">
        <w:rPr>
          <w:rFonts w:ascii="Times New Roman" w:hAnsi="Times New Roman" w:cs="Times New Roman"/>
        </w:rPr>
        <w:t>значима, поскольку от решения этой задачи зависит формирование в современ</w:t>
      </w:r>
      <w:r w:rsidR="00583D82">
        <w:rPr>
          <w:rFonts w:ascii="Times New Roman" w:hAnsi="Times New Roman" w:cs="Times New Roman"/>
        </w:rPr>
        <w:t xml:space="preserve">ном молодом </w:t>
      </w:r>
      <w:r w:rsidR="00583D82" w:rsidRPr="00583D82">
        <w:rPr>
          <w:rFonts w:ascii="Times New Roman" w:hAnsi="Times New Roman" w:cs="Times New Roman"/>
        </w:rPr>
        <w:t>человеке чувства патриотизма и чувства интернационали</w:t>
      </w:r>
      <w:r w:rsidR="00583D82">
        <w:rPr>
          <w:rFonts w:ascii="Times New Roman" w:hAnsi="Times New Roman" w:cs="Times New Roman"/>
        </w:rPr>
        <w:t xml:space="preserve">зма. Изучая английский язык, мы </w:t>
      </w:r>
      <w:r w:rsidR="00583D82" w:rsidRPr="00583D82">
        <w:rPr>
          <w:rFonts w:ascii="Times New Roman" w:hAnsi="Times New Roman" w:cs="Times New Roman"/>
        </w:rPr>
        <w:t>формируем культуру мира в сознании человека. Мы изучаем</w:t>
      </w:r>
      <w:r w:rsidR="00583D82">
        <w:rPr>
          <w:rFonts w:ascii="Times New Roman" w:hAnsi="Times New Roman" w:cs="Times New Roman"/>
        </w:rPr>
        <w:t xml:space="preserve"> и сравниваем языковые явления, </w:t>
      </w:r>
      <w:r w:rsidR="00583D82" w:rsidRPr="00583D82">
        <w:rPr>
          <w:rFonts w:ascii="Times New Roman" w:hAnsi="Times New Roman" w:cs="Times New Roman"/>
        </w:rPr>
        <w:t>обычаи, традиции, искусство, образ жизни народов.</w:t>
      </w:r>
    </w:p>
    <w:p w:rsidR="007C4FE2" w:rsidRDefault="00527084" w:rsidP="005270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C4FE2" w:rsidRPr="007C4FE2">
        <w:rPr>
          <w:rFonts w:ascii="Times New Roman" w:hAnsi="Times New Roman" w:cs="Times New Roman"/>
        </w:rPr>
        <w:t>В результате формирования социокультурной компетенции учащиеся должны овладеть следующими знаниями:</w:t>
      </w:r>
    </w:p>
    <w:p w:rsidR="00527084" w:rsidRPr="007C4FE2" w:rsidRDefault="00527084" w:rsidP="005270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27084">
        <w:t xml:space="preserve"> </w:t>
      </w:r>
      <w:r w:rsidRPr="00527084">
        <w:rPr>
          <w:rFonts w:ascii="Times New Roman" w:hAnsi="Times New Roman" w:cs="Times New Roman"/>
        </w:rPr>
        <w:t xml:space="preserve">Лингвострановедческими (реалии страны изучаемого языка, речевое и неречевое поведение в ситуациях устного общения, </w:t>
      </w:r>
      <w:proofErr w:type="spellStart"/>
      <w:r w:rsidRPr="00527084">
        <w:rPr>
          <w:rFonts w:ascii="Times New Roman" w:hAnsi="Times New Roman" w:cs="Times New Roman"/>
        </w:rPr>
        <w:t>безэквивалентная</w:t>
      </w:r>
      <w:proofErr w:type="spellEnd"/>
      <w:r w:rsidRPr="00527084">
        <w:rPr>
          <w:rFonts w:ascii="Times New Roman" w:hAnsi="Times New Roman" w:cs="Times New Roman"/>
        </w:rPr>
        <w:t xml:space="preserve"> лексика, фоновая лексика);</w:t>
      </w:r>
    </w:p>
    <w:p w:rsidR="007C4FE2" w:rsidRPr="007C4FE2" w:rsidRDefault="00527084" w:rsidP="005270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C4FE2" w:rsidRPr="007C4FE2">
        <w:rPr>
          <w:rFonts w:ascii="Times New Roman" w:hAnsi="Times New Roman" w:cs="Times New Roman"/>
        </w:rPr>
        <w:t>Страноведческими (природно-климатические условия, общественно-политические, экономические и социальные особенности, основные этапы исторического и культурного развития страны изучаемого языка);</w:t>
      </w:r>
    </w:p>
    <w:p w:rsidR="00A86FBE" w:rsidRDefault="00527084" w:rsidP="00527084">
      <w:pPr>
        <w:spacing w:after="0"/>
      </w:pPr>
      <w:r>
        <w:rPr>
          <w:rFonts w:ascii="Times New Roman" w:hAnsi="Times New Roman" w:cs="Times New Roman"/>
        </w:rPr>
        <w:t xml:space="preserve">- </w:t>
      </w:r>
      <w:r w:rsidR="007C4FE2" w:rsidRPr="007C4FE2">
        <w:rPr>
          <w:rFonts w:ascii="Times New Roman" w:hAnsi="Times New Roman" w:cs="Times New Roman"/>
        </w:rPr>
        <w:t>Знаниями о культуре страны изучаемого языка (традиции и обычаи, быт, особенности национального характера и психологии страны изучаемого языка).</w:t>
      </w:r>
      <w:r w:rsidR="00A86FBE" w:rsidRPr="00A86FBE">
        <w:t xml:space="preserve"> </w:t>
      </w:r>
    </w:p>
    <w:p w:rsidR="007C4FE2" w:rsidRPr="003C727E" w:rsidRDefault="00A86FBE" w:rsidP="00527084">
      <w:pPr>
        <w:spacing w:after="0"/>
        <w:rPr>
          <w:rFonts w:ascii="Times New Roman" w:hAnsi="Times New Roman" w:cs="Times New Roman"/>
        </w:rPr>
      </w:pPr>
      <w:r>
        <w:t xml:space="preserve"> </w:t>
      </w:r>
      <w:r w:rsidRPr="00A86FBE">
        <w:rPr>
          <w:rFonts w:ascii="Times New Roman" w:hAnsi="Times New Roman" w:cs="Times New Roman"/>
        </w:rPr>
        <w:t>Усвоение содержания национально-культурного компонента в обучении иностранному языку видится основным условием приобщения учащихся к культуре страны, язык которой они изучают, а именно ознакомление их с народом, традициями и обычаями данной страны. В этом путь к осуществлению иноязычного диалога культур, обладающего большими возможностями для создания социокультурного контекста развития личности учащегося, для приобщения его к общечеловеческим ценностям и осознания их приоритета.</w:t>
      </w:r>
    </w:p>
    <w:p w:rsidR="003C727E" w:rsidRDefault="00527084" w:rsidP="005270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3C727E" w:rsidRPr="003C727E">
        <w:rPr>
          <w:rFonts w:ascii="Times New Roman" w:hAnsi="Times New Roman" w:cs="Times New Roman"/>
        </w:rPr>
        <w:t xml:space="preserve">Это, в свою очередь, предполагает поиск инновационных технологий обучения иностранному языку, способствующих вовлечению учащихся в межкультурное общение. </w:t>
      </w:r>
      <w:r w:rsidR="00474E8F" w:rsidRPr="00474E8F">
        <w:rPr>
          <w:rFonts w:ascii="Times New Roman" w:hAnsi="Times New Roman" w:cs="Times New Roman"/>
        </w:rPr>
        <w:t>Одним из наиболее революционных достижений за последние десятилетия, которое значительно повлияло на образовательный процесс во всем мире, стало создание всемирной компьютерной сети, получившей название Интернет</w:t>
      </w:r>
      <w:r w:rsidR="00474E8F">
        <w:rPr>
          <w:rFonts w:ascii="Times New Roman" w:hAnsi="Times New Roman" w:cs="Times New Roman"/>
        </w:rPr>
        <w:t xml:space="preserve">, которая </w:t>
      </w:r>
      <w:r w:rsidR="003C727E" w:rsidRPr="003C727E">
        <w:rPr>
          <w:rFonts w:ascii="Times New Roman" w:hAnsi="Times New Roman" w:cs="Times New Roman"/>
        </w:rPr>
        <w:t>является средством коммуникации, предполагающим взаимодействие людей, содержанием которого является взаимное познание и обмен информацией</w:t>
      </w:r>
      <w:r w:rsidR="00BD4625">
        <w:rPr>
          <w:rFonts w:ascii="Times New Roman" w:hAnsi="Times New Roman" w:cs="Times New Roman"/>
        </w:rPr>
        <w:t>,</w:t>
      </w:r>
      <w:r w:rsidR="003C727E" w:rsidRPr="003C727E">
        <w:rPr>
          <w:rFonts w:ascii="Times New Roman" w:hAnsi="Times New Roman" w:cs="Times New Roman"/>
        </w:rPr>
        <w:t xml:space="preserve"> </w:t>
      </w:r>
      <w:r w:rsidR="007C4FE2" w:rsidRPr="007C4FE2">
        <w:rPr>
          <w:rFonts w:ascii="Times New Roman" w:hAnsi="Times New Roman" w:cs="Times New Roman"/>
        </w:rPr>
        <w:t xml:space="preserve">позволяет значительно стимулировать познавательный интерес учащихся, развивает навыки работы с самыми разнообразными источниками информации и таит в себе массу других преимуществ. </w:t>
      </w:r>
      <w:r w:rsidR="00474E8F">
        <w:rPr>
          <w:rFonts w:ascii="Times New Roman" w:hAnsi="Times New Roman" w:cs="Times New Roman"/>
        </w:rPr>
        <w:t xml:space="preserve">Интернет </w:t>
      </w:r>
      <w:r w:rsidR="007C4FE2" w:rsidRPr="007C4FE2">
        <w:rPr>
          <w:rFonts w:ascii="Times New Roman" w:hAnsi="Times New Roman" w:cs="Times New Roman"/>
        </w:rPr>
        <w:t>значительно облегчает труд преподавателя, делая процесс обучения более ярким и эмоционально насыщенным</w:t>
      </w:r>
      <w:r w:rsidR="00BD4625">
        <w:rPr>
          <w:rFonts w:ascii="Times New Roman" w:hAnsi="Times New Roman" w:cs="Times New Roman"/>
        </w:rPr>
        <w:t>, его</w:t>
      </w:r>
      <w:r w:rsidR="007C4FE2" w:rsidRPr="007C4FE2">
        <w:rPr>
          <w:rFonts w:ascii="Times New Roman" w:hAnsi="Times New Roman" w:cs="Times New Roman"/>
        </w:rPr>
        <w:t xml:space="preserve"> применение в образовательном процессе служит серьезным подспорьем в повышении эффективности обучения и качества образования. </w:t>
      </w:r>
    </w:p>
    <w:p w:rsidR="000543AE" w:rsidRPr="000543AE" w:rsidRDefault="00662906" w:rsidP="0005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543AE">
        <w:rPr>
          <w:rFonts w:ascii="Times New Roman" w:hAnsi="Times New Roman" w:cs="Times New Roman"/>
        </w:rPr>
        <w:t>На сегодняшний день доступ к И</w:t>
      </w:r>
      <w:r w:rsidR="000543AE" w:rsidRPr="000543AE">
        <w:rPr>
          <w:rFonts w:ascii="Times New Roman" w:hAnsi="Times New Roman" w:cs="Times New Roman"/>
        </w:rPr>
        <w:t>нтернету практически снял проблему недостатка аутентичных мультимедийных ресурсов, необходимых для подготовки и проведения интересных и эффективных занятий, учитывающих современные тенденции развития английского языка, страноведческие реалии и требования, предъявляемые к учебному материалу в условиях нового содержан</w:t>
      </w:r>
      <w:r w:rsidR="000543AE">
        <w:rPr>
          <w:rFonts w:ascii="Times New Roman" w:hAnsi="Times New Roman" w:cs="Times New Roman"/>
        </w:rPr>
        <w:t>ия образования.</w:t>
      </w:r>
      <w:r w:rsidR="00BD4625">
        <w:rPr>
          <w:rFonts w:ascii="Times New Roman" w:hAnsi="Times New Roman" w:cs="Times New Roman"/>
        </w:rPr>
        <w:t xml:space="preserve"> Большинство разделов курса английского языка в начальной </w:t>
      </w:r>
      <w:proofErr w:type="gramStart"/>
      <w:r w:rsidR="00BD4625">
        <w:rPr>
          <w:rFonts w:ascii="Times New Roman" w:hAnsi="Times New Roman" w:cs="Times New Roman"/>
        </w:rPr>
        <w:t>и  средней</w:t>
      </w:r>
      <w:proofErr w:type="gramEnd"/>
      <w:r w:rsidR="00BD4625">
        <w:rPr>
          <w:rFonts w:ascii="Times New Roman" w:hAnsi="Times New Roman" w:cs="Times New Roman"/>
        </w:rPr>
        <w:t xml:space="preserve"> ступени </w:t>
      </w:r>
      <w:r w:rsidR="008D1618">
        <w:rPr>
          <w:rFonts w:ascii="Times New Roman" w:hAnsi="Times New Roman" w:cs="Times New Roman"/>
        </w:rPr>
        <w:t xml:space="preserve">обучения </w:t>
      </w:r>
      <w:r w:rsidR="00BD4625">
        <w:rPr>
          <w:rFonts w:ascii="Times New Roman" w:hAnsi="Times New Roman" w:cs="Times New Roman"/>
        </w:rPr>
        <w:t xml:space="preserve">(«Праздники», </w:t>
      </w:r>
      <w:r w:rsidR="00F5611B">
        <w:rPr>
          <w:rFonts w:ascii="Times New Roman" w:hAnsi="Times New Roman" w:cs="Times New Roman"/>
        </w:rPr>
        <w:t>«Страны изучаемого языка», «Путешествия», «Образование»</w:t>
      </w:r>
      <w:r w:rsidR="00A86FBE">
        <w:rPr>
          <w:rFonts w:ascii="Times New Roman" w:hAnsi="Times New Roman" w:cs="Times New Roman"/>
        </w:rPr>
        <w:t>, «СМИ»</w:t>
      </w:r>
      <w:r w:rsidR="00F5611B">
        <w:rPr>
          <w:rFonts w:ascii="Times New Roman" w:hAnsi="Times New Roman" w:cs="Times New Roman"/>
        </w:rPr>
        <w:t xml:space="preserve"> и др.) эффективнее изучать с помощью Интернета.</w:t>
      </w:r>
    </w:p>
    <w:p w:rsidR="000543AE" w:rsidRPr="000543AE" w:rsidRDefault="00A86FBE" w:rsidP="0005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D1618">
        <w:rPr>
          <w:rFonts w:ascii="Times New Roman" w:hAnsi="Times New Roman" w:cs="Times New Roman"/>
        </w:rPr>
        <w:t xml:space="preserve"> </w:t>
      </w:r>
      <w:r w:rsidR="000543AE" w:rsidRPr="000543AE">
        <w:rPr>
          <w:rFonts w:ascii="Times New Roman" w:hAnsi="Times New Roman" w:cs="Times New Roman"/>
        </w:rPr>
        <w:t>Существуют полезные сайты для обучения различным видам деятельно</w:t>
      </w:r>
      <w:r w:rsidR="000543AE">
        <w:rPr>
          <w:rFonts w:ascii="Times New Roman" w:hAnsi="Times New Roman" w:cs="Times New Roman"/>
        </w:rPr>
        <w:t>сти на уроке английского языка.</w:t>
      </w:r>
      <w:r w:rsidRPr="00A86FBE">
        <w:t xml:space="preserve"> </w:t>
      </w:r>
      <w:r w:rsidRPr="00A86FBE">
        <w:rPr>
          <w:rFonts w:ascii="Times New Roman" w:hAnsi="Times New Roman" w:cs="Times New Roman"/>
        </w:rPr>
        <w:t>При обучению чтению полезными будут онлайн-версии произведений известных английских и американских писателей, официальные страницы и сайты, посвященные жизни и творчеству выдающихся деятелей стран изучаемого языка (например, http://www.austen.com)</w:t>
      </w:r>
    </w:p>
    <w:p w:rsidR="000543AE" w:rsidRPr="000543AE" w:rsidRDefault="000543AE" w:rsidP="000543AE">
      <w:pPr>
        <w:rPr>
          <w:rFonts w:ascii="Times New Roman" w:hAnsi="Times New Roman" w:cs="Times New Roman"/>
        </w:rPr>
      </w:pPr>
    </w:p>
    <w:p w:rsidR="000543AE" w:rsidRPr="000543AE" w:rsidRDefault="000543AE" w:rsidP="00A86FBE">
      <w:pPr>
        <w:spacing w:after="0"/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lastRenderedPageBreak/>
        <w:t xml:space="preserve">Для данного вида деятельности эффективно использовать </w:t>
      </w:r>
      <w:r w:rsidR="008D1618">
        <w:rPr>
          <w:rFonts w:ascii="Times New Roman" w:hAnsi="Times New Roman" w:cs="Times New Roman"/>
        </w:rPr>
        <w:t>онлайн-версии зарубежных газет.</w:t>
      </w:r>
    </w:p>
    <w:p w:rsidR="000543AE" w:rsidRPr="000543AE" w:rsidRDefault="000543AE" w:rsidP="00A86FBE">
      <w:pPr>
        <w:spacing w:after="0"/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t>Все известные газ</w:t>
      </w:r>
      <w:r w:rsidR="008D1618">
        <w:rPr>
          <w:rFonts w:ascii="Times New Roman" w:hAnsi="Times New Roman" w:cs="Times New Roman"/>
        </w:rPr>
        <w:t>еты и журналы имеют свои сайты:</w:t>
      </w:r>
    </w:p>
    <w:p w:rsidR="000543AE" w:rsidRPr="000543AE" w:rsidRDefault="000543AE" w:rsidP="00A86FBE">
      <w:pPr>
        <w:spacing w:after="0"/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t>http:/www.mediainfo.com/emedia;</w:t>
      </w:r>
    </w:p>
    <w:p w:rsidR="000543AE" w:rsidRPr="000543AE" w:rsidRDefault="000543AE" w:rsidP="00A86FBE">
      <w:pPr>
        <w:spacing w:after="0"/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t>http:/www.washingtonpost.com.</w:t>
      </w:r>
    </w:p>
    <w:p w:rsidR="000543AE" w:rsidRPr="000543AE" w:rsidRDefault="000543AE" w:rsidP="000543AE">
      <w:pPr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t xml:space="preserve">Сайт газеты </w:t>
      </w:r>
      <w:proofErr w:type="spellStart"/>
      <w:r w:rsidRPr="000543AE">
        <w:rPr>
          <w:rFonts w:ascii="Times New Roman" w:hAnsi="Times New Roman" w:cs="Times New Roman"/>
        </w:rPr>
        <w:t>The</w:t>
      </w:r>
      <w:proofErr w:type="spellEnd"/>
      <w:r w:rsidRPr="000543AE">
        <w:rPr>
          <w:rFonts w:ascii="Times New Roman" w:hAnsi="Times New Roman" w:cs="Times New Roman"/>
        </w:rPr>
        <w:t xml:space="preserve"> </w:t>
      </w:r>
      <w:proofErr w:type="spellStart"/>
      <w:r w:rsidRPr="000543AE">
        <w:rPr>
          <w:rFonts w:ascii="Times New Roman" w:hAnsi="Times New Roman" w:cs="Times New Roman"/>
        </w:rPr>
        <w:t>Washington</w:t>
      </w:r>
      <w:proofErr w:type="spellEnd"/>
      <w:r w:rsidRPr="000543AE">
        <w:rPr>
          <w:rFonts w:ascii="Times New Roman" w:hAnsi="Times New Roman" w:cs="Times New Roman"/>
        </w:rPr>
        <w:t xml:space="preserve"> </w:t>
      </w:r>
      <w:proofErr w:type="spellStart"/>
      <w:r w:rsidRPr="000543AE">
        <w:rPr>
          <w:rFonts w:ascii="Times New Roman" w:hAnsi="Times New Roman" w:cs="Times New Roman"/>
        </w:rPr>
        <w:t>Post</w:t>
      </w:r>
      <w:proofErr w:type="spellEnd"/>
      <w:r w:rsidRPr="000543AE">
        <w:rPr>
          <w:rFonts w:ascii="Times New Roman" w:hAnsi="Times New Roman" w:cs="Times New Roman"/>
        </w:rPr>
        <w:t xml:space="preserve"> (http:/www.washingtonpost.com) имеет 5 основных рубрик: новости, стиль жизни, спорт, рекламные объявления и новости рынка. Работа с газетой в режиме онлайн предоставляет уникальные возможности межкультурной коммуникации. Учащиеся могут ознакомиться с текущими событиями, сравнить комментарии разных авторов, а также воспользоваться ссылкой, позволяющей установить связь с издательством. Результаты такого контакта можно в дальнейшем обсудить на за</w:t>
      </w:r>
      <w:r>
        <w:rPr>
          <w:rFonts w:ascii="Times New Roman" w:hAnsi="Times New Roman" w:cs="Times New Roman"/>
        </w:rPr>
        <w:t>нятиях, организовать дискуссии.</w:t>
      </w:r>
    </w:p>
    <w:p w:rsidR="000543AE" w:rsidRPr="000543AE" w:rsidRDefault="000543AE" w:rsidP="000543AE">
      <w:pPr>
        <w:rPr>
          <w:rFonts w:ascii="Times New Roman" w:hAnsi="Times New Roman" w:cs="Times New Roman"/>
        </w:rPr>
      </w:pPr>
      <w:r w:rsidRPr="000543AE">
        <w:rPr>
          <w:rFonts w:ascii="Times New Roman" w:hAnsi="Times New Roman" w:cs="Times New Roman"/>
        </w:rPr>
        <w:t xml:space="preserve">Неоспоримое достоинство версий газет, представленных в интернете, по сравнению с их печатными версиями — это их актуальность и </w:t>
      </w:r>
      <w:proofErr w:type="spellStart"/>
      <w:r w:rsidRPr="000543AE">
        <w:rPr>
          <w:rFonts w:ascii="Times New Roman" w:hAnsi="Times New Roman" w:cs="Times New Roman"/>
        </w:rPr>
        <w:t>неустаревание</w:t>
      </w:r>
      <w:proofErr w:type="spellEnd"/>
      <w:r w:rsidRPr="000543AE">
        <w:rPr>
          <w:rFonts w:ascii="Times New Roman" w:hAnsi="Times New Roman" w:cs="Times New Roman"/>
        </w:rPr>
        <w:t xml:space="preserve"> по мере того, как они попадают в поле зрения читателей. Естественно, и для учащихся чтение и обсуждение последних мировых новостей интереснее и полезнее, чем работа со старыми печатными версиями изданий. Так как новости в интернете постоянно обновляются, они всегда свежи и позволяют учащимся ориентироваться в более широком кругу событий и заголовков, будучи удобно соотнесены по темам и соответствующим ссылкам. Таким образом, сама организация гиперссылок помогает учителю планировать работу согласно интересам учащихся и непосредственно целям</w:t>
      </w:r>
      <w:r w:rsidR="00A86FBE">
        <w:rPr>
          <w:rFonts w:ascii="Times New Roman" w:hAnsi="Times New Roman" w:cs="Times New Roman"/>
        </w:rPr>
        <w:t xml:space="preserve"> и задачам конкретного занятия.</w:t>
      </w:r>
    </w:p>
    <w:p w:rsidR="00A86FBE" w:rsidRPr="00A86FBE" w:rsidRDefault="008D1618" w:rsidP="00A8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обучения </w:t>
      </w:r>
      <w:proofErr w:type="spellStart"/>
      <w:r>
        <w:rPr>
          <w:rFonts w:ascii="Times New Roman" w:hAnsi="Times New Roman" w:cs="Times New Roman"/>
        </w:rPr>
        <w:t>аудированию</w:t>
      </w:r>
      <w:proofErr w:type="spellEnd"/>
      <w:r w:rsidR="000543AE" w:rsidRPr="000543AE">
        <w:rPr>
          <w:rFonts w:ascii="Times New Roman" w:hAnsi="Times New Roman" w:cs="Times New Roman"/>
        </w:rPr>
        <w:t xml:space="preserve"> можно воспользоваться материалами, расположенными на сайте http://www.youtube.com. Здесь же на языке оригинала можно прослушать концерты интересующего учащихся исполнителя, интервью с известным человеком, трансляцию популярного радиоканала, посмотреть новинки кино или документальные фильмы о стране изучаемого языка.</w:t>
      </w:r>
      <w:r w:rsidR="00A86FBE" w:rsidRPr="00A86FBE">
        <w:t xml:space="preserve"> </w:t>
      </w:r>
      <w:r w:rsidR="00A86FBE" w:rsidRPr="00A86FBE">
        <w:rPr>
          <w:rFonts w:ascii="Times New Roman" w:hAnsi="Times New Roman" w:cs="Times New Roman"/>
        </w:rPr>
        <w:t>На сайте http:/www.stories.simplenet.com можно найти рассказы в звукозаписи, продолжительностью 1-2 минуты для учащ</w:t>
      </w:r>
      <w:r w:rsidR="00A86FBE">
        <w:rPr>
          <w:rFonts w:ascii="Times New Roman" w:hAnsi="Times New Roman" w:cs="Times New Roman"/>
        </w:rPr>
        <w:t>ихся разного уровня подготовки.</w:t>
      </w:r>
    </w:p>
    <w:p w:rsidR="00A86FBE" w:rsidRPr="00A86FBE" w:rsidRDefault="00A86FBE" w:rsidP="00A86FBE">
      <w:pPr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Сайт http:/www.center.fio.ru представляет собой подборку звуковых файлов к сказкам, басням, рассказам английских и американских авторов.</w:t>
      </w:r>
    </w:p>
    <w:p w:rsidR="00A86FBE" w:rsidRPr="00A86FBE" w:rsidRDefault="00A86FBE" w:rsidP="00A86FBE">
      <w:pPr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Для контактов с зарубежными партнерами, участие в дискуссиях по актуальным для молоде</w:t>
      </w:r>
      <w:r>
        <w:rPr>
          <w:rFonts w:ascii="Times New Roman" w:hAnsi="Times New Roman" w:cs="Times New Roman"/>
        </w:rPr>
        <w:t>жи темам полезными будут сайты: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http:/www.talkcity.com;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http:/www.forum.entertainment.ie;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http:/www.news.bbc.co.uk;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  <w:lang w:val="en-US"/>
        </w:rPr>
      </w:pPr>
      <w:r w:rsidRPr="00A86FBE">
        <w:rPr>
          <w:rFonts w:ascii="Times New Roman" w:hAnsi="Times New Roman" w:cs="Times New Roman"/>
          <w:lang w:val="en-US"/>
        </w:rPr>
        <w:t>http:/www.chat.ru/-english language.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Для школьников, участвующих в совместных проек</w:t>
      </w:r>
      <w:r>
        <w:rPr>
          <w:rFonts w:ascii="Times New Roman" w:hAnsi="Times New Roman" w:cs="Times New Roman"/>
        </w:rPr>
        <w:t>тах, дискуссиях и т.д. — сайты: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http:/www.royal.gov.uk (сайт Британкой монархии);</w:t>
      </w:r>
    </w:p>
    <w:p w:rsidR="00A86FBE" w:rsidRPr="00A86FB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 www.culture.gov.uk;</w:t>
      </w:r>
    </w:p>
    <w:p w:rsidR="000543AE" w:rsidRPr="000543AE" w:rsidRDefault="00A86FBE" w:rsidP="008D1618">
      <w:pPr>
        <w:spacing w:after="0"/>
        <w:rPr>
          <w:rFonts w:ascii="Times New Roman" w:hAnsi="Times New Roman" w:cs="Times New Roman"/>
        </w:rPr>
      </w:pPr>
      <w:r w:rsidRPr="00A86FBE">
        <w:rPr>
          <w:rFonts w:ascii="Times New Roman" w:hAnsi="Times New Roman" w:cs="Times New Roman"/>
        </w:rPr>
        <w:t>http:/ www.uk.ru (вся информация о Великобритании на русском языке).</w:t>
      </w:r>
    </w:p>
    <w:p w:rsidR="000543AE" w:rsidRPr="000543AE" w:rsidRDefault="008D1618" w:rsidP="0005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543AE" w:rsidRPr="000543AE">
        <w:rPr>
          <w:rFonts w:ascii="Times New Roman" w:hAnsi="Times New Roman" w:cs="Times New Roman"/>
        </w:rPr>
        <w:t>http:/www.forum.entertainment.ie;</w:t>
      </w:r>
    </w:p>
    <w:p w:rsidR="000543AE" w:rsidRDefault="008D1618" w:rsidP="0005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543AE" w:rsidRPr="000543AE">
        <w:rPr>
          <w:rFonts w:ascii="Times New Roman" w:hAnsi="Times New Roman" w:cs="Times New Roman"/>
        </w:rPr>
        <w:t xml:space="preserve">Таким образом, информационно-коммуникационные технологии позволяют создать виртуальную социокультурную и языковую среду. Погружение в виртуальное пространство — очень эффективное средство развития социокультурной компетенции учащихся. Использование </w:t>
      </w:r>
      <w:r>
        <w:rPr>
          <w:rFonts w:ascii="Times New Roman" w:hAnsi="Times New Roman" w:cs="Times New Roman"/>
        </w:rPr>
        <w:t>сети Интернет</w:t>
      </w:r>
      <w:r w:rsidR="000543AE" w:rsidRPr="000543AE">
        <w:rPr>
          <w:rFonts w:ascii="Times New Roman" w:hAnsi="Times New Roman" w:cs="Times New Roman"/>
        </w:rPr>
        <w:t xml:space="preserve"> в преподавании иностранного языка способствует повышению мотивации и самооценки учащихся, создает комфортную интерактивную среду, помогает интенсифицировать и индивидуализировать обучение, создает условия для самостоятельной работы.</w:t>
      </w:r>
    </w:p>
    <w:p w:rsidR="00662906" w:rsidRDefault="00662906" w:rsidP="000543AE">
      <w:pPr>
        <w:rPr>
          <w:rFonts w:ascii="Times New Roman" w:hAnsi="Times New Roman" w:cs="Times New Roman"/>
        </w:rPr>
      </w:pPr>
      <w:bookmarkStart w:id="0" w:name="_GoBack"/>
      <w:bookmarkEnd w:id="0"/>
    </w:p>
    <w:p w:rsidR="00662906" w:rsidRPr="003C727E" w:rsidRDefault="00662906" w:rsidP="0005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Учитель английского языка МОУ «ООШ </w:t>
      </w:r>
      <w:proofErr w:type="spellStart"/>
      <w:r>
        <w:rPr>
          <w:rFonts w:ascii="Times New Roman" w:hAnsi="Times New Roman" w:cs="Times New Roman"/>
        </w:rPr>
        <w:t>с.Чардым</w:t>
      </w:r>
      <w:proofErr w:type="spellEnd"/>
      <w:r>
        <w:rPr>
          <w:rFonts w:ascii="Times New Roman" w:hAnsi="Times New Roman" w:cs="Times New Roman"/>
        </w:rPr>
        <w:t>» Краснова Н.В.</w:t>
      </w:r>
    </w:p>
    <w:sectPr w:rsidR="00662906" w:rsidRPr="003C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AC"/>
    <w:rsid w:val="000543AE"/>
    <w:rsid w:val="003052AC"/>
    <w:rsid w:val="003C727E"/>
    <w:rsid w:val="00474E8F"/>
    <w:rsid w:val="00527084"/>
    <w:rsid w:val="00583D82"/>
    <w:rsid w:val="00662906"/>
    <w:rsid w:val="007C4FE2"/>
    <w:rsid w:val="008D1618"/>
    <w:rsid w:val="00A23E8F"/>
    <w:rsid w:val="00A86FBE"/>
    <w:rsid w:val="00BD4625"/>
    <w:rsid w:val="00F5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13BEC-C688-41F8-8159-A0BB7EE2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058CA-87B5-48A3-8392-79089985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2020-11-04T10:22:00Z</dcterms:created>
  <dcterms:modified xsi:type="dcterms:W3CDTF">2020-11-04T10:22:00Z</dcterms:modified>
</cp:coreProperties>
</file>