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C016B2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«ИНТЕРЕСНЫЕ ФАКТЫ О ЖИВОТНЫХ ЛЕСА</w:t>
      </w:r>
      <w:r w:rsidR="00933124">
        <w:rPr>
          <w:rFonts w:ascii="Times New Roman" w:hAnsi="Times New Roman" w:cs="Times New Roman"/>
          <w:sz w:val="28"/>
        </w:rPr>
        <w:t>»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2020 год</w:t>
      </w:r>
    </w:p>
    <w:p w:rsidR="00933124" w:rsidRPr="00934A1C" w:rsidRDefault="00C016B2" w:rsidP="00934A1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Интересные факты о животных леса</w:t>
      </w:r>
      <w:r w:rsidR="00933124" w:rsidRPr="00934A1C">
        <w:rPr>
          <w:rFonts w:ascii="Times New Roman" w:hAnsi="Times New Roman" w:cs="Times New Roman"/>
          <w:b/>
          <w:sz w:val="28"/>
          <w:szCs w:val="28"/>
        </w:rPr>
        <w:t>.</w:t>
      </w:r>
    </w:p>
    <w:p w:rsidR="00C016B2" w:rsidRPr="00C016B2" w:rsidRDefault="00C016B2" w:rsidP="00C016B2">
      <w:pPr>
        <w:shd w:val="clear" w:color="auto" w:fill="FFFFFF"/>
        <w:spacing w:after="408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6B2">
        <w:rPr>
          <w:rFonts w:ascii="Times New Roman" w:eastAsia="Times New Roman" w:hAnsi="Times New Roman" w:cs="Times New Roman"/>
          <w:sz w:val="24"/>
          <w:szCs w:val="24"/>
        </w:rPr>
        <w:t>Большую площадь на территории земного шара занимают лесные зоны. Леса населяет великое множество животных, птиц, насекомых. Какое разнообразие растительного и животного мира в лесах тропиков, в джунглях! Но и леса России не менее прекрасны. Множество интересных фактов можно узнать даже про исхоженный, давно знакомый лес.</w:t>
      </w:r>
    </w:p>
    <w:p w:rsidR="00C016B2" w:rsidRPr="00C016B2" w:rsidRDefault="00C016B2" w:rsidP="00C016B2">
      <w:pPr>
        <w:shd w:val="clear" w:color="auto" w:fill="FFFFFF"/>
        <w:spacing w:after="408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6B2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23139" cy="3943350"/>
            <wp:effectExtent l="19050" t="0" r="1411" b="0"/>
            <wp:docPr id="1" name="Рисунок 6" descr="Лисица в лес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Лисица в лесу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139" cy="394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16B2" w:rsidRPr="00C016B2" w:rsidRDefault="00C016B2" w:rsidP="00C016B2">
      <w:pPr>
        <w:shd w:val="clear" w:color="auto" w:fill="FFFFFF"/>
        <w:spacing w:after="408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6B2">
        <w:rPr>
          <w:rFonts w:ascii="Times New Roman" w:eastAsia="Times New Roman" w:hAnsi="Times New Roman" w:cs="Times New Roman"/>
          <w:sz w:val="24"/>
          <w:szCs w:val="24"/>
        </w:rPr>
        <w:t>Леса России образуют две природные зоны умеренного пояса: зону смешанных широколиственных лесов и зону тайги. Самая большая по площади природная зона России – зона тайги. Широкой непрерывной полосой она протянулась от западной границы почти до побережья Тихого океана.</w:t>
      </w:r>
    </w:p>
    <w:p w:rsidR="00C016B2" w:rsidRPr="00C016B2" w:rsidRDefault="00C016B2" w:rsidP="00C016B2">
      <w:pPr>
        <w:shd w:val="clear" w:color="auto" w:fill="FFFFFF"/>
        <w:spacing w:after="408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6B2">
        <w:rPr>
          <w:rFonts w:ascii="Times New Roman" w:eastAsia="Times New Roman" w:hAnsi="Times New Roman" w:cs="Times New Roman"/>
          <w:sz w:val="24"/>
          <w:szCs w:val="24"/>
        </w:rPr>
        <w:t>Тайга — это однообразные по составу хвойные леса. Таежные леса обычно образованы одним ярусом деревьев, земля покрыта ковров из лишайника и мха с кустарничками брусники, черники и редкими травами.</w:t>
      </w:r>
    </w:p>
    <w:p w:rsidR="00C016B2" w:rsidRPr="00C016B2" w:rsidRDefault="00C016B2" w:rsidP="00C016B2">
      <w:pPr>
        <w:shd w:val="clear" w:color="auto" w:fill="FFFFFF"/>
        <w:spacing w:after="408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6B2">
        <w:rPr>
          <w:rFonts w:ascii="Times New Roman" w:eastAsia="Times New Roman" w:hAnsi="Times New Roman" w:cs="Times New Roman"/>
          <w:sz w:val="24"/>
          <w:szCs w:val="24"/>
        </w:rPr>
        <w:t>Хвойные деревья (пихта, ель, лиственница, кедровая сосна) хорошо переносят холода. Простершиеся на многие километры сибирские леса из пихты и ели – самые сумрачные на земном шаре.</w:t>
      </w:r>
    </w:p>
    <w:p w:rsidR="00C016B2" w:rsidRPr="00C016B2" w:rsidRDefault="00C016B2" w:rsidP="00C016B2">
      <w:pPr>
        <w:shd w:val="clear" w:color="auto" w:fill="FFFFFF"/>
        <w:spacing w:after="408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6B2">
        <w:rPr>
          <w:rFonts w:ascii="Times New Roman" w:eastAsia="Times New Roman" w:hAnsi="Times New Roman" w:cs="Times New Roman"/>
          <w:sz w:val="24"/>
          <w:szCs w:val="24"/>
        </w:rPr>
        <w:t>Зона смешанных широколиственных лесов расположена южнее тайги и в южной части Дальнего Востока. Широколиственный лес характеризуется прежде всего большим разнообразием древесных пород. Причем деревья имеют разную высоту. Очень мого интересного можно сказать о животных леса.</w:t>
      </w:r>
    </w:p>
    <w:p w:rsidR="00C016B2" w:rsidRPr="00C016B2" w:rsidRDefault="00C016B2" w:rsidP="00C016B2">
      <w:pPr>
        <w:shd w:val="clear" w:color="auto" w:fill="FFFFFF"/>
        <w:spacing w:before="120"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016B2">
        <w:rPr>
          <w:rFonts w:ascii="Times New Roman" w:eastAsia="Times New Roman" w:hAnsi="Times New Roman" w:cs="Times New Roman"/>
          <w:b/>
          <w:bCs/>
          <w:sz w:val="24"/>
          <w:szCs w:val="24"/>
        </w:rPr>
        <w:t>Интересные факты о лесных животных</w:t>
      </w:r>
    </w:p>
    <w:p w:rsidR="00C016B2" w:rsidRPr="00C016B2" w:rsidRDefault="00C016B2" w:rsidP="00C016B2">
      <w:pPr>
        <w:shd w:val="clear" w:color="auto" w:fill="FFFFFF"/>
        <w:spacing w:after="408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6B2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760539" cy="4324350"/>
            <wp:effectExtent l="19050" t="0" r="0" b="0"/>
            <wp:docPr id="7" name="Рисунок 7" descr="Интересные факты о лесных животны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Интересные факты о лесных животных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539" cy="432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16B2" w:rsidRPr="00C016B2" w:rsidRDefault="00C016B2" w:rsidP="00C016B2">
      <w:pPr>
        <w:shd w:val="clear" w:color="auto" w:fill="FFFFFF"/>
        <w:spacing w:after="408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6B2">
        <w:rPr>
          <w:rFonts w:ascii="Times New Roman" w:eastAsia="Times New Roman" w:hAnsi="Times New Roman" w:cs="Times New Roman"/>
          <w:sz w:val="24"/>
          <w:szCs w:val="24"/>
        </w:rPr>
        <w:t>Тем не менее, в лесах кишит жизнь не только растительная, но и животная, независимо от того, что это за лес — влажные тропические джунгли или суровая бескрайняя тайга, раскинувшаяся в северных областях России и Канады.</w:t>
      </w:r>
    </w:p>
    <w:p w:rsidR="00C016B2" w:rsidRPr="00C016B2" w:rsidRDefault="00C016B2" w:rsidP="00C016B2">
      <w:pPr>
        <w:shd w:val="clear" w:color="auto" w:fill="FFFFFF"/>
        <w:spacing w:after="408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6B2">
        <w:rPr>
          <w:rFonts w:ascii="Times New Roman" w:eastAsia="Times New Roman" w:hAnsi="Times New Roman" w:cs="Times New Roman"/>
          <w:sz w:val="24"/>
          <w:szCs w:val="24"/>
        </w:rPr>
        <w:t>Некоторые из них привычны всем, кто хотя бы раз выбирался за город, в то время как другие всячески избегают встреч с людьми, поэтому увидеть их непросто. Некоторые энтузиасты регулярно проводят в лесах свободное время с фотоаппаратом наперевес, чтобы запечатлеть какое-нибудь особенно редкое животное.</w:t>
      </w:r>
    </w:p>
    <w:p w:rsidR="00C016B2" w:rsidRPr="00C016B2" w:rsidRDefault="00C016B2" w:rsidP="00C016B2">
      <w:pPr>
        <w:numPr>
          <w:ilvl w:val="0"/>
          <w:numId w:val="13"/>
        </w:numPr>
        <w:shd w:val="clear" w:color="auto" w:fill="FFFFFF"/>
        <w:spacing w:before="168" w:after="168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6B2">
        <w:rPr>
          <w:rFonts w:ascii="Times New Roman" w:eastAsia="Times New Roman" w:hAnsi="Times New Roman" w:cs="Times New Roman"/>
          <w:sz w:val="24"/>
          <w:szCs w:val="24"/>
        </w:rPr>
        <w:t>Волки обитают практически во всех типах лесных массивов.</w:t>
      </w:r>
    </w:p>
    <w:p w:rsidR="00C016B2" w:rsidRPr="00C016B2" w:rsidRDefault="00C016B2" w:rsidP="00C016B2">
      <w:pPr>
        <w:numPr>
          <w:ilvl w:val="0"/>
          <w:numId w:val="13"/>
        </w:numPr>
        <w:shd w:val="clear" w:color="auto" w:fill="FFFFFF"/>
        <w:spacing w:before="168" w:after="168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6B2">
        <w:rPr>
          <w:rFonts w:ascii="Times New Roman" w:eastAsia="Times New Roman" w:hAnsi="Times New Roman" w:cs="Times New Roman"/>
          <w:sz w:val="24"/>
          <w:szCs w:val="24"/>
        </w:rPr>
        <w:t>Ежи живут только в лесу.</w:t>
      </w:r>
    </w:p>
    <w:p w:rsidR="00C016B2" w:rsidRPr="00C016B2" w:rsidRDefault="00C016B2" w:rsidP="00C016B2">
      <w:pPr>
        <w:numPr>
          <w:ilvl w:val="0"/>
          <w:numId w:val="13"/>
        </w:numPr>
        <w:shd w:val="clear" w:color="auto" w:fill="FFFFFF"/>
        <w:spacing w:before="168" w:after="168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6B2">
        <w:rPr>
          <w:rFonts w:ascii="Times New Roman" w:eastAsia="Times New Roman" w:hAnsi="Times New Roman" w:cs="Times New Roman"/>
          <w:sz w:val="24"/>
          <w:szCs w:val="24"/>
        </w:rPr>
        <w:t>В лесах России обитает множество белок, но мало кто знает, что беличье гнездо правильно называется «гайно». У такого гнезда всегда есть два выхода — второй нужен на случай срочной эвакуации белки.</w:t>
      </w:r>
    </w:p>
    <w:p w:rsidR="00C016B2" w:rsidRPr="00C016B2" w:rsidRDefault="00C016B2" w:rsidP="00C016B2">
      <w:pPr>
        <w:numPr>
          <w:ilvl w:val="0"/>
          <w:numId w:val="13"/>
        </w:numPr>
        <w:shd w:val="clear" w:color="auto" w:fill="FFFFFF"/>
        <w:spacing w:before="168" w:after="168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6B2">
        <w:rPr>
          <w:rFonts w:ascii="Times New Roman" w:eastAsia="Times New Roman" w:hAnsi="Times New Roman" w:cs="Times New Roman"/>
          <w:sz w:val="24"/>
          <w:szCs w:val="24"/>
        </w:rPr>
        <w:t>У зайца, типичного лесного жителя, одна задняя лапа короче другой. Именно поэтому заяц бегает, петляя, что помогает ему уворачиваться от атакующего его в этот момент хищника.</w:t>
      </w:r>
    </w:p>
    <w:p w:rsidR="00C016B2" w:rsidRPr="00C016B2" w:rsidRDefault="00C016B2" w:rsidP="00C016B2">
      <w:pPr>
        <w:numPr>
          <w:ilvl w:val="0"/>
          <w:numId w:val="13"/>
        </w:numPr>
        <w:shd w:val="clear" w:color="auto" w:fill="FFFFFF"/>
        <w:spacing w:before="168" w:after="168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6B2">
        <w:rPr>
          <w:rFonts w:ascii="Times New Roman" w:eastAsia="Times New Roman" w:hAnsi="Times New Roman" w:cs="Times New Roman"/>
          <w:sz w:val="24"/>
          <w:szCs w:val="24"/>
        </w:rPr>
        <w:t>Лисица недаром считается хитрым зверем. Она может долгими часами лежать перед мышиной норой, прикидываясь мёртвой, чтобы ослабить бдительность своей потенциальной добычи, и затем неожиданно напасть.</w:t>
      </w:r>
    </w:p>
    <w:p w:rsidR="00C016B2" w:rsidRPr="00C016B2" w:rsidRDefault="00C016B2" w:rsidP="00C016B2">
      <w:pPr>
        <w:numPr>
          <w:ilvl w:val="0"/>
          <w:numId w:val="13"/>
        </w:numPr>
        <w:shd w:val="clear" w:color="auto" w:fill="FFFFFF"/>
        <w:spacing w:before="168" w:after="168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6B2">
        <w:rPr>
          <w:rFonts w:ascii="Times New Roman" w:eastAsia="Times New Roman" w:hAnsi="Times New Roman" w:cs="Times New Roman"/>
          <w:sz w:val="24"/>
          <w:szCs w:val="24"/>
        </w:rPr>
        <w:lastRenderedPageBreak/>
        <w:t>Хозяин леса, медведь, любит лакомиться муравьями. Он засовывает язык в муравейник, ждём, пока его облепят разгневанные муравьи, после чего втягивает язык обратно и проглатывает их.</w:t>
      </w:r>
    </w:p>
    <w:p w:rsidR="00C016B2" w:rsidRPr="00C016B2" w:rsidRDefault="00C016B2" w:rsidP="00C016B2">
      <w:pPr>
        <w:numPr>
          <w:ilvl w:val="0"/>
          <w:numId w:val="13"/>
        </w:numPr>
        <w:shd w:val="clear" w:color="auto" w:fill="FFFFFF"/>
        <w:spacing w:before="168" w:after="168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6B2">
        <w:rPr>
          <w:rFonts w:ascii="Times New Roman" w:eastAsia="Times New Roman" w:hAnsi="Times New Roman" w:cs="Times New Roman"/>
          <w:sz w:val="24"/>
          <w:szCs w:val="24"/>
        </w:rPr>
        <w:t>Ленивец — один из самых «лесных» зверей. Почти всю свою жизнь ленивцы проводят на деревьях, спускаясь вниз в среднем не чаще раза в неделю.</w:t>
      </w:r>
    </w:p>
    <w:p w:rsidR="00C016B2" w:rsidRPr="00C016B2" w:rsidRDefault="00C016B2" w:rsidP="00C016B2">
      <w:pPr>
        <w:numPr>
          <w:ilvl w:val="0"/>
          <w:numId w:val="13"/>
        </w:numPr>
        <w:shd w:val="clear" w:color="auto" w:fill="FFFFFF"/>
        <w:spacing w:before="168" w:after="168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6B2">
        <w:rPr>
          <w:rFonts w:ascii="Times New Roman" w:eastAsia="Times New Roman" w:hAnsi="Times New Roman" w:cs="Times New Roman"/>
          <w:sz w:val="24"/>
          <w:szCs w:val="24"/>
        </w:rPr>
        <w:t>Самые распространённые лесные животные — грызуны различных видов.</w:t>
      </w:r>
    </w:p>
    <w:p w:rsidR="00C016B2" w:rsidRPr="00C016B2" w:rsidRDefault="00C016B2" w:rsidP="00C016B2">
      <w:pPr>
        <w:numPr>
          <w:ilvl w:val="0"/>
          <w:numId w:val="13"/>
        </w:numPr>
        <w:shd w:val="clear" w:color="auto" w:fill="FFFFFF"/>
        <w:spacing w:before="168" w:after="168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6B2">
        <w:rPr>
          <w:rFonts w:ascii="Times New Roman" w:eastAsia="Times New Roman" w:hAnsi="Times New Roman" w:cs="Times New Roman"/>
          <w:sz w:val="24"/>
          <w:szCs w:val="24"/>
        </w:rPr>
        <w:t>Поговорка «не буди спящего медведя» появилась не на ровном месте. Разбуженный зимой медведь особенно страшен, так как нападает на всё, что движется.</w:t>
      </w:r>
    </w:p>
    <w:p w:rsidR="00C016B2" w:rsidRPr="00C016B2" w:rsidRDefault="00C016B2" w:rsidP="00C016B2">
      <w:pPr>
        <w:numPr>
          <w:ilvl w:val="0"/>
          <w:numId w:val="13"/>
        </w:numPr>
        <w:shd w:val="clear" w:color="auto" w:fill="FFFFFF"/>
        <w:spacing w:before="168" w:after="168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6B2">
        <w:rPr>
          <w:rFonts w:ascii="Times New Roman" w:eastAsia="Times New Roman" w:hAnsi="Times New Roman" w:cs="Times New Roman"/>
          <w:sz w:val="24"/>
          <w:szCs w:val="24"/>
        </w:rPr>
        <w:t>Обитающие в лесных прудах и реках лягушки на зиму зарываются в ил.</w:t>
      </w:r>
    </w:p>
    <w:p w:rsidR="00C016B2" w:rsidRPr="00C016B2" w:rsidRDefault="00C016B2" w:rsidP="00C016B2">
      <w:pPr>
        <w:numPr>
          <w:ilvl w:val="0"/>
          <w:numId w:val="13"/>
        </w:numPr>
        <w:shd w:val="clear" w:color="auto" w:fill="FFFFFF"/>
        <w:spacing w:before="168" w:after="168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6B2">
        <w:rPr>
          <w:rFonts w:ascii="Times New Roman" w:eastAsia="Times New Roman" w:hAnsi="Times New Roman" w:cs="Times New Roman"/>
          <w:sz w:val="24"/>
          <w:szCs w:val="24"/>
        </w:rPr>
        <w:t>Бобры начинают запасать ветки для строительства хаток ещё с осени</w:t>
      </w:r>
    </w:p>
    <w:p w:rsidR="00C016B2" w:rsidRPr="00C016B2" w:rsidRDefault="00C016B2" w:rsidP="00C016B2">
      <w:pPr>
        <w:numPr>
          <w:ilvl w:val="0"/>
          <w:numId w:val="13"/>
        </w:numPr>
        <w:shd w:val="clear" w:color="auto" w:fill="FFFFFF"/>
        <w:spacing w:before="168" w:after="168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6B2">
        <w:rPr>
          <w:rFonts w:ascii="Times New Roman" w:eastAsia="Times New Roman" w:hAnsi="Times New Roman" w:cs="Times New Roman"/>
          <w:sz w:val="24"/>
          <w:szCs w:val="24"/>
        </w:rPr>
        <w:t>Некоторым из них угрожает вымирание, и они занесены в Красные книги, как мировую, так и отдельные, для разных стран.</w:t>
      </w:r>
    </w:p>
    <w:p w:rsidR="00C016B2" w:rsidRPr="00C016B2" w:rsidRDefault="00C016B2" w:rsidP="00C016B2">
      <w:pPr>
        <w:shd w:val="clear" w:color="auto" w:fill="FFFFFF"/>
        <w:spacing w:after="408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6B2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016B2" w:rsidRPr="00C016B2" w:rsidRDefault="00C016B2" w:rsidP="00C016B2">
      <w:pPr>
        <w:shd w:val="clear" w:color="auto" w:fill="FFFFFF"/>
        <w:spacing w:after="408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6B2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48976" cy="3819525"/>
            <wp:effectExtent l="19050" t="0" r="4124" b="0"/>
            <wp:docPr id="4" name="Рисунок 4" descr="Бобе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Бобер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976" cy="381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16B2" w:rsidRPr="00C016B2" w:rsidRDefault="00C016B2" w:rsidP="00C016B2">
      <w:pPr>
        <w:numPr>
          <w:ilvl w:val="0"/>
          <w:numId w:val="14"/>
        </w:numPr>
        <w:shd w:val="clear" w:color="auto" w:fill="FFFFFF"/>
        <w:spacing w:before="168" w:after="168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6B2">
        <w:rPr>
          <w:rFonts w:ascii="Times New Roman" w:eastAsia="Times New Roman" w:hAnsi="Times New Roman" w:cs="Times New Roman"/>
          <w:sz w:val="24"/>
          <w:szCs w:val="24"/>
        </w:rPr>
        <w:t>Среди всех животных лесных зон бобры выделяются тем, что они являются великолепными строителями. Иногда они сооружают хатки до десяти метров в высоту, что сравнимо с высотой трёхэтажного здания.</w:t>
      </w:r>
    </w:p>
    <w:p w:rsidR="00C016B2" w:rsidRPr="00C016B2" w:rsidRDefault="00C016B2" w:rsidP="00C016B2">
      <w:pPr>
        <w:numPr>
          <w:ilvl w:val="0"/>
          <w:numId w:val="14"/>
        </w:numPr>
        <w:shd w:val="clear" w:color="auto" w:fill="FFFFFF"/>
        <w:spacing w:before="168" w:after="168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6B2">
        <w:rPr>
          <w:rFonts w:ascii="Times New Roman" w:eastAsia="Times New Roman" w:hAnsi="Times New Roman" w:cs="Times New Roman"/>
          <w:sz w:val="24"/>
          <w:szCs w:val="24"/>
        </w:rPr>
        <w:t>На воле большинство лесных животных живёт раза в полтора-два меньше, чем в неволе. Это связано с тем, что в зоопарках им оказывают медицинскую помощь и исправно кормят, к тому же в дикой природе есть и другие опасности. Хищники, например, или просто суровый климат.</w:t>
      </w:r>
    </w:p>
    <w:p w:rsidR="00C016B2" w:rsidRPr="00C016B2" w:rsidRDefault="00C016B2" w:rsidP="00C016B2">
      <w:pPr>
        <w:numPr>
          <w:ilvl w:val="0"/>
          <w:numId w:val="14"/>
        </w:numPr>
        <w:shd w:val="clear" w:color="auto" w:fill="FFFFFF"/>
        <w:spacing w:before="168" w:after="168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6B2">
        <w:rPr>
          <w:rFonts w:ascii="Times New Roman" w:eastAsia="Times New Roman" w:hAnsi="Times New Roman" w:cs="Times New Roman"/>
          <w:sz w:val="24"/>
          <w:szCs w:val="24"/>
        </w:rPr>
        <w:lastRenderedPageBreak/>
        <w:t>Даже крупные животные лесных зон могут пасть жертвами кровососущих насекомых вроде слепней. Охотникам доводилось видеть полностью обескровленные туши таких крупных существ, как лоси и олени.</w:t>
      </w:r>
    </w:p>
    <w:p w:rsidR="00C016B2" w:rsidRPr="00C016B2" w:rsidRDefault="00C016B2" w:rsidP="00C016B2">
      <w:pPr>
        <w:numPr>
          <w:ilvl w:val="0"/>
          <w:numId w:val="14"/>
        </w:numPr>
        <w:shd w:val="clear" w:color="auto" w:fill="FFFFFF"/>
        <w:spacing w:before="168" w:after="168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6B2">
        <w:rPr>
          <w:rFonts w:ascii="Times New Roman" w:eastAsia="Times New Roman" w:hAnsi="Times New Roman" w:cs="Times New Roman"/>
          <w:sz w:val="24"/>
          <w:szCs w:val="24"/>
        </w:rPr>
        <w:t>О потомстве заботится большинство лесных животных. К примеру, волка, отправляясь на охоту, оставляют младших членов стаи приглядывать за детёнышами, а сами отходят на пять-семь километров, прежде чем начать охоту. Таким образом они стараются не привлекать лишнего внимания к месторасположению детёнышей.</w:t>
      </w:r>
    </w:p>
    <w:p w:rsidR="00C016B2" w:rsidRPr="00C016B2" w:rsidRDefault="00C016B2" w:rsidP="00C016B2">
      <w:pPr>
        <w:numPr>
          <w:ilvl w:val="0"/>
          <w:numId w:val="14"/>
        </w:numPr>
        <w:shd w:val="clear" w:color="auto" w:fill="FFFFFF"/>
        <w:spacing w:before="168" w:after="168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6B2">
        <w:rPr>
          <w:rFonts w:ascii="Times New Roman" w:eastAsia="Times New Roman" w:hAnsi="Times New Roman" w:cs="Times New Roman"/>
          <w:sz w:val="24"/>
          <w:szCs w:val="24"/>
        </w:rPr>
        <w:t>На территории России лесные зоны разделяются на две группы, таёжную и широколиственную. В бескрайней тайге обитает больше разных видов животных, чем в широколиственных лесах.</w:t>
      </w:r>
    </w:p>
    <w:p w:rsidR="00C016B2" w:rsidRPr="00C016B2" w:rsidRDefault="00C016B2" w:rsidP="00C016B2">
      <w:pPr>
        <w:numPr>
          <w:ilvl w:val="0"/>
          <w:numId w:val="14"/>
        </w:numPr>
        <w:shd w:val="clear" w:color="auto" w:fill="FFFFFF"/>
        <w:spacing w:before="168" w:after="168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6B2">
        <w:rPr>
          <w:rFonts w:ascii="Times New Roman" w:eastAsia="Times New Roman" w:hAnsi="Times New Roman" w:cs="Times New Roman"/>
          <w:sz w:val="24"/>
          <w:szCs w:val="24"/>
        </w:rPr>
        <w:t>Среди всех животных лесных зон рекордсменом по скорости является обыкновенный заяц. В случае необходимости он способен улепётывать от опасности со скоростью до 70 километров в час.</w:t>
      </w:r>
    </w:p>
    <w:p w:rsidR="00C016B2" w:rsidRPr="00C016B2" w:rsidRDefault="00C016B2" w:rsidP="00C016B2">
      <w:pPr>
        <w:numPr>
          <w:ilvl w:val="0"/>
          <w:numId w:val="14"/>
        </w:numPr>
        <w:shd w:val="clear" w:color="auto" w:fill="FFFFFF"/>
        <w:spacing w:before="168" w:after="168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6B2">
        <w:rPr>
          <w:rFonts w:ascii="Times New Roman" w:eastAsia="Times New Roman" w:hAnsi="Times New Roman" w:cs="Times New Roman"/>
          <w:sz w:val="24"/>
          <w:szCs w:val="24"/>
        </w:rPr>
        <w:t>Растительность в лесах обычно питательнее, чем на равнинах. Поэтому у лесных животных молоко обычно намного жирнее, чем у обитателей равнин. Для примера можно сравнить лося и корову — у последней молоко раза в три-четыре менее жирное.</w:t>
      </w:r>
    </w:p>
    <w:p w:rsidR="00C016B2" w:rsidRPr="00C016B2" w:rsidRDefault="00C016B2" w:rsidP="00C016B2">
      <w:pPr>
        <w:numPr>
          <w:ilvl w:val="0"/>
          <w:numId w:val="14"/>
        </w:numPr>
        <w:shd w:val="clear" w:color="auto" w:fill="FFFFFF"/>
        <w:spacing w:before="168" w:after="168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6B2">
        <w:rPr>
          <w:rFonts w:ascii="Times New Roman" w:eastAsia="Times New Roman" w:hAnsi="Times New Roman" w:cs="Times New Roman"/>
          <w:sz w:val="24"/>
          <w:szCs w:val="24"/>
        </w:rPr>
        <w:t>Некоторые животные лесных зон большую часть жизни проводят на деревьях. Белки, например.</w:t>
      </w:r>
    </w:p>
    <w:p w:rsidR="00C016B2" w:rsidRPr="00C016B2" w:rsidRDefault="00C016B2" w:rsidP="00C016B2">
      <w:pPr>
        <w:numPr>
          <w:ilvl w:val="0"/>
          <w:numId w:val="14"/>
        </w:numPr>
        <w:shd w:val="clear" w:color="auto" w:fill="FFFFFF"/>
        <w:spacing w:before="168" w:after="168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6B2">
        <w:rPr>
          <w:rFonts w:ascii="Times New Roman" w:eastAsia="Times New Roman" w:hAnsi="Times New Roman" w:cs="Times New Roman"/>
          <w:sz w:val="24"/>
          <w:szCs w:val="24"/>
        </w:rPr>
        <w:t>Самым крупным лесным животным является бурый медведь. Его недаром называют хозяином леса.</w:t>
      </w:r>
    </w:p>
    <w:p w:rsidR="00C016B2" w:rsidRDefault="00C016B2" w:rsidP="00934A1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90341" w:rsidRDefault="00490341" w:rsidP="00934A1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2FA0">
        <w:rPr>
          <w:rFonts w:ascii="Times New Roman" w:hAnsi="Times New Roman" w:cs="Times New Roman"/>
          <w:b/>
          <w:sz w:val="28"/>
          <w:szCs w:val="28"/>
        </w:rPr>
        <w:t>Источники:</w:t>
      </w:r>
    </w:p>
    <w:p w:rsidR="00C016B2" w:rsidRPr="00C016B2" w:rsidRDefault="00C016B2" w:rsidP="00C016B2">
      <w:pPr>
        <w:pStyle w:val="ad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r w:rsidRPr="00C016B2">
          <w:rPr>
            <w:rStyle w:val="a5"/>
            <w:rFonts w:ascii="Times New Roman" w:hAnsi="Times New Roman" w:cs="Times New Roman"/>
            <w:sz w:val="24"/>
            <w:szCs w:val="24"/>
          </w:rPr>
          <w:t>https://moypitomec.ru/poznavatelno/zhivotnye-lesnyh-zon-interesnye-fakty.html</w:t>
        </w:r>
      </w:hyperlink>
    </w:p>
    <w:p w:rsidR="00C016B2" w:rsidRPr="00C016B2" w:rsidRDefault="00C016B2" w:rsidP="00C016B2">
      <w:pPr>
        <w:pStyle w:val="ad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1" w:history="1">
        <w:r w:rsidRPr="00C016B2">
          <w:rPr>
            <w:rStyle w:val="a5"/>
            <w:rFonts w:ascii="Times New Roman" w:hAnsi="Times New Roman" w:cs="Times New Roman"/>
            <w:sz w:val="24"/>
            <w:szCs w:val="24"/>
          </w:rPr>
          <w:t>https://subscribe.ru/group/nash-soyuz/15714200/</w:t>
        </w:r>
      </w:hyperlink>
    </w:p>
    <w:p w:rsidR="00C016B2" w:rsidRPr="00C016B2" w:rsidRDefault="00C016B2" w:rsidP="00C016B2">
      <w:pPr>
        <w:pStyle w:val="ad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2" w:history="1">
        <w:r w:rsidRPr="00C016B2">
          <w:rPr>
            <w:rStyle w:val="a5"/>
            <w:rFonts w:ascii="Times New Roman" w:hAnsi="Times New Roman" w:cs="Times New Roman"/>
            <w:sz w:val="24"/>
            <w:szCs w:val="24"/>
          </w:rPr>
          <w:t>https://podarilove.ru/interesnye-fakty-o-smeshannyh-i-shirokolistvennyh-lesah-smeshannye/</w:t>
        </w:r>
      </w:hyperlink>
    </w:p>
    <w:p w:rsidR="00C016B2" w:rsidRPr="00C016B2" w:rsidRDefault="00C016B2" w:rsidP="00C016B2">
      <w:pPr>
        <w:pStyle w:val="a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4A1C" w:rsidRPr="00934A1C" w:rsidRDefault="00934A1C" w:rsidP="00934A1C">
      <w:pPr>
        <w:pStyle w:val="ad"/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C2FA0" w:rsidRPr="00C06172" w:rsidRDefault="00EC2FA0" w:rsidP="00C061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33124" w:rsidRPr="00C06172" w:rsidRDefault="00933124" w:rsidP="00C0617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33124" w:rsidRPr="00C06172" w:rsidSect="00230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3D39" w:rsidRDefault="00713D39" w:rsidP="00C57B10">
      <w:pPr>
        <w:spacing w:after="0" w:line="240" w:lineRule="auto"/>
      </w:pPr>
      <w:r>
        <w:separator/>
      </w:r>
    </w:p>
  </w:endnote>
  <w:endnote w:type="continuationSeparator" w:id="1">
    <w:p w:rsidR="00713D39" w:rsidRDefault="00713D39" w:rsidP="00C57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3D39" w:rsidRDefault="00713D39" w:rsidP="00C57B10">
      <w:pPr>
        <w:spacing w:after="0" w:line="240" w:lineRule="auto"/>
      </w:pPr>
      <w:r>
        <w:separator/>
      </w:r>
    </w:p>
  </w:footnote>
  <w:footnote w:type="continuationSeparator" w:id="1">
    <w:p w:rsidR="00713D39" w:rsidRDefault="00713D39" w:rsidP="00C57B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70393"/>
    <w:multiLevelType w:val="hybridMultilevel"/>
    <w:tmpl w:val="7D9648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573D97"/>
    <w:multiLevelType w:val="hybridMultilevel"/>
    <w:tmpl w:val="260023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9930BB"/>
    <w:multiLevelType w:val="multilevel"/>
    <w:tmpl w:val="66E6F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9575F8"/>
    <w:multiLevelType w:val="multilevel"/>
    <w:tmpl w:val="C5DABDF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>
    <w:nsid w:val="1210169B"/>
    <w:multiLevelType w:val="multilevel"/>
    <w:tmpl w:val="D868A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FA64E3C"/>
    <w:multiLevelType w:val="multilevel"/>
    <w:tmpl w:val="11204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CBA1141"/>
    <w:multiLevelType w:val="multilevel"/>
    <w:tmpl w:val="178EE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689347F"/>
    <w:multiLevelType w:val="multilevel"/>
    <w:tmpl w:val="677EC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51131A2A"/>
    <w:multiLevelType w:val="multilevel"/>
    <w:tmpl w:val="D090C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C197650"/>
    <w:multiLevelType w:val="hybridMultilevel"/>
    <w:tmpl w:val="6CB2657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C4225E6"/>
    <w:multiLevelType w:val="multilevel"/>
    <w:tmpl w:val="236EA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1943AEA"/>
    <w:multiLevelType w:val="hybridMultilevel"/>
    <w:tmpl w:val="AFDAD3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7F55B6"/>
    <w:multiLevelType w:val="multilevel"/>
    <w:tmpl w:val="CF3A9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AFE4D69"/>
    <w:multiLevelType w:val="multilevel"/>
    <w:tmpl w:val="E64C9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ECA095E"/>
    <w:multiLevelType w:val="multilevel"/>
    <w:tmpl w:val="1F6485C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3"/>
  </w:num>
  <w:num w:numId="2">
    <w:abstractNumId w:val="5"/>
  </w:num>
  <w:num w:numId="3">
    <w:abstractNumId w:val="14"/>
  </w:num>
  <w:num w:numId="4">
    <w:abstractNumId w:val="7"/>
  </w:num>
  <w:num w:numId="5">
    <w:abstractNumId w:val="8"/>
  </w:num>
  <w:num w:numId="6">
    <w:abstractNumId w:val="6"/>
  </w:num>
  <w:num w:numId="7">
    <w:abstractNumId w:val="13"/>
  </w:num>
  <w:num w:numId="8">
    <w:abstractNumId w:val="2"/>
  </w:num>
  <w:num w:numId="9">
    <w:abstractNumId w:val="1"/>
  </w:num>
  <w:num w:numId="10">
    <w:abstractNumId w:val="4"/>
  </w:num>
  <w:num w:numId="11">
    <w:abstractNumId w:val="9"/>
  </w:num>
  <w:num w:numId="12">
    <w:abstractNumId w:val="0"/>
  </w:num>
  <w:num w:numId="13">
    <w:abstractNumId w:val="12"/>
  </w:num>
  <w:num w:numId="14">
    <w:abstractNumId w:val="10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90341"/>
    <w:rsid w:val="001171D0"/>
    <w:rsid w:val="0023091C"/>
    <w:rsid w:val="0043017F"/>
    <w:rsid w:val="00490341"/>
    <w:rsid w:val="006D1EA2"/>
    <w:rsid w:val="00713D39"/>
    <w:rsid w:val="008B5084"/>
    <w:rsid w:val="0091030F"/>
    <w:rsid w:val="00933124"/>
    <w:rsid w:val="00934A1C"/>
    <w:rsid w:val="00996E82"/>
    <w:rsid w:val="00C016B2"/>
    <w:rsid w:val="00C06172"/>
    <w:rsid w:val="00C57B10"/>
    <w:rsid w:val="00E365B0"/>
    <w:rsid w:val="00EC2F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91C"/>
  </w:style>
  <w:style w:type="paragraph" w:styleId="2">
    <w:name w:val="heading 2"/>
    <w:basedOn w:val="a"/>
    <w:link w:val="20"/>
    <w:uiPriority w:val="9"/>
    <w:qFormat/>
    <w:rsid w:val="00C061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C061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0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034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9034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C0617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C0617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Normal (Web)"/>
    <w:basedOn w:val="a"/>
    <w:uiPriority w:val="99"/>
    <w:semiHidden/>
    <w:unhideWhenUsed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C06172"/>
    <w:rPr>
      <w:b/>
      <w:bCs/>
    </w:rPr>
  </w:style>
  <w:style w:type="paragraph" w:customStyle="1" w:styleId="wp-caption-text">
    <w:name w:val="wp-caption-text"/>
    <w:basedOn w:val="a"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C06172"/>
    <w:rPr>
      <w:i/>
      <w:iCs/>
    </w:rPr>
  </w:style>
  <w:style w:type="paragraph" w:styleId="a9">
    <w:name w:val="header"/>
    <w:basedOn w:val="a"/>
    <w:link w:val="aa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57B10"/>
  </w:style>
  <w:style w:type="paragraph" w:styleId="ab">
    <w:name w:val="footer"/>
    <w:basedOn w:val="a"/>
    <w:link w:val="ac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C57B10"/>
  </w:style>
  <w:style w:type="paragraph" w:styleId="ad">
    <w:name w:val="List Paragraph"/>
    <w:basedOn w:val="a"/>
    <w:uiPriority w:val="34"/>
    <w:qFormat/>
    <w:rsid w:val="00C57B10"/>
    <w:pPr>
      <w:ind w:left="720"/>
      <w:contextualSpacing/>
    </w:pPr>
  </w:style>
  <w:style w:type="paragraph" w:customStyle="1" w:styleId="paragraph">
    <w:name w:val="paragraph"/>
    <w:basedOn w:val="a"/>
    <w:rsid w:val="00934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rey">
    <w:name w:val="grey"/>
    <w:basedOn w:val="a0"/>
    <w:rsid w:val="00C016B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3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77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31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0440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12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028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49676">
          <w:marLeft w:val="0"/>
          <w:marRight w:val="24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0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66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50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50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21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7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67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0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podarilove.ru/interesnye-fakty-o-smeshannyh-i-shirokolistvennyh-lesah-smeshanny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ubscribe.ru/group/nash-soyuz/15714200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moypitomec.ru/poznavatelno/zhivotnye-lesnyh-zon-interesnye-fakty.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5</Pages>
  <Words>883</Words>
  <Characters>5038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5910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pcuser</cp:lastModifiedBy>
  <cp:revision>7</cp:revision>
  <dcterms:created xsi:type="dcterms:W3CDTF">2020-02-16T06:37:00Z</dcterms:created>
  <dcterms:modified xsi:type="dcterms:W3CDTF">2020-11-14T08:44:00Z</dcterms:modified>
</cp:coreProperties>
</file>