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7D3" w:rsidRPr="00FC57D3" w:rsidRDefault="00FC57D3" w:rsidP="00FC57D3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FC57D3">
        <w:rPr>
          <w:rFonts w:ascii="Times New Roman" w:eastAsia="Calibri" w:hAnsi="Times New Roman" w:cs="Times New Roman"/>
          <w:b/>
          <w:iCs/>
          <w:caps/>
          <w:sz w:val="24"/>
          <w:szCs w:val="24"/>
          <w:lang w:bidi="en-US"/>
        </w:rPr>
        <w:t>Государственное казенное общеобразовательное учреждение Ростовской области «Азовская специальная школа № 7»</w:t>
      </w:r>
    </w:p>
    <w:p w:rsidR="00FC57D3" w:rsidRPr="00FC57D3" w:rsidRDefault="00FC57D3" w:rsidP="00FC57D3">
      <w:pPr>
        <w:spacing w:after="0" w:line="240" w:lineRule="auto"/>
        <w:jc w:val="center"/>
        <w:rPr>
          <w:rFonts w:ascii="Times New Roman" w:eastAsia="Calibri" w:hAnsi="Times New Roman" w:cs="Times New Roman"/>
          <w:iCs/>
          <w:lang w:bidi="en-US"/>
        </w:rPr>
      </w:pPr>
    </w:p>
    <w:tbl>
      <w:tblPr>
        <w:tblW w:w="10598" w:type="dxa"/>
        <w:tblLook w:val="01E0"/>
      </w:tblPr>
      <w:tblGrid>
        <w:gridCol w:w="5920"/>
        <w:gridCol w:w="4678"/>
      </w:tblGrid>
      <w:tr w:rsidR="00FC57D3" w:rsidRPr="00FC57D3" w:rsidTr="001F7BA1">
        <w:trPr>
          <w:trHeight w:val="2182"/>
        </w:trPr>
        <w:tc>
          <w:tcPr>
            <w:tcW w:w="5920" w:type="dxa"/>
          </w:tcPr>
          <w:p w:rsidR="00FC57D3" w:rsidRPr="00FC57D3" w:rsidRDefault="00FC57D3" w:rsidP="00FC57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lang w:bidi="en-US"/>
              </w:rPr>
            </w:pPr>
            <w:r w:rsidRPr="00FC57D3">
              <w:rPr>
                <w:rFonts w:ascii="Times New Roman" w:eastAsia="Calibri" w:hAnsi="Times New Roman" w:cs="Times New Roman"/>
                <w:b/>
                <w:iCs/>
                <w:lang w:bidi="en-US"/>
              </w:rPr>
              <w:t xml:space="preserve">РАССМОТРЕНА И РЕКОМЕНДОВАНА </w:t>
            </w:r>
          </w:p>
          <w:p w:rsidR="00FC57D3" w:rsidRPr="00FC57D3" w:rsidRDefault="00FC57D3" w:rsidP="00FC57D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FC57D3">
              <w:rPr>
                <w:rFonts w:ascii="Times New Roman" w:eastAsia="Calibri" w:hAnsi="Times New Roman" w:cs="Times New Roman"/>
                <w:iCs/>
                <w:lang w:bidi="en-US"/>
              </w:rPr>
              <w:t xml:space="preserve">к утверждению </w:t>
            </w:r>
          </w:p>
          <w:p w:rsidR="00FC57D3" w:rsidRPr="00FC57D3" w:rsidRDefault="00FC57D3" w:rsidP="00FC57D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FC57D3">
              <w:rPr>
                <w:rFonts w:ascii="Times New Roman" w:eastAsia="Calibri" w:hAnsi="Times New Roman" w:cs="Times New Roman"/>
                <w:iCs/>
                <w:lang w:bidi="en-US"/>
              </w:rPr>
              <w:t>методическим объединением учителей гуманитарного цикла классов детей с нарушениями слуха</w:t>
            </w:r>
          </w:p>
          <w:p w:rsidR="00FC57D3" w:rsidRPr="00FC57D3" w:rsidRDefault="00FC57D3" w:rsidP="00FC57D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FC57D3">
              <w:rPr>
                <w:rFonts w:ascii="Times New Roman" w:eastAsia="Calibri" w:hAnsi="Times New Roman" w:cs="Times New Roman"/>
                <w:iCs/>
                <w:lang w:bidi="en-US"/>
              </w:rPr>
              <w:t xml:space="preserve">ГКОУ РО  Азовской школы № 7 </w:t>
            </w:r>
          </w:p>
          <w:p w:rsidR="00FC57D3" w:rsidRPr="00FC57D3" w:rsidRDefault="00FC57D3" w:rsidP="00FC57D3">
            <w:pPr>
              <w:tabs>
                <w:tab w:val="left" w:pos="663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FC57D3">
              <w:rPr>
                <w:rFonts w:ascii="Times New Roman" w:eastAsia="Calibri" w:hAnsi="Times New Roman" w:cs="Times New Roman"/>
                <w:iCs/>
                <w:lang w:bidi="en-US"/>
              </w:rPr>
              <w:t xml:space="preserve">протокол № 1 от «_____» августа 2020 </w:t>
            </w:r>
          </w:p>
          <w:p w:rsidR="00FC57D3" w:rsidRPr="00FC57D3" w:rsidRDefault="00FC57D3" w:rsidP="00FC57D3">
            <w:pPr>
              <w:tabs>
                <w:tab w:val="left" w:pos="663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</w:p>
          <w:p w:rsidR="00FC57D3" w:rsidRPr="00FC57D3" w:rsidRDefault="00FC57D3" w:rsidP="00FC57D3">
            <w:pPr>
              <w:tabs>
                <w:tab w:val="left" w:pos="6630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FC57D3">
              <w:rPr>
                <w:rFonts w:ascii="Times New Roman" w:eastAsia="Calibri" w:hAnsi="Times New Roman" w:cs="Times New Roman"/>
                <w:iCs/>
                <w:lang w:bidi="en-US"/>
              </w:rPr>
              <w:t xml:space="preserve">Руководитель _______ / Е.Н. Бондаренко      </w:t>
            </w:r>
          </w:p>
          <w:p w:rsidR="00FC57D3" w:rsidRPr="00FC57D3" w:rsidRDefault="00FC57D3" w:rsidP="00FC57D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lang w:bidi="en-US"/>
              </w:rPr>
            </w:pPr>
          </w:p>
        </w:tc>
        <w:tc>
          <w:tcPr>
            <w:tcW w:w="4678" w:type="dxa"/>
          </w:tcPr>
          <w:p w:rsidR="00FC57D3" w:rsidRPr="00FC57D3" w:rsidRDefault="00FC57D3" w:rsidP="00FC57D3">
            <w:pPr>
              <w:tabs>
                <w:tab w:val="left" w:pos="6630"/>
              </w:tabs>
              <w:spacing w:after="0" w:line="240" w:lineRule="auto"/>
              <w:ind w:left="176"/>
              <w:rPr>
                <w:rFonts w:ascii="Times New Roman" w:eastAsia="Calibri" w:hAnsi="Times New Roman" w:cs="Times New Roman"/>
                <w:b/>
                <w:iCs/>
                <w:lang w:bidi="en-US"/>
              </w:rPr>
            </w:pPr>
            <w:r w:rsidRPr="00FC57D3">
              <w:rPr>
                <w:rFonts w:ascii="Times New Roman" w:eastAsia="Calibri" w:hAnsi="Times New Roman" w:cs="Times New Roman"/>
                <w:b/>
                <w:iCs/>
                <w:lang w:bidi="en-US"/>
              </w:rPr>
              <w:t>УТВЕРЖДАЮ</w:t>
            </w:r>
          </w:p>
          <w:p w:rsidR="00FC57D3" w:rsidRPr="00FC57D3" w:rsidRDefault="00FC57D3" w:rsidP="00FC57D3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FC57D3">
              <w:rPr>
                <w:rFonts w:ascii="Times New Roman" w:eastAsia="Calibri" w:hAnsi="Times New Roman" w:cs="Times New Roman"/>
                <w:iCs/>
                <w:lang w:bidi="en-US"/>
              </w:rPr>
              <w:t>директор  ГКОУ РО Азовской школы №7</w:t>
            </w:r>
          </w:p>
          <w:p w:rsidR="00FC57D3" w:rsidRPr="00FC57D3" w:rsidRDefault="00FC57D3" w:rsidP="00FC57D3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</w:p>
          <w:p w:rsidR="00FC57D3" w:rsidRPr="00FC57D3" w:rsidRDefault="00FC57D3" w:rsidP="00FC57D3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</w:p>
          <w:p w:rsidR="00FC57D3" w:rsidRPr="00FC57D3" w:rsidRDefault="00FC57D3" w:rsidP="00FC57D3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FC57D3">
              <w:rPr>
                <w:rFonts w:ascii="Times New Roman" w:eastAsia="Calibri" w:hAnsi="Times New Roman" w:cs="Times New Roman"/>
                <w:iCs/>
                <w:lang w:bidi="en-US"/>
              </w:rPr>
              <w:t>____________  / И.П. Попова</w:t>
            </w:r>
          </w:p>
          <w:p w:rsidR="00FC57D3" w:rsidRPr="00FC57D3" w:rsidRDefault="00FC57D3" w:rsidP="00FC57D3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</w:p>
          <w:p w:rsidR="00FC57D3" w:rsidRPr="00FC57D3" w:rsidRDefault="00FC57D3" w:rsidP="00FC57D3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</w:p>
          <w:p w:rsidR="00FC57D3" w:rsidRPr="00FC57D3" w:rsidRDefault="00FC57D3" w:rsidP="00FC57D3">
            <w:pPr>
              <w:spacing w:after="0" w:line="240" w:lineRule="auto"/>
              <w:ind w:left="176"/>
              <w:rPr>
                <w:rFonts w:ascii="Times New Roman" w:eastAsia="Calibri" w:hAnsi="Times New Roman" w:cs="Times New Roman"/>
                <w:iCs/>
                <w:lang w:bidi="en-US"/>
              </w:rPr>
            </w:pPr>
            <w:r w:rsidRPr="00FC57D3">
              <w:rPr>
                <w:rFonts w:ascii="Times New Roman" w:eastAsia="Calibri" w:hAnsi="Times New Roman" w:cs="Times New Roman"/>
                <w:iCs/>
                <w:lang w:bidi="en-US"/>
              </w:rPr>
              <w:t>Приказ №____ от «___» ___________2020</w:t>
            </w:r>
          </w:p>
        </w:tc>
      </w:tr>
    </w:tbl>
    <w:p w:rsidR="00FC57D3" w:rsidRPr="00FC57D3" w:rsidRDefault="00FC57D3" w:rsidP="00FC57D3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:rsidR="00FC57D3" w:rsidRPr="00FC57D3" w:rsidRDefault="00FC57D3" w:rsidP="00FC57D3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:rsidR="00FC57D3" w:rsidRPr="00FC57D3" w:rsidRDefault="00FC57D3" w:rsidP="00FC57D3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:rsidR="00FC57D3" w:rsidRPr="00FC57D3" w:rsidRDefault="00FC57D3" w:rsidP="00FC57D3">
      <w:pPr>
        <w:tabs>
          <w:tab w:val="left" w:pos="6630"/>
        </w:tabs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:rsidR="00FC57D3" w:rsidRPr="00FC57D3" w:rsidRDefault="00FC57D3" w:rsidP="00FC57D3">
      <w:pPr>
        <w:tabs>
          <w:tab w:val="left" w:pos="62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sz w:val="52"/>
          <w:szCs w:val="52"/>
          <w:lang w:bidi="en-US"/>
        </w:rPr>
      </w:pPr>
      <w:r w:rsidRPr="00FC57D3">
        <w:rPr>
          <w:rFonts w:ascii="Times New Roman" w:eastAsia="Calibri" w:hAnsi="Times New Roman" w:cs="Times New Roman"/>
          <w:b/>
          <w:bCs/>
          <w:i/>
          <w:iCs/>
          <w:color w:val="000000"/>
          <w:sz w:val="52"/>
          <w:szCs w:val="52"/>
          <w:lang w:bidi="en-US"/>
        </w:rPr>
        <w:t>РАБОЧАЯ ПРОГРАММА</w:t>
      </w:r>
    </w:p>
    <w:p w:rsidR="00FC57D3" w:rsidRPr="00FC57D3" w:rsidRDefault="00FC57D3" w:rsidP="00FC57D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6"/>
          <w:szCs w:val="56"/>
          <w:lang w:bidi="en-US"/>
        </w:rPr>
      </w:pPr>
      <w:r w:rsidRPr="00FC57D3">
        <w:rPr>
          <w:rFonts w:ascii="Times New Roman" w:eastAsia="Times New Roman" w:hAnsi="Times New Roman" w:cs="Times New Roman"/>
          <w:b/>
          <w:color w:val="000000"/>
          <w:sz w:val="56"/>
          <w:szCs w:val="56"/>
          <w:lang w:bidi="en-US"/>
        </w:rPr>
        <w:t>по предмету</w:t>
      </w:r>
    </w:p>
    <w:p w:rsidR="00FC57D3" w:rsidRPr="00FC57D3" w:rsidRDefault="00FC57D3" w:rsidP="00FC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52"/>
          <w:szCs w:val="52"/>
          <w:lang w:bidi="en-US"/>
        </w:rPr>
      </w:pPr>
      <w:r w:rsidRPr="00FC57D3">
        <w:rPr>
          <w:rFonts w:ascii="Times New Roman" w:eastAsia="Times New Roman" w:hAnsi="Times New Roman" w:cs="Times New Roman"/>
          <w:b/>
          <w:i/>
          <w:sz w:val="52"/>
          <w:szCs w:val="52"/>
          <w:lang w:bidi="en-US"/>
        </w:rPr>
        <w:t>«География»</w:t>
      </w:r>
    </w:p>
    <w:p w:rsidR="00FC57D3" w:rsidRPr="00FC57D3" w:rsidRDefault="00FC57D3" w:rsidP="00FC57D3">
      <w:pPr>
        <w:shd w:val="clear" w:color="auto" w:fill="FFFFFF"/>
        <w:spacing w:after="0" w:line="249" w:lineRule="atLeast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40"/>
          <w:szCs w:val="40"/>
          <w:lang w:bidi="en-US"/>
        </w:rPr>
      </w:pPr>
      <w:r>
        <w:rPr>
          <w:rFonts w:ascii="Times New Roman" w:eastAsia="Calibri" w:hAnsi="Times New Roman" w:cs="Times New Roman"/>
          <w:b/>
          <w:i/>
          <w:iCs/>
          <w:color w:val="000000"/>
          <w:sz w:val="40"/>
          <w:szCs w:val="40"/>
          <w:lang w:bidi="en-US"/>
        </w:rPr>
        <w:t>6</w:t>
      </w:r>
      <w:r w:rsidRPr="00FC57D3">
        <w:rPr>
          <w:rFonts w:ascii="Times New Roman" w:eastAsia="Calibri" w:hAnsi="Times New Roman" w:cs="Times New Roman"/>
          <w:b/>
          <w:i/>
          <w:iCs/>
          <w:color w:val="000000"/>
          <w:sz w:val="40"/>
          <w:szCs w:val="40"/>
          <w:lang w:bidi="en-US"/>
        </w:rPr>
        <w:t>-Б класс</w:t>
      </w:r>
    </w:p>
    <w:p w:rsidR="00FC57D3" w:rsidRPr="00FC57D3" w:rsidRDefault="00FC57D3" w:rsidP="00FC57D3">
      <w:pPr>
        <w:shd w:val="clear" w:color="auto" w:fill="FFFFFF"/>
        <w:spacing w:after="0" w:line="249" w:lineRule="atLeast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40"/>
          <w:szCs w:val="40"/>
          <w:lang w:bidi="en-US"/>
        </w:rPr>
      </w:pPr>
      <w:r w:rsidRPr="00FC57D3">
        <w:rPr>
          <w:rFonts w:ascii="Times New Roman" w:eastAsia="Calibri" w:hAnsi="Times New Roman" w:cs="Times New Roman"/>
          <w:b/>
          <w:i/>
          <w:iCs/>
          <w:color w:val="000000"/>
          <w:sz w:val="40"/>
          <w:szCs w:val="40"/>
          <w:lang w:bidi="en-US"/>
        </w:rPr>
        <w:t>(слабослышащие и позднооглохшие)</w:t>
      </w:r>
    </w:p>
    <w:p w:rsidR="00FC57D3" w:rsidRPr="00FC57D3" w:rsidRDefault="00FC57D3" w:rsidP="00FC57D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bidi="en-US"/>
        </w:rPr>
      </w:pPr>
      <w:r w:rsidRPr="00FC57D3">
        <w:rPr>
          <w:rFonts w:ascii="Times New Roman" w:eastAsia="Times New Roman" w:hAnsi="Times New Roman" w:cs="Times New Roman"/>
          <w:color w:val="000000"/>
          <w:sz w:val="36"/>
          <w:szCs w:val="36"/>
          <w:lang w:bidi="en-US"/>
        </w:rPr>
        <w:t xml:space="preserve">(уровень основного общего образования для обучающихся с нарушениями слуха) </w:t>
      </w:r>
    </w:p>
    <w:p w:rsidR="00FC57D3" w:rsidRPr="00FC57D3" w:rsidRDefault="00FC57D3" w:rsidP="00FC57D3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:rsidR="00FC57D3" w:rsidRPr="00FC57D3" w:rsidRDefault="00FC57D3" w:rsidP="00FC57D3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bidi="en-US"/>
        </w:rPr>
      </w:pPr>
    </w:p>
    <w:p w:rsidR="00FC57D3" w:rsidRPr="00FC57D3" w:rsidRDefault="00FC57D3" w:rsidP="00FC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bidi="en-US"/>
        </w:rPr>
      </w:pPr>
      <w:r w:rsidRPr="00FC57D3">
        <w:rPr>
          <w:rFonts w:ascii="Times New Roman" w:eastAsia="Times New Roman" w:hAnsi="Times New Roman" w:cs="Times New Roman"/>
          <w:b/>
          <w:color w:val="000000"/>
          <w:sz w:val="44"/>
          <w:szCs w:val="44"/>
          <w:lang w:bidi="en-US"/>
        </w:rPr>
        <w:t>на 2020-2021 учебный год</w:t>
      </w:r>
    </w:p>
    <w:p w:rsidR="00FC57D3" w:rsidRPr="00FC57D3" w:rsidRDefault="00FC57D3" w:rsidP="00FC57D3">
      <w:pPr>
        <w:spacing w:line="288" w:lineRule="auto"/>
        <w:jc w:val="center"/>
        <w:rPr>
          <w:rFonts w:ascii="Calibri" w:eastAsia="Calibri" w:hAnsi="Calibri" w:cs="Times New Roman"/>
          <w:b/>
          <w:i/>
          <w:iCs/>
          <w:sz w:val="32"/>
          <w:szCs w:val="32"/>
          <w:lang w:bidi="en-US"/>
        </w:rPr>
      </w:pPr>
    </w:p>
    <w:p w:rsidR="00FC57D3" w:rsidRPr="00FC57D3" w:rsidRDefault="00FC57D3" w:rsidP="00FC57D3">
      <w:pPr>
        <w:spacing w:after="0" w:line="240" w:lineRule="auto"/>
        <w:ind w:left="4536"/>
        <w:rPr>
          <w:rFonts w:ascii="Times New Roman" w:eastAsia="Calibri" w:hAnsi="Times New Roman" w:cs="Times New Roman"/>
          <w:i/>
          <w:iCs/>
          <w:sz w:val="32"/>
          <w:szCs w:val="32"/>
          <w:lang w:bidi="en-US"/>
        </w:rPr>
      </w:pPr>
      <w:r w:rsidRPr="00FC57D3">
        <w:rPr>
          <w:rFonts w:ascii="Times New Roman" w:eastAsia="Calibri" w:hAnsi="Times New Roman" w:cs="Times New Roman"/>
          <w:b/>
          <w:i/>
          <w:iCs/>
          <w:sz w:val="32"/>
          <w:szCs w:val="32"/>
          <w:u w:val="single"/>
          <w:lang w:bidi="en-US"/>
        </w:rPr>
        <w:t>Составитель:</w:t>
      </w:r>
      <w:r w:rsidRPr="00FC57D3">
        <w:rPr>
          <w:rFonts w:ascii="Times New Roman" w:eastAsia="Calibri" w:hAnsi="Times New Roman" w:cs="Times New Roman"/>
          <w:i/>
          <w:iCs/>
          <w:sz w:val="32"/>
          <w:szCs w:val="32"/>
          <w:lang w:bidi="en-US"/>
        </w:rPr>
        <w:t xml:space="preserve"> Гуровская Оксана Владимировна, учитель высшей категории.</w:t>
      </w:r>
    </w:p>
    <w:p w:rsidR="00FC57D3" w:rsidRPr="00FC57D3" w:rsidRDefault="00FC57D3" w:rsidP="00FC57D3">
      <w:pPr>
        <w:spacing w:line="288" w:lineRule="auto"/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</w:pPr>
    </w:p>
    <w:p w:rsidR="00FC57D3" w:rsidRDefault="00FC57D3" w:rsidP="00FC57D3">
      <w:pPr>
        <w:spacing w:line="288" w:lineRule="auto"/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</w:pPr>
    </w:p>
    <w:p w:rsidR="00FC57D3" w:rsidRDefault="00FC57D3" w:rsidP="00FC57D3">
      <w:pPr>
        <w:spacing w:line="288" w:lineRule="auto"/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</w:pPr>
    </w:p>
    <w:p w:rsidR="00FC57D3" w:rsidRPr="00FC57D3" w:rsidRDefault="00FC57D3" w:rsidP="00FC57D3">
      <w:pPr>
        <w:spacing w:line="288" w:lineRule="auto"/>
        <w:rPr>
          <w:rFonts w:ascii="Times New Roman" w:eastAsia="Calibri" w:hAnsi="Times New Roman" w:cs="Times New Roman"/>
          <w:b/>
          <w:iCs/>
          <w:sz w:val="28"/>
          <w:szCs w:val="28"/>
          <w:lang w:bidi="en-US"/>
        </w:rPr>
      </w:pPr>
    </w:p>
    <w:p w:rsidR="004F2E04" w:rsidRDefault="004F2E04" w:rsidP="001F7BA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</w:p>
    <w:p w:rsidR="004F2E04" w:rsidRDefault="004F2E04" w:rsidP="001F7BA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</w:p>
    <w:p w:rsidR="00FC57D3" w:rsidRPr="00FC57D3" w:rsidRDefault="00FC57D3" w:rsidP="001F7BA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FC57D3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г. Азов</w:t>
      </w:r>
    </w:p>
    <w:p w:rsidR="00FC57D3" w:rsidRPr="00FC57D3" w:rsidRDefault="00FC57D3" w:rsidP="001F7BA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FC57D3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2020 год</w:t>
      </w:r>
    </w:p>
    <w:p w:rsidR="002F1DB9" w:rsidRDefault="002F1DB9" w:rsidP="00C64C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ЗАПИСКА.</w:t>
      </w:r>
    </w:p>
    <w:p w:rsidR="00357E18" w:rsidRPr="00357E18" w:rsidRDefault="002F1DB9" w:rsidP="004F2E0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Адаптированная рабочая программа по предмету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357E18">
        <w:rPr>
          <w:rFonts w:ascii="Times New Roman" w:hAnsi="Times New Roman" w:cs="Times New Roman"/>
          <w:b/>
          <w:sz w:val="24"/>
          <w:szCs w:val="24"/>
        </w:rPr>
        <w:t>География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r w:rsidR="00357E1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357E18">
        <w:rPr>
          <w:rFonts w:ascii="Times New Roman" w:hAnsi="Times New Roman" w:cs="Times New Roman"/>
          <w:b/>
          <w:sz w:val="24"/>
          <w:szCs w:val="24"/>
        </w:rPr>
        <w:t>б</w:t>
      </w:r>
      <w:r w:rsidRPr="002F1DB9">
        <w:rPr>
          <w:rFonts w:ascii="Times New Roman" w:hAnsi="Times New Roman" w:cs="Times New Roman"/>
          <w:b/>
          <w:sz w:val="24"/>
          <w:szCs w:val="24"/>
        </w:rPr>
        <w:t xml:space="preserve">класса </w:t>
      </w:r>
      <w:r w:rsidRPr="002F1DB9">
        <w:rPr>
          <w:rFonts w:ascii="Times New Roman" w:hAnsi="Times New Roman" w:cs="Times New Roman"/>
          <w:sz w:val="24"/>
          <w:szCs w:val="24"/>
        </w:rPr>
        <w:t>(слабослышащие и позднооглохшие обучающиеся) разработана</w:t>
      </w:r>
      <w:r w:rsidR="00357E18" w:rsidRPr="00357E1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 основе примерной программы по географии для общеобразовательных учреждений и авторской программы по географии для 6-9 классов под редакцией .С.В.Курчина («Классическая линия»), </w:t>
      </w:r>
      <w:r w:rsidR="00357E18" w:rsidRPr="00357E18">
        <w:rPr>
          <w:rFonts w:ascii="Times New Roman" w:eastAsiaTheme="minorEastAsia" w:hAnsi="Times New Roman" w:cs="Times New Roman"/>
          <w:sz w:val="24"/>
          <w:szCs w:val="24"/>
          <w:shd w:val="clear" w:color="auto" w:fill="FCFCFC"/>
          <w:lang w:eastAsia="ru-RU"/>
        </w:rPr>
        <w:t xml:space="preserve">допущенной </w:t>
      </w:r>
      <w:r w:rsidR="00357E18" w:rsidRPr="00357E1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Министерством образования и науки РФ, в соответствии с</w:t>
      </w:r>
    </w:p>
    <w:p w:rsidR="002F1DB9" w:rsidRDefault="002F1DB9" w:rsidP="001F7BA1">
      <w:pPr>
        <w:pStyle w:val="a4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spacing w:after="12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Федеральным Законом от 29.12.2012 № 273-ФЗ «Об образовании в Российской Федерации» (с изменениями от 08.06.2020 года),</w:t>
      </w:r>
    </w:p>
    <w:p w:rsidR="002F1DB9" w:rsidRDefault="00357E18" w:rsidP="001F7BA1">
      <w:pPr>
        <w:pStyle w:val="a4"/>
        <w:tabs>
          <w:tab w:val="left" w:pos="851"/>
        </w:tabs>
        <w:spacing w:after="12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2F1DB9">
        <w:rPr>
          <w:sz w:val="24"/>
          <w:szCs w:val="24"/>
        </w:rPr>
        <w:t xml:space="preserve">Федеральным компонентом государственных образовательных стандартов начального общего, основного общего и среднего (полного) общего образования, утвержденным приказом Министерства образования Российской Федерации от 05.03.2004 года № 1089 (с изменениями на 07.06.2017 года). </w:t>
      </w:r>
    </w:p>
    <w:p w:rsidR="002F1DB9" w:rsidRDefault="002F1DB9" w:rsidP="001F7BA1">
      <w:pPr>
        <w:pStyle w:val="a4"/>
        <w:tabs>
          <w:tab w:val="left" w:pos="851"/>
        </w:tabs>
        <w:spacing w:before="240" w:after="24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и на основании следующих нормативно-правовых документов:</w:t>
      </w:r>
    </w:p>
    <w:p w:rsidR="002F1DB9" w:rsidRDefault="002F1DB9" w:rsidP="001F7BA1">
      <w:pPr>
        <w:pStyle w:val="a4"/>
        <w:tabs>
          <w:tab w:val="left" w:pos="851"/>
        </w:tabs>
        <w:spacing w:after="12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Cs/>
          <w:sz w:val="24"/>
          <w:szCs w:val="24"/>
        </w:rPr>
        <w:t xml:space="preserve">Приказа </w:t>
      </w:r>
      <w:r>
        <w:rPr>
          <w:sz w:val="24"/>
          <w:szCs w:val="24"/>
        </w:rPr>
        <w:t>Министерство общего и профессионального образования Ростовской области от 08.08.2014 № 24/4.1.1-4851/м  «О примерном порядке утверждения и примерной структуре рабочих программ».</w:t>
      </w:r>
    </w:p>
    <w:p w:rsidR="002F1DB9" w:rsidRDefault="002F1DB9" w:rsidP="001F7BA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Письма Министерства образования и науки РФ от 03.03.2016 № 08-334 «О примерной структуре рабочих программ учителя».</w:t>
      </w:r>
    </w:p>
    <w:p w:rsidR="002F1DB9" w:rsidRDefault="002F1DB9" w:rsidP="001F7BA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Адаптированной основной образовательной программы основного общего образования ГКОУ РО Азовской школы № 7.</w:t>
      </w:r>
    </w:p>
    <w:p w:rsidR="002F1DB9" w:rsidRDefault="002F1DB9" w:rsidP="001F7BA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Учебного плана ГКОУ РО Азовской школы №7 на 2020-2021 учебный год.</w:t>
      </w:r>
    </w:p>
    <w:p w:rsidR="002F1DB9" w:rsidRDefault="002F1DB9" w:rsidP="001F7BA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Годового календарного учебного плана-графика работы ГКОУ РО Азовской школы № 7 на 2020-2021 учебный год.</w:t>
      </w:r>
    </w:p>
    <w:p w:rsidR="002F1DB9" w:rsidRDefault="002F1DB9" w:rsidP="001F7BA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Положения о рабочей программе учителя учебных курсов, предметов, дисциплин (модулей) ГКОУ РО Азовской школы № 7.</w:t>
      </w:r>
    </w:p>
    <w:p w:rsidR="002F1DB9" w:rsidRDefault="002F1DB9" w:rsidP="001F7BA1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ориентирована на использование УМК, который включает в себя:</w:t>
      </w:r>
    </w:p>
    <w:p w:rsidR="00357E18" w:rsidRPr="00357E18" w:rsidRDefault="00357E18" w:rsidP="001F7BA1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57E18">
        <w:rPr>
          <w:rFonts w:ascii="Times New Roman" w:eastAsiaTheme="minorEastAsia" w:hAnsi="Times New Roman" w:cs="Times New Roman"/>
          <w:sz w:val="24"/>
          <w:szCs w:val="24"/>
          <w:lang w:eastAsia="ru-RU"/>
        </w:rPr>
        <w:t>Т.П.Герасимова, Н.П.Неклюкова.  «География. Начальный курс</w:t>
      </w:r>
      <w:r w:rsidR="004F2E04">
        <w:rPr>
          <w:rFonts w:ascii="Times New Roman" w:eastAsiaTheme="minorEastAsia" w:hAnsi="Times New Roman" w:cs="Times New Roman"/>
          <w:sz w:val="24"/>
          <w:szCs w:val="24"/>
          <w:lang w:eastAsia="ru-RU"/>
        </w:rPr>
        <w:t>. 6 класс</w:t>
      </w:r>
      <w:r w:rsidRPr="00357E18">
        <w:rPr>
          <w:rFonts w:ascii="Times New Roman" w:eastAsiaTheme="minorEastAsia" w:hAnsi="Times New Roman" w:cs="Times New Roman"/>
          <w:sz w:val="24"/>
          <w:szCs w:val="24"/>
          <w:lang w:eastAsia="ru-RU"/>
        </w:rPr>
        <w:t>», Учебник по географии для       общеобразовательных учреждений, 5-е издание, стереотипное, М.: Дрофа, 201</w:t>
      </w:r>
      <w:r w:rsidR="004F2E04">
        <w:rPr>
          <w:rFonts w:ascii="Times New Roman" w:eastAsiaTheme="minorEastAsia" w:hAnsi="Times New Roman" w:cs="Times New Roman"/>
          <w:sz w:val="24"/>
          <w:szCs w:val="24"/>
          <w:lang w:eastAsia="ru-RU"/>
        </w:rPr>
        <w:t>7.</w:t>
      </w:r>
    </w:p>
    <w:p w:rsidR="004F2E04" w:rsidRPr="004F2E04" w:rsidRDefault="004F2E04" w:rsidP="004F2E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-</w:t>
      </w:r>
      <w:r w:rsidRPr="004F2E04">
        <w:rPr>
          <w:rFonts w:ascii="Times New Roman" w:eastAsia="Calibri" w:hAnsi="Times New Roman" w:cs="Times New Roman"/>
          <w:sz w:val="24"/>
          <w:szCs w:val="24"/>
        </w:rPr>
        <w:t>В.В.Николина. География. 5-6 классы. Поурочные разработки, Москва, Просвещение, 2019.</w:t>
      </w:r>
    </w:p>
    <w:p w:rsidR="004F2E04" w:rsidRPr="004F2E04" w:rsidRDefault="004F2E04" w:rsidP="004F2E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2E04">
        <w:rPr>
          <w:rFonts w:ascii="Times New Roman" w:eastAsia="Calibri" w:hAnsi="Times New Roman" w:cs="Times New Roman"/>
          <w:sz w:val="24"/>
          <w:szCs w:val="24"/>
        </w:rPr>
        <w:t>-С.П.Дубинина. География. 5-6 класс. Практические и самостоятельные работы. Москва, Просвещение, 2019.</w:t>
      </w:r>
    </w:p>
    <w:p w:rsidR="004F2E04" w:rsidRPr="004F2E04" w:rsidRDefault="004F2E04" w:rsidP="004F2E04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F1DB9" w:rsidRDefault="002F1DB9" w:rsidP="001F7B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BA1" w:rsidRDefault="001F7BA1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BA1" w:rsidRDefault="001F7BA1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BA1" w:rsidRDefault="001F7BA1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BA1" w:rsidRDefault="001F7BA1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pPr w:leftFromText="180" w:rightFromText="180" w:vertAnchor="text" w:horzAnchor="margin" w:tblpY="8"/>
        <w:tblW w:w="9923" w:type="dxa"/>
        <w:tblLook w:val="04A0"/>
      </w:tblPr>
      <w:tblGrid>
        <w:gridCol w:w="3236"/>
        <w:gridCol w:w="6687"/>
      </w:tblGrid>
      <w:tr w:rsidR="004F2E04" w:rsidRPr="001F7BA1" w:rsidTr="004F2E04">
        <w:trPr>
          <w:trHeight w:val="984"/>
        </w:trPr>
        <w:tc>
          <w:tcPr>
            <w:tcW w:w="3236" w:type="dxa"/>
          </w:tcPr>
          <w:p w:rsidR="004F2E04" w:rsidRPr="001F7BA1" w:rsidRDefault="004F2E04" w:rsidP="004F2E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7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УЧЕБНОГО ПРЕДМЕТА</w:t>
            </w:r>
          </w:p>
        </w:tc>
        <w:tc>
          <w:tcPr>
            <w:tcW w:w="6687" w:type="dxa"/>
          </w:tcPr>
          <w:p w:rsidR="004F2E04" w:rsidRPr="001F7BA1" w:rsidRDefault="004F2E04" w:rsidP="004F2E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7BA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Главная цель курса</w:t>
            </w:r>
            <w:r w:rsidRPr="001F7B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— формирование представлений о Земле как природном комплексе, об особенностях земных оболочек и их взаимосвязях.</w:t>
            </w:r>
          </w:p>
        </w:tc>
      </w:tr>
      <w:tr w:rsidR="004F2E04" w:rsidRPr="00165C90" w:rsidTr="004F2E04">
        <w:trPr>
          <w:trHeight w:val="177"/>
        </w:trPr>
        <w:tc>
          <w:tcPr>
            <w:tcW w:w="3236" w:type="dxa"/>
          </w:tcPr>
          <w:p w:rsidR="004F2E04" w:rsidRPr="00165C90" w:rsidRDefault="004F2E04" w:rsidP="004F2E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F2E04" w:rsidRPr="00DB0839" w:rsidRDefault="004F2E04" w:rsidP="004F2E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УЧЕБНОГО ПРЕДМЕТА</w:t>
            </w:r>
          </w:p>
        </w:tc>
        <w:tc>
          <w:tcPr>
            <w:tcW w:w="6687" w:type="dxa"/>
          </w:tcPr>
          <w:p w:rsidR="004F2E04" w:rsidRPr="00357E18" w:rsidRDefault="004F2E04" w:rsidP="004F2E04">
            <w:pPr>
              <w:pStyle w:val="a3"/>
              <w:rPr>
                <w:b/>
                <w:bCs/>
                <w:i/>
                <w:u w:val="single"/>
                <w:lang w:val="ru-RU"/>
              </w:rPr>
            </w:pPr>
            <w:r w:rsidRPr="00357E18">
              <w:rPr>
                <w:b/>
                <w:bCs/>
                <w:i/>
                <w:u w:val="single"/>
                <w:lang w:val="ru-RU"/>
              </w:rPr>
              <w:t>-Образовательные:</w:t>
            </w:r>
          </w:p>
          <w:p w:rsidR="004F2E04" w:rsidRPr="00357E18" w:rsidRDefault="004F2E04" w:rsidP="004F2E04">
            <w:pPr>
              <w:pStyle w:val="a3"/>
              <w:rPr>
                <w:lang w:val="ru-RU"/>
              </w:rPr>
            </w:pPr>
            <w:r w:rsidRPr="00357E18">
              <w:rPr>
                <w:lang w:val="ru-RU"/>
              </w:rPr>
              <w:t>-знакомство с основными географическими понятиями физической географии, планом, картой, различием карт по содержанию, основными географическими открытиями, географическими оболочками и их взаимосвязями.</w:t>
            </w:r>
          </w:p>
          <w:p w:rsidR="004F2E04" w:rsidRPr="00357E18" w:rsidRDefault="004F2E04" w:rsidP="004F2E04">
            <w:pPr>
              <w:pStyle w:val="a3"/>
              <w:rPr>
                <w:b/>
                <w:bCs/>
                <w:i/>
                <w:iCs/>
                <w:u w:val="single"/>
                <w:lang w:val="ru-RU"/>
              </w:rPr>
            </w:pPr>
            <w:r w:rsidRPr="00357E18">
              <w:rPr>
                <w:b/>
                <w:bCs/>
                <w:i/>
                <w:iCs/>
                <w:u w:val="single"/>
                <w:lang w:val="ru-RU"/>
              </w:rPr>
              <w:t>-Воспитательные:</w:t>
            </w:r>
          </w:p>
          <w:p w:rsidR="004F2E04" w:rsidRPr="00357E18" w:rsidRDefault="004F2E04" w:rsidP="004F2E04">
            <w:pPr>
              <w:pStyle w:val="a3"/>
              <w:rPr>
                <w:lang w:val="ru-RU"/>
              </w:rPr>
            </w:pPr>
            <w:r w:rsidRPr="00357E18">
              <w:rPr>
                <w:lang w:val="ru-RU"/>
              </w:rPr>
              <w:t>-воспитание любви к природе, окружающей среде, своей стране, интереса к предмету, положительного отношения к учёбе, экологическую культуру.</w:t>
            </w:r>
          </w:p>
          <w:p w:rsidR="004F2E04" w:rsidRPr="00357E18" w:rsidRDefault="004F2E04" w:rsidP="004F2E04">
            <w:pPr>
              <w:pStyle w:val="a3"/>
              <w:rPr>
                <w:lang w:val="ru-RU"/>
              </w:rPr>
            </w:pPr>
            <w:r w:rsidRPr="00357E18">
              <w:rPr>
                <w:lang w:val="ru-RU"/>
              </w:rPr>
              <w:t>-</w:t>
            </w:r>
            <w:r w:rsidRPr="00357E18">
              <w:rPr>
                <w:b/>
                <w:bCs/>
                <w:i/>
                <w:iCs/>
                <w:u w:val="single"/>
                <w:lang w:val="ru-RU"/>
              </w:rPr>
              <w:t>Развивающие:</w:t>
            </w:r>
          </w:p>
          <w:p w:rsidR="004F2E04" w:rsidRPr="00357E18" w:rsidRDefault="004F2E04" w:rsidP="004F2E04">
            <w:pPr>
              <w:pStyle w:val="a3"/>
              <w:rPr>
                <w:lang w:val="ru-RU"/>
              </w:rPr>
            </w:pPr>
            <w:r w:rsidRPr="00357E18">
              <w:rPr>
                <w:lang w:val="ru-RU"/>
              </w:rPr>
              <w:t>- развитие интеллектуальных особенностей личности;</w:t>
            </w:r>
          </w:p>
          <w:p w:rsidR="004F2E04" w:rsidRPr="00357E18" w:rsidRDefault="004F2E04" w:rsidP="004F2E04">
            <w:pPr>
              <w:pStyle w:val="a3"/>
              <w:rPr>
                <w:lang w:val="ru-RU"/>
              </w:rPr>
            </w:pPr>
            <w:r w:rsidRPr="00357E18">
              <w:rPr>
                <w:lang w:val="ru-RU"/>
              </w:rPr>
              <w:t xml:space="preserve"> различие способности личности справляться с различными задачами;развитие коммуникативной компетенции учащихся.</w:t>
            </w:r>
          </w:p>
          <w:p w:rsidR="004F2E04" w:rsidRPr="00357E18" w:rsidRDefault="004F2E04" w:rsidP="004F2E04">
            <w:pPr>
              <w:pStyle w:val="a3"/>
              <w:rPr>
                <w:lang w:val="ru-RU"/>
              </w:rPr>
            </w:pPr>
            <w:r w:rsidRPr="00357E18">
              <w:rPr>
                <w:lang w:val="ru-RU"/>
              </w:rPr>
              <w:t>-</w:t>
            </w:r>
            <w:r w:rsidRPr="00357E18">
              <w:rPr>
                <w:b/>
                <w:bCs/>
                <w:i/>
                <w:iCs/>
                <w:u w:val="single"/>
                <w:lang w:val="ru-RU"/>
              </w:rPr>
              <w:t>Коррекционные:</w:t>
            </w:r>
          </w:p>
          <w:p w:rsidR="004F2E04" w:rsidRPr="00357E18" w:rsidRDefault="004F2E04" w:rsidP="004F2E04">
            <w:pPr>
              <w:pStyle w:val="a3"/>
              <w:rPr>
                <w:lang w:val="ru-RU"/>
              </w:rPr>
            </w:pPr>
            <w:r w:rsidRPr="00357E18">
              <w:rPr>
                <w:lang w:val="ru-RU"/>
              </w:rPr>
              <w:t>работа над развитием слухового восприятия детей на речевом материале предмета(словарь, понятия, инициативная речь), корректировка произносительной стороны речи (ударение, интонация, темп, нормы орфоэпии, сила голоса).</w:t>
            </w:r>
          </w:p>
        </w:tc>
      </w:tr>
      <w:tr w:rsidR="004F2E04" w:rsidTr="004F2E04">
        <w:tc>
          <w:tcPr>
            <w:tcW w:w="3236" w:type="dxa"/>
          </w:tcPr>
          <w:p w:rsidR="004F2E04" w:rsidRDefault="004F2E04" w:rsidP="004F2E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F2E04" w:rsidRPr="008313F9" w:rsidRDefault="004F2E04" w:rsidP="004F2E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ОПИСАНИЕ МЕСТА УЧЕБНОГО ПРЕДМЕТА В УЧЕБНОМ ПЛАНЕ ШКОЛЫ</w:t>
            </w:r>
          </w:p>
        </w:tc>
        <w:tc>
          <w:tcPr>
            <w:tcW w:w="6687" w:type="dxa"/>
          </w:tcPr>
          <w:p w:rsidR="004F2E04" w:rsidRPr="00357E18" w:rsidRDefault="004F2E04" w:rsidP="004F2E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7E18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 xml:space="preserve">Учебный предмет </w:t>
            </w:r>
            <w:r w:rsidRPr="00357E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ar-SA"/>
              </w:rPr>
              <w:t>География</w:t>
            </w:r>
            <w:r w:rsidRPr="00357E18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 xml:space="preserve"> является составной частью предметной области «Естественно-научные предметы» (Естествознание)</w:t>
            </w:r>
          </w:p>
          <w:p w:rsidR="004F2E04" w:rsidRPr="00357E18" w:rsidRDefault="004F2E04" w:rsidP="004F2E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</w:pPr>
            <w:r w:rsidRPr="00357E18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Федеральный базисный учебный план предусматривает изучение предмета география в перечне обязательных предметов.</w:t>
            </w:r>
          </w:p>
          <w:p w:rsidR="004F2E04" w:rsidRPr="00357E18" w:rsidRDefault="004F2E04" w:rsidP="004F2E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</w:pPr>
            <w:r w:rsidRPr="00357E18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В соответствии 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Ф</w:t>
            </w:r>
            <w:r w:rsidRPr="00357E18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едеральным базисным учебным планом на изучение географии в 6-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б</w:t>
            </w:r>
            <w:r w:rsidRPr="00357E18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 xml:space="preserve"> классе отводится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2</w:t>
            </w:r>
            <w:r w:rsidRPr="00357E18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а</w:t>
            </w:r>
            <w:r w:rsidRPr="00357E18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 xml:space="preserve"> в неделю.</w:t>
            </w:r>
          </w:p>
          <w:p w:rsidR="004F2E04" w:rsidRPr="00127B7E" w:rsidRDefault="004F2E04" w:rsidP="004F2E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</w:pPr>
            <w:r w:rsidRPr="00357E18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В соответствии с расписанием, учебным планом-графиком ГКОУ РО Азовской школы № 7 на 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20</w:t>
            </w:r>
            <w:r w:rsidRPr="00357E18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>21</w:t>
            </w:r>
            <w:r w:rsidRPr="00357E18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 xml:space="preserve"> учебный год, утвержденными приказом от _____________ № ______, рабочая программа составлена на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 xml:space="preserve"> 65 </w:t>
            </w:r>
            <w:r w:rsidRPr="00357E18">
              <w:rPr>
                <w:rFonts w:ascii="Times New Roman" w:hAnsi="Times New Roman" w:cs="Times New Roman"/>
                <w:sz w:val="24"/>
                <w:szCs w:val="24"/>
                <w:lang w:val="ru-RU" w:bidi="ar-SA"/>
              </w:rPr>
              <w:t xml:space="preserve">часов с учетом выходных и праздничных дней. </w:t>
            </w:r>
          </w:p>
        </w:tc>
      </w:tr>
      <w:tr w:rsidR="004F2E04" w:rsidTr="004F2E04">
        <w:tc>
          <w:tcPr>
            <w:tcW w:w="3236" w:type="dxa"/>
          </w:tcPr>
          <w:p w:rsidR="004F2E04" w:rsidRPr="008313F9" w:rsidRDefault="004F2E04" w:rsidP="004F2E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СТРУКТУРА УЧЕБНОГО ПРЕДМЕТА И ОСОБЕННОСТИ ПОСТРОЕНИЯ ЕЁ СОДЕРЖАНИЯ</w:t>
            </w:r>
          </w:p>
        </w:tc>
        <w:tc>
          <w:tcPr>
            <w:tcW w:w="6687" w:type="dxa"/>
          </w:tcPr>
          <w:p w:rsidR="004F2E04" w:rsidRPr="00357E18" w:rsidRDefault="004F2E04" w:rsidP="004F2E04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4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программу внесены некоторые изменения в связи с учётом специфических особенностей слабослышащих обучающихся. Текстовый материал учебника используется в ознакомительных целях для чтения, а основной материал – перерабатывается, сокращается, упрощается, обогащается схемами. При изучении различных оболочек Земли отводится время на региональный компонент. Обучение строится с использованием таблиц, рисунков, а</w:t>
            </w:r>
            <w:r w:rsidRPr="00163A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также с использованием экрана, словаря и резервного расстояния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</w:tbl>
    <w:p w:rsidR="004F2E04" w:rsidRDefault="004F2E04" w:rsidP="004F2E04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25ABB" w:rsidRPr="00D25ABB" w:rsidRDefault="00D25ABB" w:rsidP="004F2E0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25AB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ПЛАНИРУЕМЫЕ РЕЗУЛЬТАТЫ ОСВОЕНИЯ УЧЕБНОГО ПРЕДМЕТА</w:t>
      </w:r>
    </w:p>
    <w:p w:rsidR="00D25ABB" w:rsidRPr="00D25ABB" w:rsidRDefault="00D25ABB" w:rsidP="00D25ABB">
      <w:pPr>
        <w:spacing w:after="0"/>
        <w:ind w:firstLine="567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D25AB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Программа обеспечивает достижение следующих результатов освоения образовательной программы основного общего образования:</w:t>
      </w:r>
    </w:p>
    <w:p w:rsidR="00D25ABB" w:rsidRPr="00D25ABB" w:rsidRDefault="00D25ABB" w:rsidP="00D25ABB">
      <w:pPr>
        <w:spacing w:after="0"/>
        <w:ind w:firstLine="567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D25AB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патриотизма, любви и уважения к Отечеству, чувства гордости за свою Родину, прошлое и настоящее многонационального народа России;традиционных ценностей многонационального российского общества; воспитание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чувства долга перед Родиной.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целостного мировоззрения, соответствующего современному уровнюразвития науки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ответственного отношения к учению, готовности и способности ксаморазвитию и самообразованию на основе мотивации к обучению и познанию, выборупрофессионального образования на основе информации о существующих профессиях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познавательной и информационной культуры, в том числе развитиенавыковсамостоятельной работы с учебными пособиями, книгами, доступнымиинструментами и техническими средствами информационных технологий.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толерантности как нормы осознанного и доброжелательного отношения кдругому человеку,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Освоение социальных норм и правил поведения в группах и сообществах,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морального сознания, формирование нравственных чувств и нравственного поведения,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осознанного и ответственного отношения к собственным поступкам.</w:t>
      </w:r>
    </w:p>
    <w:p w:rsidR="00D25ABB" w:rsidRPr="00D25ABB" w:rsidRDefault="00D25ABB" w:rsidP="00D25AB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25AB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Метапредметные результаты: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Метапредметными результатами изучения курса «География» являетсяформирование универсальных учебных действий (УУД).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D25AB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Регулятивные УУД</w:t>
      </w: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–способности к самостоятельному приобретению новых знаний и практических умений, умения управлять своей познавательной деятельностью;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умения организовывать свою деятельность, определять её цели и задачи, выбирать средства реализации цели и применять их на практике, оценивать достигнутые результаты: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-Самостоятельно обнаруживать и формулировать учебную проблему, определять цель учебной деятельности.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-Выдвигать версии решения проблемы, осознавать конечный результат,выбирать из предложенных и искать самостоятельно средства достижения цели.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-Составлять (индивидуально или в группе)план решения проблемы.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Работая по плану, сверять свои действия с целью и, при необходимости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исправлять ошибки самостоятельно.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D25AB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Познавательные УУД: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–формирование и развитие посредством географического знания познавательных интересов,интеллектуальных и творческих способностей учащихся;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умения вести самостоятельный поиск, анализ, отбор информации, еепреобразование, сохранение, передачу и презентацию с помощью техническихсредств и информационных технологий: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-Анализировать, сравнивать, классифицировать и обобщать факты и явления.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-Выявлять причины и следствия простых явлений.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-Осуществлять сравнение, классификацию, самостоятельно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выбирая основания и критерии для указанных логических операций.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-Создавать схематические модели с выделением существенных характеристикобъекта.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-Составлять тезисы, различные виды планов (простых, сложных и т.п.).</w:t>
      </w:r>
    </w:p>
    <w:p w:rsidR="00D25ABB" w:rsidRP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D25AB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Коммуникативные УУД:</w:t>
      </w:r>
    </w:p>
    <w:p w:rsidR="00D25ABB" w:rsidRDefault="00D25ABB" w:rsidP="00D25A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организовывать учебное взаимодействие в группе (определятьобщие цели, распределять роли, договариваться друг с другом и т.д.)</w:t>
      </w:r>
    </w:p>
    <w:p w:rsidR="001F7BA1" w:rsidRPr="001F7BA1" w:rsidRDefault="001F7BA1" w:rsidP="001F7BA1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  <w:r w:rsidRPr="001F7BA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-</w:t>
      </w:r>
      <w:r w:rsidRPr="001F7BA1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Формирование ИКТ-компетентности обучающихся:</w:t>
      </w:r>
    </w:p>
    <w:p w:rsidR="001F7BA1" w:rsidRPr="001F7BA1" w:rsidRDefault="001F7BA1" w:rsidP="001F7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BA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развитие учебной и общепользовательской компетентности в области использования технических средств ИКТ как инструментальной основы развития коммуникативных и познавательных универсальных учебных действий; формирование умений рационально использовать широко распространенные инструменты и технические средства информационных технологий;</w:t>
      </w:r>
    </w:p>
    <w:p w:rsidR="001F7BA1" w:rsidRPr="001F7BA1" w:rsidRDefault="001F7BA1" w:rsidP="001F7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BA1">
        <w:rPr>
          <w:rFonts w:ascii="Times New Roman" w:eastAsia="Times New Roman" w:hAnsi="Times New Roman" w:cs="Times New Roman"/>
          <w:sz w:val="24"/>
          <w:szCs w:val="24"/>
          <w:lang w:eastAsia="ru-RU"/>
        </w:rPr>
        <w:t>-Умение извлекать информацию из различных источников (СМИ, компакт-диски учебного назначения, ресурсы Интернет); умение свободно пользоваться справочной литературой, в том числе и на электронных носителях, соблюдать нормы информационной избирательности, этики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5ABB" w:rsidRPr="00FC57D3" w:rsidRDefault="00D25ABB" w:rsidP="001F7B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5A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Предметные результаты освоения учебного предмета «География»</w:t>
      </w:r>
    </w:p>
    <w:tbl>
      <w:tblPr>
        <w:tblStyle w:val="1"/>
        <w:tblW w:w="0" w:type="auto"/>
        <w:tblLook w:val="04A0"/>
      </w:tblPr>
      <w:tblGrid>
        <w:gridCol w:w="4488"/>
        <w:gridCol w:w="5366"/>
      </w:tblGrid>
      <w:tr w:rsidR="00D25ABB" w:rsidRPr="00D25ABB" w:rsidTr="001F7BA1">
        <w:tc>
          <w:tcPr>
            <w:tcW w:w="4771" w:type="dxa"/>
          </w:tcPr>
          <w:p w:rsidR="00D25ABB" w:rsidRPr="00D25ABB" w:rsidRDefault="00D25ABB" w:rsidP="00D25A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b/>
                <w:sz w:val="24"/>
                <w:szCs w:val="24"/>
              </w:rPr>
              <w:t>Ученик научится</w:t>
            </w:r>
          </w:p>
        </w:tc>
        <w:tc>
          <w:tcPr>
            <w:tcW w:w="5714" w:type="dxa"/>
          </w:tcPr>
          <w:p w:rsidR="00D25ABB" w:rsidRPr="004F2E04" w:rsidRDefault="00D25ABB" w:rsidP="00D25ABB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4F2E0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Ученик получит возможность научиться</w:t>
            </w:r>
          </w:p>
        </w:tc>
      </w:tr>
      <w:tr w:rsidR="00D25ABB" w:rsidRPr="00D25ABB" w:rsidTr="001F7BA1">
        <w:tc>
          <w:tcPr>
            <w:tcW w:w="10485" w:type="dxa"/>
            <w:gridSpan w:val="2"/>
          </w:tcPr>
          <w:p w:rsidR="00D25ABB" w:rsidRPr="00D25ABB" w:rsidRDefault="00D25ABB" w:rsidP="00D25A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Введение.</w:t>
            </w:r>
          </w:p>
        </w:tc>
      </w:tr>
      <w:tr w:rsidR="00D25ABB" w:rsidRPr="00D25ABB" w:rsidTr="001F7BA1">
        <w:tc>
          <w:tcPr>
            <w:tcW w:w="4771" w:type="dxa"/>
          </w:tcPr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 объяснять, для чего изучают географию;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-умению работать с новым учебником, контурной картой и атласом;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4" w:type="dxa"/>
          </w:tcPr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анализировать, обобщать, интерпретировать географическую информацию;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25ABB" w:rsidRPr="00D25ABB" w:rsidTr="001F7BA1">
        <w:tc>
          <w:tcPr>
            <w:tcW w:w="10485" w:type="dxa"/>
            <w:gridSpan w:val="2"/>
          </w:tcPr>
          <w:p w:rsidR="00D25ABB" w:rsidRPr="00D25ABB" w:rsidRDefault="00D25ABB" w:rsidP="00D25A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ВИДЫ ИЗОБРАЖЕНИЙ ПОВЕРХНОСТИ ЗЕМЛИ.</w:t>
            </w:r>
          </w:p>
        </w:tc>
      </w:tr>
      <w:tr w:rsidR="00D25ABB" w:rsidRPr="00D25ABB" w:rsidTr="001F7BA1">
        <w:tc>
          <w:tcPr>
            <w:tcW w:w="4771" w:type="dxa"/>
          </w:tcPr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-определять своё местоположение на местности при помощи приборов и правил ориентирования, расстояния на карте и плане при помощи масштаба.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-определять географические координаты пунктов, абсолютные и относительные высоты.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-объяснять значение понятий: «градусная сеть», «план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местности», «масштаб», «азимут», «географическая карта»;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-называть масштаб глобуса и показывать изображения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разных видов масштаба на глобусе;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-приводить примеры перевода одного вида масштаба в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другой;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-находить и называть сходство и различия в изображении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элементов градусной сети на глобусе и карте;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-определять (измерять) географические координаты.</w:t>
            </w:r>
          </w:p>
        </w:tc>
        <w:tc>
          <w:tcPr>
            <w:tcW w:w="5714" w:type="dxa"/>
          </w:tcPr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-находить и называть сходство и различия в изображении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элементов градусной сети на глобусе и карте;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-читать план местности и карты, классифицировать карты по назначению, масштабу и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охвату территории;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-ориентироваться на местности при помощи компаса, карты и местных предметов;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25ABB" w:rsidRPr="00D25ABB" w:rsidTr="001F7BA1">
        <w:tc>
          <w:tcPr>
            <w:tcW w:w="10485" w:type="dxa"/>
            <w:gridSpan w:val="2"/>
          </w:tcPr>
          <w:p w:rsidR="00D25ABB" w:rsidRPr="00D25ABB" w:rsidRDefault="00D25ABB" w:rsidP="00D25A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СТРОЕНИЕ ЗЕМЛИ. ЗЕМНЫЕ ОБОЛОЧКИ</w:t>
            </w:r>
          </w:p>
        </w:tc>
      </w:tr>
      <w:tr w:rsidR="00D25ABB" w:rsidRPr="00D25ABB" w:rsidTr="001F7BA1">
        <w:tc>
          <w:tcPr>
            <w:tcW w:w="4771" w:type="dxa"/>
          </w:tcPr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-объяснять значение понятий: «литосфера», «рельеф»,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«горные породы», «земная кора», «полезные ископаемые»,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«горы», «равнины», «гидросфера», «Мировой океан», «море», «атмосфера», «погода», «климат», «воздушная масса»,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 xml:space="preserve">«ветер», «климатический пояс», «биосфера», 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-называть и показывать основные географические объекты;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работать с контурной картой;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-называть методы изучения земных недр и Мирового океана;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-измерять (определять) температуру воздуха, атмосферное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 xml:space="preserve">давление, направление ветра, облачность, 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-описывать погоду и климат своей местности;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-называть и показывать основные формы рельефа Земли,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части Мирового океана, объекты вод суши, тепловые пояса,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климатические пояса Земли;</w:t>
            </w:r>
          </w:p>
        </w:tc>
        <w:tc>
          <w:tcPr>
            <w:tcW w:w="5714" w:type="dxa"/>
          </w:tcPr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-приводить примеры основных форм рельефа дна океана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и объяснять их взаимосвязь с тектоническими структурами;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-определять по карте сейсмические районы мира, абсолютную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относительную высоту точек, глубину морей;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-классифицировать горы и равнины по высоте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-объяснять особенности движения вод в Мировом океане,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особенности строения рельефа суши и дна Мирового океана,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особенности циркуляции атмосферы</w:t>
            </w:r>
          </w:p>
        </w:tc>
      </w:tr>
      <w:tr w:rsidR="00D25ABB" w:rsidRPr="00D25ABB" w:rsidTr="001F7BA1">
        <w:tc>
          <w:tcPr>
            <w:tcW w:w="10485" w:type="dxa"/>
            <w:gridSpan w:val="2"/>
          </w:tcPr>
          <w:p w:rsidR="00D25ABB" w:rsidRPr="00D25ABB" w:rsidRDefault="00D25ABB" w:rsidP="00D25A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НАСЕЛЕНИЕ ЗЕМЛИ.</w:t>
            </w:r>
          </w:p>
        </w:tc>
      </w:tr>
      <w:tr w:rsidR="00D25ABB" w:rsidRPr="00D25ABB" w:rsidTr="001F7BA1">
        <w:trPr>
          <w:trHeight w:val="1978"/>
        </w:trPr>
        <w:tc>
          <w:tcPr>
            <w:tcW w:w="4771" w:type="dxa"/>
          </w:tcPr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-рассказывать о численности населения Земли и её показателях.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 xml:space="preserve">-приводить примеры стихийных бедствий в разных районах 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 xml:space="preserve"> Земли;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sz w:val="24"/>
                <w:szCs w:val="24"/>
              </w:rPr>
              <w:t>-составлять описание природного комплекса;</w:t>
            </w:r>
          </w:p>
        </w:tc>
        <w:tc>
          <w:tcPr>
            <w:tcW w:w="5714" w:type="dxa"/>
          </w:tcPr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i/>
                <w:sz w:val="24"/>
                <w:szCs w:val="24"/>
              </w:rPr>
              <w:t>-приводить примеры мер безопасности при стихийных бедствиях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5ABB" w:rsidRPr="00D25ABB" w:rsidRDefault="00D25ABB" w:rsidP="00B2109E">
      <w:pPr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25AB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СОДЕРЖАНИЕ УЧЕБНОГО ПРЕДМЕТА «ГЕОГРАФИЯ»</w:t>
      </w:r>
    </w:p>
    <w:tbl>
      <w:tblPr>
        <w:tblStyle w:val="2"/>
        <w:tblW w:w="9634" w:type="dxa"/>
        <w:tblLook w:val="04A0"/>
      </w:tblPr>
      <w:tblGrid>
        <w:gridCol w:w="672"/>
        <w:gridCol w:w="5568"/>
        <w:gridCol w:w="1536"/>
        <w:gridCol w:w="1858"/>
      </w:tblGrid>
      <w:tr w:rsidR="00D25ABB" w:rsidRPr="00D25ABB" w:rsidTr="00FC57D3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Раздел (тема) программы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Система оценки планируемых результатов</w:t>
            </w:r>
          </w:p>
        </w:tc>
      </w:tr>
      <w:tr w:rsidR="00D25ABB" w:rsidRPr="00D25ABB" w:rsidTr="00FC57D3"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РАЗДЕЛ 1. ВВЕДЕНИЕ.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BB" w:rsidRPr="00D25ABB" w:rsidRDefault="00B2109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B2109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4</w:t>
            </w:r>
            <w:r w:rsidR="00D25ABB" w:rsidRPr="00D25AB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час</w:t>
            </w:r>
            <w:r w:rsidRPr="00B2109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25ABB" w:rsidRPr="00D25ABB" w:rsidTr="00FC57D3">
        <w:trPr>
          <w:trHeight w:val="100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B2109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D25ABB" w:rsidP="00D25AB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sz w:val="24"/>
                <w:szCs w:val="24"/>
              </w:rPr>
              <w:t>Земля – планета Солнечной системы. Открытие и изучение Земли.</w:t>
            </w:r>
          </w:p>
          <w:p w:rsidR="00B2109E" w:rsidRDefault="00B2109E" w:rsidP="00B2109E">
            <w:pPr>
              <w:pStyle w:val="a3"/>
            </w:pPr>
            <w:r w:rsidRPr="000014FA">
              <w:rPr>
                <w:b/>
                <w:i/>
              </w:rPr>
              <w:t>Практическая работа №1</w:t>
            </w:r>
            <w:r>
              <w:t xml:space="preserve"> «Нанесение на контурную карту основных маршрутов путешественников»</w:t>
            </w:r>
          </w:p>
          <w:p w:rsidR="00B2109E" w:rsidRDefault="00B2109E" w:rsidP="00B2109E">
            <w:pPr>
              <w:pStyle w:val="a3"/>
            </w:pPr>
            <w:r w:rsidRPr="0067709D">
              <w:rPr>
                <w:b/>
                <w:i/>
              </w:rPr>
              <w:t>Практическая работа№2.</w:t>
            </w:r>
            <w:r w:rsidRPr="005D5804">
              <w:t xml:space="preserve"> «Составление схемы </w:t>
            </w:r>
            <w:r>
              <w:t>Солнечной системы»</w:t>
            </w:r>
          </w:p>
          <w:p w:rsidR="00D25ABB" w:rsidRPr="00D25ABB" w:rsidRDefault="00B2109E" w:rsidP="00B2109E">
            <w:pPr>
              <w:pStyle w:val="a3"/>
              <w:rPr>
                <w:rFonts w:eastAsiaTheme="minorEastAsia"/>
              </w:rPr>
            </w:pPr>
            <w:r w:rsidRPr="00B2109E">
              <w:rPr>
                <w:b/>
                <w:i/>
                <w:iCs/>
              </w:rPr>
              <w:t>Тестирование</w:t>
            </w:r>
            <w:r w:rsidRPr="00B2109E">
              <w:rPr>
                <w:bCs/>
              </w:rPr>
              <w:t>по разделу</w:t>
            </w:r>
            <w:r>
              <w:t xml:space="preserve"> «Введение»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sz w:val="24"/>
                <w:szCs w:val="24"/>
              </w:rPr>
              <w:t>Практические работы,</w:t>
            </w: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sz w:val="24"/>
                <w:szCs w:val="24"/>
              </w:rPr>
              <w:t>тест.</w:t>
            </w:r>
          </w:p>
        </w:tc>
      </w:tr>
      <w:tr w:rsidR="00D25ABB" w:rsidRPr="00D25ABB" w:rsidTr="00FC57D3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B2109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D25ABB" w:rsidP="00D25AB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РАЗДЕЛ 2. – </w:t>
            </w:r>
            <w:r w:rsidRPr="00D25AB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ВИДЫ ИЗОБРАЖЕНИЙ ПОВЕРХНОСТИ ЗЕМЛИ.</w:t>
            </w:r>
          </w:p>
          <w:p w:rsidR="00D25ABB" w:rsidRPr="00E81BC0" w:rsidRDefault="00D25ABB" w:rsidP="00E81BC0">
            <w:pPr>
              <w:pStyle w:val="a3"/>
              <w:rPr>
                <w:rFonts w:eastAsiaTheme="minorEastAsia"/>
              </w:rPr>
            </w:pPr>
            <w:r w:rsidRPr="00E81BC0">
              <w:rPr>
                <w:rFonts w:eastAsiaTheme="minorEastAsia"/>
                <w:b/>
                <w:bCs/>
              </w:rPr>
              <w:lastRenderedPageBreak/>
              <w:t>План местности</w:t>
            </w:r>
            <w:r w:rsidRPr="00E81BC0">
              <w:rPr>
                <w:rFonts w:eastAsiaTheme="minorEastAsia"/>
              </w:rPr>
              <w:t>.</w:t>
            </w:r>
          </w:p>
          <w:p w:rsidR="00D25ABB" w:rsidRPr="00E81BC0" w:rsidRDefault="00D25ABB" w:rsidP="00E81BC0">
            <w:pPr>
              <w:pStyle w:val="a3"/>
              <w:rPr>
                <w:rFonts w:eastAsiaTheme="minorEastAsia"/>
              </w:rPr>
            </w:pPr>
            <w:r w:rsidRPr="00E81BC0">
              <w:rPr>
                <w:rFonts w:eastAsiaTheme="minorEastAsia"/>
              </w:rPr>
              <w:t>Масштаб. Стороны горизонта. Составление планов местности.</w:t>
            </w:r>
          </w:p>
          <w:p w:rsidR="00D25ABB" w:rsidRPr="00E81BC0" w:rsidRDefault="00D25ABB" w:rsidP="00E81BC0">
            <w:pPr>
              <w:pStyle w:val="a3"/>
              <w:rPr>
                <w:rFonts w:eastAsiaTheme="minorEastAsia"/>
              </w:rPr>
            </w:pPr>
            <w:r w:rsidRPr="00E81BC0">
              <w:rPr>
                <w:rFonts w:eastAsiaTheme="minorEastAsia"/>
                <w:b/>
                <w:bCs/>
                <w:i/>
              </w:rPr>
              <w:t>Практическая работа №</w:t>
            </w:r>
            <w:r w:rsidR="00B2109E" w:rsidRPr="00E81BC0">
              <w:rPr>
                <w:rFonts w:eastAsiaTheme="minorEastAsia"/>
                <w:b/>
                <w:bCs/>
                <w:i/>
              </w:rPr>
              <w:t>3</w:t>
            </w:r>
            <w:r w:rsidR="00E81BC0" w:rsidRPr="00E81BC0">
              <w:rPr>
                <w:rFonts w:eastAsiaTheme="minorEastAsia"/>
              </w:rPr>
              <w:t>«Условные знаки»</w:t>
            </w:r>
          </w:p>
          <w:p w:rsidR="00D25ABB" w:rsidRPr="00E81BC0" w:rsidRDefault="00D25ABB" w:rsidP="00E81BC0">
            <w:pPr>
              <w:pStyle w:val="a3"/>
              <w:rPr>
                <w:lang w:bidi="en-US"/>
              </w:rPr>
            </w:pPr>
            <w:r w:rsidRPr="00E81BC0">
              <w:rPr>
                <w:rFonts w:eastAsia="Batang"/>
                <w:b/>
                <w:bCs/>
                <w:i/>
              </w:rPr>
              <w:t>Практическая работа №</w:t>
            </w:r>
            <w:r w:rsidR="00B2109E" w:rsidRPr="00E81BC0">
              <w:rPr>
                <w:b/>
                <w:bCs/>
                <w:i/>
              </w:rPr>
              <w:t>4</w:t>
            </w:r>
            <w:r w:rsidR="00E81BC0" w:rsidRPr="00E81BC0">
              <w:t>Составление плана своей местности</w:t>
            </w:r>
          </w:p>
          <w:p w:rsidR="00D25ABB" w:rsidRPr="00E81BC0" w:rsidRDefault="00D25ABB" w:rsidP="00E81BC0">
            <w:pPr>
              <w:pStyle w:val="a3"/>
              <w:rPr>
                <w:rFonts w:eastAsiaTheme="minorEastAsia"/>
              </w:rPr>
            </w:pPr>
            <w:r w:rsidRPr="00E81BC0">
              <w:rPr>
                <w:rFonts w:eastAsiaTheme="minorEastAsia"/>
                <w:b/>
                <w:bCs/>
              </w:rPr>
              <w:t>Географическая карта</w:t>
            </w:r>
            <w:r w:rsidRPr="00E81BC0">
              <w:rPr>
                <w:rFonts w:eastAsiaTheme="minorEastAsia"/>
              </w:rPr>
              <w:t>.</w:t>
            </w:r>
          </w:p>
          <w:p w:rsidR="00D25ABB" w:rsidRPr="00E81BC0" w:rsidRDefault="00D25ABB" w:rsidP="00E81BC0">
            <w:pPr>
              <w:pStyle w:val="a3"/>
              <w:rPr>
                <w:rFonts w:eastAsiaTheme="minorEastAsia"/>
              </w:rPr>
            </w:pPr>
            <w:r w:rsidRPr="00E81BC0">
              <w:rPr>
                <w:rFonts w:eastAsiaTheme="minorEastAsia"/>
              </w:rPr>
              <w:t xml:space="preserve"> Форма и размеры Земли. Географическая карта. Географические координаты. Изображение на картах высот и глубин.</w:t>
            </w:r>
          </w:p>
          <w:p w:rsidR="00D25ABB" w:rsidRPr="00E81BC0" w:rsidRDefault="00D25ABB" w:rsidP="00E81BC0">
            <w:pPr>
              <w:pStyle w:val="a3"/>
              <w:rPr>
                <w:rFonts w:eastAsiaTheme="minorEastAsia"/>
              </w:rPr>
            </w:pPr>
            <w:r w:rsidRPr="00E81BC0">
              <w:rPr>
                <w:rFonts w:eastAsiaTheme="minorEastAsia"/>
                <w:b/>
                <w:bCs/>
                <w:i/>
              </w:rPr>
              <w:t>Практическая работа №</w:t>
            </w:r>
            <w:r w:rsidR="00E81BC0" w:rsidRPr="00E81BC0">
              <w:rPr>
                <w:rFonts w:eastAsiaTheme="minorEastAsia"/>
                <w:b/>
                <w:bCs/>
                <w:i/>
              </w:rPr>
              <w:t>5</w:t>
            </w:r>
            <w:r w:rsidRPr="00E81BC0">
              <w:rPr>
                <w:rFonts w:eastAsiaTheme="minorEastAsia"/>
              </w:rPr>
              <w:t>Определение географических координат объектов</w:t>
            </w:r>
          </w:p>
          <w:p w:rsidR="00E81BC0" w:rsidRPr="00E81BC0" w:rsidRDefault="00E81BC0" w:rsidP="00E81BC0">
            <w:pPr>
              <w:pStyle w:val="a3"/>
              <w:rPr>
                <w:i/>
                <w:color w:val="000000"/>
              </w:rPr>
            </w:pPr>
            <w:r w:rsidRPr="00E81BC0">
              <w:rPr>
                <w:b/>
                <w:bCs/>
                <w:i/>
              </w:rPr>
              <w:t>Практическая работа №6</w:t>
            </w:r>
            <w:r w:rsidRPr="00E81BC0">
              <w:t xml:space="preserve"> «Изображение на физических картах высот и глубин»</w:t>
            </w:r>
          </w:p>
          <w:p w:rsidR="00D25ABB" w:rsidRPr="00D25ABB" w:rsidRDefault="00D25ABB" w:rsidP="00E81BC0">
            <w:pPr>
              <w:pStyle w:val="a3"/>
              <w:rPr>
                <w:rFonts w:eastAsiaTheme="minorEastAsia"/>
              </w:rPr>
            </w:pPr>
            <w:r w:rsidRPr="00E81BC0">
              <w:rPr>
                <w:rFonts w:eastAsia="Batang"/>
                <w:b/>
                <w:bCs/>
                <w:i/>
              </w:rPr>
              <w:t>Тестирование</w:t>
            </w:r>
            <w:r w:rsidRPr="00E81BC0">
              <w:rPr>
                <w:rFonts w:eastAsia="Batang"/>
              </w:rPr>
              <w:t>по разделу «Виды изображений поверхности Земли»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F944C1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lastRenderedPageBreak/>
              <w:t>16</w:t>
            </w:r>
            <w:r w:rsidR="00D25ABB" w:rsidRPr="00D25AB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часов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sz w:val="24"/>
                <w:szCs w:val="24"/>
              </w:rPr>
              <w:t>Практические работы,</w:t>
            </w: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тест.</w:t>
            </w: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25ABB" w:rsidRPr="00D25ABB" w:rsidTr="00FC57D3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9C639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D25ABB" w:rsidP="00D25A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РАЗДЕЛ 3. - СТРОЕНИЕ ЗЕМЛИ, ЗЕМНЫЕ ОБОЛОЧКИ.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Литосфера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sz w:val="24"/>
                <w:szCs w:val="24"/>
              </w:rPr>
              <w:t>Внутреннее строение Земли. Движения земной коры.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Рельеф. Горы и равнины</w:t>
            </w:r>
            <w:r w:rsidRPr="00D25ABB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</w:rPr>
              <w:t>.</w:t>
            </w:r>
          </w:p>
          <w:p w:rsidR="00E81BC0" w:rsidRDefault="00E81BC0" w:rsidP="00E81BC0">
            <w:pPr>
              <w:pStyle w:val="a3"/>
            </w:pPr>
            <w:r w:rsidRPr="003A7177">
              <w:rPr>
                <w:b/>
                <w:i/>
              </w:rPr>
              <w:t>Практическая работа №7</w:t>
            </w:r>
            <w:r w:rsidRPr="003A7177">
              <w:t xml:space="preserve"> Сравнительная характеристика горных пород»</w:t>
            </w:r>
          </w:p>
          <w:p w:rsidR="00E81BC0" w:rsidRDefault="00E81BC0" w:rsidP="00E81BC0">
            <w:pPr>
              <w:pStyle w:val="a3"/>
            </w:pPr>
            <w:r w:rsidRPr="006067D5">
              <w:rPr>
                <w:b/>
                <w:i/>
              </w:rPr>
              <w:t>Практическая работа№8</w:t>
            </w:r>
            <w:r w:rsidRPr="006067D5">
              <w:t xml:space="preserve"> «Нанесение на контурную карту сейсмически активных поясов»   </w:t>
            </w:r>
          </w:p>
          <w:p w:rsidR="009C639B" w:rsidRDefault="009C639B" w:rsidP="00E81BC0">
            <w:pPr>
              <w:pStyle w:val="a3"/>
              <w:rPr>
                <w:b/>
                <w:bCs/>
              </w:rPr>
            </w:pPr>
          </w:p>
          <w:p w:rsidR="00E81BC0" w:rsidRDefault="00E81BC0" w:rsidP="00E81BC0">
            <w:pPr>
              <w:pStyle w:val="a3"/>
            </w:pPr>
            <w:r w:rsidRPr="00E81BC0">
              <w:rPr>
                <w:b/>
                <w:bCs/>
              </w:rPr>
              <w:t>Формы рельефа земной коры</w:t>
            </w:r>
            <w:r>
              <w:t>.</w:t>
            </w:r>
          </w:p>
          <w:p w:rsidR="00E81BC0" w:rsidRDefault="00E81BC0" w:rsidP="00E81BC0">
            <w:pPr>
              <w:pStyle w:val="a3"/>
            </w:pPr>
            <w:r w:rsidRPr="009C639B">
              <w:rPr>
                <w:b/>
                <w:bCs/>
                <w:i/>
              </w:rPr>
              <w:t>Практическая работа№9</w:t>
            </w:r>
            <w:r w:rsidRPr="006067D5">
              <w:t xml:space="preserve"> «Главные равнины и горы мира»</w:t>
            </w:r>
          </w:p>
          <w:p w:rsidR="00E81BC0" w:rsidRDefault="00E81BC0" w:rsidP="00E81BC0">
            <w:pPr>
              <w:pStyle w:val="a3"/>
            </w:pPr>
            <w:r w:rsidRPr="009C639B">
              <w:rPr>
                <w:b/>
                <w:bCs/>
                <w:i/>
              </w:rPr>
              <w:t>Практическая работа №10</w:t>
            </w:r>
            <w:r w:rsidRPr="006067D5">
              <w:t xml:space="preserve"> «Рельеф дна океанов»</w:t>
            </w:r>
          </w:p>
          <w:p w:rsidR="00E81BC0" w:rsidRDefault="00E81BC0" w:rsidP="00E81BC0">
            <w:pPr>
              <w:pStyle w:val="a3"/>
            </w:pPr>
            <w:r w:rsidRPr="009C639B">
              <w:rPr>
                <w:b/>
                <w:bCs/>
                <w:i/>
              </w:rPr>
              <w:t>Тестирование</w:t>
            </w:r>
            <w:r w:rsidRPr="006067D5">
              <w:t xml:space="preserve"> по теме «Формы рельефа земной коры»</w:t>
            </w:r>
          </w:p>
          <w:p w:rsidR="00E81BC0" w:rsidRPr="00D25ABB" w:rsidRDefault="00E81BC0" w:rsidP="00D25AB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b/>
                <w:sz w:val="24"/>
                <w:szCs w:val="24"/>
              </w:rPr>
              <w:t>Гидросфера</w:t>
            </w: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bCs/>
                <w:sz w:val="24"/>
                <w:szCs w:val="24"/>
              </w:rPr>
              <w:t>Части Мирового океана. Движение воды в океане. Реки и озёра. Ледники.</w:t>
            </w:r>
          </w:p>
          <w:p w:rsidR="009C639B" w:rsidRDefault="009C639B" w:rsidP="009C639B">
            <w:pPr>
              <w:pStyle w:val="a3"/>
            </w:pPr>
            <w:r w:rsidRPr="009C639B">
              <w:rPr>
                <w:b/>
                <w:bCs/>
                <w:i/>
                <w:iCs/>
              </w:rPr>
              <w:t>Практическая работа№11</w:t>
            </w:r>
            <w:r w:rsidRPr="006067D5">
              <w:t xml:space="preserve"> «Круговороты воды»</w:t>
            </w:r>
          </w:p>
          <w:p w:rsidR="009C639B" w:rsidRPr="009C639B" w:rsidRDefault="009C639B" w:rsidP="009C639B">
            <w:pPr>
              <w:pStyle w:val="a3"/>
              <w:rPr>
                <w:b/>
                <w:bCs/>
              </w:rPr>
            </w:pPr>
            <w:r w:rsidRPr="009C639B">
              <w:rPr>
                <w:b/>
                <w:bCs/>
              </w:rPr>
              <w:t>Мировой океан.</w:t>
            </w:r>
          </w:p>
          <w:p w:rsidR="009C639B" w:rsidRDefault="009C639B" w:rsidP="009C639B">
            <w:pPr>
              <w:pStyle w:val="a3"/>
            </w:pPr>
            <w:r w:rsidRPr="009C639B">
              <w:rPr>
                <w:b/>
                <w:bCs/>
                <w:i/>
                <w:iCs/>
              </w:rPr>
              <w:t>Практическая работа №12</w:t>
            </w:r>
            <w:r w:rsidRPr="006067D5">
              <w:t xml:space="preserve"> «Нанесение на контурную карту основных течений»</w:t>
            </w:r>
          </w:p>
          <w:p w:rsidR="009C639B" w:rsidRDefault="009C639B" w:rsidP="009C639B">
            <w:pPr>
              <w:pStyle w:val="a3"/>
            </w:pPr>
            <w:r w:rsidRPr="009C639B">
              <w:rPr>
                <w:b/>
                <w:bCs/>
                <w:i/>
                <w:iCs/>
              </w:rPr>
              <w:t>Тестирование</w:t>
            </w:r>
            <w:r>
              <w:t xml:space="preserve"> по теме «Мировой океан»</w:t>
            </w:r>
          </w:p>
          <w:p w:rsidR="009C639B" w:rsidRDefault="009C639B" w:rsidP="009C639B">
            <w:pPr>
              <w:pStyle w:val="a3"/>
            </w:pPr>
            <w:r w:rsidRPr="009C639B">
              <w:rPr>
                <w:b/>
                <w:bCs/>
              </w:rPr>
              <w:t>Воды суши</w:t>
            </w:r>
            <w:r>
              <w:t>.</w:t>
            </w:r>
          </w:p>
          <w:p w:rsidR="009C639B" w:rsidRDefault="009C639B" w:rsidP="009C639B">
            <w:pPr>
              <w:pStyle w:val="a3"/>
            </w:pPr>
            <w:r w:rsidRPr="009C639B">
              <w:rPr>
                <w:b/>
                <w:bCs/>
                <w:i/>
                <w:iCs/>
              </w:rPr>
              <w:t>Практическая работа №13</w:t>
            </w:r>
            <w:r w:rsidRPr="006067D5">
              <w:t xml:space="preserve"> «Составление характеристики реки»</w:t>
            </w:r>
          </w:p>
          <w:p w:rsidR="009C639B" w:rsidRDefault="009C639B" w:rsidP="009C639B">
            <w:pPr>
              <w:pStyle w:val="a3"/>
            </w:pPr>
            <w:r w:rsidRPr="009C639B">
              <w:rPr>
                <w:b/>
                <w:bCs/>
                <w:i/>
                <w:iCs/>
              </w:rPr>
              <w:t>Практическая  работа№14</w:t>
            </w:r>
            <w:r w:rsidRPr="002058A1">
              <w:t xml:space="preserve"> «Реки Ростовской области»</w:t>
            </w:r>
          </w:p>
          <w:p w:rsidR="009C639B" w:rsidRDefault="009C639B" w:rsidP="009C639B">
            <w:pPr>
              <w:pStyle w:val="a3"/>
            </w:pPr>
            <w:r w:rsidRPr="009C639B">
              <w:rPr>
                <w:b/>
                <w:bCs/>
                <w:i/>
                <w:iCs/>
              </w:rPr>
              <w:t xml:space="preserve">Тестирование </w:t>
            </w:r>
            <w:r w:rsidRPr="002058A1">
              <w:t>по теме«Воды суши»</w:t>
            </w:r>
          </w:p>
          <w:p w:rsidR="009C639B" w:rsidRDefault="009C639B" w:rsidP="009C639B">
            <w:pPr>
              <w:pStyle w:val="a3"/>
              <w:rPr>
                <w:b/>
              </w:rPr>
            </w:pPr>
          </w:p>
          <w:p w:rsidR="009C639B" w:rsidRPr="00D25ABB" w:rsidRDefault="009C639B" w:rsidP="009C639B">
            <w:pPr>
              <w:pStyle w:val="a3"/>
            </w:pPr>
            <w:r w:rsidRPr="00D25ABB">
              <w:rPr>
                <w:rFonts w:eastAsia="Batang"/>
                <w:b/>
              </w:rPr>
              <w:t xml:space="preserve">Атмосфера </w:t>
            </w:r>
          </w:p>
          <w:p w:rsidR="009C639B" w:rsidRPr="00D25ABB" w:rsidRDefault="009C639B" w:rsidP="009C639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5A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Строение, значение изучение атмосферы. </w:t>
            </w:r>
            <w:r w:rsidRPr="00D25A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Температура воздуха, Давление. Ветер. Погода и климат.</w:t>
            </w:r>
          </w:p>
          <w:p w:rsidR="009C639B" w:rsidRDefault="009C639B" w:rsidP="009C639B">
            <w:pPr>
              <w:pStyle w:val="a3"/>
            </w:pPr>
            <w:r w:rsidRPr="002058A1">
              <w:rPr>
                <w:b/>
                <w:i/>
              </w:rPr>
              <w:t>Практическая работа №15</w:t>
            </w:r>
            <w:r w:rsidRPr="002058A1">
              <w:t xml:space="preserve"> «Изучение годового хода температур»</w:t>
            </w:r>
          </w:p>
          <w:p w:rsidR="009C639B" w:rsidRDefault="009C639B" w:rsidP="009C639B">
            <w:pPr>
              <w:pStyle w:val="a3"/>
            </w:pPr>
            <w:r w:rsidRPr="002058A1">
              <w:rPr>
                <w:b/>
                <w:i/>
              </w:rPr>
              <w:t>Практическая работа№16</w:t>
            </w:r>
            <w:r w:rsidRPr="002058A1">
              <w:t xml:space="preserve"> «Изучение явлений природы»</w:t>
            </w:r>
          </w:p>
          <w:p w:rsidR="009C639B" w:rsidRDefault="009C639B" w:rsidP="009C639B">
            <w:pPr>
              <w:pStyle w:val="a3"/>
              <w:rPr>
                <w:b/>
              </w:rPr>
            </w:pPr>
            <w:r w:rsidRPr="002058A1">
              <w:rPr>
                <w:b/>
                <w:i/>
              </w:rPr>
              <w:t>Практическая работа№17</w:t>
            </w:r>
            <w:r w:rsidRPr="002058A1">
              <w:t xml:space="preserve"> «Составление характеристики климата Ростовской области»</w:t>
            </w:r>
          </w:p>
          <w:p w:rsidR="009C639B" w:rsidRPr="002058A1" w:rsidRDefault="009C639B" w:rsidP="009C639B">
            <w:pPr>
              <w:pStyle w:val="a3"/>
            </w:pPr>
            <w:r w:rsidRPr="002058A1">
              <w:rPr>
                <w:b/>
                <w:i/>
              </w:rPr>
              <w:t xml:space="preserve">Тестирование </w:t>
            </w:r>
            <w:r w:rsidRPr="002058A1">
              <w:t>по теме «Атмосфера»</w:t>
            </w:r>
          </w:p>
          <w:p w:rsidR="009C639B" w:rsidRDefault="009C639B" w:rsidP="00D25AB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Биосфера. Географическая оболочка</w:t>
            </w:r>
            <w:r w:rsidRPr="00D25AB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. </w:t>
            </w:r>
          </w:p>
          <w:p w:rsidR="00D25ABB" w:rsidRDefault="00D25ABB" w:rsidP="00D25AB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sz w:val="24"/>
                <w:szCs w:val="24"/>
              </w:rPr>
              <w:t>Распространение организмов на Земле. Природный комплекс.</w:t>
            </w:r>
          </w:p>
          <w:p w:rsidR="009C639B" w:rsidRDefault="009C639B" w:rsidP="009C639B">
            <w:pPr>
              <w:pStyle w:val="a3"/>
            </w:pPr>
            <w:r w:rsidRPr="002058A1">
              <w:rPr>
                <w:b/>
                <w:i/>
              </w:rPr>
              <w:t>Практическая работа№18</w:t>
            </w:r>
            <w:r w:rsidRPr="002058A1">
              <w:t xml:space="preserve"> «Природные зоны Ростовской области»</w:t>
            </w:r>
          </w:p>
          <w:p w:rsidR="00D25ABB" w:rsidRPr="00D25ABB" w:rsidRDefault="009C639B" w:rsidP="00F944C1">
            <w:pPr>
              <w:pStyle w:val="a3"/>
              <w:rPr>
                <w:rFonts w:eastAsiaTheme="minorEastAsia"/>
              </w:rPr>
            </w:pPr>
            <w:r w:rsidRPr="009C639B">
              <w:rPr>
                <w:b/>
                <w:bCs/>
                <w:i/>
                <w:iCs/>
              </w:rPr>
              <w:t>Проверочная работа</w:t>
            </w:r>
            <w:r w:rsidRPr="002058A1">
              <w:t>по разделу «Строение Земли. Земныеоболочки»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9C639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C639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lastRenderedPageBreak/>
              <w:t>42</w:t>
            </w:r>
            <w:r w:rsidR="00D25ABB" w:rsidRPr="00D25AB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час</w:t>
            </w:r>
            <w:r w:rsidRPr="009C639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03EDE" w:rsidRDefault="00403ED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03EDE" w:rsidRDefault="00403ED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03EDE" w:rsidRDefault="00403ED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03EDE" w:rsidRDefault="00403ED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03EDE" w:rsidRDefault="00403ED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03EDE" w:rsidRDefault="00403ED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03EDE" w:rsidRDefault="00403ED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sz w:val="24"/>
                <w:szCs w:val="24"/>
              </w:rPr>
              <w:t>Практические работы,</w:t>
            </w: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географический диктант, </w:t>
            </w:r>
          </w:p>
          <w:p w:rsid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5ABB">
              <w:rPr>
                <w:rFonts w:ascii="Times New Roman" w:eastAsiaTheme="minorEastAsia" w:hAnsi="Times New Roman" w:cs="Times New Roman"/>
                <w:sz w:val="24"/>
                <w:szCs w:val="24"/>
              </w:rPr>
              <w:t>тест</w:t>
            </w:r>
            <w:r w:rsidR="00F944C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ы, </w:t>
            </w:r>
          </w:p>
          <w:p w:rsidR="00F944C1" w:rsidRPr="00D25ABB" w:rsidRDefault="00F944C1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проверочные работы.</w:t>
            </w: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25ABB" w:rsidRPr="00D25ABB" w:rsidRDefault="00D25AB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9C639B" w:rsidRPr="00D25ABB" w:rsidTr="00FC57D3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9B" w:rsidRPr="00D25ABB" w:rsidRDefault="009C639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B4AD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9B" w:rsidRDefault="00BB4ADB" w:rsidP="00D25A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РАЗДЕЛ 4. - НАСЕЛЕНИЕ ЗЕМЛИ.</w:t>
            </w:r>
          </w:p>
          <w:p w:rsidR="00BB4ADB" w:rsidRPr="00BB4ADB" w:rsidRDefault="00BB4ADB" w:rsidP="00BB4ADB">
            <w:pPr>
              <w:pStyle w:val="a3"/>
              <w:rPr>
                <w:rFonts w:eastAsiaTheme="minorEastAsia"/>
              </w:rPr>
            </w:pPr>
            <w:r>
              <w:rPr>
                <w:rFonts w:eastAsiaTheme="minorEastAsia"/>
              </w:rPr>
              <w:t>Человечество – единый биологический вид. Численность населения Земли.</w:t>
            </w:r>
          </w:p>
          <w:p w:rsidR="00BB4ADB" w:rsidRDefault="00BB4ADB" w:rsidP="00BB4ADB">
            <w:pPr>
              <w:pStyle w:val="a3"/>
            </w:pPr>
            <w:r w:rsidRPr="00BB4ADB">
              <w:rPr>
                <w:b/>
                <w:i/>
              </w:rPr>
              <w:t>Практическая работа№19</w:t>
            </w:r>
            <w:r w:rsidRPr="00BB4ADB">
              <w:t xml:space="preserve"> «Нанесение на контурную карту крупных городов»</w:t>
            </w:r>
          </w:p>
          <w:p w:rsidR="00403EDE" w:rsidRPr="00403EDE" w:rsidRDefault="00403EDE" w:rsidP="00BB4ADB">
            <w:pPr>
              <w:pStyle w:val="a3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Итоговое тестирование.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9B" w:rsidRPr="009C639B" w:rsidRDefault="00403ED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3</w:t>
            </w:r>
            <w:r w:rsidR="00BB4AD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часа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39B" w:rsidRDefault="009C639B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403EDE" w:rsidRDefault="00403ED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Практическая работа</w:t>
            </w:r>
          </w:p>
          <w:p w:rsidR="00403EDE" w:rsidRPr="00D25ABB" w:rsidRDefault="00403EDE" w:rsidP="00D25A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Тест</w:t>
            </w:r>
          </w:p>
        </w:tc>
      </w:tr>
    </w:tbl>
    <w:p w:rsidR="002F1DB9" w:rsidRPr="00B2109E" w:rsidRDefault="002F1DB9" w:rsidP="002F1DB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F1DB9" w:rsidRDefault="002F1DB9" w:rsidP="002F1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F1DB9" w:rsidRDefault="002F1DB9"/>
    <w:p w:rsidR="001F7BA1" w:rsidRDefault="001F7BA1"/>
    <w:p w:rsidR="001F7BA1" w:rsidRDefault="001F7BA1"/>
    <w:p w:rsidR="001F7BA1" w:rsidRDefault="001F7BA1"/>
    <w:p w:rsidR="001F7BA1" w:rsidRDefault="001F7BA1"/>
    <w:p w:rsidR="001F7BA1" w:rsidRDefault="001F7BA1"/>
    <w:p w:rsidR="001F7BA1" w:rsidRDefault="001F7BA1">
      <w:pPr>
        <w:sectPr w:rsidR="001F7BA1" w:rsidSect="004F2E04">
          <w:footerReference w:type="default" r:id="rId7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:rsidR="001F7BA1" w:rsidRPr="00047861" w:rsidRDefault="001F7BA1" w:rsidP="001F7BA1">
      <w:pPr>
        <w:spacing w:after="0"/>
        <w:jc w:val="center"/>
        <w:rPr>
          <w:rFonts w:ascii="Times New Roman" w:eastAsia="Calibri" w:hAnsi="Times New Roman"/>
          <w:b/>
          <w:sz w:val="24"/>
          <w:szCs w:val="24"/>
        </w:rPr>
      </w:pPr>
      <w:r w:rsidRPr="00047861">
        <w:rPr>
          <w:rFonts w:ascii="Times New Roman" w:eastAsia="Calibri" w:hAnsi="Times New Roman"/>
          <w:b/>
          <w:sz w:val="24"/>
          <w:szCs w:val="24"/>
        </w:rPr>
        <w:lastRenderedPageBreak/>
        <w:t>КАЛЕНДАРНО-ТЕМАТИЧЕСКОЕ ПЛАНИРОВАНИЕ</w:t>
      </w:r>
      <w:r>
        <w:rPr>
          <w:rFonts w:ascii="Times New Roman" w:eastAsia="Calibri" w:hAnsi="Times New Roman"/>
          <w:b/>
          <w:sz w:val="24"/>
          <w:szCs w:val="24"/>
        </w:rPr>
        <w:t xml:space="preserve">  В 6 «Б» КЛАССЕ.</w:t>
      </w:r>
    </w:p>
    <w:p w:rsidR="001F7BA1" w:rsidRPr="00047861" w:rsidRDefault="001F7BA1" w:rsidP="001F7BA1">
      <w:pPr>
        <w:spacing w:after="120"/>
        <w:rPr>
          <w:rFonts w:ascii="Times New Roman" w:eastAsia="Calibri" w:hAnsi="Times New Roman"/>
          <w:sz w:val="24"/>
          <w:szCs w:val="24"/>
        </w:rPr>
      </w:pPr>
    </w:p>
    <w:tbl>
      <w:tblPr>
        <w:tblW w:w="15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9"/>
        <w:gridCol w:w="6737"/>
        <w:gridCol w:w="2867"/>
        <w:gridCol w:w="1434"/>
        <w:gridCol w:w="1720"/>
        <w:gridCol w:w="1440"/>
      </w:tblGrid>
      <w:tr w:rsidR="001F7BA1" w:rsidRPr="00047861" w:rsidTr="001F7BA1">
        <w:trPr>
          <w:trHeight w:val="79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04786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6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4786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4786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Форма организации учебных занятий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04786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04786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1F7BA1" w:rsidRPr="00047861" w:rsidTr="001F7BA1">
        <w:trPr>
          <w:trHeight w:val="79"/>
        </w:trPr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8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047861"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047861"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ru-RU"/>
              </w:rPr>
              <w:t>по факту</w:t>
            </w:r>
          </w:p>
        </w:tc>
      </w:tr>
      <w:tr w:rsidR="001F7BA1" w:rsidRPr="00047861" w:rsidTr="001F7BA1">
        <w:trPr>
          <w:trHeight w:val="79"/>
        </w:trPr>
        <w:tc>
          <w:tcPr>
            <w:tcW w:w="15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DA11C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ru-RU"/>
              </w:rPr>
              <w:t>РАЗДЕЛ 1.ВВЕДЕНИЕ -4 часа.</w:t>
            </w:r>
          </w:p>
        </w:tc>
      </w:tr>
      <w:tr w:rsidR="001F7BA1" w:rsidRPr="00880D03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DA11C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DA11C7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Открытие, изучение и преобразование Земли.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вводный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DA11C7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Cs/>
                <w:sz w:val="24"/>
                <w:szCs w:val="24"/>
                <w:lang w:eastAsia="ru-RU"/>
              </w:rPr>
            </w:pPr>
            <w:r>
              <w:rPr>
                <w:rFonts w:ascii="Batang" w:eastAsia="Batang" w:hAnsi="Batang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741A5F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Открытие, изучение и преобразование Земли.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№1 Нанесение на контурную карту основных маршрутов путешественников.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7836B6" w:rsidRDefault="001F7BA1" w:rsidP="001F7BA1">
            <w:pPr>
              <w:pStyle w:val="a3"/>
              <w:jc w:val="center"/>
            </w:pPr>
            <w:r>
              <w:t>у</w:t>
            </w:r>
            <w:r w:rsidRPr="00880D03">
              <w:t>рок первичного предъявления новых знаний и способов учебных действий.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val="en-US" w:eastAsia="ru-RU"/>
              </w:rPr>
              <w:t>7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DA11C7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Cs/>
                <w:sz w:val="24"/>
                <w:szCs w:val="24"/>
                <w:lang w:eastAsia="ru-RU"/>
              </w:rPr>
            </w:pPr>
            <w:r>
              <w:rPr>
                <w:rFonts w:ascii="Batang" w:eastAsia="Batang" w:hAnsi="Batang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DA11C7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DA11C7">
              <w:rPr>
                <w:rFonts w:ascii="Times New Roman" w:hAnsi="Times New Roman"/>
                <w:sz w:val="24"/>
                <w:szCs w:val="24"/>
              </w:rPr>
              <w:t xml:space="preserve">Земля- планета солнечной системы. </w:t>
            </w:r>
            <w:r w:rsidRPr="00881423">
              <w:rPr>
                <w:rFonts w:ascii="Times New Roman" w:hAnsi="Times New Roman"/>
                <w:i/>
                <w:sz w:val="24"/>
                <w:szCs w:val="24"/>
              </w:rPr>
              <w:t>Практическая работа№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A11C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«Составление</w:t>
            </w:r>
            <w:r w:rsidR="00472E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схемы</w:t>
            </w:r>
            <w:r w:rsidR="00472E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Солнечной</w:t>
            </w:r>
            <w:r w:rsidR="00472E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системы»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DA11C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DA11C7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006A92"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  <w:r w:rsidR="00472E3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="00472E3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разделу «Введение».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56C6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урок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72E39" w:rsidRDefault="00472E39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BE7CA7" w:rsidTr="001F7BA1">
        <w:trPr>
          <w:trHeight w:val="79"/>
        </w:trPr>
        <w:tc>
          <w:tcPr>
            <w:tcW w:w="15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DA11C7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DA11C7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Раздел 2.Виды изображений поверхности Земли-16 часов.</w:t>
            </w:r>
          </w:p>
        </w:tc>
      </w:tr>
      <w:tr w:rsidR="001F7BA1" w:rsidRPr="00C02BA4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DA11C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3B4CAE">
              <w:rPr>
                <w:rFonts w:ascii="Times New Roman" w:hAnsi="Times New Roman"/>
                <w:b/>
                <w:bCs/>
                <w:sz w:val="24"/>
                <w:szCs w:val="24"/>
              </w:rPr>
              <w:t>План местности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1F7BA1" w:rsidRPr="003B4CA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3B4CAE">
              <w:rPr>
                <w:rFonts w:ascii="Times New Roman" w:hAnsi="Times New Roman"/>
                <w:sz w:val="24"/>
                <w:szCs w:val="24"/>
              </w:rPr>
              <w:t>Понятие о плане местности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56C6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Масштаб.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56C6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</w:t>
            </w:r>
            <w:r w:rsidRPr="00256C6E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21.09.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3B4CAE">
              <w:rPr>
                <w:rFonts w:ascii="Times New Roman" w:hAnsi="Times New Roman"/>
                <w:sz w:val="24"/>
                <w:szCs w:val="24"/>
              </w:rPr>
              <w:t xml:space="preserve">Стороны горизонта. Ориентирование. </w:t>
            </w:r>
            <w:r w:rsidRPr="00881423">
              <w:rPr>
                <w:rFonts w:ascii="Times New Roman" w:hAnsi="Times New Roman"/>
                <w:i/>
                <w:sz w:val="24"/>
                <w:szCs w:val="24"/>
              </w:rPr>
              <w:t>Практическая работа№3</w:t>
            </w:r>
            <w:r w:rsidRPr="003B4CAE">
              <w:rPr>
                <w:rFonts w:ascii="Times New Roman" w:hAnsi="Times New Roman"/>
                <w:sz w:val="24"/>
                <w:szCs w:val="24"/>
              </w:rPr>
              <w:t xml:space="preserve"> «Условные знаки»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3B4CAE">
              <w:rPr>
                <w:rFonts w:ascii="Times New Roman" w:hAnsi="Times New Roman"/>
                <w:sz w:val="24"/>
                <w:szCs w:val="24"/>
              </w:rPr>
              <w:t>Изображение на плане неровностей земной поверхности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8854C0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="00C61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54C0">
              <w:rPr>
                <w:rFonts w:ascii="Times New Roman" w:hAnsi="Times New Roman"/>
                <w:sz w:val="24"/>
                <w:szCs w:val="24"/>
              </w:rPr>
              <w:t>простейших</w:t>
            </w:r>
            <w:r w:rsidR="00C61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54C0">
              <w:rPr>
                <w:rFonts w:ascii="Times New Roman" w:hAnsi="Times New Roman"/>
                <w:sz w:val="24"/>
                <w:szCs w:val="24"/>
              </w:rPr>
              <w:t>планов</w:t>
            </w:r>
            <w:r w:rsidR="00C61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54C0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</w:t>
            </w:r>
            <w:r w:rsidRPr="00256C6E"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881423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«Составление плана своей </w:t>
            </w:r>
            <w:r w:rsidRPr="003B4CAE">
              <w:rPr>
                <w:rFonts w:ascii="Times New Roman" w:hAnsi="Times New Roman"/>
                <w:sz w:val="24"/>
                <w:szCs w:val="24"/>
              </w:rPr>
              <w:t>местности»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05.10.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910A6" w:rsidRDefault="001F7BA1" w:rsidP="001F7BA1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3910A6"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  <w:r w:rsidRPr="003B4CAE">
              <w:rPr>
                <w:rFonts w:ascii="Times New Roman" w:hAnsi="Times New Roman"/>
                <w:sz w:val="24"/>
                <w:szCs w:val="24"/>
              </w:rPr>
              <w:t xml:space="preserve"> по теме «План местности»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0D03">
              <w:rPr>
                <w:rFonts w:ascii="Times New Roman" w:hAnsi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09.10.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3B4CA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Географическая карта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:rsidR="001F7BA1" w:rsidRPr="003B4CA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3B4CAE">
              <w:rPr>
                <w:rFonts w:ascii="Times New Roman" w:hAnsi="Times New Roman"/>
                <w:sz w:val="24"/>
                <w:szCs w:val="24"/>
              </w:rPr>
              <w:t>Форма и размеры Земли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12.10.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Географическая карта.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16.10.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3B4CAE">
              <w:rPr>
                <w:rFonts w:ascii="Times New Roman" w:hAnsi="Times New Roman"/>
                <w:sz w:val="24"/>
                <w:szCs w:val="24"/>
              </w:rPr>
              <w:t>Градусная сеть на глобусе и карте.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56C6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19.10.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3B4CA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Географическая широта.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23.10.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Географическая долгота.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06.11.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AB4506">
              <w:rPr>
                <w:rFonts w:ascii="Times New Roman" w:hAnsi="Times New Roman"/>
                <w:sz w:val="24"/>
                <w:szCs w:val="24"/>
              </w:rPr>
              <w:t>Географические координаты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работа№5</w:t>
            </w:r>
            <w:r w:rsidRPr="00AB4506">
              <w:rPr>
                <w:rFonts w:ascii="Times New Roman" w:hAnsi="Times New Roman"/>
                <w:sz w:val="24"/>
                <w:szCs w:val="24"/>
              </w:rPr>
              <w:t xml:space="preserve"> «Определение географических координат»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02D3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02BA4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09.11.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7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№6</w:t>
            </w:r>
            <w:r w:rsidRPr="00AB4506">
              <w:rPr>
                <w:rFonts w:ascii="Times New Roman" w:hAnsi="Times New Roman"/>
                <w:sz w:val="24"/>
                <w:szCs w:val="24"/>
              </w:rPr>
              <w:t xml:space="preserve"> «Изображение на физических картах высот и глубин»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70594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13.11.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16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AB4506">
              <w:rPr>
                <w:rFonts w:ascii="Times New Roman" w:hAnsi="Times New Roman"/>
                <w:sz w:val="24"/>
                <w:szCs w:val="24"/>
              </w:rPr>
              <w:t>Значение планов местности и географических карт.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256C6E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70594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16.11.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21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Контрольная работа по разделу</w:t>
            </w:r>
            <w:r w:rsidRPr="00AB4506">
              <w:rPr>
                <w:rFonts w:ascii="Times New Roman" w:hAnsi="Times New Roman"/>
                <w:sz w:val="24"/>
                <w:szCs w:val="24"/>
              </w:rPr>
              <w:t xml:space="preserve"> «Виды изображений земной поверхности»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0D03">
              <w:rPr>
                <w:rFonts w:ascii="Times New Roman" w:hAnsi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20.11.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B71D6D" w:rsidTr="001F7BA1">
        <w:trPr>
          <w:trHeight w:val="226"/>
        </w:trPr>
        <w:tc>
          <w:tcPr>
            <w:tcW w:w="15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  <w:r w:rsidRPr="00AB450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Раздел 3.Строение Земли. Земные оболочки-42 часа.</w:t>
            </w:r>
          </w:p>
        </w:tc>
      </w:tr>
      <w:tr w:rsidR="001F7BA1" w:rsidRPr="00C02BA4" w:rsidTr="001F7BA1">
        <w:trPr>
          <w:trHeight w:val="22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  <w:p w:rsidR="001F7BA1" w:rsidRPr="00AB450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1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4506">
              <w:rPr>
                <w:rFonts w:ascii="Times New Roman" w:hAnsi="Times New Roman"/>
                <w:b/>
                <w:bCs/>
                <w:sz w:val="24"/>
                <w:szCs w:val="24"/>
              </w:rPr>
              <w:t>Литосфера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1F7BA1" w:rsidRPr="00AB4506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AB4506">
              <w:rPr>
                <w:rFonts w:ascii="Times New Roman" w:hAnsi="Times New Roman"/>
                <w:sz w:val="24"/>
                <w:szCs w:val="24"/>
              </w:rPr>
              <w:t>Земля и её внутреннее строение.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23.11.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277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AB4506">
              <w:rPr>
                <w:rFonts w:ascii="Times New Roman" w:hAnsi="Times New Roman"/>
                <w:sz w:val="24"/>
                <w:szCs w:val="24"/>
              </w:rPr>
              <w:t>Горные породы и минералы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 №7</w:t>
            </w:r>
            <w:r w:rsidRPr="00AB4506">
              <w:rPr>
                <w:rFonts w:ascii="Times New Roman" w:hAnsi="Times New Roman"/>
                <w:sz w:val="24"/>
                <w:szCs w:val="24"/>
              </w:rPr>
              <w:t xml:space="preserve"> Сравнительная характеристика горных пород»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27.11.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AB4506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8854C0">
              <w:rPr>
                <w:rFonts w:ascii="Times New Roman" w:hAnsi="Times New Roman"/>
                <w:sz w:val="24"/>
                <w:szCs w:val="24"/>
              </w:rPr>
              <w:t>Движенияземнойкоры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30.11.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948">
              <w:rPr>
                <w:rFonts w:ascii="Times New Roman" w:hAnsi="Times New Roman"/>
                <w:sz w:val="24"/>
                <w:szCs w:val="24"/>
              </w:rPr>
              <w:t xml:space="preserve">Вулканы, горячие источники , гейзеры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</w:t>
            </w:r>
            <w:r w:rsidRPr="00457948">
              <w:rPr>
                <w:rFonts w:ascii="Times New Roman" w:hAnsi="Times New Roman"/>
                <w:sz w:val="24"/>
                <w:szCs w:val="24"/>
              </w:rPr>
              <w:t>№8 «Нанесение на контурную карту сейсмически активных поясов»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04.12.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BF1091">
              <w:rPr>
                <w:rFonts w:ascii="Times New Roman" w:hAnsi="Times New Roman"/>
                <w:b/>
                <w:bCs/>
                <w:sz w:val="24"/>
                <w:szCs w:val="24"/>
              </w:rPr>
              <w:t>Формы рельефа земной коры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.</w:t>
            </w:r>
          </w:p>
          <w:p w:rsidR="001F7BA1" w:rsidRPr="00457948" w:rsidRDefault="001F7BA1" w:rsidP="001F7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091">
              <w:rPr>
                <w:rFonts w:ascii="Times New Roman" w:hAnsi="Times New Roman"/>
                <w:sz w:val="24"/>
                <w:szCs w:val="24"/>
              </w:rPr>
              <w:t xml:space="preserve">Рельеф суши. </w:t>
            </w:r>
            <w:r w:rsidRPr="008854C0">
              <w:rPr>
                <w:rFonts w:ascii="Times New Roman" w:hAnsi="Times New Roman"/>
                <w:sz w:val="24"/>
                <w:szCs w:val="24"/>
              </w:rPr>
              <w:t>Горы.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07.12.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948">
              <w:rPr>
                <w:rFonts w:ascii="Times New Roman" w:hAnsi="Times New Roman"/>
                <w:sz w:val="24"/>
                <w:szCs w:val="24"/>
              </w:rPr>
              <w:t xml:space="preserve">Равнины суши.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работа№9</w:t>
            </w:r>
            <w:r w:rsidRPr="00457948">
              <w:rPr>
                <w:rFonts w:ascii="Times New Roman" w:hAnsi="Times New Roman"/>
                <w:sz w:val="24"/>
                <w:szCs w:val="24"/>
              </w:rPr>
              <w:t xml:space="preserve"> «Главные равнины и горы мира»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11.12.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948">
              <w:rPr>
                <w:rFonts w:ascii="Times New Roman" w:hAnsi="Times New Roman"/>
                <w:sz w:val="24"/>
                <w:szCs w:val="24"/>
              </w:rPr>
              <w:t>Рельеф дна Мирового океана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 №10</w:t>
            </w:r>
            <w:r w:rsidRPr="00457948">
              <w:rPr>
                <w:rFonts w:ascii="Times New Roman" w:hAnsi="Times New Roman"/>
                <w:sz w:val="24"/>
                <w:szCs w:val="24"/>
              </w:rPr>
              <w:t xml:space="preserve"> «Рельеф дна океанов»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14.12.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948">
              <w:rPr>
                <w:rFonts w:ascii="Times New Roman" w:hAnsi="Times New Roman"/>
                <w:sz w:val="24"/>
                <w:szCs w:val="24"/>
              </w:rPr>
              <w:t>Т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 xml:space="preserve">естирование </w:t>
            </w:r>
            <w:r w:rsidRPr="00457948">
              <w:rPr>
                <w:rFonts w:ascii="Times New Roman" w:hAnsi="Times New Roman"/>
                <w:sz w:val="24"/>
                <w:szCs w:val="24"/>
              </w:rPr>
              <w:t>по теме «Формы рельефа земной коры»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контроля знаний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18.12.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E19EC" w:rsidRDefault="001F7BA1" w:rsidP="001F7BA1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CE19EC">
              <w:rPr>
                <w:rFonts w:ascii="Times New Roman" w:hAnsi="Times New Roman"/>
                <w:b/>
                <w:bCs/>
                <w:sz w:val="24"/>
                <w:szCs w:val="24"/>
              </w:rPr>
              <w:t>Гидросфера.</w:t>
            </w:r>
          </w:p>
          <w:p w:rsidR="001F7BA1" w:rsidRPr="00457948" w:rsidRDefault="001F7BA1" w:rsidP="001F7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19EC">
              <w:rPr>
                <w:rFonts w:ascii="Times New Roman" w:hAnsi="Times New Roman"/>
                <w:sz w:val="24"/>
                <w:szCs w:val="24"/>
              </w:rPr>
              <w:t>Вода на Земле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  <w:p w:rsidR="001F7BA1" w:rsidRPr="00E8288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21.12.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948">
              <w:rPr>
                <w:rFonts w:ascii="Times New Roman" w:hAnsi="Times New Roman"/>
                <w:sz w:val="24"/>
                <w:szCs w:val="24"/>
              </w:rPr>
              <w:t xml:space="preserve">Мировой круговорот воды в природе.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работа№11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«Круговороты воды».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25.12.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7836B6" w:rsidRDefault="001F7BA1" w:rsidP="001F7BA1">
            <w:pPr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457948">
              <w:rPr>
                <w:rFonts w:ascii="Times New Roman" w:hAnsi="Times New Roman"/>
                <w:b/>
                <w:bCs/>
                <w:sz w:val="24"/>
                <w:szCs w:val="24"/>
              </w:rPr>
              <w:t>Мировой океан.</w:t>
            </w:r>
          </w:p>
          <w:p w:rsidR="001F7BA1" w:rsidRPr="00457948" w:rsidRDefault="001F7BA1" w:rsidP="001F7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Части Мирового океана.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11.01.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lastRenderedPageBreak/>
              <w:t>32.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Некоторые свойства океанических вод.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15.01.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Волны в океане.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E7CA7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18.01.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2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948">
              <w:rPr>
                <w:rFonts w:ascii="Times New Roman" w:hAnsi="Times New Roman"/>
                <w:sz w:val="24"/>
                <w:szCs w:val="24"/>
              </w:rPr>
              <w:t>Океанические течения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 №12</w:t>
            </w:r>
            <w:r w:rsidRPr="00457948">
              <w:rPr>
                <w:rFonts w:ascii="Times New Roman" w:hAnsi="Times New Roman"/>
                <w:sz w:val="24"/>
                <w:szCs w:val="24"/>
              </w:rPr>
              <w:t>«Нанесение на контурную карту основных течений»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22.01.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Изучение Мирового океана.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E19EC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25.01.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eastAsia="Batang" w:hAnsi="Times New Roman"/>
                <w:bCs/>
                <w:i/>
                <w:sz w:val="24"/>
                <w:szCs w:val="24"/>
                <w:lang w:eastAsia="ru-RU"/>
              </w:rPr>
              <w:t>Тестировани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е по теме «Мировой океан»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0D03">
              <w:rPr>
                <w:rFonts w:ascii="Times New Roman" w:hAnsi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29.01.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F83A02" w:rsidRDefault="001F7BA1" w:rsidP="001F7BA1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Воды суши.</w:t>
            </w:r>
          </w:p>
          <w:p w:rsidR="001F7BA1" w:rsidRDefault="001F7BA1" w:rsidP="001F7B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7BA1" w:rsidRPr="00F83A02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Подземные воды.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01.02.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F83A02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F83A02">
              <w:rPr>
                <w:rFonts w:ascii="Times New Roman" w:hAnsi="Times New Roman"/>
                <w:sz w:val="24"/>
                <w:szCs w:val="24"/>
              </w:rPr>
              <w:t>Реки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 №13</w:t>
            </w:r>
            <w:r w:rsidRPr="00F83A02">
              <w:rPr>
                <w:rFonts w:ascii="Times New Roman" w:hAnsi="Times New Roman"/>
                <w:sz w:val="24"/>
                <w:szCs w:val="24"/>
              </w:rPr>
              <w:t xml:space="preserve"> «Составление характеристики реки»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05.02.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Питание и режим рек.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08.02.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Озёра.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12.02.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Ледники.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15.02.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F83A02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F83A02">
              <w:rPr>
                <w:rFonts w:ascii="Times New Roman" w:hAnsi="Times New Roman"/>
                <w:sz w:val="24"/>
                <w:szCs w:val="24"/>
              </w:rPr>
              <w:t xml:space="preserve">Искусственные водоёмы. Водоёмы Ростовской области.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 работа№14</w:t>
            </w:r>
            <w:r w:rsidRPr="00F83A02">
              <w:rPr>
                <w:rFonts w:ascii="Times New Roman" w:hAnsi="Times New Roman"/>
                <w:sz w:val="24"/>
                <w:szCs w:val="24"/>
              </w:rPr>
              <w:t xml:space="preserve"> «Реки Ростовской области»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19.02.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Загрязнение гидросферы.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урок-исследование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22.02.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eastAsia="Batang" w:hAnsi="Times New Roman"/>
                <w:bCs/>
                <w:i/>
                <w:sz w:val="24"/>
                <w:szCs w:val="24"/>
                <w:lang w:eastAsia="ru-RU"/>
              </w:rPr>
              <w:t>Тестирование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 xml:space="preserve"> по теме «Воды суши».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0D03">
              <w:rPr>
                <w:rFonts w:ascii="Times New Roman" w:hAnsi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26.02.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Атмосфера.</w:t>
            </w:r>
          </w:p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F83A02">
              <w:rPr>
                <w:rFonts w:ascii="Times New Roman" w:hAnsi="Times New Roman"/>
                <w:sz w:val="24"/>
                <w:szCs w:val="24"/>
              </w:rPr>
              <w:t>Атмосфера: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02</w:t>
            </w:r>
            <w:r w:rsidRPr="00F83A02">
              <w:rPr>
                <w:rFonts w:ascii="Times New Roman" w:hAnsi="Times New Roman"/>
                <w:sz w:val="24"/>
                <w:szCs w:val="24"/>
              </w:rPr>
              <w:t>Строение, значение, изучение.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01.03.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Температура воздуха.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05.03.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BF1091" w:rsidRDefault="001F7BA1" w:rsidP="001F7BA1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BF1091">
              <w:rPr>
                <w:rFonts w:ascii="Times New Roman" w:hAnsi="Times New Roman"/>
                <w:sz w:val="24"/>
                <w:szCs w:val="24"/>
              </w:rPr>
              <w:t>Годовой ход температуры воздуха.</w:t>
            </w:r>
          </w:p>
          <w:p w:rsidR="001F7BA1" w:rsidRPr="00F83A02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№15</w:t>
            </w:r>
            <w:r w:rsidRPr="00F83A02">
              <w:rPr>
                <w:rFonts w:ascii="Times New Roman" w:hAnsi="Times New Roman"/>
                <w:sz w:val="24"/>
                <w:szCs w:val="24"/>
              </w:rPr>
              <w:t xml:space="preserve"> «Изучение годового хода температур»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12.03.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Атмосферное давление.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15.03.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Ветер.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E655D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19.03.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lastRenderedPageBreak/>
              <w:t>50.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Водяной пар в атмосфере. Облака.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E32B0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29.03.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Атмосферные осадки.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E32B0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02.04.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F552A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8F552A">
              <w:rPr>
                <w:rFonts w:ascii="Times New Roman" w:hAnsi="Times New Roman"/>
                <w:sz w:val="24"/>
                <w:szCs w:val="24"/>
              </w:rPr>
              <w:t>Погода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. Практическая работа№16</w:t>
            </w:r>
            <w:r w:rsidRPr="008F552A">
              <w:rPr>
                <w:rFonts w:ascii="Times New Roman" w:hAnsi="Times New Roman"/>
                <w:sz w:val="24"/>
                <w:szCs w:val="24"/>
              </w:rPr>
              <w:t xml:space="preserve"> «Изучение явлений природы»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E32B0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05.04.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Климат.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E32B0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09.04.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F552A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8F552A">
              <w:rPr>
                <w:rFonts w:ascii="Times New Roman" w:hAnsi="Times New Roman"/>
                <w:sz w:val="24"/>
                <w:szCs w:val="24"/>
              </w:rPr>
              <w:t xml:space="preserve">Климат Ростовской области.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работа№17</w:t>
            </w:r>
            <w:r w:rsidRPr="008F552A">
              <w:rPr>
                <w:rFonts w:ascii="Times New Roman" w:hAnsi="Times New Roman"/>
                <w:sz w:val="24"/>
                <w:szCs w:val="24"/>
              </w:rPr>
              <w:t xml:space="preserve"> «Составление характеристики климата Ростовской области»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  <w:p w:rsidR="001F7BA1" w:rsidRPr="00E82888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E32B0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12.04.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F552A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8F552A">
              <w:rPr>
                <w:rFonts w:ascii="Times New Roman" w:hAnsi="Times New Roman"/>
                <w:sz w:val="24"/>
                <w:szCs w:val="24"/>
              </w:rPr>
              <w:t>Распределение солнечного тепла и света на Земле.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E19EC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CE19EC">
              <w:rPr>
                <w:rFonts w:ascii="Times New Roman" w:hAnsi="Times New Roman"/>
                <w:sz w:val="24"/>
                <w:szCs w:val="24"/>
              </w:rPr>
              <w:t>рок актуализации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E32B0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16.04.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F552A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Причины, влияющие на климат.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CE19EC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CE19EC">
              <w:rPr>
                <w:rFonts w:ascii="Times New Roman" w:hAnsi="Times New Roman"/>
                <w:sz w:val="24"/>
                <w:szCs w:val="24"/>
              </w:rPr>
              <w:t>рок коррекции знаний, умений и навыков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E32B0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19.04.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eastAsia="Batang" w:hAnsi="Times New Roman"/>
                <w:bCs/>
                <w:i/>
                <w:sz w:val="24"/>
                <w:szCs w:val="24"/>
                <w:lang w:eastAsia="ru-RU"/>
              </w:rPr>
              <w:t>Тестирование</w:t>
            </w: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 xml:space="preserve"> по теме «Атмосфера».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0D03">
              <w:rPr>
                <w:rFonts w:ascii="Times New Roman" w:hAnsi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E32B0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23.04.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F925EE" w:rsidRDefault="001F7BA1" w:rsidP="001F7BA1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Биосфера.</w:t>
            </w:r>
          </w:p>
          <w:p w:rsidR="001F7BA1" w:rsidRPr="00F925E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F925EE">
              <w:rPr>
                <w:rFonts w:ascii="Times New Roman" w:hAnsi="Times New Roman"/>
                <w:sz w:val="24"/>
                <w:szCs w:val="24"/>
              </w:rPr>
              <w:t>Разнообразие и распределение организмов на Земле.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E32B0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26.04.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F925E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F925EE">
              <w:rPr>
                <w:rFonts w:ascii="Times New Roman" w:hAnsi="Times New Roman"/>
                <w:sz w:val="24"/>
                <w:szCs w:val="24"/>
              </w:rPr>
              <w:t xml:space="preserve">Природные зоны Земли.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Практическая работа№18</w:t>
            </w:r>
            <w:r w:rsidRPr="00F925EE">
              <w:rPr>
                <w:rFonts w:ascii="Times New Roman" w:hAnsi="Times New Roman"/>
                <w:sz w:val="24"/>
                <w:szCs w:val="24"/>
              </w:rPr>
              <w:t xml:space="preserve"> «Природные зоны Ростовской области»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E32B0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30.04.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F925E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Природный комплекс.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E32B0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07.05.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Воздействие организмов на земные оболочки.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3261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14.05.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  <w:r w:rsidRPr="00F925EE">
              <w:rPr>
                <w:rFonts w:ascii="Times New Roman" w:hAnsi="Times New Roman"/>
                <w:sz w:val="24"/>
                <w:szCs w:val="24"/>
              </w:rPr>
              <w:t xml:space="preserve"> по разделу «Строение Земли. </w:t>
            </w:r>
            <w:r>
              <w:rPr>
                <w:rFonts w:ascii="Times New Roman" w:hAnsi="Times New Roman"/>
                <w:sz w:val="24"/>
                <w:szCs w:val="24"/>
              </w:rPr>
              <w:t>Земные оболочки»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0D03">
              <w:rPr>
                <w:rFonts w:ascii="Times New Roman" w:hAnsi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3261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17.05.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15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E1415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Раздел 4. НаселениеЗемли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-3 часа.</w:t>
            </w:r>
          </w:p>
          <w:p w:rsidR="001F7BA1" w:rsidRPr="00DB242A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Человечество – единый биологический вид. Численность населения Земли.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3261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21.05.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DA11C7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457948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 w:rsidRPr="00F925EE">
              <w:rPr>
                <w:rFonts w:ascii="Times New Roman" w:hAnsi="Times New Roman"/>
                <w:sz w:val="24"/>
                <w:szCs w:val="24"/>
              </w:rPr>
              <w:t>Основные типы населённых пунктов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82888">
              <w:rPr>
                <w:rFonts w:ascii="Times New Roman" w:hAnsi="Times New Roman"/>
                <w:i/>
                <w:sz w:val="24"/>
                <w:szCs w:val="24"/>
              </w:rPr>
              <w:t xml:space="preserve">Практическая работа№19 </w:t>
            </w:r>
            <w:r w:rsidRPr="00F925EE">
              <w:rPr>
                <w:rFonts w:ascii="Times New Roman" w:hAnsi="Times New Roman"/>
                <w:sz w:val="24"/>
                <w:szCs w:val="24"/>
              </w:rPr>
              <w:t>«Нанесение на контурную карту крупных городов»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комбинированный урок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3261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24.05.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7BA1" w:rsidRPr="00C02BA4" w:rsidTr="001F7BA1">
        <w:trPr>
          <w:trHeight w:val="32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lastRenderedPageBreak/>
              <w:t>65.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F925EE" w:rsidRDefault="001F7BA1" w:rsidP="001F7BA1">
            <w:pPr>
              <w:spacing w:after="0" w:line="240" w:lineRule="auto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eastAsia="ru-RU"/>
              </w:rPr>
              <w:t>Итоговое тестирование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овладения новыми знаниями</w:t>
            </w:r>
          </w:p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880D03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632616" w:rsidRDefault="001F7BA1" w:rsidP="001F7BA1">
            <w:pPr>
              <w:spacing w:after="0" w:line="240" w:lineRule="auto"/>
              <w:jc w:val="center"/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/>
                <w:bCs/>
                <w:sz w:val="24"/>
                <w:szCs w:val="24"/>
                <w:lang w:eastAsia="ru-RU"/>
              </w:rPr>
              <w:t>28.05.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A1" w:rsidRPr="00047861" w:rsidRDefault="001F7BA1" w:rsidP="001F7BA1">
            <w:pPr>
              <w:spacing w:after="0" w:line="240" w:lineRule="auto"/>
              <w:jc w:val="center"/>
              <w:rPr>
                <w:rFonts w:ascii="Batang" w:eastAsia="Batang" w:hAnsi="Batang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F7BA1" w:rsidRDefault="001F7BA1"/>
    <w:sectPr w:rsidR="001F7BA1" w:rsidSect="001F7BA1">
      <w:pgSz w:w="16838" w:h="11906" w:orient="landscape"/>
      <w:pgMar w:top="709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BA1" w:rsidRDefault="001F7BA1" w:rsidP="00FC57D3">
      <w:pPr>
        <w:spacing w:after="0" w:line="240" w:lineRule="auto"/>
      </w:pPr>
      <w:r>
        <w:separator/>
      </w:r>
    </w:p>
  </w:endnote>
  <w:endnote w:type="continuationSeparator" w:id="1">
    <w:p w:rsidR="001F7BA1" w:rsidRDefault="001F7BA1" w:rsidP="00FC5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7772984"/>
    </w:sdtPr>
    <w:sdtContent>
      <w:p w:rsidR="001F7BA1" w:rsidRDefault="00865BB3">
        <w:pPr>
          <w:pStyle w:val="a9"/>
          <w:jc w:val="right"/>
        </w:pPr>
        <w:r>
          <w:fldChar w:fldCharType="begin"/>
        </w:r>
        <w:r w:rsidR="001F7BA1">
          <w:instrText>PAGE   \* MERGEFORMAT</w:instrText>
        </w:r>
        <w:r>
          <w:fldChar w:fldCharType="separate"/>
        </w:r>
        <w:r w:rsidR="00C619CD">
          <w:rPr>
            <w:noProof/>
          </w:rPr>
          <w:t>8</w:t>
        </w:r>
        <w:r>
          <w:fldChar w:fldCharType="end"/>
        </w:r>
      </w:p>
    </w:sdtContent>
  </w:sdt>
  <w:p w:rsidR="001F7BA1" w:rsidRDefault="001F7BA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BA1" w:rsidRDefault="001F7BA1" w:rsidP="00FC57D3">
      <w:pPr>
        <w:spacing w:after="0" w:line="240" w:lineRule="auto"/>
      </w:pPr>
      <w:r>
        <w:separator/>
      </w:r>
    </w:p>
  </w:footnote>
  <w:footnote w:type="continuationSeparator" w:id="1">
    <w:p w:rsidR="001F7BA1" w:rsidRDefault="001F7BA1" w:rsidP="00FC57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3060F"/>
    <w:multiLevelType w:val="hybridMultilevel"/>
    <w:tmpl w:val="186680FC"/>
    <w:lvl w:ilvl="0" w:tplc="C6680EA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332B3"/>
    <w:multiLevelType w:val="hybridMultilevel"/>
    <w:tmpl w:val="D02CA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D552F"/>
    <w:multiLevelType w:val="hybridMultilevel"/>
    <w:tmpl w:val="F23EB654"/>
    <w:lvl w:ilvl="0" w:tplc="8158881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1DB9"/>
    <w:rsid w:val="00127B7E"/>
    <w:rsid w:val="001F7BA1"/>
    <w:rsid w:val="002F1DB9"/>
    <w:rsid w:val="00357E18"/>
    <w:rsid w:val="00403EDE"/>
    <w:rsid w:val="00472E39"/>
    <w:rsid w:val="004F2E04"/>
    <w:rsid w:val="005B3CB6"/>
    <w:rsid w:val="005C5B0A"/>
    <w:rsid w:val="007C282A"/>
    <w:rsid w:val="00865BB3"/>
    <w:rsid w:val="00874B70"/>
    <w:rsid w:val="009C639B"/>
    <w:rsid w:val="00A963EE"/>
    <w:rsid w:val="00B2109E"/>
    <w:rsid w:val="00BB4ADB"/>
    <w:rsid w:val="00C619CD"/>
    <w:rsid w:val="00C64C31"/>
    <w:rsid w:val="00D25ABB"/>
    <w:rsid w:val="00E81BC0"/>
    <w:rsid w:val="00F944C1"/>
    <w:rsid w:val="00FC5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A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1D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F1DB9"/>
    <w:pPr>
      <w:widowControl w:val="0"/>
      <w:autoSpaceDE w:val="0"/>
      <w:autoSpaceDN w:val="0"/>
      <w:adjustRightInd w:val="0"/>
      <w:spacing w:after="0" w:line="30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5">
    <w:name w:val="Normal (Web)"/>
    <w:basedOn w:val="a"/>
    <w:uiPriority w:val="99"/>
    <w:unhideWhenUsed/>
    <w:rsid w:val="002F1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 w:bidi="en-US"/>
    </w:rPr>
  </w:style>
  <w:style w:type="table" w:styleId="a6">
    <w:name w:val="Table Grid"/>
    <w:basedOn w:val="a1"/>
    <w:uiPriority w:val="59"/>
    <w:rsid w:val="002F1DB9"/>
    <w:pPr>
      <w:spacing w:after="0" w:line="240" w:lineRule="auto"/>
    </w:pPr>
    <w:rPr>
      <w:rFonts w:eastAsiaTheme="minorEastAsia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D25AB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D25A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C5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C57D3"/>
  </w:style>
  <w:style w:type="paragraph" w:styleId="a9">
    <w:name w:val="footer"/>
    <w:basedOn w:val="a"/>
    <w:link w:val="aa"/>
    <w:uiPriority w:val="99"/>
    <w:unhideWhenUsed/>
    <w:rsid w:val="00FC5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57D3"/>
  </w:style>
  <w:style w:type="paragraph" w:styleId="ab">
    <w:name w:val="Balloon Text"/>
    <w:basedOn w:val="a"/>
    <w:link w:val="ac"/>
    <w:uiPriority w:val="99"/>
    <w:semiHidden/>
    <w:unhideWhenUsed/>
    <w:rsid w:val="00472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72E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0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13</Pages>
  <Words>3047</Words>
  <Characters>17373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Гуровская Алена Александровна</dc:creator>
  <cp:keywords/>
  <dc:description/>
  <cp:lastModifiedBy>PC7</cp:lastModifiedBy>
  <cp:revision>11</cp:revision>
  <dcterms:created xsi:type="dcterms:W3CDTF">2020-08-12T13:29:00Z</dcterms:created>
  <dcterms:modified xsi:type="dcterms:W3CDTF">2020-10-08T15:51:00Z</dcterms:modified>
</cp:coreProperties>
</file>