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FAB" w:rsidRDefault="00B01FAB" w:rsidP="00B01FAB">
      <w:pPr>
        <w:pStyle w:val="Default"/>
        <w:rPr>
          <w:bCs/>
        </w:rPr>
      </w:pPr>
    </w:p>
    <w:p w:rsidR="00C3610E" w:rsidRDefault="00C3610E" w:rsidP="00B01FAB">
      <w:pPr>
        <w:pStyle w:val="Default"/>
        <w:rPr>
          <w:bCs/>
        </w:rPr>
      </w:pPr>
    </w:p>
    <w:p w:rsidR="00C3610E" w:rsidRDefault="00C3610E" w:rsidP="00B01FAB">
      <w:pPr>
        <w:pStyle w:val="Default"/>
        <w:rPr>
          <w:bCs/>
        </w:rPr>
      </w:pPr>
    </w:p>
    <w:p w:rsidR="00C3610E" w:rsidRDefault="00C3610E" w:rsidP="00B01FAB">
      <w:pPr>
        <w:pStyle w:val="Default"/>
        <w:rPr>
          <w:bCs/>
        </w:rPr>
      </w:pPr>
    </w:p>
    <w:p w:rsidR="00C3610E" w:rsidRDefault="00C3610E" w:rsidP="00B01FAB">
      <w:pPr>
        <w:pStyle w:val="Default"/>
        <w:rPr>
          <w:bCs/>
        </w:rPr>
      </w:pPr>
    </w:p>
    <w:p w:rsidR="00C3610E" w:rsidRDefault="00C3610E" w:rsidP="00B01FAB">
      <w:pPr>
        <w:pStyle w:val="Default"/>
        <w:rPr>
          <w:bCs/>
        </w:rPr>
      </w:pPr>
    </w:p>
    <w:p w:rsidR="00C3610E" w:rsidRDefault="00C3610E" w:rsidP="00B01FAB">
      <w:pPr>
        <w:pStyle w:val="Default"/>
        <w:rPr>
          <w:bCs/>
        </w:rPr>
      </w:pPr>
    </w:p>
    <w:p w:rsidR="00C3610E" w:rsidRDefault="00C3610E" w:rsidP="00B01FAB">
      <w:pPr>
        <w:pStyle w:val="Default"/>
        <w:rPr>
          <w:bCs/>
        </w:rPr>
      </w:pPr>
    </w:p>
    <w:p w:rsidR="00C3610E" w:rsidRDefault="00C3610E" w:rsidP="00B01FAB">
      <w:pPr>
        <w:pStyle w:val="Default"/>
        <w:rPr>
          <w:bCs/>
        </w:rPr>
      </w:pPr>
    </w:p>
    <w:p w:rsidR="00C3610E" w:rsidRDefault="00C3610E" w:rsidP="00B01FAB">
      <w:pPr>
        <w:pStyle w:val="Default"/>
        <w:rPr>
          <w:bCs/>
        </w:rPr>
      </w:pPr>
    </w:p>
    <w:p w:rsidR="00C3610E" w:rsidRDefault="00C3610E" w:rsidP="00B01FAB">
      <w:pPr>
        <w:pStyle w:val="Default"/>
        <w:rPr>
          <w:bCs/>
        </w:rPr>
      </w:pPr>
    </w:p>
    <w:p w:rsidR="00C3610E" w:rsidRDefault="00C3610E" w:rsidP="00B01FAB">
      <w:pPr>
        <w:pStyle w:val="Default"/>
        <w:rPr>
          <w:bCs/>
        </w:rPr>
      </w:pPr>
    </w:p>
    <w:p w:rsidR="00C3610E" w:rsidRDefault="00C3610E" w:rsidP="00B01FAB">
      <w:pPr>
        <w:pStyle w:val="Default"/>
        <w:rPr>
          <w:b/>
          <w:bCs/>
          <w:sz w:val="28"/>
          <w:szCs w:val="28"/>
        </w:rPr>
      </w:pPr>
    </w:p>
    <w:p w:rsidR="00B01FAB" w:rsidRDefault="00B01FAB" w:rsidP="00B01FAB">
      <w:pPr>
        <w:pStyle w:val="Default"/>
        <w:rPr>
          <w:b/>
          <w:bCs/>
          <w:sz w:val="28"/>
          <w:szCs w:val="28"/>
        </w:rPr>
      </w:pPr>
    </w:p>
    <w:p w:rsidR="00B01FAB" w:rsidRDefault="00B01FAB" w:rsidP="00B01FAB">
      <w:pPr>
        <w:pStyle w:val="Default"/>
        <w:rPr>
          <w:b/>
          <w:bCs/>
          <w:sz w:val="28"/>
          <w:szCs w:val="28"/>
        </w:rPr>
      </w:pPr>
    </w:p>
    <w:p w:rsidR="00B01FAB" w:rsidRDefault="00B01FAB" w:rsidP="00B01FAB">
      <w:pPr>
        <w:pStyle w:val="Default"/>
        <w:rPr>
          <w:b/>
          <w:bCs/>
          <w:sz w:val="28"/>
          <w:szCs w:val="28"/>
        </w:rPr>
      </w:pPr>
    </w:p>
    <w:p w:rsidR="00B01FAB" w:rsidRDefault="00B01FAB" w:rsidP="00B01FAB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РАБОЧАЯ ПРОГРАММА</w:t>
      </w:r>
    </w:p>
    <w:p w:rsidR="00B01FAB" w:rsidRDefault="00B01FAB" w:rsidP="00B01FAB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внеурочной деятельности</w:t>
      </w:r>
    </w:p>
    <w:p w:rsidR="00B01FAB" w:rsidRDefault="00B01FAB" w:rsidP="00B01FAB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курсу «Увлекательный немецкий»</w:t>
      </w:r>
    </w:p>
    <w:p w:rsidR="00B01FAB" w:rsidRDefault="00B01FAB" w:rsidP="00B01FAB">
      <w:pPr>
        <w:pStyle w:val="Default"/>
        <w:jc w:val="center"/>
        <w:rPr>
          <w:sz w:val="28"/>
          <w:szCs w:val="28"/>
        </w:rPr>
      </w:pPr>
    </w:p>
    <w:p w:rsidR="00B01FAB" w:rsidRDefault="00B01FAB" w:rsidP="00B01FAB">
      <w:pPr>
        <w:pStyle w:val="Default"/>
        <w:jc w:val="center"/>
        <w:rPr>
          <w:sz w:val="28"/>
          <w:szCs w:val="28"/>
        </w:rPr>
      </w:pPr>
      <w:r w:rsidRPr="00CA67BB">
        <w:rPr>
          <w:sz w:val="28"/>
          <w:szCs w:val="28"/>
        </w:rPr>
        <w:t>направление</w:t>
      </w:r>
      <w:r>
        <w:rPr>
          <w:sz w:val="28"/>
          <w:szCs w:val="28"/>
        </w:rPr>
        <w:t xml:space="preserve"> обще</w:t>
      </w:r>
      <w:r w:rsidR="00C3610E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интеллектуальное</w:t>
      </w:r>
    </w:p>
    <w:p w:rsidR="00B01FAB" w:rsidRDefault="00B01FAB" w:rsidP="00B01FAB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основное общее образование</w:t>
      </w:r>
    </w:p>
    <w:p w:rsidR="00B01FAB" w:rsidRDefault="00B01FAB" w:rsidP="00B01FAB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класс 7 </w:t>
      </w:r>
    </w:p>
    <w:p w:rsidR="00B01FAB" w:rsidRDefault="00B01FAB" w:rsidP="00B01FAB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количество часов по учебному плану 34</w:t>
      </w:r>
    </w:p>
    <w:p w:rsidR="00B01FAB" w:rsidRDefault="00B01FAB" w:rsidP="00B01FAB">
      <w:pPr>
        <w:pStyle w:val="Default"/>
        <w:jc w:val="center"/>
        <w:rPr>
          <w:sz w:val="23"/>
          <w:szCs w:val="23"/>
        </w:rPr>
      </w:pPr>
    </w:p>
    <w:p w:rsidR="00B01FAB" w:rsidRDefault="00B01FAB" w:rsidP="00B01FAB">
      <w:pPr>
        <w:pStyle w:val="Default"/>
        <w:jc w:val="center"/>
        <w:rPr>
          <w:sz w:val="23"/>
          <w:szCs w:val="23"/>
        </w:rPr>
      </w:pPr>
    </w:p>
    <w:p w:rsidR="00B01FAB" w:rsidRDefault="00B01FAB" w:rsidP="00B01FAB">
      <w:pPr>
        <w:pStyle w:val="Default"/>
        <w:jc w:val="center"/>
        <w:rPr>
          <w:sz w:val="23"/>
          <w:szCs w:val="23"/>
        </w:rPr>
      </w:pPr>
    </w:p>
    <w:p w:rsidR="00B01FAB" w:rsidRDefault="00B01FAB" w:rsidP="00B01FAB">
      <w:pPr>
        <w:pStyle w:val="Default"/>
        <w:jc w:val="center"/>
        <w:rPr>
          <w:sz w:val="23"/>
          <w:szCs w:val="23"/>
        </w:rPr>
      </w:pPr>
    </w:p>
    <w:p w:rsidR="00B01FAB" w:rsidRDefault="00B01FAB" w:rsidP="00B01FAB">
      <w:pPr>
        <w:pStyle w:val="Default"/>
        <w:jc w:val="center"/>
        <w:rPr>
          <w:sz w:val="23"/>
          <w:szCs w:val="23"/>
        </w:rPr>
      </w:pPr>
    </w:p>
    <w:p w:rsidR="00B01FAB" w:rsidRDefault="00B01FAB" w:rsidP="00B01FAB">
      <w:pPr>
        <w:pStyle w:val="Default"/>
        <w:jc w:val="center"/>
        <w:rPr>
          <w:sz w:val="23"/>
          <w:szCs w:val="23"/>
        </w:rPr>
      </w:pPr>
    </w:p>
    <w:p w:rsidR="00B01FAB" w:rsidRDefault="00B01FAB" w:rsidP="00B01FAB">
      <w:pPr>
        <w:pStyle w:val="Default"/>
        <w:jc w:val="right"/>
        <w:rPr>
          <w:sz w:val="23"/>
          <w:szCs w:val="23"/>
        </w:rPr>
      </w:pPr>
    </w:p>
    <w:p w:rsidR="00B01FAB" w:rsidRDefault="00B01FAB" w:rsidP="00B01FAB">
      <w:pPr>
        <w:pStyle w:val="Default"/>
        <w:jc w:val="right"/>
        <w:rPr>
          <w:sz w:val="23"/>
          <w:szCs w:val="23"/>
        </w:rPr>
      </w:pPr>
    </w:p>
    <w:p w:rsidR="00C3610E" w:rsidRDefault="00C3610E" w:rsidP="00B01FAB">
      <w:pPr>
        <w:pStyle w:val="Default"/>
        <w:jc w:val="right"/>
        <w:rPr>
          <w:sz w:val="23"/>
          <w:szCs w:val="23"/>
        </w:rPr>
      </w:pPr>
    </w:p>
    <w:p w:rsidR="00C3610E" w:rsidRDefault="00C3610E" w:rsidP="00B01FAB">
      <w:pPr>
        <w:pStyle w:val="Default"/>
        <w:jc w:val="right"/>
        <w:rPr>
          <w:sz w:val="23"/>
          <w:szCs w:val="23"/>
        </w:rPr>
      </w:pPr>
    </w:p>
    <w:p w:rsidR="00467A22" w:rsidRDefault="00467A22" w:rsidP="00B430A8">
      <w:pPr>
        <w:tabs>
          <w:tab w:val="left" w:pos="100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 освоения курса внеурочной деятельности:</w:t>
      </w:r>
    </w:p>
    <w:p w:rsidR="00B430A8" w:rsidRPr="00B430A8" w:rsidRDefault="00B430A8" w:rsidP="00B430A8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B430A8">
        <w:rPr>
          <w:rFonts w:ascii="Times New Roman" w:hAnsi="Times New Roman" w:cs="Times New Roman"/>
          <w:b/>
          <w:sz w:val="28"/>
          <w:szCs w:val="28"/>
        </w:rPr>
        <w:t>Предметные</w:t>
      </w:r>
      <w:r w:rsidRPr="00B430A8">
        <w:rPr>
          <w:rFonts w:ascii="Times New Roman" w:hAnsi="Times New Roman" w:cs="Times New Roman"/>
          <w:sz w:val="28"/>
          <w:szCs w:val="28"/>
        </w:rPr>
        <w:t>:</w:t>
      </w:r>
    </w:p>
    <w:p w:rsidR="00B430A8" w:rsidRPr="00B430A8" w:rsidRDefault="00B430A8" w:rsidP="00B430A8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 w:rsidRPr="00B430A8">
        <w:rPr>
          <w:rFonts w:ascii="Times New Roman" w:hAnsi="Times New Roman" w:cs="Times New Roman"/>
          <w:color w:val="000000"/>
          <w:sz w:val="28"/>
          <w:szCs w:val="28"/>
        </w:rPr>
        <w:t>1) формирование дружелюбного и толерантного отношения к ценностям иных культур, оптимизма и выраженной личностной позиции в восприятии мира, в развитии национального самосознания на основе знакомства с жизнью своих сверстников в других странах, с образцами зарубежной литературы разных жанров, с учётом достигнутого обучающимися уровня иноязычной компетентности;</w:t>
      </w:r>
    </w:p>
    <w:p w:rsidR="00B430A8" w:rsidRPr="00B430A8" w:rsidRDefault="00B430A8" w:rsidP="00B430A8">
      <w:pPr>
        <w:shd w:val="clear" w:color="auto" w:fill="FFFFFF"/>
        <w:spacing w:before="100" w:beforeAutospacing="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430A8">
        <w:rPr>
          <w:rFonts w:ascii="Times New Roman" w:hAnsi="Times New Roman" w:cs="Times New Roman"/>
          <w:color w:val="000000"/>
          <w:sz w:val="28"/>
          <w:szCs w:val="28"/>
        </w:rPr>
        <w:t>2) формирование и совершенствование иноязычной коммуникативной компетенции; расширение и систематизация знаний о языке, расширение лингвистического кругозора и лексического запаса, дальнейшее овладение общей речевой культурой;</w:t>
      </w:r>
    </w:p>
    <w:p w:rsidR="00B430A8" w:rsidRPr="00B430A8" w:rsidRDefault="00B430A8" w:rsidP="00B430A8">
      <w:pPr>
        <w:shd w:val="clear" w:color="auto" w:fill="FFFFFF"/>
        <w:spacing w:before="100" w:beforeAutospacing="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430A8">
        <w:rPr>
          <w:rFonts w:ascii="Times New Roman" w:hAnsi="Times New Roman" w:cs="Times New Roman"/>
          <w:color w:val="000000"/>
          <w:sz w:val="28"/>
          <w:szCs w:val="28"/>
        </w:rPr>
        <w:t>3) создание основы для формирования интереса к совершенствованию достигнутого уровня владения изучаемым иностранным языком, в том числе на основе самонаблюдения и самооценки, к использованию иностранного языка как средства получения информации, позволяющей расширять свои знания в других предметных областях.</w:t>
      </w:r>
    </w:p>
    <w:p w:rsidR="00B430A8" w:rsidRDefault="00B430A8" w:rsidP="00B430A8">
      <w:pPr>
        <w:tabs>
          <w:tab w:val="left" w:pos="1005"/>
        </w:tabs>
        <w:rPr>
          <w:rFonts w:ascii="Times New Roman" w:hAnsi="Times New Roman" w:cs="Times New Roman"/>
          <w:b/>
          <w:sz w:val="28"/>
          <w:szCs w:val="28"/>
        </w:rPr>
      </w:pPr>
    </w:p>
    <w:p w:rsidR="00B430A8" w:rsidRPr="00B430A8" w:rsidRDefault="00B430A8" w:rsidP="00B430A8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B430A8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B430A8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B430A8" w:rsidRPr="00B430A8" w:rsidRDefault="00B430A8" w:rsidP="00B430A8">
      <w:pPr>
        <w:shd w:val="clear" w:color="auto" w:fill="FFFFFF"/>
        <w:spacing w:before="100" w:beforeAutospacing="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430A8">
        <w:rPr>
          <w:rFonts w:ascii="Times New Roman" w:hAnsi="Times New Roman" w:cs="Times New Roman"/>
          <w:color w:val="000000"/>
          <w:sz w:val="28"/>
          <w:szCs w:val="28"/>
        </w:rPr>
        <w:t>1) 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B430A8" w:rsidRPr="00B430A8" w:rsidRDefault="00B430A8" w:rsidP="00B430A8">
      <w:pPr>
        <w:shd w:val="clear" w:color="auto" w:fill="FFFFFF"/>
        <w:spacing w:before="100" w:beforeAutospacing="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430A8">
        <w:rPr>
          <w:rFonts w:ascii="Times New Roman" w:hAnsi="Times New Roman" w:cs="Times New Roman"/>
          <w:color w:val="000000"/>
          <w:sz w:val="28"/>
          <w:szCs w:val="28"/>
        </w:rPr>
        <w:t>2) умение самостоятельно планировать пути достижения целей, в том числе альтернативные, осознанно выбирать наиболее эффективные способы решения учебных и познавательных задач;</w:t>
      </w:r>
    </w:p>
    <w:p w:rsidR="00B430A8" w:rsidRPr="00B430A8" w:rsidRDefault="00B430A8" w:rsidP="00B430A8">
      <w:pPr>
        <w:shd w:val="clear" w:color="auto" w:fill="FFFFFF"/>
        <w:spacing w:before="100" w:beforeAutospacing="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430A8">
        <w:rPr>
          <w:rFonts w:ascii="Times New Roman" w:hAnsi="Times New Roman" w:cs="Times New Roman"/>
          <w:color w:val="000000"/>
          <w:sz w:val="28"/>
          <w:szCs w:val="28"/>
        </w:rPr>
        <w:t>3) 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 действий в рамках предложенных условий и требований, корректировать свои действия в соответствии с изменяющейся ситуацией;</w:t>
      </w:r>
    </w:p>
    <w:p w:rsidR="00B430A8" w:rsidRPr="00B430A8" w:rsidRDefault="00B430A8" w:rsidP="00B430A8">
      <w:pPr>
        <w:shd w:val="clear" w:color="auto" w:fill="FFFFFF"/>
        <w:spacing w:before="100" w:beforeAutospacing="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430A8">
        <w:rPr>
          <w:rFonts w:ascii="Times New Roman" w:hAnsi="Times New Roman" w:cs="Times New Roman"/>
          <w:color w:val="000000"/>
          <w:sz w:val="28"/>
          <w:szCs w:val="28"/>
        </w:rPr>
        <w:lastRenderedPageBreak/>
        <w:t>4) умение оценивать правильность выполнения учебной задачи, собственные возможности её решения;</w:t>
      </w:r>
    </w:p>
    <w:p w:rsidR="00B430A8" w:rsidRPr="00B430A8" w:rsidRDefault="00B430A8" w:rsidP="00B430A8">
      <w:pPr>
        <w:shd w:val="clear" w:color="auto" w:fill="FFFFFF"/>
        <w:spacing w:before="100" w:beforeAutospacing="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430A8">
        <w:rPr>
          <w:rFonts w:ascii="Times New Roman" w:hAnsi="Times New Roman" w:cs="Times New Roman"/>
          <w:color w:val="000000"/>
          <w:sz w:val="28"/>
          <w:szCs w:val="28"/>
        </w:rPr>
        <w:t>5) 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B430A8" w:rsidRPr="00B430A8" w:rsidRDefault="00B430A8" w:rsidP="00B430A8">
      <w:pPr>
        <w:shd w:val="clear" w:color="auto" w:fill="FFFFFF"/>
        <w:spacing w:before="100" w:beforeAutospacing="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430A8">
        <w:rPr>
          <w:rFonts w:ascii="Times New Roman" w:hAnsi="Times New Roman" w:cs="Times New Roman"/>
          <w:color w:val="000000"/>
          <w:sz w:val="28"/>
          <w:szCs w:val="28"/>
        </w:rPr>
        <w:t>6) смысловое чтение;</w:t>
      </w:r>
    </w:p>
    <w:p w:rsidR="00B430A8" w:rsidRPr="00B430A8" w:rsidRDefault="00B430A8" w:rsidP="00B430A8">
      <w:pPr>
        <w:shd w:val="clear" w:color="auto" w:fill="FFFFFF"/>
        <w:spacing w:before="100" w:beforeAutospacing="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430A8">
        <w:rPr>
          <w:rFonts w:ascii="Times New Roman" w:hAnsi="Times New Roman" w:cs="Times New Roman"/>
          <w:color w:val="000000"/>
          <w:sz w:val="28"/>
          <w:szCs w:val="28"/>
        </w:rPr>
        <w:t>7) умение организовывать учебное сотрудничество и совместную деятельность с учителем и сверстниками; работать индивидуально и в группе:</w:t>
      </w:r>
      <w:r w:rsidRPr="00B430A8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B430A8">
        <w:rPr>
          <w:rFonts w:ascii="Times New Roman" w:hAnsi="Times New Roman" w:cs="Times New Roman"/>
          <w:color w:val="000000"/>
          <w:sz w:val="28"/>
          <w:szCs w:val="28"/>
        </w:rPr>
        <w:t>находить общее решение и разрешать конфликты на основе согласования позиций и учёта интересов; формулировать, аргументировать и отстаивать своё мнение;</w:t>
      </w:r>
    </w:p>
    <w:p w:rsidR="00B430A8" w:rsidRPr="00B430A8" w:rsidRDefault="00B430A8" w:rsidP="00B430A8">
      <w:pPr>
        <w:shd w:val="clear" w:color="auto" w:fill="FFFFFF"/>
        <w:spacing w:before="100" w:beforeAutospacing="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430A8">
        <w:rPr>
          <w:rFonts w:ascii="Times New Roman" w:hAnsi="Times New Roman" w:cs="Times New Roman"/>
          <w:color w:val="000000"/>
          <w:sz w:val="28"/>
          <w:szCs w:val="28"/>
        </w:rPr>
        <w:t>8) 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 владение устной и письменной речью, монологической контекстной речью;</w:t>
      </w:r>
    </w:p>
    <w:p w:rsidR="00B430A8" w:rsidRPr="00B430A8" w:rsidRDefault="00B430A8" w:rsidP="00B430A8">
      <w:pPr>
        <w:shd w:val="clear" w:color="auto" w:fill="FFFFFF"/>
        <w:spacing w:before="100" w:beforeAutospacing="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430A8">
        <w:rPr>
          <w:rFonts w:ascii="Times New Roman" w:hAnsi="Times New Roman" w:cs="Times New Roman"/>
          <w:color w:val="000000"/>
          <w:sz w:val="28"/>
          <w:szCs w:val="28"/>
        </w:rPr>
        <w:t>9) формирование и развитие компетентности в области использования информационно-коммуникационных технологий.</w:t>
      </w:r>
    </w:p>
    <w:p w:rsidR="00B430A8" w:rsidRPr="00B430A8" w:rsidRDefault="00B430A8" w:rsidP="00B430A8">
      <w:pPr>
        <w:tabs>
          <w:tab w:val="left" w:pos="1005"/>
        </w:tabs>
        <w:rPr>
          <w:rFonts w:ascii="Times New Roman" w:hAnsi="Times New Roman" w:cs="Times New Roman"/>
          <w:sz w:val="28"/>
          <w:szCs w:val="28"/>
          <w:lang w:eastAsia="hi-IN" w:bidi="hi-IN"/>
        </w:rPr>
      </w:pPr>
    </w:p>
    <w:p w:rsidR="00B430A8" w:rsidRPr="00B430A8" w:rsidRDefault="00B430A8" w:rsidP="00B430A8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430A8">
        <w:rPr>
          <w:rFonts w:ascii="Times New Roman" w:hAnsi="Times New Roman" w:cs="Times New Roman"/>
          <w:b/>
          <w:sz w:val="28"/>
          <w:szCs w:val="28"/>
        </w:rPr>
        <w:t xml:space="preserve">Личностные: </w:t>
      </w:r>
    </w:p>
    <w:p w:rsidR="00B430A8" w:rsidRPr="00B430A8" w:rsidRDefault="00B430A8" w:rsidP="00B430A8">
      <w:pPr>
        <w:shd w:val="clear" w:color="auto" w:fill="FFFFFF"/>
        <w:spacing w:before="100" w:beforeAutospacing="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30A8">
        <w:rPr>
          <w:rFonts w:ascii="Times New Roman" w:hAnsi="Times New Roman" w:cs="Times New Roman"/>
          <w:color w:val="000000"/>
          <w:sz w:val="28"/>
          <w:szCs w:val="28"/>
        </w:rPr>
        <w:t>1)  воспитание российской гражданской идентичности: патриотизма, уважения к Отечеству, прошлое и настоящее многонационального народа России; воспитание чувства ответственности и долга перед Родиной;</w:t>
      </w:r>
    </w:p>
    <w:p w:rsidR="00B430A8" w:rsidRPr="00B430A8" w:rsidRDefault="00B430A8" w:rsidP="00B430A8">
      <w:pPr>
        <w:tabs>
          <w:tab w:val="left" w:pos="1005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B430A8">
        <w:rPr>
          <w:rFonts w:ascii="Times New Roman" w:hAnsi="Times New Roman" w:cs="Times New Roman"/>
          <w:color w:val="000000"/>
          <w:sz w:val="28"/>
          <w:szCs w:val="28"/>
        </w:rPr>
        <w:t xml:space="preserve">2) формирование ответственного отношения к учению, </w:t>
      </w:r>
      <w:proofErr w:type="gramStart"/>
      <w:r w:rsidRPr="00B430A8">
        <w:rPr>
          <w:rFonts w:ascii="Times New Roman" w:hAnsi="Times New Roman" w:cs="Times New Roman"/>
          <w:color w:val="000000"/>
          <w:sz w:val="28"/>
          <w:szCs w:val="28"/>
        </w:rPr>
        <w:t>готовности и способности</w:t>
      </w:r>
      <w:proofErr w:type="gramEnd"/>
      <w:r w:rsidRPr="00B430A8">
        <w:rPr>
          <w:rFonts w:ascii="Times New Roman" w:hAnsi="Times New Roman" w:cs="Times New Roman"/>
          <w:color w:val="000000"/>
          <w:sz w:val="28"/>
          <w:szCs w:val="28"/>
        </w:rPr>
        <w:t xml:space="preserve"> обучающихся к саморазвитию и самообразованию на основе</w:t>
      </w:r>
    </w:p>
    <w:p w:rsidR="00B430A8" w:rsidRPr="00B430A8" w:rsidRDefault="00B430A8" w:rsidP="00B430A8">
      <w:pPr>
        <w:tabs>
          <w:tab w:val="left" w:pos="1005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B430A8">
        <w:rPr>
          <w:rFonts w:ascii="Times New Roman" w:hAnsi="Times New Roman" w:cs="Times New Roman"/>
          <w:color w:val="000000"/>
          <w:sz w:val="28"/>
          <w:szCs w:val="28"/>
        </w:rPr>
        <w:t>мотивации к обучению и познанию, осознанному выбору и построению дальнейшей индивидуальной траектории</w:t>
      </w:r>
    </w:p>
    <w:p w:rsidR="00B430A8" w:rsidRPr="00B430A8" w:rsidRDefault="00B430A8" w:rsidP="00B430A8">
      <w:pPr>
        <w:shd w:val="clear" w:color="auto" w:fill="FFFFFF"/>
        <w:spacing w:before="100" w:beforeAutospacing="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430A8">
        <w:rPr>
          <w:rFonts w:ascii="Times New Roman" w:hAnsi="Times New Roman" w:cs="Times New Roman"/>
          <w:color w:val="000000"/>
          <w:sz w:val="28"/>
          <w:szCs w:val="28"/>
        </w:rPr>
        <w:t>образования на базе ориентировки в мире профессий и профессиональных предпочтений, с учётом устойчивых познавательных интересов, а также на основе формирования уважительного отношения к труду;</w:t>
      </w:r>
    </w:p>
    <w:p w:rsidR="00B430A8" w:rsidRPr="00B430A8" w:rsidRDefault="00B430A8" w:rsidP="00B430A8">
      <w:pPr>
        <w:shd w:val="clear" w:color="auto" w:fill="FFFFFF"/>
        <w:spacing w:before="100" w:beforeAutospacing="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430A8">
        <w:rPr>
          <w:rFonts w:ascii="Times New Roman" w:hAnsi="Times New Roman" w:cs="Times New Roman"/>
          <w:color w:val="000000"/>
          <w:sz w:val="28"/>
          <w:szCs w:val="28"/>
        </w:rPr>
        <w:lastRenderedPageBreak/>
        <w:t>3) 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B430A8" w:rsidRPr="00B430A8" w:rsidRDefault="00B430A8" w:rsidP="00B430A8">
      <w:pPr>
        <w:shd w:val="clear" w:color="auto" w:fill="FFFFFF"/>
        <w:spacing w:before="100" w:beforeAutospacing="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430A8">
        <w:rPr>
          <w:rFonts w:ascii="Times New Roman" w:hAnsi="Times New Roman" w:cs="Times New Roman"/>
          <w:color w:val="000000"/>
          <w:sz w:val="28"/>
          <w:szCs w:val="28"/>
        </w:rPr>
        <w:t>4) 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нём взаимопонимания;</w:t>
      </w:r>
    </w:p>
    <w:p w:rsidR="00B430A8" w:rsidRPr="00B430A8" w:rsidRDefault="00B430A8" w:rsidP="00B430A8">
      <w:pPr>
        <w:shd w:val="clear" w:color="auto" w:fill="FFFFFF"/>
        <w:spacing w:before="100" w:beforeAutospacing="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430A8">
        <w:rPr>
          <w:rFonts w:ascii="Times New Roman" w:hAnsi="Times New Roman" w:cs="Times New Roman"/>
          <w:color w:val="000000"/>
          <w:sz w:val="28"/>
          <w:szCs w:val="28"/>
        </w:rPr>
        <w:t xml:space="preserve">5) освоение социальных норм, правил поведения, ролей и форм социальной жизни в группах и сообществах; </w:t>
      </w:r>
    </w:p>
    <w:p w:rsidR="00B430A8" w:rsidRPr="00B430A8" w:rsidRDefault="00B430A8" w:rsidP="00B430A8">
      <w:pPr>
        <w:shd w:val="clear" w:color="auto" w:fill="FFFFFF"/>
        <w:spacing w:before="100" w:beforeAutospacing="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430A8">
        <w:rPr>
          <w:rFonts w:ascii="Times New Roman" w:hAnsi="Times New Roman" w:cs="Times New Roman"/>
          <w:color w:val="000000"/>
          <w:sz w:val="28"/>
          <w:szCs w:val="28"/>
        </w:rPr>
        <w:t>6) 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B430A8" w:rsidRPr="00B430A8" w:rsidRDefault="00B430A8" w:rsidP="00B430A8">
      <w:pPr>
        <w:shd w:val="clear" w:color="auto" w:fill="FFFFFF"/>
        <w:spacing w:before="100" w:beforeAutospacing="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430A8">
        <w:rPr>
          <w:rFonts w:ascii="Times New Roman" w:hAnsi="Times New Roman" w:cs="Times New Roman"/>
          <w:color w:val="000000"/>
          <w:sz w:val="28"/>
          <w:szCs w:val="28"/>
        </w:rPr>
        <w:t>7) формирование коммуникативной компетентности в общении и сотрудничестве со сверстниками, детьми старшего и младшего возраста, взрослыми;</w:t>
      </w:r>
    </w:p>
    <w:p w:rsidR="00B430A8" w:rsidRPr="00B430A8" w:rsidRDefault="00B430A8" w:rsidP="00B430A8">
      <w:pPr>
        <w:shd w:val="clear" w:color="auto" w:fill="FFFFFF"/>
        <w:spacing w:before="100" w:beforeAutospacing="1"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B430A8">
        <w:rPr>
          <w:rFonts w:ascii="Times New Roman" w:hAnsi="Times New Roman"/>
          <w:color w:val="000000"/>
          <w:sz w:val="28"/>
          <w:szCs w:val="28"/>
        </w:rPr>
        <w:t xml:space="preserve">8) формирование ценности здорового и безопасного образа жизни; </w:t>
      </w:r>
    </w:p>
    <w:p w:rsidR="00B430A8" w:rsidRPr="00A64265" w:rsidRDefault="00B430A8" w:rsidP="00B430A8">
      <w:pPr>
        <w:shd w:val="clear" w:color="auto" w:fill="FFFFFF"/>
        <w:spacing w:before="100" w:beforeAutospacing="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64265">
        <w:rPr>
          <w:rFonts w:ascii="Times New Roman" w:hAnsi="Times New Roman" w:cs="Times New Roman"/>
          <w:color w:val="000000"/>
          <w:sz w:val="28"/>
          <w:szCs w:val="28"/>
        </w:rPr>
        <w:t>9) развитие эстетического сознания через освоение художественного наследия народов России и мира, творческой деятельности эстетического характера</w:t>
      </w:r>
    </w:p>
    <w:p w:rsidR="00A64265" w:rsidRPr="00A64265" w:rsidRDefault="00A64265" w:rsidP="00B430A8">
      <w:pPr>
        <w:shd w:val="clear" w:color="auto" w:fill="FFFFFF"/>
        <w:spacing w:before="100" w:beforeAutospacing="1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90238">
        <w:rPr>
          <w:rFonts w:ascii="Times New Roman" w:hAnsi="Times New Roman" w:cs="Times New Roman"/>
          <w:i/>
          <w:sz w:val="28"/>
          <w:szCs w:val="28"/>
        </w:rPr>
        <w:t>Первый уровень результатов</w:t>
      </w:r>
      <w:r w:rsidRPr="00A64265">
        <w:rPr>
          <w:rFonts w:ascii="Times New Roman" w:hAnsi="Times New Roman" w:cs="Times New Roman"/>
          <w:sz w:val="28"/>
          <w:szCs w:val="28"/>
        </w:rPr>
        <w:t xml:space="preserve"> — приобретение школьником знаний, первичного понимания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реальности </w:t>
      </w:r>
      <w:r w:rsidRPr="00A6426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64265" w:rsidRPr="00A64265" w:rsidRDefault="00A64265" w:rsidP="00A6426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hi-IN" w:bidi="hi-IN"/>
        </w:rPr>
      </w:pPr>
      <w:r w:rsidRPr="00B90238">
        <w:rPr>
          <w:rFonts w:ascii="Times New Roman" w:hAnsi="Times New Roman" w:cs="Times New Roman"/>
          <w:i/>
          <w:sz w:val="28"/>
          <w:szCs w:val="28"/>
        </w:rPr>
        <w:t>Второй уровень результатов</w:t>
      </w:r>
      <w:r w:rsidRPr="00A64265">
        <w:rPr>
          <w:rFonts w:ascii="Times New Roman" w:hAnsi="Times New Roman" w:cs="Times New Roman"/>
          <w:sz w:val="28"/>
          <w:szCs w:val="28"/>
        </w:rPr>
        <w:t xml:space="preserve"> — получение школьником опыта переживания и позитивного отношения к базовым ценностям общества, ценностного отношения к реальности в целом.</w:t>
      </w:r>
    </w:p>
    <w:p w:rsidR="00E85AA3" w:rsidRPr="00A64265" w:rsidRDefault="00A64265" w:rsidP="00A6426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hi-IN" w:bidi="hi-IN"/>
        </w:rPr>
      </w:pPr>
      <w:r w:rsidRPr="00B90238">
        <w:rPr>
          <w:rFonts w:ascii="Times New Roman" w:hAnsi="Times New Roman" w:cs="Times New Roman"/>
          <w:i/>
          <w:sz w:val="28"/>
          <w:szCs w:val="28"/>
        </w:rPr>
        <w:t>Третий уровень результатов</w:t>
      </w:r>
      <w:r w:rsidRPr="00A64265">
        <w:rPr>
          <w:rFonts w:ascii="Times New Roman" w:hAnsi="Times New Roman" w:cs="Times New Roman"/>
          <w:sz w:val="28"/>
          <w:szCs w:val="28"/>
        </w:rPr>
        <w:t xml:space="preserve"> — получение школьником опыта самостоятельного общественного действия.</w:t>
      </w:r>
    </w:p>
    <w:p w:rsidR="00E85AA3" w:rsidRPr="00A64265" w:rsidRDefault="00E85AA3" w:rsidP="00E85A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hi-IN" w:bidi="hi-IN"/>
        </w:rPr>
      </w:pPr>
    </w:p>
    <w:p w:rsidR="00E85AA3" w:rsidRDefault="00E85AA3" w:rsidP="00E85AA3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lang w:eastAsia="hi-IN" w:bidi="hi-IN"/>
        </w:rPr>
      </w:pPr>
    </w:p>
    <w:p w:rsidR="00520D09" w:rsidRDefault="00520D09" w:rsidP="00520D09">
      <w:pPr>
        <w:spacing w:after="0" w:line="240" w:lineRule="auto"/>
        <w:rPr>
          <w:rFonts w:ascii="Times New Roman" w:hAnsi="Times New Roman"/>
          <w:b/>
          <w:sz w:val="36"/>
          <w:szCs w:val="36"/>
          <w:lang w:eastAsia="hi-IN" w:bidi="hi-IN"/>
        </w:rPr>
      </w:pPr>
    </w:p>
    <w:p w:rsidR="00FE6CD0" w:rsidRDefault="00FE6CD0" w:rsidP="00520D09">
      <w:pPr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  <w:r w:rsidRPr="00FE6CD0">
        <w:rPr>
          <w:rFonts w:ascii="Times New Roman" w:hAnsi="Times New Roman"/>
          <w:b/>
          <w:bCs/>
          <w:iCs/>
          <w:sz w:val="28"/>
          <w:szCs w:val="28"/>
        </w:rPr>
        <w:lastRenderedPageBreak/>
        <w:t>Содержание программы курса внеурочной деятельности</w:t>
      </w:r>
    </w:p>
    <w:p w:rsidR="00520D09" w:rsidRPr="00FE6CD0" w:rsidRDefault="00520D09" w:rsidP="00520D09">
      <w:pPr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8"/>
        <w:gridCol w:w="6849"/>
        <w:gridCol w:w="1713"/>
      </w:tblGrid>
      <w:tr w:rsidR="00FE6CD0" w:rsidTr="00FE6CD0">
        <w:tc>
          <w:tcPr>
            <w:tcW w:w="8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CD0" w:rsidRDefault="00FE6C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Содержание обучения. Разделы и темы.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CD0" w:rsidRDefault="00FE6C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FE6CD0" w:rsidTr="00FE6CD0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CD0" w:rsidRDefault="00FE6C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Раздел 1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CD0" w:rsidRDefault="00FE6C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Географическое положение Германии.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Города .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Национальные парки Германии. Замки, горы, реки Германии.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CD0" w:rsidRDefault="00FE6C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7часов</w:t>
            </w:r>
          </w:p>
        </w:tc>
      </w:tr>
      <w:tr w:rsidR="00FE6CD0" w:rsidTr="00FE6CD0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CD0" w:rsidRDefault="00FE6C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Раздел 2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CD0" w:rsidRDefault="00FE6C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Берлин – столица Германии. Крупные города Германии. Известные всему миру достопримечательности Германии.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CD0" w:rsidRDefault="00FE6C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7часов</w:t>
            </w:r>
          </w:p>
        </w:tc>
      </w:tr>
      <w:tr w:rsidR="00FE6CD0" w:rsidTr="00FE6CD0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CD0" w:rsidRDefault="00FE6C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Раздел 3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CD0" w:rsidRDefault="00FE6C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Национальная еда. Традиции. Праздники: Рождество, Пасха. Национальные особенности немцев.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CD0" w:rsidRDefault="00FE6C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часов</w:t>
            </w:r>
          </w:p>
        </w:tc>
      </w:tr>
      <w:tr w:rsidR="00FE6CD0" w:rsidTr="00FE6CD0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CD0" w:rsidRDefault="00FE6CD0" w:rsidP="00FE6C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Раздел 4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CD0" w:rsidRDefault="00FE6C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Культурная жизнь немцев. Известные всему миру немцы: врачи, певцы, поэты и писатели, художники, изобретатели.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CD0" w:rsidRDefault="00FE6C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 часов</w:t>
            </w:r>
          </w:p>
        </w:tc>
      </w:tr>
    </w:tbl>
    <w:p w:rsidR="00B430A8" w:rsidRDefault="00B430A8" w:rsidP="00B430A8">
      <w:pPr>
        <w:spacing w:after="12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E6CD0" w:rsidRDefault="00FE6CD0" w:rsidP="00FE6CD0">
      <w:pPr>
        <w:spacing w:after="0" w:line="240" w:lineRule="auto"/>
        <w:ind w:left="-851" w:hanging="4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1.</w:t>
      </w:r>
      <w:r>
        <w:rPr>
          <w:rFonts w:ascii="Times New Roman" w:hAnsi="Times New Roman"/>
          <w:sz w:val="28"/>
          <w:szCs w:val="28"/>
        </w:rPr>
        <w:t xml:space="preserve">  В этом разделе учащиеся знакомятся с географическим положением Германии. Заочное географическое путешествие по карте Германии. Знакомство с национальными парками, горами и реками Германии, старинными замками и постройками Германии. </w:t>
      </w:r>
    </w:p>
    <w:p w:rsidR="00FE6CD0" w:rsidRDefault="00FE6CD0" w:rsidP="00FE6CD0">
      <w:pPr>
        <w:spacing w:after="0" w:line="240" w:lineRule="auto"/>
        <w:ind w:left="-851" w:hanging="4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2.</w:t>
      </w:r>
      <w:r>
        <w:rPr>
          <w:rFonts w:ascii="Times New Roman" w:hAnsi="Times New Roman"/>
          <w:sz w:val="28"/>
          <w:szCs w:val="28"/>
        </w:rPr>
        <w:t xml:space="preserve"> Знакомство с крупными городами Германии и их достопримечательностями.</w:t>
      </w:r>
    </w:p>
    <w:p w:rsidR="00FE6CD0" w:rsidRDefault="00FE6CD0" w:rsidP="00FE6CD0">
      <w:pPr>
        <w:spacing w:after="0" w:line="240" w:lineRule="auto"/>
        <w:ind w:left="-851" w:hanging="4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3</w:t>
      </w:r>
      <w:r>
        <w:rPr>
          <w:rFonts w:ascii="Times New Roman" w:hAnsi="Times New Roman"/>
          <w:sz w:val="28"/>
          <w:szCs w:val="28"/>
        </w:rPr>
        <w:t xml:space="preserve">. Данный раздел знакомит </w:t>
      </w:r>
      <w:proofErr w:type="gramStart"/>
      <w:r>
        <w:rPr>
          <w:rFonts w:ascii="Times New Roman" w:hAnsi="Times New Roman"/>
          <w:sz w:val="28"/>
          <w:szCs w:val="28"/>
        </w:rPr>
        <w:t>учащихся  с</w:t>
      </w:r>
      <w:proofErr w:type="gramEnd"/>
      <w:r>
        <w:rPr>
          <w:rFonts w:ascii="Times New Roman" w:hAnsi="Times New Roman"/>
          <w:sz w:val="28"/>
          <w:szCs w:val="28"/>
        </w:rPr>
        <w:t xml:space="preserve"> традициями немцев, с их национальной едой и праздниками. Особенностями немцев</w:t>
      </w:r>
    </w:p>
    <w:p w:rsidR="00FE6CD0" w:rsidRDefault="00FE6CD0" w:rsidP="00FE6CD0">
      <w:pPr>
        <w:spacing w:after="0" w:line="240" w:lineRule="auto"/>
        <w:ind w:left="-851" w:hanging="4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4</w:t>
      </w:r>
      <w:r>
        <w:rPr>
          <w:rFonts w:ascii="Times New Roman" w:hAnsi="Times New Roman"/>
          <w:sz w:val="28"/>
          <w:szCs w:val="28"/>
        </w:rPr>
        <w:t>. Знакомство учащихся с культурной жизнью немецкого народа. Материал данного раздела позволяет более детально</w:t>
      </w:r>
    </w:p>
    <w:p w:rsidR="00B430A8" w:rsidRDefault="00FE6CD0" w:rsidP="00FE6CD0">
      <w:pPr>
        <w:spacing w:after="0" w:line="240" w:lineRule="auto"/>
        <w:ind w:left="-851" w:hanging="4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ознакомить </w:t>
      </w:r>
      <w:proofErr w:type="gramStart"/>
      <w:r>
        <w:rPr>
          <w:rFonts w:ascii="Times New Roman" w:hAnsi="Times New Roman"/>
          <w:sz w:val="28"/>
          <w:szCs w:val="28"/>
        </w:rPr>
        <w:t>учащихся  с</w:t>
      </w:r>
      <w:proofErr w:type="gramEnd"/>
      <w:r>
        <w:rPr>
          <w:rFonts w:ascii="Times New Roman" w:hAnsi="Times New Roman"/>
          <w:sz w:val="28"/>
          <w:szCs w:val="28"/>
        </w:rPr>
        <w:t xml:space="preserve"> биографиями великих немецких поэтов, художников, ученых, врачей,</w:t>
      </w:r>
      <w:r w:rsidR="00E85AA3">
        <w:rPr>
          <w:rFonts w:ascii="Times New Roman" w:hAnsi="Times New Roman"/>
          <w:sz w:val="28"/>
          <w:szCs w:val="28"/>
        </w:rPr>
        <w:t xml:space="preserve"> певцов…и их творчеством, работать над выразительным чтением их произведений.   </w:t>
      </w:r>
    </w:p>
    <w:p w:rsidR="00A64265" w:rsidRDefault="00A64265" w:rsidP="00FE6CD0">
      <w:pPr>
        <w:spacing w:after="0" w:line="240" w:lineRule="auto"/>
        <w:ind w:left="-851" w:hanging="49"/>
        <w:contextualSpacing/>
        <w:rPr>
          <w:rFonts w:ascii="Times New Roman" w:hAnsi="Times New Roman"/>
          <w:sz w:val="28"/>
          <w:szCs w:val="28"/>
        </w:rPr>
      </w:pPr>
    </w:p>
    <w:p w:rsidR="00A64265" w:rsidRDefault="00A64265" w:rsidP="00FE6CD0">
      <w:pPr>
        <w:spacing w:after="0" w:line="240" w:lineRule="auto"/>
        <w:ind w:left="-851" w:hanging="49"/>
        <w:contextualSpacing/>
        <w:rPr>
          <w:rFonts w:ascii="Times New Roman" w:hAnsi="Times New Roman"/>
          <w:sz w:val="28"/>
          <w:szCs w:val="28"/>
        </w:rPr>
      </w:pPr>
    </w:p>
    <w:p w:rsidR="00520D09" w:rsidRDefault="00520D09" w:rsidP="00FE6CD0">
      <w:pPr>
        <w:spacing w:after="0" w:line="240" w:lineRule="auto"/>
        <w:ind w:left="-851" w:hanging="49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20D09" w:rsidRDefault="00520D09" w:rsidP="00FE6CD0">
      <w:pPr>
        <w:spacing w:after="0" w:line="240" w:lineRule="auto"/>
        <w:ind w:left="-851" w:hanging="49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64265" w:rsidRPr="00A64265" w:rsidRDefault="00A64265" w:rsidP="00FE6CD0">
      <w:pPr>
        <w:spacing w:after="0" w:line="240" w:lineRule="auto"/>
        <w:ind w:left="-851" w:hanging="4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A64265">
        <w:rPr>
          <w:rFonts w:ascii="Times New Roman" w:hAnsi="Times New Roman" w:cs="Times New Roman"/>
          <w:b/>
          <w:sz w:val="28"/>
          <w:szCs w:val="28"/>
        </w:rPr>
        <w:lastRenderedPageBreak/>
        <w:t>Виды деятельности</w:t>
      </w:r>
    </w:p>
    <w:p w:rsidR="00A64265" w:rsidRPr="00A64265" w:rsidRDefault="00A64265" w:rsidP="00FE6CD0">
      <w:pPr>
        <w:spacing w:after="0" w:line="240" w:lineRule="auto"/>
        <w:ind w:left="-851" w:hanging="49"/>
        <w:contextualSpacing/>
        <w:rPr>
          <w:rFonts w:ascii="Times New Roman" w:hAnsi="Times New Roman" w:cs="Times New Roman"/>
          <w:sz w:val="28"/>
          <w:szCs w:val="28"/>
        </w:rPr>
      </w:pPr>
      <w:r w:rsidRPr="00A64265">
        <w:rPr>
          <w:rFonts w:ascii="Times New Roman" w:hAnsi="Times New Roman" w:cs="Times New Roman"/>
          <w:sz w:val="28"/>
          <w:szCs w:val="28"/>
        </w:rPr>
        <w:t xml:space="preserve">игровая деятельность </w:t>
      </w:r>
    </w:p>
    <w:p w:rsidR="00A64265" w:rsidRPr="00A64265" w:rsidRDefault="00A64265" w:rsidP="00FE6CD0">
      <w:pPr>
        <w:spacing w:after="0" w:line="240" w:lineRule="auto"/>
        <w:ind w:left="-851" w:hanging="49"/>
        <w:contextualSpacing/>
        <w:rPr>
          <w:rFonts w:ascii="Times New Roman" w:hAnsi="Times New Roman" w:cs="Times New Roman"/>
          <w:sz w:val="28"/>
          <w:szCs w:val="28"/>
        </w:rPr>
      </w:pPr>
      <w:r w:rsidRPr="00A64265">
        <w:rPr>
          <w:rFonts w:ascii="Times New Roman" w:hAnsi="Times New Roman" w:cs="Times New Roman"/>
          <w:sz w:val="28"/>
          <w:szCs w:val="28"/>
        </w:rPr>
        <w:t xml:space="preserve">познавательная деятельность </w:t>
      </w:r>
    </w:p>
    <w:p w:rsidR="00A64265" w:rsidRPr="00A64265" w:rsidRDefault="00A64265" w:rsidP="00FE6CD0">
      <w:pPr>
        <w:spacing w:after="0" w:line="240" w:lineRule="auto"/>
        <w:ind w:left="-851" w:hanging="49"/>
        <w:contextualSpacing/>
        <w:rPr>
          <w:rFonts w:ascii="Times New Roman" w:hAnsi="Times New Roman" w:cs="Times New Roman"/>
          <w:sz w:val="28"/>
          <w:szCs w:val="28"/>
        </w:rPr>
      </w:pPr>
      <w:r w:rsidRPr="00A64265">
        <w:rPr>
          <w:rFonts w:ascii="Times New Roman" w:hAnsi="Times New Roman" w:cs="Times New Roman"/>
          <w:sz w:val="28"/>
          <w:szCs w:val="28"/>
        </w:rPr>
        <w:t xml:space="preserve">проблемно-ценностное общение </w:t>
      </w:r>
    </w:p>
    <w:p w:rsidR="00A64265" w:rsidRPr="00A64265" w:rsidRDefault="00A64265" w:rsidP="00FE6CD0">
      <w:pPr>
        <w:spacing w:after="0" w:line="240" w:lineRule="auto"/>
        <w:ind w:left="-851" w:hanging="49"/>
        <w:contextualSpacing/>
        <w:rPr>
          <w:rFonts w:ascii="Times New Roman" w:hAnsi="Times New Roman" w:cs="Times New Roman"/>
          <w:sz w:val="28"/>
          <w:szCs w:val="28"/>
        </w:rPr>
      </w:pPr>
      <w:r w:rsidRPr="00A64265">
        <w:rPr>
          <w:rFonts w:ascii="Times New Roman" w:hAnsi="Times New Roman" w:cs="Times New Roman"/>
          <w:sz w:val="28"/>
          <w:szCs w:val="28"/>
        </w:rPr>
        <w:t>досугово-развлекательная деятельность (досуговое общение)</w:t>
      </w:r>
    </w:p>
    <w:p w:rsidR="00A64265" w:rsidRPr="00A64265" w:rsidRDefault="00A64265" w:rsidP="00FE6CD0">
      <w:pPr>
        <w:spacing w:after="0" w:line="240" w:lineRule="auto"/>
        <w:ind w:left="-851" w:hanging="49"/>
        <w:contextualSpacing/>
        <w:rPr>
          <w:rFonts w:ascii="Times New Roman" w:hAnsi="Times New Roman" w:cs="Times New Roman"/>
          <w:sz w:val="28"/>
          <w:szCs w:val="28"/>
        </w:rPr>
      </w:pPr>
      <w:r w:rsidRPr="00A64265">
        <w:rPr>
          <w:rFonts w:ascii="Times New Roman" w:hAnsi="Times New Roman" w:cs="Times New Roman"/>
          <w:sz w:val="28"/>
          <w:szCs w:val="28"/>
        </w:rPr>
        <w:t>художественное творчество</w:t>
      </w:r>
    </w:p>
    <w:p w:rsidR="00A64265" w:rsidRPr="00A64265" w:rsidRDefault="00A64265" w:rsidP="00FE6CD0">
      <w:pPr>
        <w:spacing w:after="0" w:line="240" w:lineRule="auto"/>
        <w:ind w:left="-851" w:hanging="49"/>
        <w:contextualSpacing/>
        <w:rPr>
          <w:rFonts w:ascii="Times New Roman" w:hAnsi="Times New Roman" w:cs="Times New Roman"/>
          <w:sz w:val="28"/>
          <w:szCs w:val="28"/>
        </w:rPr>
      </w:pPr>
    </w:p>
    <w:p w:rsidR="00E85AA3" w:rsidRDefault="00E85AA3" w:rsidP="00E85AA3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E85AA3" w:rsidRDefault="00E85AA3" w:rsidP="00E85AA3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E85AA3" w:rsidRDefault="00E85AA3" w:rsidP="00E85AA3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E85AA3" w:rsidRDefault="00E85AA3" w:rsidP="00E85AA3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E85AA3" w:rsidRDefault="00E85AA3" w:rsidP="00E85AA3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Тематическое планирование курса внеурочной деятельности</w:t>
      </w:r>
    </w:p>
    <w:p w:rsidR="00520D09" w:rsidRDefault="00520D09" w:rsidP="00E85AA3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9492"/>
        <w:gridCol w:w="720"/>
        <w:gridCol w:w="2053"/>
        <w:gridCol w:w="1314"/>
      </w:tblGrid>
      <w:tr w:rsidR="00EA3E01" w:rsidTr="00467A22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Pr="00EA3E01" w:rsidRDefault="00EA3E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3E01">
              <w:rPr>
                <w:rFonts w:ascii="Times New Roman" w:hAnsi="Times New Roman"/>
                <w:sz w:val="20"/>
                <w:szCs w:val="20"/>
              </w:rPr>
              <w:t>Тема занятия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Pr="00EA3E01" w:rsidRDefault="00EA3E01" w:rsidP="00467A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3E01">
              <w:rPr>
                <w:rFonts w:ascii="Times New Roman" w:hAnsi="Times New Roman"/>
                <w:sz w:val="20"/>
                <w:szCs w:val="20"/>
              </w:rPr>
              <w:t>Кол</w:t>
            </w:r>
            <w:r w:rsidR="00467A22">
              <w:rPr>
                <w:rFonts w:ascii="Times New Roman" w:hAnsi="Times New Roman"/>
                <w:sz w:val="20"/>
                <w:szCs w:val="20"/>
              </w:rPr>
              <w:t>-</w:t>
            </w:r>
            <w:r w:rsidRPr="00EA3E01">
              <w:rPr>
                <w:rFonts w:ascii="Times New Roman" w:hAnsi="Times New Roman"/>
                <w:sz w:val="20"/>
                <w:szCs w:val="20"/>
              </w:rPr>
              <w:t>во часов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EA3E01" w:rsidRDefault="00EA3E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Виды деятельности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Default="00EA3E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Формы контроля</w:t>
            </w:r>
          </w:p>
        </w:tc>
      </w:tr>
      <w:tr w:rsidR="00EA3E01" w:rsidTr="00467A22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Знакомство. Цели и задачи курса внеурочной деятельности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467A22" w:rsidRDefault="00BC3507">
            <w:pPr>
              <w:spacing w:after="0" w:line="240" w:lineRule="auto"/>
              <w:rPr>
                <w:rFonts w:ascii="Times New Roman" w:hAnsi="Times New Roman"/>
              </w:rPr>
            </w:pPr>
            <w:r w:rsidRPr="00467A22">
              <w:rPr>
                <w:rFonts w:ascii="Times New Roman" w:hAnsi="Times New Roman"/>
              </w:rPr>
              <w:t>Беседа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E01" w:rsidTr="00467A22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Знакомство с географическим положением Германии и ее соседями.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BC3507" w:rsidRDefault="00BC3507">
            <w:pPr>
              <w:spacing w:after="0" w:line="240" w:lineRule="auto"/>
              <w:rPr>
                <w:rFonts w:ascii="Times New Roman" w:hAnsi="Times New Roman"/>
              </w:rPr>
            </w:pPr>
            <w:r w:rsidRPr="00BC3507">
              <w:rPr>
                <w:rFonts w:ascii="Times New Roman" w:hAnsi="Times New Roman"/>
              </w:rPr>
              <w:t>Работа с картой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Default="005200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Опрос, кроссворд</w:t>
            </w:r>
          </w:p>
        </w:tc>
      </w:tr>
      <w:tr w:rsidR="00EA3E01" w:rsidTr="00467A22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Национальная одежда немецкого народа.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Default="005200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Творческое занятие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E01" w:rsidTr="00467A22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Символика Германии.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BC3507" w:rsidRDefault="00BC3507" w:rsidP="00BC350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Минип</w:t>
            </w:r>
            <w:r w:rsidRPr="00BC3507">
              <w:rPr>
                <w:rFonts w:ascii="Times New Roman" w:hAnsi="Times New Roman"/>
              </w:rPr>
              <w:t>роект</w:t>
            </w:r>
            <w:proofErr w:type="spellEnd"/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E01" w:rsidTr="00467A22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Прослушивание гимна и чтение за преподавателем слов гимна.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3E5947" w:rsidRDefault="003E594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Аудирование</w:t>
            </w:r>
            <w:proofErr w:type="spellEnd"/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E01" w:rsidTr="00467A22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Федеральные земли  ФРГ и их столицы.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Default="00BC35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3507">
              <w:rPr>
                <w:rFonts w:ascii="Times New Roman" w:hAnsi="Times New Roman"/>
              </w:rPr>
              <w:t>Работа с картой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E01" w:rsidTr="00467A22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Знакомство с географий Германии: реки, озера, моря, горы.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Default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3507">
              <w:rPr>
                <w:rFonts w:ascii="Times New Roman" w:hAnsi="Times New Roman"/>
              </w:rPr>
              <w:t>Работа с картой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Default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Опрос, викторина</w:t>
            </w:r>
          </w:p>
        </w:tc>
      </w:tr>
      <w:tr w:rsidR="00EA3E01" w:rsidTr="00467A22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Национальные парки и их значение для страны и ее жителей.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3E5947" w:rsidRDefault="003E5947">
            <w:pPr>
              <w:spacing w:after="0" w:line="240" w:lineRule="auto"/>
              <w:rPr>
                <w:rFonts w:ascii="Times New Roman" w:hAnsi="Times New Roman"/>
              </w:rPr>
            </w:pPr>
            <w:r w:rsidRPr="003E5947">
              <w:rPr>
                <w:rFonts w:ascii="Times New Roman" w:hAnsi="Times New Roman"/>
              </w:rPr>
              <w:t>чтение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E01" w:rsidTr="00467A22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Старинные замки.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Default="00BC35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Творческое занятие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E01" w:rsidTr="00467A22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Столица Германии. ЕЕ история.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3E5947" w:rsidRDefault="003E5947">
            <w:pPr>
              <w:spacing w:after="0" w:line="240" w:lineRule="auto"/>
              <w:rPr>
                <w:rFonts w:ascii="Times New Roman" w:hAnsi="Times New Roman"/>
              </w:rPr>
            </w:pPr>
            <w:r w:rsidRPr="003E5947">
              <w:rPr>
                <w:rFonts w:ascii="Times New Roman" w:hAnsi="Times New Roman"/>
              </w:rPr>
              <w:t>Виртуальная экскурсия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E01" w:rsidTr="00467A22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Достопримечательности Берлина.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Default="00BC35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3507">
              <w:rPr>
                <w:rFonts w:ascii="Times New Roman" w:hAnsi="Times New Roman"/>
              </w:rPr>
              <w:t>Работа с картой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Default="005200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Опрос, кроссворд</w:t>
            </w:r>
          </w:p>
        </w:tc>
      </w:tr>
      <w:tr w:rsidR="00EA3E01" w:rsidTr="00467A22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Знакомство с городом Лейпциг и его достопримечательностями.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BC3507" w:rsidRDefault="00BC3507">
            <w:pPr>
              <w:spacing w:after="0" w:line="240" w:lineRule="auto"/>
              <w:rPr>
                <w:rFonts w:ascii="Times New Roman" w:hAnsi="Times New Roman"/>
              </w:rPr>
            </w:pPr>
            <w:r w:rsidRPr="00BC3507">
              <w:rPr>
                <w:rFonts w:ascii="Times New Roman" w:hAnsi="Times New Roman"/>
              </w:rPr>
              <w:t>Виртуальная экскурсия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E01" w:rsidTr="00467A22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Знакомство с городом Гамбург и его достопримечательностями.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BC3507" w:rsidRDefault="00BC3507">
            <w:pPr>
              <w:spacing w:after="0" w:line="240" w:lineRule="auto"/>
              <w:rPr>
                <w:rFonts w:ascii="Times New Roman" w:hAnsi="Times New Roman"/>
              </w:rPr>
            </w:pPr>
            <w:r w:rsidRPr="00BC3507">
              <w:rPr>
                <w:rFonts w:ascii="Times New Roman" w:hAnsi="Times New Roman"/>
              </w:rPr>
              <w:t>Виртуальная экскурсия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E01" w:rsidTr="00467A22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Кёльн и его достопримечательности.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BC3507" w:rsidRDefault="00BC3507">
            <w:pPr>
              <w:spacing w:after="0" w:line="240" w:lineRule="auto"/>
              <w:rPr>
                <w:rFonts w:ascii="Times New Roman" w:hAnsi="Times New Roman"/>
              </w:rPr>
            </w:pPr>
            <w:r w:rsidRPr="00BC3507">
              <w:rPr>
                <w:rFonts w:ascii="Times New Roman" w:hAnsi="Times New Roman"/>
              </w:rPr>
              <w:t>Виртуальная экскурсия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E01" w:rsidTr="00467A22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Национальные особенности немцев.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3E5947" w:rsidRDefault="00467A22" w:rsidP="00467A2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Познавательная б</w:t>
            </w:r>
            <w:r w:rsidR="00BC3507" w:rsidRPr="003E5947">
              <w:rPr>
                <w:rFonts w:ascii="Times New Roman" w:hAnsi="Times New Roman"/>
              </w:rPr>
              <w:t>еседа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E01" w:rsidTr="00467A22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Система образования Германии.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3E5947" w:rsidRDefault="003E5947">
            <w:pPr>
              <w:spacing w:after="0" w:line="240" w:lineRule="auto"/>
              <w:rPr>
                <w:rFonts w:ascii="Times New Roman" w:hAnsi="Times New Roman"/>
              </w:rPr>
            </w:pPr>
            <w:r w:rsidRPr="003E5947">
              <w:rPr>
                <w:rFonts w:ascii="Times New Roman" w:hAnsi="Times New Roman"/>
              </w:rPr>
              <w:t>Лекция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E01" w:rsidTr="00467A22">
        <w:trPr>
          <w:trHeight w:val="461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Национальная еда в Германии. Рецепты приготовления блюд.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Default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5947">
              <w:rPr>
                <w:rFonts w:ascii="Times New Roman" w:hAnsi="Times New Roman"/>
              </w:rPr>
              <w:t>Коллаж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467A22" w:rsidRDefault="003E5947">
            <w:pPr>
              <w:spacing w:after="0" w:line="240" w:lineRule="auto"/>
              <w:rPr>
                <w:rFonts w:ascii="Times New Roman" w:hAnsi="Times New Roman"/>
              </w:rPr>
            </w:pPr>
            <w:r w:rsidRPr="00467A22">
              <w:rPr>
                <w:rFonts w:ascii="Times New Roman" w:hAnsi="Times New Roman"/>
              </w:rPr>
              <w:t>коллаж</w:t>
            </w:r>
          </w:p>
        </w:tc>
      </w:tr>
      <w:tr w:rsidR="00EA3E01" w:rsidTr="00467A22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Как празднуют карнавал в Германии.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Default="00BC35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Творческое занятие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E01" w:rsidTr="00467A22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Знакомство с национальными традициями празднования немецкого Рождества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Pr="003E5947" w:rsidRDefault="003E594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3E5947">
              <w:rPr>
                <w:rFonts w:ascii="Times New Roman" w:hAnsi="Times New Roman"/>
              </w:rPr>
              <w:t>Практ.занятие</w:t>
            </w:r>
            <w:proofErr w:type="spellEnd"/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3E01" w:rsidTr="00467A22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Знакомство с национальными традициями празднования Пасхи в Германии.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Default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E5947">
              <w:rPr>
                <w:rFonts w:ascii="Times New Roman" w:hAnsi="Times New Roman"/>
              </w:rPr>
              <w:t>Практ.занятие</w:t>
            </w:r>
            <w:proofErr w:type="spellEnd"/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01" w:rsidRDefault="00EA3E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5947" w:rsidTr="00467A22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Виды отдыха в Германии: кемпинги. Автобаны.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947" w:rsidRPr="003E5947" w:rsidRDefault="00467A22" w:rsidP="003E594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Познавательная б</w:t>
            </w:r>
            <w:r w:rsidRPr="003E5947">
              <w:rPr>
                <w:rFonts w:ascii="Times New Roman" w:hAnsi="Times New Roman"/>
              </w:rPr>
              <w:t>еседа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5947" w:rsidTr="00467A22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Знакомство с Робертом Кохом, Эрлихом Паулем,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Домагк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Герхардом (врачи и что они сделали для всемирной медицины).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5947">
              <w:rPr>
                <w:rFonts w:ascii="Times New Roman" w:hAnsi="Times New Roman"/>
              </w:rPr>
              <w:t>чтение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5947" w:rsidTr="00467A22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Культурная жизнь Германии.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5947">
              <w:rPr>
                <w:rFonts w:ascii="Times New Roman" w:hAnsi="Times New Roman"/>
              </w:rPr>
              <w:t>Коллаж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947" w:rsidRPr="00467A22" w:rsidRDefault="003E5947" w:rsidP="003E5947">
            <w:pPr>
              <w:spacing w:after="0" w:line="240" w:lineRule="auto"/>
              <w:rPr>
                <w:rFonts w:ascii="Times New Roman" w:hAnsi="Times New Roman"/>
              </w:rPr>
            </w:pPr>
            <w:r w:rsidRPr="00467A22">
              <w:rPr>
                <w:rFonts w:ascii="Times New Roman" w:hAnsi="Times New Roman"/>
              </w:rPr>
              <w:t>коллаж</w:t>
            </w:r>
          </w:p>
        </w:tc>
      </w:tr>
      <w:tr w:rsidR="003E5947" w:rsidTr="00467A22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Кто такая Марлен Дитрих? Прослушивание аудиозаписей с ее исполнением песен.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</w:rPr>
              <w:t>Аудирование</w:t>
            </w:r>
            <w:proofErr w:type="spellEnd"/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5947" w:rsidTr="00467A22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Альбрехт Дюрер и его живопись.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3507">
              <w:rPr>
                <w:rFonts w:ascii="Times New Roman" w:hAnsi="Times New Roman"/>
              </w:rPr>
              <w:t>Виртуальная экскурсия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5947" w:rsidTr="00467A22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Гане Гольбейн – немецкий художник.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3507">
              <w:rPr>
                <w:rFonts w:ascii="Times New Roman" w:hAnsi="Times New Roman"/>
              </w:rPr>
              <w:t>Виртуальная экскурсия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5947" w:rsidTr="00467A22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Биография Баха и Бетховена и их произведения  (прослушивание музыкальных произведений).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</w:rPr>
              <w:t>Аудирование</w:t>
            </w:r>
            <w:proofErr w:type="spellEnd"/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5947" w:rsidTr="00467A22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Биография Моцарта и Вагнера и их произведения  (прослушивание музыкальных произведений).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</w:rPr>
              <w:t>Аудирование</w:t>
            </w:r>
            <w:proofErr w:type="spellEnd"/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5947" w:rsidTr="00467A22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29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Знакомство с творчеством и произведениями немецкого  писателя Гете.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5947">
              <w:rPr>
                <w:rFonts w:ascii="Times New Roman" w:hAnsi="Times New Roman"/>
              </w:rPr>
              <w:t>чтение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5947" w:rsidTr="00467A22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Знакомство с творчеством и произведениями немецкого  писателя Шиллера.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5947">
              <w:rPr>
                <w:rFonts w:ascii="Times New Roman" w:hAnsi="Times New Roman"/>
              </w:rPr>
              <w:t>чтение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5947" w:rsidTr="00467A22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Изобретатель первого автомобиля (Мерседес).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947" w:rsidRPr="003E5947" w:rsidRDefault="00467A22" w:rsidP="003E594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Познавательная б</w:t>
            </w:r>
            <w:r w:rsidRPr="003E5947">
              <w:rPr>
                <w:rFonts w:ascii="Times New Roman" w:hAnsi="Times New Roman"/>
              </w:rPr>
              <w:t>еседа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5947" w:rsidTr="00467A22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массовой информации в Германии.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947" w:rsidRPr="003E5947" w:rsidRDefault="003E5947" w:rsidP="003E5947">
            <w:pPr>
              <w:spacing w:after="0" w:line="240" w:lineRule="auto"/>
              <w:rPr>
                <w:rFonts w:ascii="Times New Roman" w:hAnsi="Times New Roman"/>
              </w:rPr>
            </w:pPr>
            <w:r w:rsidRPr="003E5947">
              <w:rPr>
                <w:rFonts w:ascii="Times New Roman" w:hAnsi="Times New Roman"/>
              </w:rPr>
              <w:t>Коллаж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947" w:rsidRPr="00467A22" w:rsidRDefault="003E5947" w:rsidP="003E5947">
            <w:pPr>
              <w:spacing w:after="0" w:line="240" w:lineRule="auto"/>
              <w:rPr>
                <w:rFonts w:ascii="Times New Roman" w:hAnsi="Times New Roman"/>
              </w:rPr>
            </w:pPr>
            <w:r w:rsidRPr="00467A22">
              <w:rPr>
                <w:rFonts w:ascii="Times New Roman" w:hAnsi="Times New Roman"/>
                <w:color w:val="000000"/>
              </w:rPr>
              <w:t>Опрос, викторина</w:t>
            </w:r>
          </w:p>
        </w:tc>
      </w:tr>
      <w:tr w:rsidR="003E5947" w:rsidTr="00467A22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Дорис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Дёррье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– самый удачливый кинорежиссер Германии.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3507">
              <w:rPr>
                <w:rFonts w:ascii="Times New Roman" w:hAnsi="Times New Roman"/>
              </w:rPr>
              <w:t>Виртуальная экскурсия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5947" w:rsidTr="00467A22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Викторина «Что мы знаем о Германии».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947" w:rsidRPr="003E5947" w:rsidRDefault="003E5947" w:rsidP="003E5947">
            <w:pPr>
              <w:spacing w:after="0" w:line="240" w:lineRule="auto"/>
              <w:rPr>
                <w:rFonts w:ascii="Times New Roman" w:hAnsi="Times New Roman"/>
              </w:rPr>
            </w:pPr>
            <w:r w:rsidRPr="003E5947">
              <w:rPr>
                <w:rFonts w:ascii="Times New Roman" w:hAnsi="Times New Roman"/>
              </w:rPr>
              <w:t>Викторина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467A22">
              <w:rPr>
                <w:rFonts w:ascii="Times New Roman" w:hAnsi="Times New Roman"/>
                <w:color w:val="000000"/>
              </w:rPr>
              <w:t>икторина</w:t>
            </w:r>
          </w:p>
        </w:tc>
      </w:tr>
      <w:tr w:rsidR="003E5947" w:rsidTr="00467A22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Pr="00E85AA3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5AA3">
              <w:rPr>
                <w:rFonts w:ascii="Times New Roman" w:hAnsi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5947" w:rsidRPr="00E85AA3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85AA3">
              <w:rPr>
                <w:rFonts w:ascii="Times New Roman" w:hAnsi="Times New Roman"/>
                <w:sz w:val="28"/>
                <w:szCs w:val="28"/>
              </w:rPr>
              <w:t>34 часа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947" w:rsidRPr="00E85AA3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5947" w:rsidRPr="00E85AA3" w:rsidRDefault="003E5947" w:rsidP="003E59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85AA3" w:rsidRPr="00FE6CD0" w:rsidRDefault="00E85AA3" w:rsidP="00FE6CD0">
      <w:pPr>
        <w:spacing w:after="0" w:line="240" w:lineRule="auto"/>
        <w:ind w:left="-851" w:hanging="49"/>
        <w:contextualSpacing/>
        <w:rPr>
          <w:rFonts w:ascii="Times New Roman" w:hAnsi="Times New Roman"/>
          <w:sz w:val="28"/>
          <w:szCs w:val="28"/>
        </w:rPr>
      </w:pPr>
    </w:p>
    <w:p w:rsidR="00B430A8" w:rsidRDefault="00B430A8" w:rsidP="00B430A8">
      <w:pPr>
        <w:spacing w:after="12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430A8" w:rsidRDefault="00B430A8" w:rsidP="00B430A8">
      <w:pPr>
        <w:spacing w:after="12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67A22" w:rsidRDefault="00467A22" w:rsidP="00E85AA3">
      <w:pPr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85AA3" w:rsidRPr="00E85AA3" w:rsidRDefault="00E85AA3" w:rsidP="00E85AA3">
      <w:pPr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85AA3">
        <w:rPr>
          <w:rFonts w:ascii="Times New Roman" w:hAnsi="Times New Roman"/>
          <w:b/>
          <w:sz w:val="28"/>
          <w:szCs w:val="28"/>
        </w:rPr>
        <w:t>Учебно-методическое обеспечение</w:t>
      </w:r>
    </w:p>
    <w:p w:rsidR="00E85AA3" w:rsidRDefault="00E85AA3" w:rsidP="00E85AA3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 w:hanging="357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Басова Н.В., Коноплева Т.Г. Немецкий для колледжей: Учебное пособие. – Ростов-на-Дону: Феникс, 2009. (Среднее профессиональное образование).</w:t>
      </w:r>
    </w:p>
    <w:p w:rsidR="00E85AA3" w:rsidRDefault="00E85AA3" w:rsidP="00E85AA3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 w:hanging="357"/>
        <w:contextualSpacing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Бориско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Н.Ф. Бизнес-курс немецкого языка: Словарь-справочник. – М.: ООО «Дом славянской книги», 2010.</w:t>
      </w:r>
    </w:p>
    <w:p w:rsidR="00E85AA3" w:rsidRDefault="00E85AA3" w:rsidP="00E85AA3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 w:hanging="357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Власова З.А. Нестандартные уроки немецкого языка. Волгоград: ИТД «Корифей», 2011.</w:t>
      </w:r>
    </w:p>
    <w:p w:rsidR="00E85AA3" w:rsidRDefault="00E85AA3" w:rsidP="00E85AA3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 w:hanging="357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Воронина Г.И., Карелина И.В. Немецкий язык, контакты: Учеб. Для 10-11 </w:t>
      </w:r>
      <w:proofErr w:type="spellStart"/>
      <w:r>
        <w:rPr>
          <w:rFonts w:ascii="Times New Roman" w:hAnsi="Times New Roman"/>
          <w:bCs/>
          <w:sz w:val="28"/>
          <w:szCs w:val="28"/>
        </w:rPr>
        <w:t>кл</w:t>
      </w:r>
      <w:proofErr w:type="spellEnd"/>
      <w:r>
        <w:rPr>
          <w:rFonts w:ascii="Times New Roman" w:hAnsi="Times New Roman"/>
          <w:bCs/>
          <w:sz w:val="28"/>
          <w:szCs w:val="28"/>
        </w:rPr>
        <w:t>. – М.: Просвещение, 2009.</w:t>
      </w:r>
    </w:p>
    <w:p w:rsidR="00B430A8" w:rsidRPr="00E85AA3" w:rsidRDefault="00E85AA3" w:rsidP="00E85A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="357"/>
        <w:contextualSpacing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 xml:space="preserve">5.  </w:t>
      </w:r>
      <w:r w:rsidRPr="00E85AA3">
        <w:rPr>
          <w:rFonts w:ascii="Times New Roman" w:hAnsi="Times New Roman"/>
          <w:bCs/>
          <w:sz w:val="28"/>
          <w:szCs w:val="28"/>
        </w:rPr>
        <w:t>Кравченко А.П. Немецкий язык для колледжей: учебное пособие.</w:t>
      </w:r>
      <w:r>
        <w:rPr>
          <w:rFonts w:ascii="Times New Roman" w:hAnsi="Times New Roman"/>
          <w:bCs/>
          <w:sz w:val="28"/>
          <w:szCs w:val="28"/>
        </w:rPr>
        <w:t xml:space="preserve"> – Ростов н/Д: Феникс, 2014. </w:t>
      </w:r>
    </w:p>
    <w:p w:rsidR="00E85AA3" w:rsidRPr="00E85AA3" w:rsidRDefault="00E85AA3" w:rsidP="00E85A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contextualSpacing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 xml:space="preserve">     6.Романовская Н.И., Романовская Ю.Т. 200 тем немецкого языка. М.: ЗАО «БАО-ПРЕСС» ООО «ИД» РИПОЛ     классик, 2010</w:t>
      </w:r>
    </w:p>
    <w:p w:rsidR="00E85AA3" w:rsidRDefault="00E85AA3" w:rsidP="00E85A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contextualSpacing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Дополнительные источники:</w:t>
      </w:r>
    </w:p>
    <w:p w:rsidR="00E85AA3" w:rsidRDefault="00E85AA3" w:rsidP="00E85AA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Беляева Л.В., Калинина Э.П. Мы похожи, но все же мы разные (о семейных праздниках в Германии и </w:t>
      </w:r>
      <w:proofErr w:type="gramStart"/>
      <w:r>
        <w:rPr>
          <w:rFonts w:ascii="Times New Roman" w:hAnsi="Times New Roman"/>
          <w:bCs/>
          <w:sz w:val="28"/>
          <w:szCs w:val="28"/>
        </w:rPr>
        <w:t>в  России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): Учебно-методическое пособие. Сыктывкар: Издательство Коми </w:t>
      </w:r>
      <w:proofErr w:type="spellStart"/>
      <w:r>
        <w:rPr>
          <w:rFonts w:ascii="Times New Roman" w:hAnsi="Times New Roman"/>
          <w:bCs/>
          <w:sz w:val="28"/>
          <w:szCs w:val="28"/>
        </w:rPr>
        <w:t>пед</w:t>
      </w:r>
      <w:proofErr w:type="spellEnd"/>
      <w:r>
        <w:rPr>
          <w:rFonts w:ascii="Times New Roman" w:hAnsi="Times New Roman"/>
          <w:bCs/>
          <w:sz w:val="28"/>
          <w:szCs w:val="28"/>
        </w:rPr>
        <w:t>. ин-та, 2007.</w:t>
      </w:r>
    </w:p>
    <w:p w:rsidR="00E85AA3" w:rsidRDefault="00E85AA3" w:rsidP="00E85AA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Газета издательского дома «Первое сентября» </w:t>
      </w:r>
      <w:r>
        <w:rPr>
          <w:rFonts w:ascii="Times New Roman" w:hAnsi="Times New Roman"/>
          <w:bCs/>
          <w:sz w:val="28"/>
          <w:szCs w:val="28"/>
          <w:lang w:val="de-DE"/>
        </w:rPr>
        <w:t>Deutsch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E85AA3" w:rsidRDefault="00E85AA3" w:rsidP="00E85AA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Газета на немецком языке «</w:t>
      </w:r>
      <w:r>
        <w:rPr>
          <w:rFonts w:ascii="Times New Roman" w:hAnsi="Times New Roman"/>
          <w:bCs/>
          <w:sz w:val="28"/>
          <w:szCs w:val="28"/>
          <w:lang w:val="en-US"/>
        </w:rPr>
        <w:t>Die</w:t>
      </w:r>
      <w:r w:rsidRPr="00E85AA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val="en-US"/>
        </w:rPr>
        <w:t>Zeit</w:t>
      </w:r>
      <w:proofErr w:type="spellEnd"/>
      <w:r>
        <w:rPr>
          <w:rFonts w:ascii="Times New Roman" w:hAnsi="Times New Roman"/>
          <w:bCs/>
          <w:sz w:val="28"/>
          <w:szCs w:val="28"/>
        </w:rPr>
        <w:t>».</w:t>
      </w:r>
    </w:p>
    <w:p w:rsidR="00E85AA3" w:rsidRDefault="00E85AA3" w:rsidP="00E85AA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Грамматика немецкого языка в таблицах и схемах. – </w:t>
      </w:r>
      <w:proofErr w:type="spellStart"/>
      <w:r>
        <w:rPr>
          <w:rFonts w:ascii="Times New Roman" w:hAnsi="Times New Roman"/>
          <w:bCs/>
          <w:sz w:val="28"/>
          <w:szCs w:val="28"/>
        </w:rPr>
        <w:t>Спб</w:t>
      </w:r>
      <w:proofErr w:type="spellEnd"/>
      <w:r>
        <w:rPr>
          <w:rFonts w:ascii="Times New Roman" w:hAnsi="Times New Roman"/>
          <w:bCs/>
          <w:sz w:val="28"/>
          <w:szCs w:val="28"/>
        </w:rPr>
        <w:t>.: ООО «Виктория плюс», 2008,</w:t>
      </w:r>
    </w:p>
    <w:p w:rsidR="00E85AA3" w:rsidRDefault="00E85AA3" w:rsidP="00E85AA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Иващенко Л.А. 55 тем по немецкому языку. – М.: </w:t>
      </w:r>
      <w:proofErr w:type="spellStart"/>
      <w:r>
        <w:rPr>
          <w:rFonts w:ascii="Times New Roman" w:hAnsi="Times New Roman"/>
          <w:bCs/>
          <w:sz w:val="28"/>
          <w:szCs w:val="28"/>
        </w:rPr>
        <w:t>Астрель</w:t>
      </w:r>
      <w:proofErr w:type="spellEnd"/>
      <w:r>
        <w:rPr>
          <w:rFonts w:ascii="Times New Roman" w:hAnsi="Times New Roman"/>
          <w:bCs/>
          <w:sz w:val="28"/>
          <w:szCs w:val="28"/>
        </w:rPr>
        <w:t>.</w:t>
      </w:r>
    </w:p>
    <w:p w:rsidR="00E85AA3" w:rsidRDefault="00E85AA3" w:rsidP="00E85AA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Немецкий журнал «</w:t>
      </w:r>
      <w:r>
        <w:rPr>
          <w:rFonts w:ascii="Times New Roman" w:hAnsi="Times New Roman"/>
          <w:bCs/>
          <w:sz w:val="28"/>
          <w:szCs w:val="28"/>
          <w:lang w:val="de-DE"/>
        </w:rPr>
        <w:t>Deutschland</w:t>
      </w:r>
      <w:r>
        <w:rPr>
          <w:rFonts w:ascii="Times New Roman" w:hAnsi="Times New Roman"/>
          <w:bCs/>
          <w:sz w:val="28"/>
          <w:szCs w:val="28"/>
        </w:rPr>
        <w:t>».</w:t>
      </w:r>
    </w:p>
    <w:p w:rsidR="00E85AA3" w:rsidRDefault="00E85AA3" w:rsidP="00E85AA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Словари (русско-немецкие, немецко-русские).</w:t>
      </w:r>
    </w:p>
    <w:p w:rsidR="00E85AA3" w:rsidRDefault="00E85AA3" w:rsidP="00E85A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Интернет-ресурсы:</w:t>
      </w:r>
    </w:p>
    <w:p w:rsidR="00E85AA3" w:rsidRDefault="00C3610E" w:rsidP="00E85AA3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hyperlink r:id="rId5" w:history="1">
        <w:r w:rsidR="00E85AA3">
          <w:rPr>
            <w:rStyle w:val="ac"/>
            <w:rFonts w:ascii="Times New Roman" w:hAnsi="Times New Roman"/>
            <w:bCs/>
            <w:sz w:val="28"/>
            <w:szCs w:val="28"/>
            <w:lang w:val="de-DE"/>
          </w:rPr>
          <w:t>h</w:t>
        </w:r>
        <w:r w:rsidR="00E85AA3">
          <w:rPr>
            <w:rStyle w:val="ac"/>
            <w:rFonts w:ascii="Times New Roman" w:hAnsi="Times New Roman"/>
            <w:bCs/>
            <w:sz w:val="28"/>
            <w:szCs w:val="28"/>
          </w:rPr>
          <w:t>t</w:t>
        </w:r>
        <w:r w:rsidR="00E85AA3">
          <w:rPr>
            <w:rStyle w:val="ac"/>
            <w:rFonts w:ascii="Times New Roman" w:hAnsi="Times New Roman"/>
            <w:bCs/>
            <w:sz w:val="28"/>
            <w:szCs w:val="28"/>
            <w:lang w:val="de-DE"/>
          </w:rPr>
          <w:t>t</w:t>
        </w:r>
        <w:r w:rsidR="00E85AA3">
          <w:rPr>
            <w:rStyle w:val="ac"/>
            <w:rFonts w:ascii="Times New Roman" w:hAnsi="Times New Roman"/>
            <w:bCs/>
            <w:sz w:val="28"/>
            <w:szCs w:val="28"/>
          </w:rPr>
          <w:t>p:</w:t>
        </w:r>
        <w:r w:rsidR="00E85AA3">
          <w:rPr>
            <w:rStyle w:val="ac"/>
            <w:rFonts w:ascii="Times New Roman" w:hAnsi="Times New Roman"/>
            <w:bCs/>
            <w:sz w:val="28"/>
            <w:szCs w:val="28"/>
            <w:lang w:val="de-DE"/>
          </w:rPr>
          <w:t>//deu.1september.ru/</w:t>
        </w:r>
      </w:hyperlink>
    </w:p>
    <w:p w:rsidR="00E85AA3" w:rsidRDefault="00C3610E" w:rsidP="00E85AA3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hyperlink r:id="rId6" w:history="1">
        <w:r w:rsidR="00E85AA3">
          <w:rPr>
            <w:rStyle w:val="ac"/>
            <w:rFonts w:ascii="Times New Roman" w:hAnsi="Times New Roman"/>
            <w:bCs/>
            <w:sz w:val="28"/>
            <w:szCs w:val="28"/>
            <w:lang w:val="de-DE"/>
          </w:rPr>
          <w:t>http://grammade.ru/</w:t>
        </w:r>
      </w:hyperlink>
    </w:p>
    <w:p w:rsidR="00E85AA3" w:rsidRDefault="00C3610E" w:rsidP="00E85AA3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hyperlink r:id="rId7" w:history="1">
        <w:r w:rsidR="00E85AA3">
          <w:rPr>
            <w:rStyle w:val="ac"/>
            <w:rFonts w:ascii="Times New Roman" w:hAnsi="Times New Roman"/>
            <w:bCs/>
            <w:sz w:val="28"/>
            <w:szCs w:val="28"/>
            <w:lang w:val="de-DE"/>
          </w:rPr>
          <w:t>http://www.derweg.org/</w:t>
        </w:r>
      </w:hyperlink>
    </w:p>
    <w:p w:rsidR="00E85AA3" w:rsidRDefault="00C3610E" w:rsidP="00E85AA3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hyperlink r:id="rId8" w:history="1">
        <w:r w:rsidR="00E85AA3">
          <w:rPr>
            <w:rStyle w:val="ac"/>
            <w:rFonts w:ascii="Times New Roman" w:hAnsi="Times New Roman"/>
            <w:bCs/>
            <w:sz w:val="28"/>
            <w:szCs w:val="28"/>
          </w:rPr>
          <w:t>http://</w:t>
        </w:r>
        <w:r w:rsidR="00E85AA3">
          <w:rPr>
            <w:rStyle w:val="ac"/>
            <w:rFonts w:ascii="Times New Roman" w:hAnsi="Times New Roman"/>
            <w:bCs/>
            <w:sz w:val="28"/>
            <w:szCs w:val="28"/>
            <w:lang w:val="de-DE"/>
          </w:rPr>
          <w:t>www.deutschland.de/</w:t>
        </w:r>
      </w:hyperlink>
    </w:p>
    <w:p w:rsidR="00E85AA3" w:rsidRDefault="00C3610E" w:rsidP="00E85AA3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hyperlink r:id="rId9" w:history="1">
        <w:r w:rsidR="00E85AA3">
          <w:rPr>
            <w:rStyle w:val="ac"/>
            <w:rFonts w:ascii="Times New Roman" w:hAnsi="Times New Roman"/>
            <w:bCs/>
            <w:sz w:val="28"/>
            <w:szCs w:val="28"/>
          </w:rPr>
          <w:t>http://</w:t>
        </w:r>
        <w:r w:rsidR="00E85AA3">
          <w:rPr>
            <w:rStyle w:val="ac"/>
            <w:rFonts w:ascii="Times New Roman" w:hAnsi="Times New Roman"/>
            <w:bCs/>
            <w:sz w:val="28"/>
            <w:szCs w:val="28"/>
            <w:lang w:val="de-DE"/>
          </w:rPr>
          <w:t>www.deutschland.de/</w:t>
        </w:r>
      </w:hyperlink>
    </w:p>
    <w:p w:rsidR="00E85AA3" w:rsidRDefault="00C3610E" w:rsidP="00E85AA3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hyperlink r:id="rId10" w:history="1">
        <w:r w:rsidR="00E85AA3">
          <w:rPr>
            <w:rStyle w:val="ac"/>
            <w:rFonts w:ascii="Times New Roman" w:hAnsi="Times New Roman"/>
            <w:bCs/>
            <w:sz w:val="28"/>
            <w:szCs w:val="28"/>
          </w:rPr>
          <w:t>http://</w:t>
        </w:r>
        <w:r w:rsidR="00E85AA3">
          <w:rPr>
            <w:rStyle w:val="ac"/>
            <w:rFonts w:ascii="Times New Roman" w:hAnsi="Times New Roman"/>
            <w:bCs/>
            <w:sz w:val="28"/>
            <w:szCs w:val="28"/>
            <w:lang w:val="de-DE"/>
          </w:rPr>
          <w:t>www.deutschlern.net/</w:t>
        </w:r>
      </w:hyperlink>
    </w:p>
    <w:p w:rsidR="00E85AA3" w:rsidRDefault="00C3610E" w:rsidP="00F40622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hyperlink r:id="rId11" w:history="1">
        <w:r w:rsidR="00E85AA3" w:rsidRPr="00E85AA3">
          <w:rPr>
            <w:rStyle w:val="ac"/>
            <w:rFonts w:ascii="Times New Roman" w:hAnsi="Times New Roman"/>
            <w:bCs/>
            <w:sz w:val="28"/>
            <w:szCs w:val="28"/>
          </w:rPr>
          <w:t>http://</w:t>
        </w:r>
        <w:r w:rsidR="00E85AA3" w:rsidRPr="00E85AA3">
          <w:rPr>
            <w:rStyle w:val="ac"/>
            <w:rFonts w:ascii="Times New Roman" w:hAnsi="Times New Roman"/>
            <w:bCs/>
            <w:sz w:val="28"/>
            <w:szCs w:val="28"/>
            <w:lang w:val="de-DE"/>
          </w:rPr>
          <w:t>www</w:t>
        </w:r>
        <w:r w:rsidR="00E85AA3" w:rsidRPr="00E85AA3">
          <w:rPr>
            <w:rStyle w:val="ac"/>
            <w:rFonts w:ascii="Times New Roman" w:hAnsi="Times New Roman"/>
            <w:bCs/>
            <w:sz w:val="28"/>
            <w:szCs w:val="28"/>
          </w:rPr>
          <w:t>.</w:t>
        </w:r>
        <w:r w:rsidR="00E85AA3" w:rsidRPr="00E85AA3">
          <w:rPr>
            <w:rStyle w:val="ac"/>
            <w:rFonts w:ascii="Times New Roman" w:hAnsi="Times New Roman"/>
            <w:bCs/>
            <w:sz w:val="28"/>
            <w:szCs w:val="28"/>
            <w:lang w:val="de-DE"/>
          </w:rPr>
          <w:t>deutsch</w:t>
        </w:r>
        <w:r w:rsidR="00E85AA3" w:rsidRPr="00E85AA3">
          <w:rPr>
            <w:rStyle w:val="ac"/>
            <w:rFonts w:ascii="Times New Roman" w:hAnsi="Times New Roman"/>
            <w:bCs/>
            <w:sz w:val="28"/>
            <w:szCs w:val="28"/>
          </w:rPr>
          <w:t>-</w:t>
        </w:r>
        <w:r w:rsidR="00E85AA3" w:rsidRPr="00E85AA3">
          <w:rPr>
            <w:rStyle w:val="ac"/>
            <w:rFonts w:ascii="Times New Roman" w:hAnsi="Times New Roman"/>
            <w:bCs/>
            <w:sz w:val="28"/>
            <w:szCs w:val="28"/>
            <w:lang w:val="de-DE"/>
          </w:rPr>
          <w:t>uni</w:t>
        </w:r>
        <w:r w:rsidR="00E85AA3" w:rsidRPr="00E85AA3">
          <w:rPr>
            <w:rStyle w:val="ac"/>
            <w:rFonts w:ascii="Times New Roman" w:hAnsi="Times New Roman"/>
            <w:bCs/>
            <w:sz w:val="28"/>
            <w:szCs w:val="28"/>
          </w:rPr>
          <w:t>.</w:t>
        </w:r>
        <w:r w:rsidR="00E85AA3" w:rsidRPr="00E85AA3">
          <w:rPr>
            <w:rStyle w:val="ac"/>
            <w:rFonts w:ascii="Times New Roman" w:hAnsi="Times New Roman"/>
            <w:bCs/>
            <w:sz w:val="28"/>
            <w:szCs w:val="28"/>
            <w:lang w:val="de-DE"/>
          </w:rPr>
          <w:t>com</w:t>
        </w:r>
        <w:r w:rsidR="00E85AA3" w:rsidRPr="00E85AA3">
          <w:rPr>
            <w:rStyle w:val="ac"/>
            <w:rFonts w:ascii="Times New Roman" w:hAnsi="Times New Roman"/>
            <w:bCs/>
            <w:sz w:val="28"/>
            <w:szCs w:val="28"/>
          </w:rPr>
          <w:t>.</w:t>
        </w:r>
        <w:r w:rsidR="00E85AA3" w:rsidRPr="00E85AA3">
          <w:rPr>
            <w:rStyle w:val="ac"/>
            <w:rFonts w:ascii="Times New Roman" w:hAnsi="Times New Roman"/>
            <w:bCs/>
            <w:sz w:val="28"/>
            <w:szCs w:val="28"/>
            <w:lang w:val="de-DE"/>
          </w:rPr>
          <w:t>ru</w:t>
        </w:r>
        <w:r w:rsidR="00E85AA3" w:rsidRPr="00E85AA3">
          <w:rPr>
            <w:rStyle w:val="ac"/>
            <w:rFonts w:ascii="Times New Roman" w:hAnsi="Times New Roman"/>
            <w:bCs/>
            <w:sz w:val="28"/>
            <w:szCs w:val="28"/>
          </w:rPr>
          <w:t>/</w:t>
        </w:r>
      </w:hyperlink>
    </w:p>
    <w:p w:rsidR="00B430A8" w:rsidRPr="00E85AA3" w:rsidRDefault="00C3610E" w:rsidP="00F40622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hyperlink r:id="rId12" w:history="1">
        <w:r w:rsidR="00E85AA3" w:rsidRPr="00E85AA3">
          <w:rPr>
            <w:rStyle w:val="ac"/>
            <w:rFonts w:ascii="Times New Roman" w:hAnsi="Times New Roman"/>
            <w:bCs/>
            <w:sz w:val="28"/>
            <w:szCs w:val="28"/>
          </w:rPr>
          <w:t>http://</w:t>
        </w:r>
        <w:r w:rsidR="00E85AA3" w:rsidRPr="00E85AA3">
          <w:rPr>
            <w:rStyle w:val="ac"/>
            <w:rFonts w:ascii="Times New Roman" w:hAnsi="Times New Roman"/>
            <w:bCs/>
            <w:sz w:val="28"/>
            <w:szCs w:val="28"/>
            <w:lang w:val="de-DE"/>
          </w:rPr>
          <w:t>www.goethe.de/</w:t>
        </w:r>
      </w:hyperlink>
    </w:p>
    <w:p w:rsidR="00E85AA3" w:rsidRDefault="00E85AA3" w:rsidP="00E85A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10.</w:t>
      </w:r>
      <w:hyperlink r:id="rId13" w:history="1">
        <w:r>
          <w:rPr>
            <w:rStyle w:val="ac"/>
            <w:rFonts w:ascii="Times New Roman" w:hAnsi="Times New Roman"/>
            <w:bCs/>
            <w:sz w:val="28"/>
            <w:szCs w:val="28"/>
          </w:rPr>
          <w:t>http://</w:t>
        </w:r>
        <w:r>
          <w:rPr>
            <w:rStyle w:val="ac"/>
            <w:rFonts w:ascii="Times New Roman" w:hAnsi="Times New Roman"/>
            <w:bCs/>
            <w:sz w:val="28"/>
            <w:szCs w:val="28"/>
            <w:lang w:val="de-DE"/>
          </w:rPr>
          <w:t>www</w:t>
        </w:r>
        <w:r>
          <w:rPr>
            <w:rStyle w:val="ac"/>
            <w:rFonts w:ascii="Times New Roman" w:hAnsi="Times New Roman"/>
            <w:bCs/>
            <w:sz w:val="28"/>
            <w:szCs w:val="28"/>
          </w:rPr>
          <w:t>.</w:t>
        </w:r>
        <w:r>
          <w:rPr>
            <w:rStyle w:val="ac"/>
            <w:rFonts w:ascii="Times New Roman" w:hAnsi="Times New Roman"/>
            <w:bCs/>
            <w:sz w:val="28"/>
            <w:szCs w:val="28"/>
            <w:lang w:val="de-DE"/>
          </w:rPr>
          <w:t>schulen</w:t>
        </w:r>
        <w:r>
          <w:rPr>
            <w:rStyle w:val="ac"/>
            <w:rFonts w:ascii="Times New Roman" w:hAnsi="Times New Roman"/>
            <w:bCs/>
            <w:sz w:val="28"/>
            <w:szCs w:val="28"/>
          </w:rPr>
          <w:t>-</w:t>
        </w:r>
        <w:r>
          <w:rPr>
            <w:rStyle w:val="ac"/>
            <w:rFonts w:ascii="Times New Roman" w:hAnsi="Times New Roman"/>
            <w:bCs/>
            <w:sz w:val="28"/>
            <w:szCs w:val="28"/>
            <w:lang w:val="de-DE"/>
          </w:rPr>
          <w:t>ans</w:t>
        </w:r>
        <w:r>
          <w:rPr>
            <w:rStyle w:val="ac"/>
            <w:rFonts w:ascii="Times New Roman" w:hAnsi="Times New Roman"/>
            <w:bCs/>
            <w:sz w:val="28"/>
            <w:szCs w:val="28"/>
          </w:rPr>
          <w:t>-</w:t>
        </w:r>
        <w:r>
          <w:rPr>
            <w:rStyle w:val="ac"/>
            <w:rFonts w:ascii="Times New Roman" w:hAnsi="Times New Roman"/>
            <w:bCs/>
            <w:sz w:val="28"/>
            <w:szCs w:val="28"/>
            <w:lang w:val="de-DE"/>
          </w:rPr>
          <w:t>netz</w:t>
        </w:r>
        <w:r>
          <w:rPr>
            <w:rStyle w:val="ac"/>
            <w:rFonts w:ascii="Times New Roman" w:hAnsi="Times New Roman"/>
            <w:bCs/>
            <w:sz w:val="28"/>
            <w:szCs w:val="28"/>
          </w:rPr>
          <w:t>.</w:t>
        </w:r>
        <w:r>
          <w:rPr>
            <w:rStyle w:val="ac"/>
            <w:rFonts w:ascii="Times New Roman" w:hAnsi="Times New Roman"/>
            <w:bCs/>
            <w:sz w:val="28"/>
            <w:szCs w:val="28"/>
            <w:lang w:val="de-DE"/>
          </w:rPr>
          <w:t>de</w:t>
        </w:r>
        <w:r>
          <w:rPr>
            <w:rStyle w:val="ac"/>
            <w:rFonts w:ascii="Times New Roman" w:hAnsi="Times New Roman"/>
            <w:bCs/>
            <w:sz w:val="28"/>
            <w:szCs w:val="28"/>
          </w:rPr>
          <w:t>/</w:t>
        </w:r>
      </w:hyperlink>
    </w:p>
    <w:p w:rsidR="00E85AA3" w:rsidRDefault="00E85AA3" w:rsidP="00E85A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11</w:t>
      </w:r>
      <w:r w:rsidR="00520066">
        <w:rPr>
          <w:rFonts w:ascii="Times New Roman" w:hAnsi="Times New Roman"/>
          <w:bCs/>
          <w:sz w:val="28"/>
          <w:szCs w:val="28"/>
        </w:rPr>
        <w:t xml:space="preserve"> </w:t>
      </w:r>
      <w:hyperlink r:id="rId14" w:history="1">
        <w:r>
          <w:rPr>
            <w:rStyle w:val="ac"/>
            <w:rFonts w:ascii="Times New Roman" w:hAnsi="Times New Roman"/>
            <w:bCs/>
            <w:sz w:val="28"/>
            <w:szCs w:val="28"/>
          </w:rPr>
          <w:t>http://</w:t>
        </w:r>
        <w:r>
          <w:rPr>
            <w:rStyle w:val="ac"/>
            <w:rFonts w:ascii="Times New Roman" w:hAnsi="Times New Roman"/>
            <w:bCs/>
            <w:sz w:val="28"/>
            <w:szCs w:val="28"/>
            <w:lang w:val="de-DE"/>
          </w:rPr>
          <w:t>www.studygerman.ru/</w:t>
        </w:r>
      </w:hyperlink>
    </w:p>
    <w:p w:rsidR="00E85AA3" w:rsidRDefault="00520066" w:rsidP="00E85AA3">
      <w:pPr>
        <w:spacing w:after="1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12 </w:t>
      </w:r>
      <w:hyperlink r:id="rId15" w:history="1">
        <w:r w:rsidR="00E85AA3">
          <w:rPr>
            <w:rStyle w:val="ac"/>
            <w:rFonts w:ascii="Times New Roman" w:hAnsi="Times New Roman"/>
            <w:bCs/>
            <w:sz w:val="28"/>
            <w:szCs w:val="28"/>
          </w:rPr>
          <w:t>http://</w:t>
        </w:r>
        <w:r w:rsidR="00E85AA3">
          <w:rPr>
            <w:rStyle w:val="ac"/>
            <w:rFonts w:ascii="Times New Roman" w:hAnsi="Times New Roman"/>
            <w:bCs/>
            <w:sz w:val="28"/>
            <w:szCs w:val="28"/>
            <w:lang w:val="de-DE"/>
          </w:rPr>
          <w:t>www</w:t>
        </w:r>
        <w:r w:rsidR="00E85AA3">
          <w:rPr>
            <w:rStyle w:val="ac"/>
            <w:rFonts w:ascii="Times New Roman" w:hAnsi="Times New Roman"/>
            <w:bCs/>
            <w:sz w:val="28"/>
            <w:szCs w:val="28"/>
          </w:rPr>
          <w:t>.</w:t>
        </w:r>
        <w:r w:rsidR="00E85AA3">
          <w:rPr>
            <w:rStyle w:val="ac"/>
            <w:rFonts w:ascii="Times New Roman" w:hAnsi="Times New Roman"/>
            <w:bCs/>
            <w:sz w:val="28"/>
            <w:szCs w:val="28"/>
            <w:lang w:val="de-DE"/>
          </w:rPr>
          <w:t>yong</w:t>
        </w:r>
        <w:r w:rsidR="00E85AA3">
          <w:rPr>
            <w:rStyle w:val="ac"/>
            <w:rFonts w:ascii="Times New Roman" w:hAnsi="Times New Roman"/>
            <w:bCs/>
            <w:sz w:val="28"/>
            <w:szCs w:val="28"/>
          </w:rPr>
          <w:t>-</w:t>
        </w:r>
        <w:r w:rsidR="00E85AA3">
          <w:rPr>
            <w:rStyle w:val="ac"/>
            <w:rFonts w:ascii="Times New Roman" w:hAnsi="Times New Roman"/>
            <w:bCs/>
            <w:sz w:val="28"/>
            <w:szCs w:val="28"/>
            <w:lang w:val="de-DE"/>
          </w:rPr>
          <w:t>germany</w:t>
        </w:r>
        <w:r w:rsidR="00E85AA3">
          <w:rPr>
            <w:rStyle w:val="ac"/>
            <w:rFonts w:ascii="Times New Roman" w:hAnsi="Times New Roman"/>
            <w:bCs/>
            <w:sz w:val="28"/>
            <w:szCs w:val="28"/>
          </w:rPr>
          <w:t>.</w:t>
        </w:r>
        <w:r w:rsidR="00E85AA3">
          <w:rPr>
            <w:rStyle w:val="ac"/>
            <w:rFonts w:ascii="Times New Roman" w:hAnsi="Times New Roman"/>
            <w:bCs/>
            <w:sz w:val="28"/>
            <w:szCs w:val="28"/>
            <w:lang w:val="de-DE"/>
          </w:rPr>
          <w:t>de</w:t>
        </w:r>
        <w:r w:rsidR="00E85AA3">
          <w:rPr>
            <w:rStyle w:val="ac"/>
            <w:rFonts w:ascii="Times New Roman" w:hAnsi="Times New Roman"/>
            <w:bCs/>
            <w:sz w:val="28"/>
            <w:szCs w:val="28"/>
          </w:rPr>
          <w:t>/</w:t>
        </w:r>
      </w:hyperlink>
    </w:p>
    <w:p w:rsidR="00520066" w:rsidRDefault="00520066" w:rsidP="00E85AA3">
      <w:pPr>
        <w:spacing w:after="120"/>
        <w:rPr>
          <w:rFonts w:ascii="Times New Roman" w:hAnsi="Times New Roman"/>
          <w:bCs/>
          <w:sz w:val="28"/>
          <w:szCs w:val="28"/>
        </w:rPr>
      </w:pPr>
    </w:p>
    <w:p w:rsidR="00520066" w:rsidRDefault="00520066" w:rsidP="00E85AA3">
      <w:pPr>
        <w:spacing w:after="12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430A8" w:rsidRDefault="00B430A8" w:rsidP="00B430A8">
      <w:pPr>
        <w:spacing w:after="12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430A8" w:rsidRDefault="00B430A8" w:rsidP="00B430A8">
      <w:pPr>
        <w:spacing w:after="12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430A8" w:rsidRDefault="00B430A8" w:rsidP="00B430A8">
      <w:pPr>
        <w:spacing w:after="12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430A8" w:rsidRDefault="00B430A8" w:rsidP="00B430A8">
      <w:pPr>
        <w:spacing w:after="12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430A8" w:rsidRDefault="00B430A8" w:rsidP="00B430A8">
      <w:pPr>
        <w:spacing w:after="12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430A8" w:rsidRDefault="00B430A8" w:rsidP="00B430A8">
      <w:pPr>
        <w:spacing w:after="12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sectPr w:rsidR="00B430A8" w:rsidSect="00FE6CD0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F5A4E"/>
    <w:multiLevelType w:val="hybridMultilevel"/>
    <w:tmpl w:val="A67EA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62FC8"/>
    <w:multiLevelType w:val="hybridMultilevel"/>
    <w:tmpl w:val="33080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6F6E32"/>
    <w:multiLevelType w:val="hybridMultilevel"/>
    <w:tmpl w:val="97DA1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85734C"/>
    <w:multiLevelType w:val="hybridMultilevel"/>
    <w:tmpl w:val="AC803982"/>
    <w:lvl w:ilvl="0" w:tplc="C240AE6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124B4E"/>
    <w:multiLevelType w:val="hybridMultilevel"/>
    <w:tmpl w:val="63FA0C2C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5" w15:restartNumberingAfterBreak="0">
    <w:nsid w:val="4BEC665D"/>
    <w:multiLevelType w:val="hybridMultilevel"/>
    <w:tmpl w:val="B4CA5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C442CD"/>
    <w:multiLevelType w:val="hybridMultilevel"/>
    <w:tmpl w:val="97DA1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811530"/>
    <w:multiLevelType w:val="hybridMultilevel"/>
    <w:tmpl w:val="0A9C648C"/>
    <w:lvl w:ilvl="0" w:tplc="532AE942">
      <w:start w:val="8"/>
      <w:numFmt w:val="decimal"/>
      <w:lvlText w:val="%1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6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C9A"/>
    <w:rsid w:val="000D1BD5"/>
    <w:rsid w:val="00216C9A"/>
    <w:rsid w:val="003E5947"/>
    <w:rsid w:val="00467A22"/>
    <w:rsid w:val="00520066"/>
    <w:rsid w:val="00520D09"/>
    <w:rsid w:val="00566246"/>
    <w:rsid w:val="00637A1A"/>
    <w:rsid w:val="008660C2"/>
    <w:rsid w:val="00A64265"/>
    <w:rsid w:val="00B01FAB"/>
    <w:rsid w:val="00B428F0"/>
    <w:rsid w:val="00B430A8"/>
    <w:rsid w:val="00B90238"/>
    <w:rsid w:val="00BC3507"/>
    <w:rsid w:val="00C3610E"/>
    <w:rsid w:val="00E620A4"/>
    <w:rsid w:val="00E85AA3"/>
    <w:rsid w:val="00EA3E01"/>
    <w:rsid w:val="00FE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953E1"/>
  <w15:chartTrackingRefBased/>
  <w15:docId w15:val="{59FC4911-7997-4B8C-AA34-7B019EAEF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0C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60C2"/>
    <w:pPr>
      <w:spacing w:after="0" w:line="240" w:lineRule="auto"/>
    </w:pPr>
  </w:style>
  <w:style w:type="table" w:styleId="a4">
    <w:name w:val="Table Grid"/>
    <w:basedOn w:val="a1"/>
    <w:uiPriority w:val="59"/>
    <w:rsid w:val="008660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660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660C2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FE6CD0"/>
    <w:pPr>
      <w:spacing w:before="100" w:beforeAutospacing="1" w:after="100" w:afterAutospacing="1" w:line="360" w:lineRule="auto"/>
      <w:ind w:left="720"/>
      <w:contextualSpacing/>
      <w:jc w:val="both"/>
    </w:pPr>
    <w:rPr>
      <w:rFonts w:ascii="Calibri" w:eastAsia="Calibri" w:hAnsi="Calibri" w:cs="Times New Roman"/>
    </w:rPr>
  </w:style>
  <w:style w:type="paragraph" w:styleId="a8">
    <w:name w:val="Body Text"/>
    <w:basedOn w:val="a"/>
    <w:link w:val="a9"/>
    <w:semiHidden/>
    <w:unhideWhenUsed/>
    <w:rsid w:val="00E85AA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E85A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Subtitle"/>
    <w:basedOn w:val="a"/>
    <w:next w:val="a8"/>
    <w:link w:val="ab"/>
    <w:qFormat/>
    <w:rsid w:val="00E85AA3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x-none" w:eastAsia="ar-SA"/>
    </w:rPr>
  </w:style>
  <w:style w:type="character" w:customStyle="1" w:styleId="ab">
    <w:name w:val="Подзаголовок Знак"/>
    <w:basedOn w:val="a0"/>
    <w:link w:val="aa"/>
    <w:rsid w:val="00E85AA3"/>
    <w:rPr>
      <w:rFonts w:ascii="Times New Roman" w:eastAsia="Times New Roman" w:hAnsi="Times New Roman" w:cs="Times New Roman"/>
      <w:b/>
      <w:sz w:val="24"/>
      <w:szCs w:val="20"/>
      <w:lang w:val="x-none" w:eastAsia="ar-SA"/>
    </w:rPr>
  </w:style>
  <w:style w:type="character" w:styleId="ac">
    <w:name w:val="Hyperlink"/>
    <w:uiPriority w:val="99"/>
    <w:semiHidden/>
    <w:unhideWhenUsed/>
    <w:rsid w:val="00E85AA3"/>
    <w:rPr>
      <w:color w:val="0000FF"/>
      <w:u w:val="single"/>
    </w:rPr>
  </w:style>
  <w:style w:type="paragraph" w:styleId="ad">
    <w:name w:val="Normal (Web)"/>
    <w:basedOn w:val="a"/>
    <w:semiHidden/>
    <w:unhideWhenUsed/>
    <w:rsid w:val="00B01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qFormat/>
    <w:rsid w:val="00B01FAB"/>
    <w:rPr>
      <w:b/>
      <w:bCs/>
    </w:rPr>
  </w:style>
  <w:style w:type="paragraph" w:customStyle="1" w:styleId="Default">
    <w:name w:val="Default"/>
    <w:rsid w:val="00B01F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utschland.de/" TargetMode="External"/><Relationship Id="rId13" Type="http://schemas.openxmlformats.org/officeDocument/2006/relationships/hyperlink" Target="http://www.schulen-ans-netz.d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erweg.org/" TargetMode="External"/><Relationship Id="rId12" Type="http://schemas.openxmlformats.org/officeDocument/2006/relationships/hyperlink" Target="http://www.goethe.de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grammade.ru/" TargetMode="External"/><Relationship Id="rId11" Type="http://schemas.openxmlformats.org/officeDocument/2006/relationships/hyperlink" Target="http://www.deutsch-uni.com.ru/" TargetMode="External"/><Relationship Id="rId5" Type="http://schemas.openxmlformats.org/officeDocument/2006/relationships/hyperlink" Target="http://deu.1september.ru/" TargetMode="External"/><Relationship Id="rId15" Type="http://schemas.openxmlformats.org/officeDocument/2006/relationships/hyperlink" Target="http://www.yong-germany.de/" TargetMode="External"/><Relationship Id="rId10" Type="http://schemas.openxmlformats.org/officeDocument/2006/relationships/hyperlink" Target="http://www.deutschlern.ne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eutschland.de/" TargetMode="External"/><Relationship Id="rId14" Type="http://schemas.openxmlformats.org/officeDocument/2006/relationships/hyperlink" Target="http://www.studygerma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1669</Words>
  <Characters>9515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Николаевна</dc:creator>
  <cp:keywords/>
  <dc:description/>
  <cp:lastModifiedBy>Ольга Тренихина</cp:lastModifiedBy>
  <cp:revision>2</cp:revision>
  <cp:lastPrinted>2020-09-10T11:29:00Z</cp:lastPrinted>
  <dcterms:created xsi:type="dcterms:W3CDTF">2020-11-27T18:27:00Z</dcterms:created>
  <dcterms:modified xsi:type="dcterms:W3CDTF">2020-11-27T18:27:00Z</dcterms:modified>
</cp:coreProperties>
</file>