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D6C03" w14:textId="77777777" w:rsidR="00710E7E" w:rsidRPr="00831F80" w:rsidRDefault="00710E7E" w:rsidP="00710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1F8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Календарно-тематическое планирование по предмету «Музыка»</w:t>
      </w:r>
    </w:p>
    <w:p w14:paraId="11D58376" w14:textId="77777777" w:rsidR="00710E7E" w:rsidRPr="00831F80" w:rsidRDefault="00710E7E" w:rsidP="00831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31F8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  класс</w:t>
      </w:r>
    </w:p>
    <w:tbl>
      <w:tblPr>
        <w:tblW w:w="522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656"/>
        <w:gridCol w:w="480"/>
        <w:gridCol w:w="565"/>
        <w:gridCol w:w="1646"/>
        <w:gridCol w:w="1927"/>
        <w:gridCol w:w="1917"/>
        <w:gridCol w:w="16"/>
        <w:gridCol w:w="2374"/>
        <w:gridCol w:w="16"/>
        <w:gridCol w:w="1600"/>
        <w:gridCol w:w="2273"/>
        <w:gridCol w:w="2825"/>
        <w:gridCol w:w="26"/>
      </w:tblGrid>
      <w:tr w:rsidR="00831F80" w:rsidRPr="00831F80" w14:paraId="05BC3230" w14:textId="77777777" w:rsidTr="00831F80">
        <w:trPr>
          <w:trHeight w:val="284"/>
          <w:jc w:val="center"/>
        </w:trPr>
        <w:tc>
          <w:tcPr>
            <w:tcW w:w="203" w:type="pct"/>
            <w:gridSpan w:val="2"/>
            <w:vMerge w:val="restart"/>
          </w:tcPr>
          <w:p w14:paraId="47210D93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9" w:type="pct"/>
            <w:gridSpan w:val="2"/>
            <w:vMerge w:val="restart"/>
          </w:tcPr>
          <w:p w14:paraId="5A1293B9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04" w:type="pct"/>
            <w:vMerge w:val="restart"/>
          </w:tcPr>
          <w:p w14:paraId="15B9F973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урока</w:t>
            </w:r>
          </w:p>
          <w:p w14:paraId="1AA37112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14:paraId="0B356D2D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Страницы учебника</w:t>
            </w:r>
          </w:p>
        </w:tc>
        <w:tc>
          <w:tcPr>
            <w:tcW w:w="587" w:type="pct"/>
            <w:vMerge w:val="restart"/>
          </w:tcPr>
          <w:p w14:paraId="1BA9FC37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Виды деятельности обучающихся</w:t>
            </w:r>
          </w:p>
        </w:tc>
        <w:tc>
          <w:tcPr>
            <w:tcW w:w="732" w:type="pct"/>
            <w:gridSpan w:val="2"/>
            <w:vMerge w:val="restart"/>
          </w:tcPr>
          <w:p w14:paraId="633D8B8A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Основное содержание</w:t>
            </w:r>
          </w:p>
        </w:tc>
        <w:tc>
          <w:tcPr>
            <w:tcW w:w="2065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2ADD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</w:t>
            </w:r>
          </w:p>
        </w:tc>
      </w:tr>
      <w:tr w:rsidR="00831F80" w:rsidRPr="00831F80" w14:paraId="369E7831" w14:textId="77777777" w:rsidTr="00831F80">
        <w:trPr>
          <w:trHeight w:val="708"/>
          <w:jc w:val="center"/>
        </w:trPr>
        <w:tc>
          <w:tcPr>
            <w:tcW w:w="203" w:type="pct"/>
            <w:gridSpan w:val="2"/>
            <w:vMerge/>
          </w:tcPr>
          <w:p w14:paraId="1FDDFD02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pct"/>
            <w:gridSpan w:val="2"/>
            <w:vMerge/>
            <w:tcBorders>
              <w:bottom w:val="single" w:sz="4" w:space="0" w:color="auto"/>
            </w:tcBorders>
          </w:tcPr>
          <w:p w14:paraId="223FF797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vMerge/>
          </w:tcPr>
          <w:p w14:paraId="0B0A28BC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vMerge/>
          </w:tcPr>
          <w:p w14:paraId="1FC975B6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vMerge/>
          </w:tcPr>
          <w:p w14:paraId="0EB5908D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vMerge/>
          </w:tcPr>
          <w:p w14:paraId="667724FF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3D33830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Предметные</w:t>
            </w:r>
          </w:p>
          <w:p w14:paraId="591F2BFA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результаты</w:t>
            </w:r>
          </w:p>
          <w:p w14:paraId="1BE70BE9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9C0A750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DF6E58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C990E59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УУД (познавательные, коммуникативные, регулятивные)</w:t>
            </w:r>
          </w:p>
        </w:tc>
        <w:tc>
          <w:tcPr>
            <w:tcW w:w="874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6C820C8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Личностные</w:t>
            </w:r>
          </w:p>
        </w:tc>
      </w:tr>
      <w:tr w:rsidR="00831F80" w:rsidRPr="00831F80" w14:paraId="237736D2" w14:textId="77777777" w:rsidTr="00831F80">
        <w:trPr>
          <w:cantSplit/>
          <w:trHeight w:val="1134"/>
          <w:jc w:val="center"/>
        </w:trPr>
        <w:tc>
          <w:tcPr>
            <w:tcW w:w="203" w:type="pct"/>
            <w:gridSpan w:val="2"/>
            <w:vMerge/>
          </w:tcPr>
          <w:p w14:paraId="7875B9FA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" w:type="pc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576CA547" w14:textId="77777777" w:rsidR="00831F80" w:rsidRPr="00831F80" w:rsidRDefault="00831F80" w:rsidP="00831F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7E0D7F90" w14:textId="77777777" w:rsidR="00831F80" w:rsidRPr="00831F80" w:rsidRDefault="00831F80" w:rsidP="00831F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504" w:type="pct"/>
            <w:vMerge/>
          </w:tcPr>
          <w:p w14:paraId="66E3B14B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vMerge/>
          </w:tcPr>
          <w:p w14:paraId="48157F5C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  <w:vMerge/>
          </w:tcPr>
          <w:p w14:paraId="7BC3C296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vMerge/>
          </w:tcPr>
          <w:p w14:paraId="200CF05A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gridSpan w:val="2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2B6D69EA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1F84F8D9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pct"/>
            <w:gridSpan w:val="2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B4B5135" w14:textId="77777777" w:rsidR="00831F80" w:rsidRPr="00831F80" w:rsidRDefault="00831F80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C4332" w:rsidRPr="00831F80" w14:paraId="32144794" w14:textId="77777777" w:rsidTr="00831F80">
        <w:trPr>
          <w:trHeight w:val="248"/>
          <w:jc w:val="center"/>
        </w:trPr>
        <w:tc>
          <w:tcPr>
            <w:tcW w:w="5000" w:type="pct"/>
            <w:gridSpan w:val="14"/>
            <w:tcBorders>
              <w:right w:val="single" w:sz="4" w:space="0" w:color="auto"/>
            </w:tcBorders>
          </w:tcPr>
          <w:p w14:paraId="2F7EE497" w14:textId="77777777" w:rsidR="00FC4332" w:rsidRPr="00831F80" w:rsidRDefault="00FC4332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«Музыка и литература» (17 часов)</w:t>
            </w:r>
          </w:p>
        </w:tc>
      </w:tr>
      <w:tr w:rsidR="00831F80" w:rsidRPr="00831F80" w14:paraId="21FFA246" w14:textId="77777777" w:rsidTr="00831F80">
        <w:trPr>
          <w:jc w:val="center"/>
        </w:trPr>
        <w:tc>
          <w:tcPr>
            <w:tcW w:w="203" w:type="pct"/>
            <w:gridSpan w:val="2"/>
          </w:tcPr>
          <w:p w14:paraId="4F0AC09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6A8C750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297211D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18223FF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Что роднит музыку с литературой.</w:t>
            </w:r>
          </w:p>
          <w:p w14:paraId="74FCB3A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</w:tcPr>
          <w:p w14:paraId="1D8608F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6 М 14;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М.Глинка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«Жаворонок», 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М.Мусоргский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«Рассвет на Москве-реке»,            </w:t>
            </w:r>
          </w:p>
          <w:p w14:paraId="3A12647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Пение (вокально-хоровая работа):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песня «Моя Россия»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Г.Струве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Н.Соловьевой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A4EB5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</w:tcPr>
          <w:p w14:paraId="47E4643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Выявляют общности жизненных истоков и многосторонних  связей музыки и литературы на основе анализа музыкальных произведений  устанавливают ассоциативные связи. Выразительно исполняют знакомые песни и романсы, приходят к выводу о единстве слов и мелодии.</w:t>
            </w:r>
          </w:p>
        </w:tc>
        <w:tc>
          <w:tcPr>
            <w:tcW w:w="732" w:type="pct"/>
            <w:gridSpan w:val="2"/>
          </w:tcPr>
          <w:p w14:paraId="1FE520B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Интонация</w:t>
            </w:r>
          </w:p>
        </w:tc>
        <w:tc>
          <w:tcPr>
            <w:tcW w:w="495" w:type="pct"/>
            <w:gridSpan w:val="2"/>
          </w:tcPr>
          <w:p w14:paraId="3425EA8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Овладение способностью эмоционально воспринимать музыку.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Развивать  творческие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способностей  в исполнительской деятельности. Выявлять роль мелодии и слов в различных музыкальных произведениях. Уметь выявлять общность жизненных истоков и многосторонних связей музыки и литературы.</w:t>
            </w:r>
          </w:p>
        </w:tc>
        <w:tc>
          <w:tcPr>
            <w:tcW w:w="696" w:type="pct"/>
            <w:tcBorders>
              <w:top w:val="single" w:sz="4" w:space="0" w:color="auto"/>
            </w:tcBorders>
          </w:tcPr>
          <w:p w14:paraId="2DA3C850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Находить ассоциативные связи между художественными образами музыки и других видов искусств.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Усвоить  словарь музыкальных терминов и понятий в процессе восприятия музыки.</w:t>
            </w:r>
          </w:p>
          <w:p w14:paraId="7F487B87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Выделять и удерживать предмет рассуждения и критерии его оценки, а так же пользоваться на практике этими критериями.</w:t>
            </w:r>
          </w:p>
          <w:p w14:paraId="1AB7DB6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Слушать собеседника и вести диалог; участвовать в коллективном обсуждении, принимать различные точки зрения;</w:t>
            </w:r>
          </w:p>
          <w:p w14:paraId="1A691E3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высказывать свои  размышления о музыке.</w:t>
            </w:r>
          </w:p>
        </w:tc>
        <w:tc>
          <w:tcPr>
            <w:tcW w:w="874" w:type="pct"/>
            <w:gridSpan w:val="2"/>
            <w:tcBorders>
              <w:top w:val="single" w:sz="4" w:space="0" w:color="auto"/>
            </w:tcBorders>
          </w:tcPr>
          <w:p w14:paraId="4DB9F4D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эмоциональную отзывчивость, личностное отношение к музыкальным произведениям при их восприятии и исполнении</w:t>
            </w:r>
          </w:p>
          <w:p w14:paraId="71F3689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1F80" w:rsidRPr="00831F80" w14:paraId="3AF239FB" w14:textId="77777777" w:rsidTr="00831F80">
        <w:trPr>
          <w:jc w:val="center"/>
        </w:trPr>
        <w:tc>
          <w:tcPr>
            <w:tcW w:w="203" w:type="pct"/>
            <w:gridSpan w:val="2"/>
          </w:tcPr>
          <w:p w14:paraId="67012D5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33367C7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4C51AAB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740FCF6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Фольклор в музыке русских композиторов.</w:t>
            </w:r>
          </w:p>
        </w:tc>
        <w:tc>
          <w:tcPr>
            <w:tcW w:w="590" w:type="pct"/>
          </w:tcPr>
          <w:p w14:paraId="1D948BD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18 М 28 «Кикимора»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А.Лядов</w:t>
            </w:r>
            <w:proofErr w:type="spellEnd"/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 «</w:t>
            </w:r>
            <w:proofErr w:type="spellStart"/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Шехеразада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Н.А.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Римский -Корсаков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 xml:space="preserve"> Пение (вокально-хоровая работа):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66C5A6D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-песня «Моя Россия»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Г.Струве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Н.Соловьевой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79DBFD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7" w:type="pct"/>
          </w:tcPr>
          <w:p w14:paraId="09D4CCF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Продолжают знакомство с жанрами русских народных песен,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знакомятся с программной инструментальной музыкой, фольклором. </w:t>
            </w:r>
          </w:p>
        </w:tc>
        <w:tc>
          <w:tcPr>
            <w:tcW w:w="732" w:type="pct"/>
            <w:gridSpan w:val="2"/>
          </w:tcPr>
          <w:p w14:paraId="43C79B8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Жанры народных песен  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Песенность</w:t>
            </w:r>
            <w:proofErr w:type="spellEnd"/>
          </w:p>
          <w:p w14:paraId="5BA6AA0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Колыбельные    Трудовые Солдатские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Плясовые Лирические Хороводные</w:t>
            </w:r>
          </w:p>
          <w:p w14:paraId="23D52DB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Народное сказание</w:t>
            </w:r>
          </w:p>
          <w:p w14:paraId="4447FCF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Симфоническая миниатюра</w:t>
            </w:r>
          </w:p>
        </w:tc>
        <w:tc>
          <w:tcPr>
            <w:tcW w:w="495" w:type="pct"/>
            <w:gridSpan w:val="2"/>
          </w:tcPr>
          <w:p w14:paraId="18C0FCC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Уметь анализировать составляющие средства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выразительности: мелодию, ритм, темп, динамику, лад.</w:t>
            </w:r>
          </w:p>
          <w:p w14:paraId="3EAF399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инициативу в художественно-творческой деятельности.</w:t>
            </w:r>
          </w:p>
        </w:tc>
        <w:tc>
          <w:tcPr>
            <w:tcW w:w="696" w:type="pct"/>
          </w:tcPr>
          <w:p w14:paraId="634105A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Понимать связь музыки с литературой: произведения программной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инструментальной музыки, созданные на основе различных литературных источников.</w:t>
            </w:r>
          </w:p>
          <w:p w14:paraId="5082F9E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Применять полученные знания о музыке и музыкантах, о других видах искусства в процессе самообразования, внеурочной творческой деятельности. </w:t>
            </w:r>
          </w:p>
          <w:p w14:paraId="4BB95CF8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 особенности композиторского, национального стилей и стиля эпохи.</w:t>
            </w:r>
          </w:p>
          <w:p w14:paraId="21307854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Планировать этапы выполнения работы.</w:t>
            </w:r>
          </w:p>
          <w:p w14:paraId="5B84E70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.Совершенствование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учебных действий самостоятельной работы с музыкальной и иной художественной информацией; инициирование взаимодействия в группе, коллективе.</w:t>
            </w:r>
          </w:p>
        </w:tc>
        <w:tc>
          <w:tcPr>
            <w:tcW w:w="874" w:type="pct"/>
            <w:gridSpan w:val="2"/>
          </w:tcPr>
          <w:p w14:paraId="149F364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Использовать полученные на уроках музыки знания музыкально-художественного освоения мира в процессе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самообразования.   </w:t>
            </w:r>
          </w:p>
        </w:tc>
      </w:tr>
      <w:tr w:rsidR="00831F80" w:rsidRPr="00831F80" w14:paraId="09EA3C53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79A7132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3-4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19965EC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38BF380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1AD5842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Жанры вокальной и инструментальной музыки</w:t>
            </w:r>
          </w:p>
          <w:p w14:paraId="0C3B2EE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</w:tcPr>
          <w:p w14:paraId="5581FA0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22 М 32   «Вокализ»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С.Рахманинов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7661B04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Ф.Мендельсон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«Песня венецианского гондольера»  «Баркарола»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П.Чайковский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 xml:space="preserve"> Пение (вокально-хоровая работа):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романс: «Венецианская ночь»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М.Глинка</w:t>
            </w:r>
            <w:proofErr w:type="spellEnd"/>
          </w:p>
          <w:p w14:paraId="1CB4E73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песня: «Моя Россия»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Г.Струве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Н.Соловьевой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2" w:type="pct"/>
            <w:gridSpan w:val="2"/>
          </w:tcPr>
          <w:p w14:paraId="6317FFC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Углубляют представление о существующей вокальной и инструментальной музыке не связанной с литературным сюжетом. Выявляют особенности взаимодействия музыки и музыкальных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отрывков в драматизации, инсценировке, пластическом движении.</w:t>
            </w:r>
          </w:p>
          <w:p w14:paraId="2ABC4F5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32" w:type="pct"/>
            <w:gridSpan w:val="2"/>
          </w:tcPr>
          <w:p w14:paraId="153D3CA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Вокализ</w:t>
            </w:r>
          </w:p>
          <w:p w14:paraId="694C063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Песня без слов</w:t>
            </w:r>
          </w:p>
          <w:p w14:paraId="249847E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Баркарола</w:t>
            </w:r>
          </w:p>
        </w:tc>
        <w:tc>
          <w:tcPr>
            <w:tcW w:w="490" w:type="pct"/>
          </w:tcPr>
          <w:p w14:paraId="010A1D91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Творчески интерпретировать вокальную и инструментальную музыку в коллективной музыкально-творческой деятельности. Уметь называть основные жанры вокальной и инструменталь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ной музыки; импровизировать на заданную тему, воплощать художественно-образное содержание музыкальных и литературных произведений в драматизации, пластическом движении, свободном дирижировании.</w:t>
            </w:r>
          </w:p>
          <w:p w14:paraId="7C1CF83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</w:tcPr>
          <w:p w14:paraId="7E6AA307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Иметь у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стойчивое представление о содержании, форме, языке музыкальных произведений различных жанров.</w:t>
            </w:r>
          </w:p>
          <w:p w14:paraId="5BFD3B80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Формировать и развивать компетентности в области использования ИКТ.</w:t>
            </w:r>
          </w:p>
          <w:p w14:paraId="1CE0965D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. Прогнозировать содержание произведения по его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названию и жанру, предвосхищать композиторские решения по созданию образов.</w:t>
            </w:r>
          </w:p>
          <w:p w14:paraId="6EF520B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</w:tcPr>
          <w:p w14:paraId="4CF5B9E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Развитие восприятия музыки, ценностного отношения к ней и формирование навыка рефлексии.</w:t>
            </w:r>
          </w:p>
        </w:tc>
      </w:tr>
      <w:tr w:rsidR="00831F80" w:rsidRPr="00831F80" w14:paraId="14D52137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7A18E85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2896F1B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41C36FF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01AB2DF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Вторая жизнь песни</w:t>
            </w:r>
          </w:p>
        </w:tc>
        <w:tc>
          <w:tcPr>
            <w:tcW w:w="590" w:type="pct"/>
          </w:tcPr>
          <w:p w14:paraId="1F0E873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28 М 35 </w:t>
            </w:r>
          </w:p>
          <w:p w14:paraId="0B66FF5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«Песня Сольвейг»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Э.Григ</w:t>
            </w:r>
            <w:proofErr w:type="spellEnd"/>
          </w:p>
          <w:p w14:paraId="095E5E5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Симфония№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;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56BA4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 церкви»; финал концерта №1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П.Чайковский</w:t>
            </w:r>
            <w:proofErr w:type="spellEnd"/>
          </w:p>
          <w:p w14:paraId="0E34FAE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Пение (вокально-хоровая работа):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русская народная песня «Во поле береза стояла»;</w:t>
            </w:r>
          </w:p>
          <w:p w14:paraId="21894F5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«Песня Сольвейг»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Э.Грига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BB5D95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gridSpan w:val="2"/>
          </w:tcPr>
          <w:p w14:paraId="7A60519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Выявляют понятия «интерпретация» на основе  осмысления народных истоков в профессиональной музыке. Строят речевые высказывания о собственном отношении к музыке разных жанров и стилей.</w:t>
            </w:r>
          </w:p>
        </w:tc>
        <w:tc>
          <w:tcPr>
            <w:tcW w:w="732" w:type="pct"/>
            <w:gridSpan w:val="2"/>
          </w:tcPr>
          <w:p w14:paraId="5C2736B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Интерпретация обработка</w:t>
            </w:r>
          </w:p>
          <w:p w14:paraId="676C010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Трактовка</w:t>
            </w:r>
          </w:p>
        </w:tc>
        <w:tc>
          <w:tcPr>
            <w:tcW w:w="490" w:type="pct"/>
          </w:tcPr>
          <w:p w14:paraId="35710406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Воспринимать и анализировать музыкальные произведения для постижения их художественного содержания. Развивать образное и ассоциативное мышление.</w:t>
            </w:r>
          </w:p>
          <w:p w14:paraId="4BB42BC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0043B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3295D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</w:tcPr>
          <w:p w14:paraId="4AAAB165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Находить связь между композиторским и народным музыкальным искусством.</w:t>
            </w:r>
          </w:p>
          <w:p w14:paraId="11643F3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 жанровые признаки и выразительные средства образных сфер.</w:t>
            </w:r>
          </w:p>
          <w:p w14:paraId="4DD909ED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Сравнить  классические произведения и сочинения в современных интерпретациях</w:t>
            </w:r>
          </w:p>
          <w:p w14:paraId="1A5E9BBF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Участвовать в коллективной исполнительской деятельности.</w:t>
            </w:r>
          </w:p>
          <w:p w14:paraId="3A89AF46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Уметь строить речевые высказывания о собственном отношении к музыке разных жанров и стилей.</w:t>
            </w:r>
          </w:p>
        </w:tc>
        <w:tc>
          <w:tcPr>
            <w:tcW w:w="865" w:type="pct"/>
          </w:tcPr>
          <w:p w14:paraId="4F15F5C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эмоциональную отзывчивость, личностное отношение к музыкальным произведениям при их восприятии и исполнении.</w:t>
            </w:r>
          </w:p>
          <w:p w14:paraId="1883D6D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1F80" w:rsidRPr="00831F80" w14:paraId="2D7E23CB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4F67F62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625BE2D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7A1AC27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6FA390C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Всю жизнь мою несу Родину в душе.</w:t>
            </w:r>
          </w:p>
        </w:tc>
        <w:tc>
          <w:tcPr>
            <w:tcW w:w="590" w:type="pct"/>
          </w:tcPr>
          <w:p w14:paraId="70F5B64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30 М 39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В.Гаврилин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«Перезвоны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Г.Свиридов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«Снег идёт»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Пение  (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вокально-хоровая работа:</w:t>
            </w:r>
          </w:p>
          <w:p w14:paraId="1D5F6EA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Г.Свиридов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«Снег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идёт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»,запевка</w:t>
            </w:r>
            <w:proofErr w:type="spellEnd"/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2" w:type="pct"/>
            <w:gridSpan w:val="2"/>
          </w:tcPr>
          <w:p w14:paraId="7123FB6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Знакомятся с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симфодейством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«Перезвоны» и кантатой «Снег идёт». Анализируют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музыкальной выразительности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подчёркивающие характер каждой части. Выбирают картины созвучные частям произведения.</w:t>
            </w:r>
          </w:p>
        </w:tc>
        <w:tc>
          <w:tcPr>
            <w:tcW w:w="732" w:type="pct"/>
            <w:gridSpan w:val="2"/>
          </w:tcPr>
          <w:p w14:paraId="0C71050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Программная симфония</w:t>
            </w:r>
          </w:p>
          <w:p w14:paraId="66DB7AC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Симфодейство</w:t>
            </w:r>
            <w:proofErr w:type="spellEnd"/>
          </w:p>
        </w:tc>
        <w:tc>
          <w:tcPr>
            <w:tcW w:w="490" w:type="pct"/>
          </w:tcPr>
          <w:p w14:paraId="0D02AAF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Понимать специфику музыки и выявлять родство художественных образов музыки, литературы  и живописи. Знать специальную терминологию и ключевые понятия, расширять эмоциональный словарь.</w:t>
            </w:r>
          </w:p>
        </w:tc>
        <w:tc>
          <w:tcPr>
            <w:tcW w:w="696" w:type="pct"/>
          </w:tcPr>
          <w:p w14:paraId="3A66A5AB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 Выявлять общность жизненных истоков и взаимосвязь музыки с литературой и изобразительным искусством как различными способами познания мира.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Усвоить  словарь музыкальных терминов и понятий в процессе восприятия музыки.</w:t>
            </w:r>
          </w:p>
          <w:p w14:paraId="0EEE7155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Самостоятельно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подбирать произведения изобразительного искусства к изучаемой музыке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 </w:t>
            </w:r>
          </w:p>
          <w:p w14:paraId="6C7E860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Участвовать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совместной деятельности при воплощении различных музыкальных образов.</w:t>
            </w:r>
          </w:p>
        </w:tc>
        <w:tc>
          <w:tcPr>
            <w:tcW w:w="865" w:type="pct"/>
          </w:tcPr>
          <w:p w14:paraId="4CE94EB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Воспитывать чувство  уважения к Отечеству через освоение художественно-эстетических, духовно-нравственных ценностей отечественной культуры</w:t>
            </w:r>
          </w:p>
        </w:tc>
      </w:tr>
      <w:tr w:rsidR="00831F80" w:rsidRPr="00831F80" w14:paraId="7BF15726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5B2FDDA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7-8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5656AD9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564DC7C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00F6F6C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Писатели и поэты о музыке и музыкантах</w:t>
            </w:r>
          </w:p>
        </w:tc>
        <w:tc>
          <w:tcPr>
            <w:tcW w:w="590" w:type="pct"/>
          </w:tcPr>
          <w:p w14:paraId="1D666BC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36 М 193-196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Г.Свиридов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«Романс».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В.Моцарт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 xml:space="preserve">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Пение  (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вокально-хоровая работа:</w:t>
            </w:r>
          </w:p>
          <w:p w14:paraId="7D41038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В.Моцарт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хор из оперы «Волшебная флейта»</w:t>
            </w:r>
          </w:p>
        </w:tc>
        <w:tc>
          <w:tcPr>
            <w:tcW w:w="592" w:type="pct"/>
            <w:gridSpan w:val="2"/>
          </w:tcPr>
          <w:p w14:paraId="42309E9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Высказывают свои мысли о  значимости музыки в жизни человека. Читают отрывок из рассказа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В.Астафьева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отвечают на вопрос кого писатель назвал «мудрыми страдальцами» Разучивают хор из оперы.</w:t>
            </w:r>
          </w:p>
        </w:tc>
        <w:tc>
          <w:tcPr>
            <w:tcW w:w="732" w:type="pct"/>
            <w:gridSpan w:val="2"/>
          </w:tcPr>
          <w:p w14:paraId="5E4172A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</w:t>
            </w:r>
          </w:p>
          <w:p w14:paraId="0FD8626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Оркестр</w:t>
            </w:r>
          </w:p>
          <w:p w14:paraId="7B4425A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Серенада для струнного оркестра </w:t>
            </w:r>
          </w:p>
          <w:p w14:paraId="0064FA1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Реквием</w:t>
            </w:r>
          </w:p>
          <w:p w14:paraId="3CDA30D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Контраст интонаций</w:t>
            </w:r>
          </w:p>
          <w:p w14:paraId="198FCF8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</w:tcPr>
          <w:p w14:paraId="3D19D4E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 выявлять общность жизненных истоков и многосторонних связей музыки и литературы. Раскрывать образное содержание музыкальных произведений разных форм, жанров, стилей; определять средства музыкальной выразительности, приёмы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взаимодействия и развития музыкальных образов, особенности музыкальной драматургии.</w:t>
            </w:r>
          </w:p>
        </w:tc>
        <w:tc>
          <w:tcPr>
            <w:tcW w:w="696" w:type="pct"/>
          </w:tcPr>
          <w:p w14:paraId="2309476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Размышлять о значимости                                                                                                                                                                      музыки в творчестве писателей и поэтов; высказывать суждения о национальном своеобразии музыки в творчестве русского (Г.В. Свиридова) и западноевропейских (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Ф.Шопен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В.Моцарт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 композиторов.</w:t>
            </w:r>
          </w:p>
          <w:p w14:paraId="36044D8C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Соотносить нотную запись с последующим  его выразительным исполнением.</w:t>
            </w:r>
          </w:p>
          <w:p w14:paraId="5E1FD09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.Развивать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письменную речь в процессе выполнения самостоятельной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работы в творческой тетради.</w:t>
            </w:r>
          </w:p>
        </w:tc>
        <w:tc>
          <w:tcPr>
            <w:tcW w:w="865" w:type="pct"/>
          </w:tcPr>
          <w:p w14:paraId="059338A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Оценивать собственную музыкально-творческую деятельность и деятельность сверстников.</w:t>
            </w:r>
          </w:p>
        </w:tc>
      </w:tr>
      <w:tr w:rsidR="00831F80" w:rsidRPr="00831F80" w14:paraId="43070F76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74A9500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9-10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1E6F124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261DE90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64811E8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Первое путешествие в музыкальный театр. Опера</w:t>
            </w:r>
          </w:p>
        </w:tc>
        <w:tc>
          <w:tcPr>
            <w:tcW w:w="590" w:type="pct"/>
          </w:tcPr>
          <w:p w14:paraId="487C5C2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48  М 51</w:t>
            </w:r>
          </w:p>
          <w:p w14:paraId="65E953A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М.Глинка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опера «Руслан и Людмила» У 52 М 54 Т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;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1ч1 № 14-15 ; С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5ч1 № 15-22 ;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Н.А.Римский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-Корсаков</w:t>
            </w:r>
          </w:p>
        </w:tc>
        <w:tc>
          <w:tcPr>
            <w:tcW w:w="592" w:type="pct"/>
            <w:gridSpan w:val="2"/>
          </w:tcPr>
          <w:p w14:paraId="433C4DE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Продолжают углублять знания об особенностях оперного жанра, посредством оперной мозаики представленной в учебнике составляют единую картину произведения.</w:t>
            </w:r>
          </w:p>
          <w:p w14:paraId="7B85248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Отвечают на вопросы учебника, работают в тетради. Вспоминают уже известные фрагменты из оперы «Садко», знакомятся со 2 картиной оперы.</w:t>
            </w:r>
          </w:p>
          <w:p w14:paraId="3DD837A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Отвечают на вопросы учебника, разучивают темы гостей.</w:t>
            </w:r>
          </w:p>
        </w:tc>
        <w:tc>
          <w:tcPr>
            <w:tcW w:w="732" w:type="pct"/>
            <w:gridSpan w:val="2"/>
          </w:tcPr>
          <w:p w14:paraId="2ADCA47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</w:t>
            </w:r>
          </w:p>
          <w:p w14:paraId="6D9E410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Либретто</w:t>
            </w:r>
          </w:p>
          <w:p w14:paraId="6B323EB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Ария</w:t>
            </w:r>
          </w:p>
          <w:p w14:paraId="019C550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Песня</w:t>
            </w:r>
          </w:p>
          <w:p w14:paraId="6577056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Инструментальные темы Лирико-колоратурное сопрано</w:t>
            </w:r>
          </w:p>
        </w:tc>
        <w:tc>
          <w:tcPr>
            <w:tcW w:w="490" w:type="pct"/>
          </w:tcPr>
          <w:p w14:paraId="2217E13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Эмоционально воспринимать музыку как живое образное искусство во взаимосвязи с жизнью. Уметь пользоваться  специальной терминологией и ключевыми понятиями музыкального искусства.</w:t>
            </w:r>
          </w:p>
          <w:p w14:paraId="0926FBC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</w:tcPr>
          <w:p w14:paraId="3794E49E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Знать историю развития оперного искусства; что в основе оперы -литературное произведение; основные понятия жанра.</w:t>
            </w:r>
          </w:p>
          <w:p w14:paraId="66136281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.Передавать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 вокальном исполнении музыки особенности развития музыкальных образов. Выявлять национальные стилевые особенности музыки. Работа с дополнительной информацией  в творческой тетради и сети Интернет </w:t>
            </w:r>
          </w:p>
          <w:p w14:paraId="10B6D84A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Размышлять о синтезе искусств 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/>
              </w:rPr>
              <w:t xml:space="preserve">(музыкального, драматического и изобразительного)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 опере. Способность вести диалог с произведениями искусства и  с другими людьми.</w:t>
            </w:r>
          </w:p>
        </w:tc>
        <w:tc>
          <w:tcPr>
            <w:tcW w:w="865" w:type="pct"/>
          </w:tcPr>
          <w:p w14:paraId="5194582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Развивать мотивы и интересы своей познавательной деятельности и самостоятельно ставить для себя новые задачи.</w:t>
            </w:r>
          </w:p>
        </w:tc>
      </w:tr>
      <w:tr w:rsidR="00831F80" w:rsidRPr="00831F80" w14:paraId="321F302E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00E8F14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11-12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037D926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0366503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071F0D7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Второе путешествие в музыкальный театр. Балет.</w:t>
            </w:r>
          </w:p>
          <w:p w14:paraId="4D53BE5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</w:tcPr>
          <w:p w14:paraId="20B9AB2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58 М60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П.Чайковский</w:t>
            </w:r>
            <w:proofErr w:type="spellEnd"/>
          </w:p>
          <w:p w14:paraId="0DE8D78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gridSpan w:val="2"/>
          </w:tcPr>
          <w:p w14:paraId="38A2463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Продолжают знакомство с жанром балета, знакомятся с именами лучших отечественных танцоров.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Вокализируют и пластически интонируют  основные темы предложенных балетов. Выполняют задание в тетради.</w:t>
            </w:r>
          </w:p>
        </w:tc>
        <w:tc>
          <w:tcPr>
            <w:tcW w:w="732" w:type="pct"/>
            <w:gridSpan w:val="2"/>
          </w:tcPr>
          <w:p w14:paraId="446D825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Балет сказка </w:t>
            </w:r>
          </w:p>
          <w:p w14:paraId="382DA72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Симфоническое развитие </w:t>
            </w:r>
          </w:p>
        </w:tc>
        <w:tc>
          <w:tcPr>
            <w:tcW w:w="490" w:type="pct"/>
          </w:tcPr>
          <w:p w14:paraId="4A719C4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Воспринимать и анализировать музыкальные произведения для постижения их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художественного содержания. Расширять музыкальный и общий культурный кругозор.</w:t>
            </w:r>
          </w:p>
        </w:tc>
        <w:tc>
          <w:tcPr>
            <w:tcW w:w="696" w:type="pct"/>
          </w:tcPr>
          <w:p w14:paraId="0385B407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Знать историю развития балетного искусства; что в основе балета лежит литературное произведение; основные понятия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жанра. </w:t>
            </w:r>
          </w:p>
          <w:p w14:paraId="3B582EA9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Участвовать в коллективной исполнительской деятельности (пение, пластическое интонирование). </w:t>
            </w:r>
          </w:p>
          <w:p w14:paraId="4102D320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Совершенствовать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учебные действия в процессе самостоятельной работы с музыкальной и иной художественной информацией.</w:t>
            </w:r>
          </w:p>
          <w:p w14:paraId="246A4247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Аргументировать в устной речи собственную точку зрения, участвовать в решении проблемных ситуаций.</w:t>
            </w:r>
          </w:p>
        </w:tc>
        <w:tc>
          <w:tcPr>
            <w:tcW w:w="865" w:type="pct"/>
          </w:tcPr>
          <w:p w14:paraId="1B7D547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Проявлять эмоциональную отзывчивость, личностное отношение к музыкальным произведениям при их восприятии и исполнении.</w:t>
            </w:r>
          </w:p>
        </w:tc>
      </w:tr>
      <w:tr w:rsidR="00831F80" w:rsidRPr="00831F80" w14:paraId="46F1ECCE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7188165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13-14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0CCE32A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5D7A97F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4324FAB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 в театре, кино, на телевидении.</w:t>
            </w:r>
          </w:p>
        </w:tc>
        <w:tc>
          <w:tcPr>
            <w:tcW w:w="590" w:type="pct"/>
          </w:tcPr>
          <w:p w14:paraId="7CB3B88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64 М62; «Бременские музыканты»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Г.Гладков</w:t>
            </w:r>
            <w:proofErr w:type="spellEnd"/>
          </w:p>
        </w:tc>
        <w:tc>
          <w:tcPr>
            <w:tcW w:w="592" w:type="pct"/>
            <w:gridSpan w:val="2"/>
          </w:tcPr>
          <w:p w14:paraId="15BA7EF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Разучивают песни из кинофильмов. Делают вывод что музыка является неотъемлемой частью искусства. Отвечают на вопросы учебника. </w:t>
            </w:r>
          </w:p>
        </w:tc>
        <w:tc>
          <w:tcPr>
            <w:tcW w:w="732" w:type="pct"/>
            <w:gridSpan w:val="2"/>
          </w:tcPr>
          <w:p w14:paraId="2EA5897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Литературный сценарий</w:t>
            </w:r>
          </w:p>
          <w:p w14:paraId="1F9896B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Музыкальный фильм</w:t>
            </w:r>
          </w:p>
        </w:tc>
        <w:tc>
          <w:tcPr>
            <w:tcW w:w="490" w:type="pct"/>
          </w:tcPr>
          <w:p w14:paraId="3BDAD28E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Понимать роль литературного сценария и значение музыки в синтетических видах искусства: в театре, кино, на телевидении.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искусства.</w:t>
            </w:r>
          </w:p>
          <w:p w14:paraId="54CC76E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F9D27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</w:tcPr>
          <w:p w14:paraId="050CA7BB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Актуализировать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 жизненно-музыкальный  опыт учащихся. </w:t>
            </w:r>
          </w:p>
          <w:p w14:paraId="518B6BC0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Производить интонационно - образный анализ музыкальных фрагментов произведений разных композиторов. </w:t>
            </w:r>
          </w:p>
          <w:p w14:paraId="6CB19524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 национальные стилевые особенности музыки. </w:t>
            </w:r>
          </w:p>
          <w:p w14:paraId="73B37199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Выделять и удерживать предмет рассуждения и критерии его оценки, а так же пользоваться на практике этими критериями</w:t>
            </w:r>
          </w:p>
          <w:p w14:paraId="4619ED99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.Уметь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организовывать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сотрудничество и совместную деятельность с учителем и сверстниками.</w:t>
            </w:r>
          </w:p>
        </w:tc>
        <w:tc>
          <w:tcPr>
            <w:tcW w:w="865" w:type="pct"/>
          </w:tcPr>
          <w:p w14:paraId="6BBCD98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Проявлять компетентность в решении моральных проблем на основе личностного выбора и поступкам  героев музыкального произведения, осознанное и ответственное отношение собственным поступкам. Рассуждать о вечных темах искусства.</w:t>
            </w:r>
          </w:p>
        </w:tc>
      </w:tr>
      <w:tr w:rsidR="00831F80" w:rsidRPr="00831F80" w14:paraId="0070C1A0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4A166FE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15-16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59CEEAC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721268B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47479E0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Третье путешествие в музыкальный театр. Мюзикл                     </w:t>
            </w:r>
          </w:p>
        </w:tc>
        <w:tc>
          <w:tcPr>
            <w:tcW w:w="590" w:type="pct"/>
          </w:tcPr>
          <w:p w14:paraId="2185535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68 М64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Э.Л.Уэббер</w:t>
            </w:r>
            <w:proofErr w:type="spellEnd"/>
          </w:p>
          <w:p w14:paraId="12DA4B2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Пение  (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вокально-хоровая работа:</w:t>
            </w:r>
          </w:p>
          <w:p w14:paraId="5B81F34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«Память» из мюзикла «Кошки»</w:t>
            </w:r>
          </w:p>
        </w:tc>
        <w:tc>
          <w:tcPr>
            <w:tcW w:w="592" w:type="pct"/>
            <w:gridSpan w:val="2"/>
          </w:tcPr>
          <w:p w14:paraId="235DE78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Знакомятся с жанром мюзикл, слушают отдельные номера, отвечают на вопросы учебника. Сочиняют либретто для мюзикла. </w:t>
            </w:r>
          </w:p>
        </w:tc>
        <w:tc>
          <w:tcPr>
            <w:tcW w:w="732" w:type="pct"/>
            <w:gridSpan w:val="2"/>
          </w:tcPr>
          <w:p w14:paraId="6487AA2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Мюзикл, музыкальная комедия.</w:t>
            </w:r>
          </w:p>
        </w:tc>
        <w:tc>
          <w:tcPr>
            <w:tcW w:w="490" w:type="pct"/>
          </w:tcPr>
          <w:p w14:paraId="4397E6B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Расширять  представление о жанре мюзикл,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знать историю возникновения жанра, основные его отличия от оперы (театр "легкого стиля"). </w:t>
            </w:r>
          </w:p>
          <w:p w14:paraId="357B1C6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Наблюдать за многообразными явлениями жизни и искусства.</w:t>
            </w:r>
          </w:p>
        </w:tc>
        <w:tc>
          <w:tcPr>
            <w:tcW w:w="696" w:type="pct"/>
          </w:tcPr>
          <w:p w14:paraId="4EFD630D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Актуализация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жизненно-музыкального опыта учащихся. </w:t>
            </w:r>
          </w:p>
          <w:p w14:paraId="69CDB613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Творчески интерпретировать содержание музыкального произведения в пении, музыкально-ритмическом движении.</w:t>
            </w:r>
          </w:p>
          <w:p w14:paraId="13CED444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Соотносить звучания музыки с нотной записью,</w:t>
            </w:r>
          </w:p>
          <w:p w14:paraId="00B1F49F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Исполнять  фрагменты из мюзикла «Кошки» Э.Л. Уэббера.</w:t>
            </w:r>
          </w:p>
          <w:p w14:paraId="460228EA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Способность вести диалог с другими людьми и достигать в нем взаимопонимания.</w:t>
            </w:r>
          </w:p>
        </w:tc>
        <w:tc>
          <w:tcPr>
            <w:tcW w:w="865" w:type="pct"/>
          </w:tcPr>
          <w:p w14:paraId="5BE878D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деятельность по реализации художественно- творческого проекта. Участвовать в инсценировании фрагментов мюзиклов, в создании музыкально-театральных композиций.</w:t>
            </w:r>
          </w:p>
        </w:tc>
      </w:tr>
      <w:tr w:rsidR="00831F80" w:rsidRPr="00831F80" w14:paraId="15067C03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00C0D1B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003A5B5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59CEA8E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6832690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 композитора</w:t>
            </w:r>
          </w:p>
        </w:tc>
        <w:tc>
          <w:tcPr>
            <w:tcW w:w="590" w:type="pct"/>
          </w:tcPr>
          <w:p w14:paraId="70F3F1C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67 М67 </w:t>
            </w:r>
          </w:p>
        </w:tc>
        <w:tc>
          <w:tcPr>
            <w:tcW w:w="592" w:type="pct"/>
            <w:gridSpan w:val="2"/>
          </w:tcPr>
          <w:p w14:paraId="598E6C8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Обобщают знания сопоставляя музыкальные произведения с портретами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композиторов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представленных в учебнике, выполняют задания в тетради.</w:t>
            </w:r>
          </w:p>
        </w:tc>
        <w:tc>
          <w:tcPr>
            <w:tcW w:w="732" w:type="pct"/>
            <w:gridSpan w:val="2"/>
          </w:tcPr>
          <w:p w14:paraId="47E5603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Романс, вокализ, песня без слов, симфоническая сюита, симфоническая картина, симфония-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действо,  балет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опера, мюзикл</w:t>
            </w:r>
          </w:p>
        </w:tc>
        <w:tc>
          <w:tcPr>
            <w:tcW w:w="490" w:type="pct"/>
          </w:tcPr>
          <w:p w14:paraId="45A8DF2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Эмоционально-образно воспринимать и оценивать музыкальные произведения различных жанров и стилей классической и современной музыки, обосновывать свои предпочтения в ситуации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выбора.</w:t>
            </w:r>
          </w:p>
          <w:p w14:paraId="7A864F8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Анализировать и обобщать представления </w:t>
            </w:r>
            <w:proofErr w:type="gramStart"/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  взаимодействии</w:t>
            </w:r>
            <w:proofErr w:type="gramEnd"/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музыки и литературы на основе выявления специфики  общности жанров этих видов искусств.</w:t>
            </w:r>
          </w:p>
          <w:p w14:paraId="0DA514B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</w:tcPr>
          <w:p w14:paraId="11190FF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Усвоить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словарь музыкальных терминов и понятий в процессе восприятия, размышлений о музыке, музицирования, проектной деятельности. Применять полученные знания о музыке и музыкантах, о других видах искусства в процессе самообразования, внеурочной творческой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деятельности. </w:t>
            </w:r>
          </w:p>
          <w:p w14:paraId="098756BF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Прогнозировать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результаты художественно-музыкальной деятельности при выявлении связей музыки с  литературой, изобразительным искусством, театром, кино; осмысленность и обобщенность учебных действий,  критическое отношение к качеству восприятия и размышлений о музыке, музицировании, о других видах искусства.</w:t>
            </w:r>
          </w:p>
          <w:p w14:paraId="28179E34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Совершенствование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учебных действий самостоятельной работы с музыкальной и иной художественной информацией; инициирование взаимодействия в группе, коллективе</w:t>
            </w:r>
          </w:p>
        </w:tc>
        <w:tc>
          <w:tcPr>
            <w:tcW w:w="865" w:type="pct"/>
          </w:tcPr>
          <w:p w14:paraId="2D1CE8F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Иметь стремление к расширению и систематизации знаний, </w:t>
            </w:r>
          </w:p>
          <w:p w14:paraId="492113E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 ставить для себя новые задачи.</w:t>
            </w:r>
          </w:p>
        </w:tc>
      </w:tr>
      <w:tr w:rsidR="00FC4332" w:rsidRPr="00831F80" w14:paraId="33DFE2F3" w14:textId="77777777" w:rsidTr="00831F80">
        <w:trPr>
          <w:gridBefore w:val="1"/>
          <w:wBefore w:w="2" w:type="pct"/>
          <w:jc w:val="center"/>
        </w:trPr>
        <w:tc>
          <w:tcPr>
            <w:tcW w:w="4998" w:type="pct"/>
            <w:gridSpan w:val="13"/>
          </w:tcPr>
          <w:p w14:paraId="34D03DCE" w14:textId="77777777" w:rsidR="00FC4332" w:rsidRPr="00831F80" w:rsidRDefault="00FC4332" w:rsidP="00B8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«Музыка и изобразительное искусство» (17 часов)</w:t>
            </w:r>
          </w:p>
        </w:tc>
      </w:tr>
      <w:tr w:rsidR="00831F80" w:rsidRPr="00831F80" w14:paraId="4BD8F279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2F12595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6DF97ED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17841F6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42B6754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Что роднит музыку с изобразительным искусством.     </w:t>
            </w:r>
          </w:p>
        </w:tc>
        <w:tc>
          <w:tcPr>
            <w:tcW w:w="590" w:type="pct"/>
          </w:tcPr>
          <w:p w14:paraId="6CBE3F7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  М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68 -70 ; </w:t>
            </w:r>
          </w:p>
        </w:tc>
        <w:tc>
          <w:tcPr>
            <w:tcW w:w="592" w:type="pct"/>
            <w:gridSpan w:val="2"/>
          </w:tcPr>
          <w:p w14:paraId="5994CEA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Анализируют средства музыкальной и художественной выразительности, делают вывод об их общности. Рассматривают репродукции картин, отвечают на вопросы учебника</w:t>
            </w:r>
          </w:p>
        </w:tc>
        <w:tc>
          <w:tcPr>
            <w:tcW w:w="732" w:type="pct"/>
            <w:gridSpan w:val="2"/>
          </w:tcPr>
          <w:p w14:paraId="3CC8DF9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</w:t>
            </w:r>
          </w:p>
          <w:p w14:paraId="0135A40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Колорит</w:t>
            </w:r>
          </w:p>
          <w:p w14:paraId="01E27F0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Композиция</w:t>
            </w:r>
          </w:p>
          <w:p w14:paraId="69300B4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Полутон</w:t>
            </w:r>
          </w:p>
          <w:p w14:paraId="732CAE8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живопись</w:t>
            </w:r>
          </w:p>
          <w:p w14:paraId="1430C14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</w:tcPr>
          <w:p w14:paraId="2D734584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Эмоционально воспринимать музыку как живое образное искусство во взаимосвязи с жизнью. Уметь пользоваться  специальной терминологией и ключевыми понятиями музыкального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искусства,</w:t>
            </w:r>
          </w:p>
          <w:p w14:paraId="3A3E9D7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изобразительного искусства.</w:t>
            </w:r>
          </w:p>
        </w:tc>
        <w:tc>
          <w:tcPr>
            <w:tcW w:w="696" w:type="pct"/>
          </w:tcPr>
          <w:p w14:paraId="0F2AAC47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 xml:space="preserve">П.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Находить ассоциативные связи между  художественными образами музыки и изобразительного искусства.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Самостоятельно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подбирать произведения изобразительного искусства к прослушанной музыке.</w:t>
            </w:r>
          </w:p>
          <w:p w14:paraId="731FEA6B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К.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Совершенствование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учебных действий самостоятельной работы с музыкальной и иной художественной информацией; инициирование взаимодействия в группе, коллективе</w:t>
            </w:r>
          </w:p>
          <w:p w14:paraId="2A7107C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</w:tcPr>
          <w:p w14:paraId="4D442F5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Эмоционально-ценностное отношение к различным видам искусства, к произведениям классической музыки.</w:t>
            </w:r>
          </w:p>
        </w:tc>
      </w:tr>
      <w:tr w:rsidR="00831F80" w:rsidRPr="00831F80" w14:paraId="5EB6ABF2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5CDAEBF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559A4A2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1B1C811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2F90C93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Небесное и земное в звуках и красках.              </w:t>
            </w:r>
          </w:p>
        </w:tc>
        <w:tc>
          <w:tcPr>
            <w:tcW w:w="590" w:type="pct"/>
          </w:tcPr>
          <w:p w14:paraId="6083FA8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80 М 71</w:t>
            </w:r>
          </w:p>
          <w:p w14:paraId="422DF13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С.Рахманинов</w:t>
            </w:r>
            <w:proofErr w:type="spellEnd"/>
          </w:p>
        </w:tc>
        <w:tc>
          <w:tcPr>
            <w:tcW w:w="592" w:type="pct"/>
            <w:gridSpan w:val="2"/>
          </w:tcPr>
          <w:p w14:paraId="778AC5D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Рассматривают пейзаж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И.Остроухова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вспоминают музыкальные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сочинения ,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которых нарисованы образы природы, анализируют средства художественной выразительности,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пропевают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знаменный распев.</w:t>
            </w:r>
          </w:p>
          <w:p w14:paraId="21D45ED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</w:tcPr>
          <w:p w14:paraId="6B47054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Песенность</w:t>
            </w:r>
            <w:proofErr w:type="spellEnd"/>
          </w:p>
          <w:p w14:paraId="1EA2E80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Знаменный распев</w:t>
            </w:r>
          </w:p>
          <w:p w14:paraId="6AAB85F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Песнопение</w:t>
            </w:r>
          </w:p>
          <w:p w14:paraId="513E59F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Унисон</w:t>
            </w:r>
          </w:p>
          <w:p w14:paraId="600F779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капелла</w:t>
            </w:r>
          </w:p>
          <w:p w14:paraId="4C6C6BB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Солист</w:t>
            </w:r>
          </w:p>
          <w:p w14:paraId="766C653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</w:t>
            </w:r>
          </w:p>
        </w:tc>
        <w:tc>
          <w:tcPr>
            <w:tcW w:w="490" w:type="pct"/>
          </w:tcPr>
          <w:p w14:paraId="3773580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Наблюдать за многообразными явлениями жизни и искусства; понимать специфику музыки и выявлять родство художественных образов разных искусств (общность тем, взаимодополнение выразительных средств – звучаний, линий, красок).</w:t>
            </w:r>
          </w:p>
        </w:tc>
        <w:tc>
          <w:tcPr>
            <w:tcW w:w="696" w:type="pct"/>
          </w:tcPr>
          <w:p w14:paraId="5F05D4BF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Воспринимать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и анализировать музыкальные произведения русских и зарубежных композиторов для постижения их  художественного содержания.</w:t>
            </w:r>
          </w:p>
          <w:p w14:paraId="7DBF7E0C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 особенности композиторского, национального стилей и стиля эпохи.</w:t>
            </w:r>
          </w:p>
          <w:p w14:paraId="36538A5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Соотносить звучание музыки с произведениями изобразительного  искусства. </w:t>
            </w:r>
          </w:p>
          <w:p w14:paraId="3DEE3E49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Определять средства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выразительности  (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линия-мелодия; цвет-тембр; колорит – лад; ритм музыки – ритм изображения; форма – композиция). </w:t>
            </w:r>
          </w:p>
          <w:p w14:paraId="77D84FD5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Аргументировать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 устной речи собственную точку зрения, участвовать в решении проблемных ситуаций.</w:t>
            </w:r>
          </w:p>
        </w:tc>
        <w:tc>
          <w:tcPr>
            <w:tcW w:w="865" w:type="pct"/>
          </w:tcPr>
          <w:p w14:paraId="407B8C0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Выражать свое отношение к музыке, оценивая художественно-образное содержание произведения в единстве с его формой.</w:t>
            </w:r>
          </w:p>
        </w:tc>
      </w:tr>
      <w:tr w:rsidR="00831F80" w:rsidRPr="00831F80" w14:paraId="5E5C5E16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</w:tcPr>
          <w:p w14:paraId="20EF5BD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7" w:type="pct"/>
            <w:tcBorders>
              <w:right w:val="single" w:sz="4" w:space="0" w:color="auto"/>
            </w:tcBorders>
          </w:tcPr>
          <w:p w14:paraId="19A3741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left w:val="single" w:sz="4" w:space="0" w:color="auto"/>
            </w:tcBorders>
          </w:tcPr>
          <w:p w14:paraId="2EAA660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14:paraId="5A19378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Небесное 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земное в звуках и красках.</w:t>
            </w:r>
          </w:p>
        </w:tc>
        <w:tc>
          <w:tcPr>
            <w:tcW w:w="590" w:type="pct"/>
          </w:tcPr>
          <w:p w14:paraId="1473B16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 82 М 73 </w:t>
            </w:r>
          </w:p>
          <w:p w14:paraId="356965D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П. Чайковский                             Г. Свиридов Дж.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Каччини</w:t>
            </w:r>
            <w:proofErr w:type="spellEnd"/>
          </w:p>
          <w:p w14:paraId="2775473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И. Бах. </w:t>
            </w:r>
          </w:p>
          <w:p w14:paraId="59390B5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Ф. Шуберт    </w:t>
            </w:r>
          </w:p>
        </w:tc>
        <w:tc>
          <w:tcPr>
            <w:tcW w:w="592" w:type="pct"/>
            <w:gridSpan w:val="2"/>
          </w:tcPr>
          <w:p w14:paraId="7C7457E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Сопоставляют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музыку русских и зарубежных композиторов, прослеживают её взаимосвязь с изобразительным искусством.</w:t>
            </w:r>
          </w:p>
          <w:p w14:paraId="165D103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основе знакомство с музыкой древнерусской  и западноевропейской традиции закрепляют знания о духовной музыке.</w:t>
            </w:r>
          </w:p>
        </w:tc>
        <w:tc>
          <w:tcPr>
            <w:tcW w:w="732" w:type="pct"/>
            <w:gridSpan w:val="2"/>
          </w:tcPr>
          <w:p w14:paraId="0B43B2A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Партесное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пение</w:t>
            </w:r>
          </w:p>
        </w:tc>
        <w:tc>
          <w:tcPr>
            <w:tcW w:w="490" w:type="pct"/>
          </w:tcPr>
          <w:p w14:paraId="3F2850C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Распознают 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оценивают выразительные и изобразительные особенности музыкальных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инструментов  в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их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взаимодейст-вии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Понимать художественно-образное содержание музыкального произведения и раскрывать средства его воплощения. </w:t>
            </w:r>
          </w:p>
        </w:tc>
        <w:tc>
          <w:tcPr>
            <w:tcW w:w="696" w:type="pct"/>
          </w:tcPr>
          <w:p w14:paraId="08AFEC6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Р.Понимание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оценка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воздействия музыки разных жанров и стилей; формирование эмоционально-осознанного отношения к музыкальному искусству, к собственной музыкально-творческой деятельности и деятельности одноклассников в разных формах взаимодействия;        </w:t>
            </w:r>
          </w:p>
          <w:p w14:paraId="600C62B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К. Формулировать собственное мнение и позицию, аргументировать и координировать её;     </w:t>
            </w:r>
          </w:p>
          <w:p w14:paraId="5634BF2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П. Познание разнообразных явлений окружающей действительности, мира человеческих отношений, музыкальной культуры, обычаев и традиций своего региона,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Росиии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мира в процессе эмоционально-осознанного  восприятия жизненного содержания  музыкальных сочинений.</w:t>
            </w:r>
          </w:p>
        </w:tc>
        <w:tc>
          <w:tcPr>
            <w:tcW w:w="865" w:type="pct"/>
          </w:tcPr>
          <w:p w14:paraId="40963AD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Систематизация знаний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учащихся о роли музыки в жизни людей.</w:t>
            </w:r>
          </w:p>
        </w:tc>
      </w:tr>
      <w:tr w:rsidR="00831F80" w:rsidRPr="00831F80" w14:paraId="347A7B80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683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B56B0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D81CA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DB9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Звать через прошлое к настоящему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C37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90 М 79 </w:t>
            </w:r>
          </w:p>
          <w:p w14:paraId="5BA7A2E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С.Прокофьев</w:t>
            </w:r>
            <w:proofErr w:type="spellEnd"/>
            <w:r w:rsidRPr="00831F80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; </w:t>
            </w:r>
            <w:proofErr w:type="gramStart"/>
            <w:r w:rsidRPr="00831F80">
              <w:rPr>
                <w:rFonts w:ascii="Calibri" w:eastAsia="Times New Roman" w:hAnsi="Calibri" w:cs="Times New Roman"/>
                <w:i/>
                <w:sz w:val="20"/>
                <w:szCs w:val="20"/>
                <w:u w:val="single"/>
                <w:lang w:eastAsia="ru-RU"/>
              </w:rPr>
              <w:t>Пение  (</w:t>
            </w:r>
            <w:proofErr w:type="gramEnd"/>
            <w:r w:rsidRPr="00831F80">
              <w:rPr>
                <w:rFonts w:ascii="Calibri" w:eastAsia="Times New Roman" w:hAnsi="Calibri" w:cs="Times New Roman"/>
                <w:i/>
                <w:sz w:val="20"/>
                <w:szCs w:val="20"/>
                <w:u w:val="single"/>
                <w:lang w:eastAsia="ru-RU"/>
              </w:rPr>
              <w:t>вокально-хоровая работа:</w:t>
            </w:r>
          </w:p>
          <w:p w14:paraId="4920BA5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Хор из кантаты «Вставайте люди русские» </w:t>
            </w: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F68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Рассматривают триптих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П.Корина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анализируют средства выразительности,</w:t>
            </w:r>
          </w:p>
          <w:p w14:paraId="1236032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вспоминают хор из кантаты исполняют по голосам.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Знакомятся со всеми частями кантаты, смотрят отрывки фильма 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С.Эйзенштейна</w:t>
            </w:r>
            <w:proofErr w:type="spellEnd"/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3A9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Кантата</w:t>
            </w:r>
          </w:p>
          <w:p w14:paraId="31E8DF5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Триптих</w:t>
            </w:r>
          </w:p>
          <w:p w14:paraId="4DCCEBB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Трёхчастная форма контраст</w:t>
            </w:r>
          </w:p>
          <w:p w14:paraId="497AAC0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Набат</w:t>
            </w:r>
          </w:p>
          <w:p w14:paraId="02269AB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Песня-плач</w:t>
            </w:r>
          </w:p>
          <w:p w14:paraId="1E0ABA0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Меццо-сопрано</w:t>
            </w:r>
          </w:p>
          <w:p w14:paraId="1C8F339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670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 выявлять общность жизненных истоков и многосторонних связей музыки, литературы 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изобразительного искусства; сопоставлять героические образы музыки с образами изобразительного искусства.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2C7C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Актуализировать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жизненно-музыкальный опыт  учащихся. </w:t>
            </w:r>
          </w:p>
          <w:p w14:paraId="369687CF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Производить интонационно-образный анализ музыкального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произведения и средств музыкальной выразительности.</w:t>
            </w:r>
          </w:p>
          <w:p w14:paraId="47E4E64B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Выявлять особенности драматургии на основе взаимодействия происходящих в нем явлений и событий.</w:t>
            </w:r>
          </w:p>
          <w:p w14:paraId="336399C6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 жанровые и национально-стилевые особенности музыки.</w:t>
            </w:r>
          </w:p>
          <w:p w14:paraId="0F0F023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Пропевать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основные темы музыкальных  образов.</w:t>
            </w:r>
          </w:p>
          <w:p w14:paraId="4DD3F3A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Аргументировать в устной речи собственную точку зрения, участвовать в решении проблемных ситуаций.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5669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Испытывать чувство гордости за свою Родину, российский народ, историю России; осознание своей этнической принадлежности.</w:t>
            </w:r>
          </w:p>
          <w:p w14:paraId="00FAE6F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Высказывать личностно-оценочные суждения о роли и месте музыки в жизни, 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нравственных ценностях и эстетических идеалах, воплощённых в шедеврах музыкального и изобразительного искусства прошлого и современности, обосновывать свои предпочтения в ситуации выбора.</w:t>
            </w:r>
          </w:p>
        </w:tc>
      </w:tr>
      <w:tr w:rsidR="00831F80" w:rsidRPr="00831F80" w14:paraId="377AF022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B01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CF8E5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93D7F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52C9" w14:textId="77777777" w:rsidR="00831F80" w:rsidRPr="00831F80" w:rsidRDefault="00076FEA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</w:t>
            </w:r>
            <w:r w:rsidR="00831F80"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ная живопись и живописная музыка 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AF0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98 М 85</w:t>
            </w:r>
          </w:p>
          <w:p w14:paraId="198385D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С.Рахманинов</w:t>
            </w:r>
            <w:proofErr w:type="spellEnd"/>
          </w:p>
          <w:p w14:paraId="65B35A9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Пение  (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>вокально-хоровая работа:</w:t>
            </w:r>
          </w:p>
          <w:p w14:paraId="2CA6E42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романс «Островок»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С.Рахманинов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F78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Рассматривают репродукции пейзажей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В.Борисова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-Мусатова, сопоставляют их с музыкальными отрывками, исполняют романс.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A87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Палитра чувств</w:t>
            </w:r>
          </w:p>
          <w:p w14:paraId="0682E6C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Гармония красок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0CD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</w:rPr>
              <w:t>Понимать специфику музыки и выявлять родство художественных образов разных искусств (общность тем, взаимодополнение выразительных средств — звучаний, линий, красок), различать особенности видов искусства;</w:t>
            </w:r>
          </w:p>
          <w:p w14:paraId="4942105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выражать эмоциональное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содержание музыкальных произведений в исполнении, участвовать в различных формах музицирования.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701E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Производить интонационно - образный анализ музыкальных фрагментов разных композиторов. </w:t>
            </w:r>
          </w:p>
          <w:p w14:paraId="222BE87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 особенности композиторского, национального стилей и стиля эпохи.</w:t>
            </w:r>
          </w:p>
          <w:p w14:paraId="09812413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Соотносить звучание музыки с нотной записью.</w:t>
            </w:r>
          </w:p>
          <w:p w14:paraId="3A51AB65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К.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Уметь вести диалог с другими людьми и достигать в нем взаимопонимания.</w:t>
            </w:r>
          </w:p>
          <w:p w14:paraId="6A2907E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20E3F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334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Развивать эстетическое сознание через освоение художественного наследия народов России и мира, творческой деятельности эстетического характера.</w:t>
            </w:r>
          </w:p>
        </w:tc>
      </w:tr>
      <w:tr w:rsidR="00831F80" w:rsidRPr="00831F80" w14:paraId="700495E3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160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69D86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A0901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84B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Колокольность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музыке и живописи.</w:t>
            </w:r>
          </w:p>
          <w:p w14:paraId="7FC71E3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3DF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108;  М 93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С.Рахманинов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C45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Слушают  пьесы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сюиту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С.Рахманинова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проводят аналогию с отрывком из книги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Н.Бажанова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приходят к выводу что музыкальные  впечатления детства стали интонационно-образной основой многих произведений композитора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D30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Гармония контраст повторов</w:t>
            </w:r>
          </w:p>
          <w:p w14:paraId="765CD82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Сюита</w:t>
            </w:r>
          </w:p>
          <w:p w14:paraId="62DD793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Трезвон</w:t>
            </w:r>
          </w:p>
          <w:p w14:paraId="657FB7B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Благовест</w:t>
            </w:r>
          </w:p>
          <w:p w14:paraId="6FB738D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Фреска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C3F6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Понимать,  что в основе профессиональной музыки лежат народные истоки.</w:t>
            </w:r>
          </w:p>
          <w:p w14:paraId="2223A570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Знать место и значение колокольных звонов в жизни человека.</w:t>
            </w:r>
          </w:p>
          <w:p w14:paraId="4C8E70D6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Устанавливать ассоциативные связи между художественными образами музыки и произведениями литературы, изобразительного искусства.</w:t>
            </w:r>
          </w:p>
          <w:p w14:paraId="0F8B8F9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Выражать эмоциональное содержание музыкальных произведений в исполнении, участвовать в </w:t>
            </w:r>
            <w:r w:rsidR="00672C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формах музицирования.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897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Иметь у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стойчивое представление о содержании, форме, языке музыкальных произведений различных жанров, стилей народной и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профессиональной  музыки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ее связях с другими видами искусства;</w:t>
            </w:r>
          </w:p>
          <w:p w14:paraId="2D77875C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Р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Выделять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и удерживать предмет рассуждения и критерии его оценки, а так же пользоваться на практике этими критериями.</w:t>
            </w:r>
          </w:p>
          <w:p w14:paraId="5D908D2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Слушать собеседника и вести диалог; участвовать в коллективном обсуждении, принимать различные точки зрения;</w:t>
            </w:r>
          </w:p>
          <w:p w14:paraId="0D838B2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высказывать свои  размышления о музыке.</w:t>
            </w:r>
          </w:p>
          <w:p w14:paraId="0A7F02C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814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Понимать жизненное содержание религиозной классической </w:t>
            </w:r>
          </w:p>
          <w:p w14:paraId="79BBAF4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музыки, отражение в ней духа своего народа, своего времени.</w:t>
            </w:r>
          </w:p>
          <w:p w14:paraId="3040F86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Выявлять ассоциативные связи  музыки и другими видами  искусства. </w:t>
            </w:r>
          </w:p>
          <w:p w14:paraId="4785B88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1F80" w:rsidRPr="00831F80" w14:paraId="2ED11BB7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21E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DD295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87908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2FA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Портрет в музыке и изобразительном искусстве.</w:t>
            </w:r>
          </w:p>
          <w:p w14:paraId="2D4D65D2" w14:textId="6CF557AC" w:rsidR="00831F80" w:rsidRPr="00831F80" w:rsidRDefault="004150A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E87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 112 М 97</w:t>
            </w:r>
          </w:p>
          <w:p w14:paraId="1AAD88B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И.Бах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А.Шнитке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«Мелодия»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П.Чайковский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E621DB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lastRenderedPageBreak/>
              <w:t>Пение (вокально-хоровая работа):</w:t>
            </w:r>
          </w:p>
          <w:p w14:paraId="651A8B0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Песни: «Маленький кузнечик»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В.Щукина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С.Козлова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655A44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«Музыка» Г. Струве, И. Исаковой.</w:t>
            </w: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0BD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Вспоминают и исполняют песни, сказки  о скрипке. Пытаются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услышать музыку, работая с репродукциями картин на страницах учебника. Читают рассказ К. Паустовского «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Струна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».Знакомятся</w:t>
            </w:r>
            <w:proofErr w:type="spellEnd"/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Чаконой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И.Баха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и музыкой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А.Шнитке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EF7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Скрипка</w:t>
            </w:r>
          </w:p>
          <w:p w14:paraId="2183257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</w:t>
            </w:r>
          </w:p>
          <w:p w14:paraId="3F42042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Инструментальный концерт.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1A8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Анализировать различные трактовки одного и того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же произведения, аргументируя исполнительскую интерпретацию замысла композитора.</w:t>
            </w:r>
          </w:p>
          <w:p w14:paraId="1955203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8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 интерпретировать содержание музыкального произведения в пении, пластическом интонировании, поэтическом слове.</w:t>
            </w:r>
          </w:p>
          <w:p w14:paraId="71C0952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9A9F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lastRenderedPageBreak/>
              <w:t>П: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Понимать взаимодействие музыки и живописи на основе осознания специфики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языка каждого из них, сопоставлять произведения скрипичной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музыки  с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живописными полотнами разных эпох.</w:t>
            </w:r>
          </w:p>
          <w:p w14:paraId="7E636CF2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Усвоить  словарь музыкальных терминов и понятий в процессе восприятия музыки.</w:t>
            </w:r>
          </w:p>
          <w:p w14:paraId="4757800B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Р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Выявлять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жанровые признаки и выразительные средства образных сфер.</w:t>
            </w:r>
          </w:p>
          <w:p w14:paraId="02D7F0DB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Сравнивать  классические произведения и сочинения в современных интерпретациях</w:t>
            </w:r>
          </w:p>
          <w:p w14:paraId="313FA048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К:</w:t>
            </w:r>
            <w:r w:rsidRPr="00831F80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zh-CN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Уметь  вести диалог с другими людьми и достигать в нем взаимопонимания.</w:t>
            </w:r>
          </w:p>
          <w:p w14:paraId="70F4AFC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Прогнозировать содержание произведения по его названию и жанру, предвосхищать композиторские решения по созданию образов.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D93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Уметь самостоятельно выстраивать ассоциативный ряд «композитор-исполнитель-слушатель»</w:t>
            </w:r>
          </w:p>
          <w:p w14:paraId="26257CF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Применять полученные знания о музыке и музыкантах, о других видах искусства в процессе самообразования, внеурочной творческой деятельности.</w:t>
            </w:r>
          </w:p>
          <w:p w14:paraId="07388D3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E3D44" w14:textId="77777777" w:rsidR="00831F80" w:rsidRPr="00831F80" w:rsidRDefault="00831F80" w:rsidP="00B877F8">
            <w:pPr>
              <w:tabs>
                <w:tab w:val="left" w:pos="6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831F80" w:rsidRPr="00831F80" w14:paraId="4BD1205F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164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611AC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4D34D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C8D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Волшебная палочка дирижёра</w:t>
            </w:r>
          </w:p>
          <w:p w14:paraId="3B55A47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4FB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118 М 104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Л.Бетховен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7F4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Сопоставляют фотографии известных дирижёров со звучащей музыкой. Выполняют задание в творческой тетради.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Пропевают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начальный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  «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Траурного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марша».Рассматривают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живописное полотно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Э.Делакруа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делают вывод о значение эскизов в музыки и живописи.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032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Симфонический оркестр</w:t>
            </w:r>
          </w:p>
          <w:p w14:paraId="0810085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инструментов оркестра</w:t>
            </w:r>
          </w:p>
          <w:p w14:paraId="6A1DCFE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Дирижёр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648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инициативу в художественно-творческой деятельности.</w:t>
            </w:r>
          </w:p>
          <w:p w14:paraId="40C73F5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Исполнять  музыкальные произведения в соответствии с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их интонационно-образным содержанием.</w:t>
            </w:r>
          </w:p>
          <w:p w14:paraId="36D545A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имена выдающихся дирижеров мира.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936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Различать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виды оркестра и группы музыкальных инструментов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  <w:p w14:paraId="056C7C5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различные формы музицирования и творческих заданий в освоении содержания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музыкальных произведений.</w:t>
            </w:r>
          </w:p>
          <w:p w14:paraId="2DEA9F4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Участвовать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совместной деятельности при воплощении различных музыкальных образов. Творчески интерпретировать содержание музыкального произведения.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047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Понимать роль музыки в жизни человека; образное содержание музыкальных произведений, особенности претворения вечных тем искусства и жизни в произведениях разных композиторов</w:t>
            </w:r>
            <w:r w:rsidRPr="00831F80">
              <w:rPr>
                <w:rFonts w:ascii="Times New Roman" w:eastAsia="Times New Roman" w:hAnsi="Times New Roman" w:cs="Times New Roman"/>
                <w:color w:val="008000"/>
                <w:sz w:val="20"/>
                <w:szCs w:val="20"/>
                <w:lang w:eastAsia="ru-RU"/>
              </w:rPr>
              <w:t>.</w:t>
            </w:r>
          </w:p>
        </w:tc>
      </w:tr>
      <w:tr w:rsidR="00831F80" w:rsidRPr="00831F80" w14:paraId="302A86E2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BFD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747BF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C3B3A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E51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Образы борьбы и победы в искусстве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3C1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122 М 106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Л.Бетховен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EF5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Сопоставляют две части симфонии, убеждаются в  развитии творческого замысла композитора «через борьбу к победе». Отвечают на вопросы учебника, вокализируют  «тему судьбы». Анализируют тембры симфонического оркестра. Знакомятся с фрагментами рукописи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Л.Бетховена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B48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Эскиз</w:t>
            </w:r>
          </w:p>
          <w:p w14:paraId="07A7023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Этюд</w:t>
            </w:r>
          </w:p>
          <w:p w14:paraId="2D0D3AB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Набросок</w:t>
            </w:r>
          </w:p>
          <w:p w14:paraId="6F9281E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Зарисовка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6BA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Выражать своё отношение к музыке, оценивая художественно-образное содержание произведения в единстве с его формой. Эмоционально воспринимать музыку как живое образное искусство во взаимосвязи с жизнью. Размышлять о музыкальном произведении; высказывать суждение об основной идее, о средствах и формах ее воплощения.</w:t>
            </w:r>
          </w:p>
          <w:p w14:paraId="0CC600A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C59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ассоциативные связи между художественными образами музыки и изобразительного искусства (скульптурой).</w:t>
            </w:r>
          </w:p>
          <w:p w14:paraId="4890BB5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Распознавать художественный смысл различных форм построения музыки.</w:t>
            </w:r>
          </w:p>
          <w:p w14:paraId="736F4E3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устанавливать аналогии, причинно-следственные связи.</w:t>
            </w:r>
          </w:p>
          <w:p w14:paraId="1017B55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Совершенствовать свои  действия в процессе самостоятельной работы с музыкальной информацией;</w:t>
            </w:r>
          </w:p>
          <w:p w14:paraId="7894E16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Соотносить звучание музыки с нотной записью.</w:t>
            </w:r>
          </w:p>
          <w:p w14:paraId="029951D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Передача собственных впечатлений о музыке, других видах искусства в устной и письменной речи; совершенствование учебных действий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самостоятельной работы с музыкальной и иной художественной информацией.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876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Проявлять эмоциональную отзывчивость, личностное отношение к музыкальным произведениям при их восприятии и исполнении.</w:t>
            </w:r>
          </w:p>
        </w:tc>
      </w:tr>
      <w:tr w:rsidR="00831F80" w:rsidRPr="00831F80" w14:paraId="66DB9B0F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532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D320B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99B18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DE6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Застывшая музыка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55D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У126 М 109 </w:t>
            </w:r>
            <w:proofErr w:type="spellStart"/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И.Бах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Ф.Шуберт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Г.Свиридов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7042B79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П.Чайковский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660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Продолжают знакомиться с творчеством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И.Баха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вслушиваются в созвучие органной музыки и стихотворения 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И.Бунина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5DA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Органная музыка</w:t>
            </w:r>
          </w:p>
          <w:p w14:paraId="36ACA97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8BC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Определять стилевое своеобразие религиозной музыки. Выражать эмоциональное содержание музыкальных произведений в исполнении.</w:t>
            </w:r>
          </w:p>
          <w:p w14:paraId="1276398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964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стилевые особенности музыкального искусства разных эпох (русская и зарубежная музыка), уметь соотносить музыкальные сочинения с произведениями других видов искусства  по стилю.</w:t>
            </w:r>
          </w:p>
          <w:p w14:paraId="4BB453F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Понимать взаимодействие музыки и архитектуры на основе осознания специфики языка каждого из них. </w:t>
            </w:r>
          </w:p>
          <w:p w14:paraId="60064F0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Проводить ассоциативную связь музыки религиозной традиции с образами  католических соборов  и православных храмов. Проводить интонационно-образный анализ музыки.</w:t>
            </w:r>
          </w:p>
          <w:p w14:paraId="6D13662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Уметь передавать свои музыкальные впечатления в устной форме, размышлять о музыкальном произведении, высказывать суждения об основной идее, о средствах и формах ее воплощения.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14D4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Уважительно относиться  к иному мнению, истории и культуре других народов. </w:t>
            </w:r>
          </w:p>
          <w:p w14:paraId="5482CC13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Осознавать, что встреча с выдающимися музыкальными произведениями является прикосновением к духовному опыту поколений.</w:t>
            </w:r>
          </w:p>
          <w:p w14:paraId="38DBE48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Любовь к образцам классического искусства, эстетический вкус.  </w:t>
            </w:r>
          </w:p>
        </w:tc>
      </w:tr>
      <w:tr w:rsidR="00831F80" w:rsidRPr="00831F80" w14:paraId="237353D0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843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55E05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8B5A3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F0A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Полифония в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музыке и живописи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05C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 132 М 111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И.Бах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559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Вокализируют 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тему фуги, опираясь на нотно-графическое изображение. Знакомятся с особенностями построения фуги и понятием полифония.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511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Полифония</w:t>
            </w:r>
          </w:p>
          <w:p w14:paraId="75B685F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Духовная музыка</w:t>
            </w:r>
          </w:p>
          <w:p w14:paraId="763D5D4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Светская музыка</w:t>
            </w:r>
          </w:p>
          <w:p w14:paraId="2B30F21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5EB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Понимать что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жизнь - единый источник всех художественных произведений.</w:t>
            </w:r>
          </w:p>
          <w:p w14:paraId="5514E1C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Эмоционально выражать своё отношение к </w:t>
            </w:r>
            <w:proofErr w:type="gramStart"/>
            <w:r w:rsidRPr="00831F80">
              <w:rPr>
                <w:rFonts w:ascii="Times New Roman" w:eastAsia="Calibri" w:hAnsi="Times New Roman" w:cs="Times New Roman"/>
                <w:sz w:val="20"/>
                <w:szCs w:val="20"/>
              </w:rPr>
              <w:t>искусству,  ;</w:t>
            </w:r>
            <w:proofErr w:type="gramEnd"/>
          </w:p>
          <w:p w14:paraId="1D26669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понимать специфику музыки и выявлять родство художественных образов разных искусств (общность тем,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взаимодополне-ние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выразительных средств — звучаний, линий, красок).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536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99F224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Соотносить художественно-образное содержание музыкального произведения с формой его воплощения.</w:t>
            </w:r>
          </w:p>
          <w:p w14:paraId="38F3325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процессом и результатом музыкального развития, выявляя сходство и различие интонаций, тем, образов.</w:t>
            </w:r>
          </w:p>
          <w:p w14:paraId="64E036E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Аргументировать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устной речи собственную точку зрения, участвовать в решении проблемных ситуаций.</w:t>
            </w:r>
          </w:p>
          <w:p w14:paraId="08A75EA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675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Рассуждать о вечных темах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искусства</w:t>
            </w:r>
            <w:r w:rsidRPr="00831F80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  <w:t>.</w:t>
            </w:r>
          </w:p>
        </w:tc>
      </w:tr>
      <w:tr w:rsidR="00831F80" w:rsidRPr="00831F80" w14:paraId="3FDE80C2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0DA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10B21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8DDD9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1E7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Музыка на мольберте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127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134 М 113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М.Чюрлёнис</w:t>
            </w:r>
            <w:proofErr w:type="spellEnd"/>
          </w:p>
          <w:p w14:paraId="01028CC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2ED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Углубляют знания о жанре фуга, знакомясь с творчеством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М.Чюрлёниса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Выполняют задания учебника.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Пропевают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мелодии картин фуги, рассматривают их цветовую гамму и звуковую палитру.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124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Композиция</w:t>
            </w:r>
          </w:p>
          <w:p w14:paraId="1B33EBC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  <w:p w14:paraId="31E853A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живопись</w:t>
            </w:r>
          </w:p>
          <w:p w14:paraId="38DD45B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Живописная музыка</w:t>
            </w:r>
          </w:p>
          <w:p w14:paraId="1BC9665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Цветовая гамма</w:t>
            </w:r>
          </w:p>
          <w:p w14:paraId="1867C2B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Звуковая палитра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C4C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Выявлять (распознавать) особенности музыкального языка, музыкальной драматургии, средств музыкальной выразительности,</w:t>
            </w:r>
          </w:p>
          <w:p w14:paraId="4F1E2D9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приемы пластического интонирования.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844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Понимать и осознавать интонационно-образную природу музыки, её взаимосвязь с другими видами искусства и жизнью, а так же её  воздействие на человека.</w:t>
            </w:r>
          </w:p>
          <w:p w14:paraId="4E88548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интерпретировать содержание музыкального произведения, использовать приемы пластического </w:t>
            </w:r>
          </w:p>
          <w:p w14:paraId="5F1F1DE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интонирования.</w:t>
            </w:r>
          </w:p>
          <w:p w14:paraId="47CBDBF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Проявлять навыки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вокально-хоровой деятельности.</w:t>
            </w:r>
          </w:p>
          <w:p w14:paraId="72C3A9B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Уметь передавать свои музыкальные впечатления в устной форме, размышлять о музыкальном произведении, высказывать суждения об основной идее, о средствах и формах ее воплощения.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AB4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Устанавливать ассоциативные связи между художественными образами музыки, произведениями изобразительного искусства и литературы.</w:t>
            </w:r>
          </w:p>
        </w:tc>
      </w:tr>
      <w:tr w:rsidR="00831F80" w:rsidRPr="00831F80" w14:paraId="0FF886B3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74A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CD42B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864F5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67B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Импрессионизм в музыке и живописи.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B5C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140 М 117 </w:t>
            </w:r>
          </w:p>
          <w:p w14:paraId="65D6BA9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 Дебюсси</w:t>
            </w:r>
          </w:p>
          <w:p w14:paraId="79C1BD4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098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Получают представление о жанре импрессионизм в живописи и в музыке, анализируют средства художественной и музыкальной выразительности. 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DF0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Импрессионизм</w:t>
            </w:r>
          </w:p>
          <w:p w14:paraId="3534D8D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Живописная музыка</w:t>
            </w:r>
          </w:p>
          <w:p w14:paraId="47709CA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Контраст-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образы</w:t>
            </w:r>
          </w:p>
          <w:p w14:paraId="4635C07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Колорит</w:t>
            </w:r>
          </w:p>
          <w:p w14:paraId="1725E90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84A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особенности импрессионизма как художественного стиля, взаимодействие и взаимообусловленность в музыке и живописи.</w:t>
            </w:r>
          </w:p>
          <w:p w14:paraId="2570720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810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роднит музыку и изобразительное искусство.</w:t>
            </w:r>
          </w:p>
          <w:p w14:paraId="57ADD71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Наблюдать за процессом и результатом развития, выявляя сходство и различие интонаций, тем, образов в произведениях разных форм и жанров. Пластическое интонирование.</w:t>
            </w:r>
          </w:p>
          <w:p w14:paraId="43227C5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Передавать собственные впечатления о музыке, других видах искусства в устной и письменной речи.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7C7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эмоциональную отзывчивость, личностное отношение к музыкальным произведениям при их восприятии и исполнении.</w:t>
            </w:r>
          </w:p>
        </w:tc>
      </w:tr>
      <w:tr w:rsidR="00831F80" w:rsidRPr="00831F80" w14:paraId="44698DA3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2D9C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66966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5F53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77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подвигах, о доблести, о славе.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AD1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144 М 121 </w:t>
            </w:r>
          </w:p>
          <w:p w14:paraId="49CD410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Кабалевский</w:t>
            </w:r>
            <w:proofErr w:type="spellEnd"/>
          </w:p>
          <w:p w14:paraId="6244EAA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ru-RU"/>
              </w:rPr>
              <w:t xml:space="preserve"> Пение (вокально-хоровая работа):</w:t>
            </w:r>
          </w:p>
          <w:p w14:paraId="08EA261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Хор из реквиема «Наши дети»  </w:t>
            </w:r>
          </w:p>
          <w:p w14:paraId="19C30C2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Кабалевский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AB613E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Р.Рождественский</w:t>
            </w:r>
            <w:proofErr w:type="spellEnd"/>
          </w:p>
          <w:p w14:paraId="66274A2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B3C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Смотрят на  подвиг советских солдат глазами музыки и изобразительного искусства. Разучивают главную тему хора «Наши дети». Приходят к выводу о контрастном построении частей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реквиема. Вспоминают произведения, в которых воспеваются герои. 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D1A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Реквием</w:t>
            </w:r>
          </w:p>
          <w:p w14:paraId="7B7B027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Графика</w:t>
            </w:r>
          </w:p>
          <w:p w14:paraId="391B0A7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Гравюра</w:t>
            </w:r>
          </w:p>
          <w:p w14:paraId="5D6D52B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2E5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Самостоятельно определять особенности развития музыкальных образов.</w:t>
            </w:r>
          </w:p>
          <w:p w14:paraId="35FE979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 выстраивать  единую драматургическую линию по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реализации художественно-творческого проекта.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C56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Применять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полученные знания о музыке и музыкантах, о других видах искусства в процессе самообразования, во внеурочной творческой деятельности. </w:t>
            </w:r>
          </w:p>
          <w:p w14:paraId="4F443E8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Приобретать опыт  участия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081EFA9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музыкально-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творческой деятельности (индивидуальной и коллективной). </w:t>
            </w:r>
          </w:p>
          <w:p w14:paraId="27812D6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Оценивать собственную музыкально-творческую деятельность и деятельность своих сверстников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процессе работы  и защиты исследовательских проектов; самооценка и интерпретация собственных коммуникативных действий.</w:t>
            </w:r>
          </w:p>
          <w:p w14:paraId="21B7B67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ACBC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Проявлять устойчивый интерес к музыке своего народа; </w:t>
            </w:r>
          </w:p>
          <w:p w14:paraId="094F5B2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компетентность в решении моральных проблем на основе личностного выбора и поступкам  героев музыкального произведения.</w:t>
            </w:r>
          </w:p>
        </w:tc>
      </w:tr>
      <w:tr w:rsidR="00831F80" w:rsidRPr="00831F80" w14:paraId="1CF82FE3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7A3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3C34D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42A6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3C0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каждой мимолётности вижу я миры</w:t>
            </w:r>
          </w:p>
          <w:p w14:paraId="2C5BDD5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674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148 М 124 </w:t>
            </w:r>
          </w:p>
          <w:p w14:paraId="5D515D9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С.Прокофьев</w:t>
            </w:r>
            <w:proofErr w:type="spellEnd"/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508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Выявляют характерные черты почерка композитора, соотнося картины художника Кандинского с музыкальными произведениями. 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18F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Фортепианная миниатюра</w:t>
            </w:r>
          </w:p>
          <w:p w14:paraId="12C5DE6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искусства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FC1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Обобщать  представления о  взаимодействии музыки, литературы и изобразительного искусства. Их стилевое сходство и различие на примере творчества русских и зарубежных композиторов.</w:t>
            </w:r>
          </w:p>
          <w:p w14:paraId="43BE38A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4164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взаимодействие изобразительного искусства и музыки, их стилевом сходстве и различии на примере произведений русских и зарубежных композиторов.</w:t>
            </w:r>
          </w:p>
          <w:p w14:paraId="59CC8F6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Воспринимать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 сравнивать отдельные образцы музыкальных произведений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Исполнять  песни и темы  инструментальных произведений.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7A6B98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Аргументировать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устной речи собственную точку зрения, участвовать в решении проблемных ситуаций.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A96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Ориентироваться в стилевом многообразии музыкального искусства разных эпох.</w:t>
            </w:r>
          </w:p>
        </w:tc>
      </w:tr>
      <w:tr w:rsidR="00831F80" w:rsidRPr="00831F80" w14:paraId="451BB8A9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CBFD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0B8F69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899B9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DD3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Музыкальная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живопись Мусоргского</w:t>
            </w:r>
          </w:p>
          <w:p w14:paraId="0F309B7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E4B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 150 М 125 </w:t>
            </w:r>
          </w:p>
          <w:p w14:paraId="1A577C2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М.Мусоргский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7E7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Прослушивают 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наблюдают как меняется звучание «Прогулки» в современной обработке. Рисуют свою галерею картинок с выставки. 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210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Интермедия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732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Расширять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знания о творческом стиле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М.Мусоргского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Обобщать  представления о  взаимодействии музыки, литературы и изобразительного искусства. Их стилевое сходство и различие на примере творчества русских и зарубежных композиторов.</w:t>
            </w:r>
          </w:p>
          <w:p w14:paraId="0FC8D5C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B34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Р.  Самостоятельно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анализировать условия достижения цели на основе учёта выделенных учителем ориентиров действия в новом учебном материале;</w:t>
            </w:r>
          </w:p>
          <w:p w14:paraId="56941E1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 Учитывать разные мнения и стремиться к координации различных позиций в сотрудничестве;</w:t>
            </w:r>
          </w:p>
          <w:p w14:paraId="0B5303A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Давать определение понятиям;</w:t>
            </w:r>
          </w:p>
          <w:p w14:paraId="0AC06A2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020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Понимание значения 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функции музыки в жизни людей, общества, в своей жизни;</w:t>
            </w:r>
          </w:p>
        </w:tc>
      </w:tr>
      <w:tr w:rsidR="00831F80" w:rsidRPr="00831F80" w14:paraId="04A97D17" w14:textId="77777777" w:rsidTr="00831F80">
        <w:trPr>
          <w:gridAfter w:val="1"/>
          <w:wAfter w:w="8" w:type="pct"/>
          <w:jc w:val="center"/>
        </w:trPr>
        <w:tc>
          <w:tcPr>
            <w:tcW w:w="2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F75F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29D86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5F6F3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4042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 композитора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156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152 М  125   </w:t>
            </w:r>
          </w:p>
          <w:p w14:paraId="0F02840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2E45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Обобщают знания о взаимодействии изобразительного искусства и музыки, соотносят предложенный в учебнике перечень музыкальных  и художественных жанров с портретами композиторов. Исполняют главные мелодии знакомых сочинений данных композиторов.</w:t>
            </w:r>
          </w:p>
        </w:tc>
        <w:tc>
          <w:tcPr>
            <w:tcW w:w="7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FC57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Кантата</w:t>
            </w:r>
          </w:p>
          <w:p w14:paraId="3C533F0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Симфония</w:t>
            </w:r>
          </w:p>
          <w:p w14:paraId="60A64DA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Реквием</w:t>
            </w:r>
          </w:p>
          <w:p w14:paraId="66FD020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Сюита</w:t>
            </w:r>
          </w:p>
          <w:p w14:paraId="134315D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Соната</w:t>
            </w:r>
          </w:p>
          <w:p w14:paraId="0FA9B066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Фуга</w:t>
            </w:r>
          </w:p>
          <w:p w14:paraId="7BE103FB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Прелюдия.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A69A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имена выдающихся отечественных и зарубежных композиторов и исполнителей, узнавать наиболее значимые их произведения и интерпретации; приводить примеры их произведений.</w:t>
            </w:r>
          </w:p>
          <w:p w14:paraId="1D9E2383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Проводить интонационно - образный анализ музыкальных фрагментов.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0998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Дать индивидуальную оценку тем явлениям искусства, с которыми  встречались во втором полугодии.</w:t>
            </w:r>
          </w:p>
          <w:p w14:paraId="600DF51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Выполнить письменное задание по теме полугодия (тестирование)</w:t>
            </w:r>
          </w:p>
          <w:p w14:paraId="12816521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Оценивать собственную музыкально-творческую деятельность и деятельность  сверстников.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65AE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Уважительно относиться  к иному мнению, истории и культуре других народов. </w:t>
            </w:r>
          </w:p>
          <w:p w14:paraId="7B766AA5" w14:textId="77777777" w:rsidR="00831F80" w:rsidRPr="00831F80" w:rsidRDefault="00831F80" w:rsidP="00B877F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Осознавать, что встреча с выдающимися музыкальными произведениями является прикосновением к духовному опыту поколений.</w:t>
            </w:r>
          </w:p>
          <w:p w14:paraId="08E6431E" w14:textId="77777777" w:rsidR="00831F80" w:rsidRPr="00831F80" w:rsidRDefault="00831F80" w:rsidP="00B87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75308EC1" w14:textId="77777777" w:rsidR="00831F80" w:rsidRDefault="00831F80" w:rsidP="00710E7E">
      <w:pPr>
        <w:tabs>
          <w:tab w:val="left" w:pos="0"/>
        </w:tabs>
        <w:spacing w:after="0" w:line="240" w:lineRule="auto"/>
        <w:ind w:right="111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14:paraId="62E1732E" w14:textId="77777777" w:rsidR="00672CBB" w:rsidRPr="00831F80" w:rsidRDefault="00672CBB" w:rsidP="00710E7E">
      <w:pPr>
        <w:tabs>
          <w:tab w:val="left" w:pos="0"/>
        </w:tabs>
        <w:spacing w:after="0" w:line="240" w:lineRule="auto"/>
        <w:ind w:right="111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14:paraId="7E0C894B" w14:textId="77777777" w:rsidR="00831F80" w:rsidRPr="00831F80" w:rsidRDefault="00710E7E" w:rsidP="00710E7E">
      <w:pPr>
        <w:tabs>
          <w:tab w:val="left" w:pos="0"/>
        </w:tabs>
        <w:spacing w:after="0" w:line="240" w:lineRule="auto"/>
        <w:ind w:right="111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831F8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lastRenderedPageBreak/>
        <w:t>Календарно-темат</w:t>
      </w:r>
      <w:r w:rsidR="00672CBB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ическое планирование по музыке</w:t>
      </w:r>
    </w:p>
    <w:p w14:paraId="41FBFD6E" w14:textId="77777777" w:rsidR="00710E7E" w:rsidRPr="00831F80" w:rsidRDefault="00710E7E" w:rsidP="00831F80">
      <w:pPr>
        <w:tabs>
          <w:tab w:val="left" w:pos="0"/>
        </w:tabs>
        <w:spacing w:after="0" w:line="240" w:lineRule="auto"/>
        <w:ind w:right="111"/>
        <w:jc w:val="center"/>
        <w:rPr>
          <w:rFonts w:ascii="Times New Roman" w:eastAsia="Arial Unicode MS" w:hAnsi="Times New Roman" w:cs="Times New Roman"/>
          <w:i/>
          <w:sz w:val="20"/>
          <w:szCs w:val="20"/>
          <w:lang w:eastAsia="ru-RU"/>
        </w:rPr>
      </w:pPr>
      <w:r w:rsidRPr="00831F8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6 класс</w:t>
      </w:r>
    </w:p>
    <w:tbl>
      <w:tblPr>
        <w:tblW w:w="158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6095"/>
        <w:gridCol w:w="142"/>
        <w:gridCol w:w="2978"/>
        <w:gridCol w:w="1420"/>
        <w:gridCol w:w="849"/>
        <w:gridCol w:w="850"/>
      </w:tblGrid>
      <w:tr w:rsidR="00710E7E" w:rsidRPr="00831F80" w14:paraId="2AC01B7D" w14:textId="77777777" w:rsidTr="00FC4332">
        <w:trPr>
          <w:trHeight w:val="532"/>
        </w:trPr>
        <w:tc>
          <w:tcPr>
            <w:tcW w:w="567" w:type="dxa"/>
            <w:vMerge w:val="restart"/>
            <w:shd w:val="clear" w:color="auto" w:fill="auto"/>
          </w:tcPr>
          <w:p w14:paraId="7B36301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68E0A97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0DD3226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7DBF59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6237" w:type="dxa"/>
            <w:gridSpan w:val="2"/>
            <w:vMerge w:val="restart"/>
            <w:shd w:val="clear" w:color="auto" w:fill="auto"/>
          </w:tcPr>
          <w:p w14:paraId="4C69FE8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Универсальные учебные действия</w:t>
            </w:r>
          </w:p>
        </w:tc>
        <w:tc>
          <w:tcPr>
            <w:tcW w:w="2978" w:type="dxa"/>
            <w:vMerge w:val="restart"/>
            <w:shd w:val="clear" w:color="auto" w:fill="auto"/>
          </w:tcPr>
          <w:p w14:paraId="19560B9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деятельности учащихся</w:t>
            </w:r>
          </w:p>
        </w:tc>
        <w:tc>
          <w:tcPr>
            <w:tcW w:w="1420" w:type="dxa"/>
            <w:vMerge w:val="restart"/>
            <w:shd w:val="clear" w:color="auto" w:fill="auto"/>
          </w:tcPr>
          <w:p w14:paraId="15082A9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1699" w:type="dxa"/>
            <w:gridSpan w:val="2"/>
            <w:shd w:val="clear" w:color="auto" w:fill="auto"/>
          </w:tcPr>
          <w:p w14:paraId="755721F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</w:tr>
      <w:tr w:rsidR="00710E7E" w:rsidRPr="00831F80" w14:paraId="52DD3CF9" w14:textId="77777777" w:rsidTr="00FC4332">
        <w:trPr>
          <w:trHeight w:val="270"/>
        </w:trPr>
        <w:tc>
          <w:tcPr>
            <w:tcW w:w="567" w:type="dxa"/>
            <w:vMerge/>
            <w:shd w:val="clear" w:color="auto" w:fill="auto"/>
          </w:tcPr>
          <w:p w14:paraId="26EB5AF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E0D4CF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F4E38A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  <w:gridSpan w:val="2"/>
            <w:vMerge/>
            <w:shd w:val="clear" w:color="auto" w:fill="auto"/>
          </w:tcPr>
          <w:p w14:paraId="06E157B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14:paraId="0DEE953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14DE5BD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shd w:val="clear" w:color="auto" w:fill="auto"/>
          </w:tcPr>
          <w:p w14:paraId="3176BF5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14:paraId="3397643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1EB81B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710E7E" w:rsidRPr="00831F80" w14:paraId="1ADAAD43" w14:textId="77777777" w:rsidTr="00672CBB">
        <w:trPr>
          <w:trHeight w:val="357"/>
        </w:trPr>
        <w:tc>
          <w:tcPr>
            <w:tcW w:w="15878" w:type="dxa"/>
            <w:gridSpan w:val="9"/>
            <w:shd w:val="clear" w:color="auto" w:fill="auto"/>
          </w:tcPr>
          <w:p w14:paraId="0C790C5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Batang" w:hAnsi="Times New Roman" w:cs="Times New Roman"/>
                <w:b/>
                <w:i/>
                <w:sz w:val="20"/>
                <w:szCs w:val="20"/>
                <w:lang w:eastAsia="ru-RU"/>
              </w:rPr>
              <w:t>Раздел 1</w:t>
            </w:r>
            <w:r w:rsidRPr="00831F80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Мир образов вокальной и инструментальной музыки</w:t>
            </w:r>
            <w:r w:rsidRPr="00831F80">
              <w:rPr>
                <w:rFonts w:ascii="Times New Roman" w:eastAsia="Batang" w:hAnsi="Times New Roman" w:cs="Times New Roman"/>
                <w:b/>
                <w:i/>
                <w:sz w:val="20"/>
                <w:szCs w:val="20"/>
                <w:lang w:eastAsia="ru-RU"/>
              </w:rPr>
              <w:t xml:space="preserve">. </w:t>
            </w:r>
            <w:r w:rsidRPr="00831F80">
              <w:rPr>
                <w:rFonts w:ascii="Times New Roman" w:eastAsia="Batang" w:hAnsi="Times New Roman" w:cs="Times New Roman"/>
                <w:b/>
                <w:sz w:val="20"/>
                <w:szCs w:val="20"/>
                <w:lang w:eastAsia="ru-RU"/>
              </w:rPr>
              <w:t>16 ч</w:t>
            </w:r>
          </w:p>
        </w:tc>
      </w:tr>
      <w:tr w:rsidR="00710E7E" w:rsidRPr="00831F80" w14:paraId="6F3D86B2" w14:textId="77777777" w:rsidTr="00FC4332">
        <w:trPr>
          <w:trHeight w:val="447"/>
        </w:trPr>
        <w:tc>
          <w:tcPr>
            <w:tcW w:w="15878" w:type="dxa"/>
            <w:gridSpan w:val="9"/>
            <w:shd w:val="clear" w:color="auto" w:fill="auto"/>
          </w:tcPr>
          <w:p w14:paraId="5235A66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I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четверть (9ч)</w:t>
            </w:r>
          </w:p>
        </w:tc>
      </w:tr>
      <w:tr w:rsidR="00710E7E" w:rsidRPr="00831F80" w14:paraId="73277E8D" w14:textId="77777777" w:rsidTr="00FC4332">
        <w:tc>
          <w:tcPr>
            <w:tcW w:w="567" w:type="dxa"/>
            <w:shd w:val="clear" w:color="auto" w:fill="auto"/>
          </w:tcPr>
          <w:p w14:paraId="26654D3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17509FEF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Удивительный мир музыкальных образов. </w:t>
            </w:r>
          </w:p>
          <w:p w14:paraId="0B1462F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824D6E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285602F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речевая декламация и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романс  -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этот связь прошлого и настоящего.</w:t>
            </w:r>
          </w:p>
          <w:p w14:paraId="06BD62E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егулятивные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: самостоятельно отличать интонацию романса и речи.</w:t>
            </w:r>
          </w:p>
          <w:p w14:paraId="2A88EEB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ознавательные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: знать единство музыкальной и поэтической речи романса.</w:t>
            </w:r>
          </w:p>
          <w:p w14:paraId="623AF3C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оммуникативные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: знать особенности мелодической линии.</w:t>
            </w:r>
          </w:p>
        </w:tc>
        <w:tc>
          <w:tcPr>
            <w:tcW w:w="2978" w:type="dxa"/>
            <w:shd w:val="clear" w:color="auto" w:fill="auto"/>
          </w:tcPr>
          <w:p w14:paraId="0AA687C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831F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Различать простые и сложные жан</w:t>
            </w:r>
            <w:r w:rsidRPr="00831F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ры вокальной, инструментальной, сце</w:t>
            </w:r>
            <w:r w:rsidRPr="00831F80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нической музыки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20" w:type="dxa"/>
            <w:shd w:val="clear" w:color="auto" w:fill="auto"/>
          </w:tcPr>
          <w:p w14:paraId="31B30A5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Стр.6-9</w:t>
            </w:r>
          </w:p>
          <w:p w14:paraId="3CA0CF4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849" w:type="dxa"/>
            <w:shd w:val="clear" w:color="auto" w:fill="auto"/>
          </w:tcPr>
          <w:p w14:paraId="003B98B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95DEBB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3DAFE5D" w14:textId="77777777" w:rsidTr="00FC4332">
        <w:trPr>
          <w:trHeight w:val="1600"/>
        </w:trPr>
        <w:tc>
          <w:tcPr>
            <w:tcW w:w="567" w:type="dxa"/>
            <w:shd w:val="clear" w:color="auto" w:fill="auto"/>
          </w:tcPr>
          <w:p w14:paraId="4D2ED79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191231B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Образы романсов и песен русских композиторов. Старинный русский романс.</w:t>
            </w:r>
          </w:p>
        </w:tc>
        <w:tc>
          <w:tcPr>
            <w:tcW w:w="850" w:type="dxa"/>
            <w:shd w:val="clear" w:color="auto" w:fill="auto"/>
          </w:tcPr>
          <w:p w14:paraId="6A09521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029EAFF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знать известные русские романсы.</w:t>
            </w:r>
          </w:p>
          <w:p w14:paraId="1CD27E3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определять, почему романсы живут в памяти народа.</w:t>
            </w:r>
          </w:p>
          <w:p w14:paraId="5241B14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П: различать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  качества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души русского человека запечатлены в муз. образах романса.</w:t>
            </w:r>
          </w:p>
          <w:p w14:paraId="3D3A7D0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К:находить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поэтическое 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муз. выражение главной мысли романса.</w:t>
            </w:r>
          </w:p>
        </w:tc>
        <w:tc>
          <w:tcPr>
            <w:tcW w:w="2978" w:type="dxa"/>
            <w:shd w:val="clear" w:color="auto" w:fill="auto"/>
          </w:tcPr>
          <w:p w14:paraId="07DA808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Четко понимать специфику и особенности романса</w:t>
            </w:r>
          </w:p>
          <w:p w14:paraId="6480B95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 лирический, драматический, эпический)</w:t>
            </w:r>
          </w:p>
          <w:p w14:paraId="39532EB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473358A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10-13 вопросы</w:t>
            </w:r>
          </w:p>
        </w:tc>
        <w:tc>
          <w:tcPr>
            <w:tcW w:w="849" w:type="dxa"/>
            <w:shd w:val="clear" w:color="auto" w:fill="auto"/>
          </w:tcPr>
          <w:p w14:paraId="17DDC1E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164D20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5D4726FA" w14:textId="77777777" w:rsidTr="00FC4332">
        <w:trPr>
          <w:trHeight w:val="1263"/>
        </w:trPr>
        <w:tc>
          <w:tcPr>
            <w:tcW w:w="567" w:type="dxa"/>
            <w:shd w:val="clear" w:color="auto" w:fill="auto"/>
          </w:tcPr>
          <w:p w14:paraId="035CEDC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1F19F94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Два музыкальных посвящения. Портрет в музыке и живописи. </w:t>
            </w:r>
          </w:p>
        </w:tc>
        <w:tc>
          <w:tcPr>
            <w:tcW w:w="850" w:type="dxa"/>
            <w:shd w:val="clear" w:color="auto" w:fill="auto"/>
          </w:tcPr>
          <w:p w14:paraId="427BFAE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2955EE1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научиться испытывать глубокие и возвышенные чувства в общении  с природой.</w:t>
            </w:r>
          </w:p>
          <w:p w14:paraId="609B2D8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отличать характер музыкальных произведений.</w:t>
            </w:r>
          </w:p>
          <w:p w14:paraId="3C2ECA6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уметь определять форму романса</w:t>
            </w:r>
          </w:p>
          <w:p w14:paraId="6A18490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знать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поэтические эпиграфы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раскрывающие смысл романса.</w:t>
            </w:r>
          </w:p>
        </w:tc>
        <w:tc>
          <w:tcPr>
            <w:tcW w:w="2978" w:type="dxa"/>
            <w:shd w:val="clear" w:color="auto" w:fill="auto"/>
          </w:tcPr>
          <w:p w14:paraId="40B7844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определять музыкальные форма романса передающие тонкие душевные переживания.</w:t>
            </w:r>
          </w:p>
          <w:p w14:paraId="5B5ADB6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47A0EEE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14-23, вопросы</w:t>
            </w:r>
          </w:p>
        </w:tc>
        <w:tc>
          <w:tcPr>
            <w:tcW w:w="849" w:type="dxa"/>
            <w:shd w:val="clear" w:color="auto" w:fill="auto"/>
          </w:tcPr>
          <w:p w14:paraId="03FA6CB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928621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3C9BB9A" w14:textId="77777777" w:rsidTr="00FC4332">
        <w:tc>
          <w:tcPr>
            <w:tcW w:w="567" w:type="dxa"/>
            <w:shd w:val="clear" w:color="auto" w:fill="auto"/>
          </w:tcPr>
          <w:p w14:paraId="0DAF27E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13999B2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Портрет в музыке и живописи</w:t>
            </w:r>
          </w:p>
        </w:tc>
        <w:tc>
          <w:tcPr>
            <w:tcW w:w="850" w:type="dxa"/>
            <w:shd w:val="clear" w:color="auto" w:fill="auto"/>
          </w:tcPr>
          <w:p w14:paraId="06E2451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318265D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научиться испытывать глубокие и возвышенные чувства в общении  с природой.</w:t>
            </w:r>
          </w:p>
          <w:p w14:paraId="7289D00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отличать характер музыкальных произведений.</w:t>
            </w:r>
          </w:p>
          <w:p w14:paraId="2BFF98F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уметь определять форму романса</w:t>
            </w:r>
          </w:p>
          <w:p w14:paraId="079BA9D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знать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поэтические эпиграфы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раскрывающие смысл романса.</w:t>
            </w:r>
          </w:p>
        </w:tc>
        <w:tc>
          <w:tcPr>
            <w:tcW w:w="2978" w:type="dxa"/>
            <w:shd w:val="clear" w:color="auto" w:fill="auto"/>
          </w:tcPr>
          <w:p w14:paraId="79CECDA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Воспитывать любовь и уважение к родному краю, образ которого воплощен в произведениях искусства, развивать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слушательскую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исполнительскую культуру</w:t>
            </w:r>
          </w:p>
        </w:tc>
        <w:tc>
          <w:tcPr>
            <w:tcW w:w="1420" w:type="dxa"/>
            <w:shd w:val="clear" w:color="auto" w:fill="auto"/>
          </w:tcPr>
          <w:p w14:paraId="0DB577B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Конспект в тетради </w:t>
            </w:r>
          </w:p>
        </w:tc>
        <w:tc>
          <w:tcPr>
            <w:tcW w:w="849" w:type="dxa"/>
            <w:shd w:val="clear" w:color="auto" w:fill="auto"/>
          </w:tcPr>
          <w:p w14:paraId="05BF33F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338C42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BF6D9B3" w14:textId="77777777" w:rsidTr="00FC4332">
        <w:tc>
          <w:tcPr>
            <w:tcW w:w="567" w:type="dxa"/>
            <w:shd w:val="clear" w:color="auto" w:fill="auto"/>
          </w:tcPr>
          <w:p w14:paraId="6D2EB59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33F9805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«Уноси мое сердце в звенящую даль…»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14:paraId="05BCF6F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3D5A995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уметь более глубоко вникать в музыкальный образ романса.</w:t>
            </w:r>
          </w:p>
          <w:p w14:paraId="57B9D9B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Р: самостоятельно определять, что помогает композитору наиболее ярко передавать особенности главного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лирического  образа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романса.</w:t>
            </w:r>
          </w:p>
          <w:p w14:paraId="0FE1973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музыкальные термины, помогающие передать музыкальные и поэтические образы романса.</w:t>
            </w:r>
          </w:p>
          <w:p w14:paraId="5C732E7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К:знать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приемы развития музыки в романсе.</w:t>
            </w:r>
          </w:p>
        </w:tc>
        <w:tc>
          <w:tcPr>
            <w:tcW w:w="2978" w:type="dxa"/>
            <w:shd w:val="clear" w:color="auto" w:fill="auto"/>
          </w:tcPr>
          <w:p w14:paraId="49CA4D0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Понимать, что творчество пробуждается тогда, когда композитор чутко воспринимает мир.</w:t>
            </w:r>
          </w:p>
          <w:p w14:paraId="70F97EB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2E7F6B1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Стр.24-25 вопросы</w:t>
            </w:r>
          </w:p>
        </w:tc>
        <w:tc>
          <w:tcPr>
            <w:tcW w:w="849" w:type="dxa"/>
            <w:shd w:val="clear" w:color="auto" w:fill="auto"/>
          </w:tcPr>
          <w:p w14:paraId="693CB3D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8CD02F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30E6F36C" w14:textId="77777777" w:rsidTr="00FC4332">
        <w:trPr>
          <w:trHeight w:val="1365"/>
        </w:trPr>
        <w:tc>
          <w:tcPr>
            <w:tcW w:w="567" w:type="dxa"/>
            <w:shd w:val="clear" w:color="auto" w:fill="auto"/>
          </w:tcPr>
          <w:p w14:paraId="580A956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127" w:type="dxa"/>
            <w:shd w:val="clear" w:color="auto" w:fill="auto"/>
          </w:tcPr>
          <w:p w14:paraId="29133191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Музыкальный образ и мастерство исполнителя.</w:t>
            </w:r>
          </w:p>
          <w:p w14:paraId="60615FA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29EF9D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77E43A3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гордиться великим русским певцом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Ф.Шаляпиным</w:t>
            </w:r>
            <w:proofErr w:type="spellEnd"/>
          </w:p>
          <w:p w14:paraId="099B6E1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Р: самостоятельно выявлять связь музыки, театра, ИЗО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( на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творчестве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Ф.Шаляпина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2ADBFF51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понимать красоту и правду в искусстве.</w:t>
            </w:r>
          </w:p>
          <w:p w14:paraId="54DE836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К:расширять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муз. компетентность.</w:t>
            </w:r>
          </w:p>
        </w:tc>
        <w:tc>
          <w:tcPr>
            <w:tcW w:w="2978" w:type="dxa"/>
            <w:shd w:val="clear" w:color="auto" w:fill="auto"/>
          </w:tcPr>
          <w:p w14:paraId="7764742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Знать различные способы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звуковедения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3C9565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3E02DED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Стр.26-29 вопросы </w:t>
            </w:r>
          </w:p>
        </w:tc>
        <w:tc>
          <w:tcPr>
            <w:tcW w:w="849" w:type="dxa"/>
            <w:shd w:val="clear" w:color="auto" w:fill="auto"/>
          </w:tcPr>
          <w:p w14:paraId="0F2C9D2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D95A4F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6B292534" w14:textId="77777777" w:rsidTr="00FC4332">
        <w:tc>
          <w:tcPr>
            <w:tcW w:w="567" w:type="dxa"/>
            <w:shd w:val="clear" w:color="auto" w:fill="auto"/>
          </w:tcPr>
          <w:p w14:paraId="27153F9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14:paraId="7535570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Обряды и обычаи в фольклоре и в творчестве русских композиторов </w:t>
            </w:r>
          </w:p>
        </w:tc>
        <w:tc>
          <w:tcPr>
            <w:tcW w:w="850" w:type="dxa"/>
            <w:shd w:val="clear" w:color="auto" w:fill="auto"/>
          </w:tcPr>
          <w:p w14:paraId="1A5872D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4E3AB770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понимать и любить русские народные обряды</w:t>
            </w:r>
          </w:p>
          <w:p w14:paraId="3D9C1DE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различать диалог в РНП</w:t>
            </w:r>
          </w:p>
          <w:p w14:paraId="2933F51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П:Знать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 как при помощи интонаций раскрывается образ.</w:t>
            </w:r>
          </w:p>
          <w:p w14:paraId="494D785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разучивание песни «Матушка, что во поле пыльно»</w:t>
            </w:r>
          </w:p>
          <w:p w14:paraId="3C0DD84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shd w:val="clear" w:color="auto" w:fill="auto"/>
          </w:tcPr>
          <w:p w14:paraId="7A2DEFC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различные способы выражения переживаний человека в народной музыке и в композиторской</w:t>
            </w:r>
          </w:p>
        </w:tc>
        <w:tc>
          <w:tcPr>
            <w:tcW w:w="1420" w:type="dxa"/>
            <w:shd w:val="clear" w:color="auto" w:fill="auto"/>
          </w:tcPr>
          <w:p w14:paraId="4F53BD8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Стр.30-37, вопросы</w:t>
            </w:r>
          </w:p>
        </w:tc>
        <w:tc>
          <w:tcPr>
            <w:tcW w:w="849" w:type="dxa"/>
            <w:shd w:val="clear" w:color="auto" w:fill="auto"/>
          </w:tcPr>
          <w:p w14:paraId="5A9A5B4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EAC82F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24FA316C" w14:textId="77777777" w:rsidTr="00FC4332">
        <w:tc>
          <w:tcPr>
            <w:tcW w:w="567" w:type="dxa"/>
            <w:shd w:val="clear" w:color="auto" w:fill="auto"/>
          </w:tcPr>
          <w:p w14:paraId="2485364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14:paraId="257F008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Образы песен зарубежных композиторов. </w:t>
            </w:r>
          </w:p>
        </w:tc>
        <w:tc>
          <w:tcPr>
            <w:tcW w:w="850" w:type="dxa"/>
            <w:shd w:val="clear" w:color="auto" w:fill="auto"/>
          </w:tcPr>
          <w:p w14:paraId="1445101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3888222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расширять музыкальный кругозор.</w:t>
            </w:r>
          </w:p>
          <w:p w14:paraId="5992B7B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сравнивать мелодические линии муз. произведений.</w:t>
            </w:r>
          </w:p>
          <w:p w14:paraId="6C9EABE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музыкальные термины.</w:t>
            </w:r>
          </w:p>
          <w:p w14:paraId="1E351D7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разучивание песни М. Глинки «Венецианская ночь»</w:t>
            </w:r>
          </w:p>
        </w:tc>
        <w:tc>
          <w:tcPr>
            <w:tcW w:w="2978" w:type="dxa"/>
            <w:shd w:val="clear" w:color="auto" w:fill="auto"/>
          </w:tcPr>
          <w:p w14:paraId="76B7938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различать становление муз. образа.</w:t>
            </w:r>
          </w:p>
          <w:p w14:paraId="7BA3783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4947854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Стр.38-39 вопросы</w:t>
            </w:r>
          </w:p>
        </w:tc>
        <w:tc>
          <w:tcPr>
            <w:tcW w:w="849" w:type="dxa"/>
            <w:shd w:val="clear" w:color="auto" w:fill="auto"/>
          </w:tcPr>
          <w:p w14:paraId="57D0267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76190B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9BCF67B" w14:textId="77777777" w:rsidTr="00FC4332">
        <w:trPr>
          <w:trHeight w:val="1442"/>
        </w:trPr>
        <w:tc>
          <w:tcPr>
            <w:tcW w:w="567" w:type="dxa"/>
            <w:shd w:val="clear" w:color="auto" w:fill="auto"/>
          </w:tcPr>
          <w:p w14:paraId="2D46CDC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14:paraId="105056EF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Старинный песни мир. Баллада «Лесной царь».</w:t>
            </w:r>
          </w:p>
          <w:p w14:paraId="7523BEE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7607B7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4B6D575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Л: уважительно относится к творчеству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Ф.Шуберта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CBBF5E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сравнивать язык трех худ. произведений: литер, муз, и ИЗО</w:t>
            </w:r>
          </w:p>
          <w:p w14:paraId="11D658B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музыкальные термины.</w:t>
            </w:r>
          </w:p>
          <w:p w14:paraId="6716599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отличать пейзажные зарисовки в музыке Шуберта.</w:t>
            </w:r>
          </w:p>
        </w:tc>
        <w:tc>
          <w:tcPr>
            <w:tcW w:w="2978" w:type="dxa"/>
            <w:shd w:val="clear" w:color="auto" w:fill="auto"/>
          </w:tcPr>
          <w:p w14:paraId="5F77F26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Определять основную мелодику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муз .произведений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Ф.Шуберта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9A957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20648D0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40-47 вопросы</w:t>
            </w:r>
          </w:p>
        </w:tc>
        <w:tc>
          <w:tcPr>
            <w:tcW w:w="849" w:type="dxa"/>
            <w:shd w:val="clear" w:color="auto" w:fill="auto"/>
          </w:tcPr>
          <w:p w14:paraId="4C8267F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41DB00D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435E468" w14:textId="77777777" w:rsidTr="00672CBB">
        <w:trPr>
          <w:trHeight w:val="226"/>
        </w:trPr>
        <w:tc>
          <w:tcPr>
            <w:tcW w:w="15878" w:type="dxa"/>
            <w:gridSpan w:val="9"/>
            <w:shd w:val="clear" w:color="auto" w:fill="auto"/>
          </w:tcPr>
          <w:p w14:paraId="3148782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II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четверть (7ч)</w:t>
            </w:r>
          </w:p>
        </w:tc>
      </w:tr>
      <w:tr w:rsidR="00710E7E" w:rsidRPr="00831F80" w14:paraId="5D04D2C6" w14:textId="77777777" w:rsidTr="00FC4332">
        <w:tc>
          <w:tcPr>
            <w:tcW w:w="567" w:type="dxa"/>
            <w:shd w:val="clear" w:color="auto" w:fill="auto"/>
          </w:tcPr>
          <w:p w14:paraId="62882FC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14:paraId="1D9D3EB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Образы русской народной и духовной музыки. Народное искусство Древней Руси.</w:t>
            </w:r>
          </w:p>
        </w:tc>
        <w:tc>
          <w:tcPr>
            <w:tcW w:w="850" w:type="dxa"/>
            <w:shd w:val="clear" w:color="auto" w:fill="auto"/>
          </w:tcPr>
          <w:p w14:paraId="347B6AB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7DB8BFF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уважать традиции русской духовной музыки.</w:t>
            </w:r>
          </w:p>
          <w:p w14:paraId="33A98BB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знать обряды, сопровождаемые пением, пляской, игрой.</w:t>
            </w:r>
          </w:p>
          <w:p w14:paraId="0A62112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народные муз. инструменты.</w:t>
            </w:r>
          </w:p>
          <w:p w14:paraId="6F38A99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К:уметь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описывать  образы гусляров в преданиях, легендах и былинах</w:t>
            </w:r>
          </w:p>
        </w:tc>
        <w:tc>
          <w:tcPr>
            <w:tcW w:w="2978" w:type="dxa"/>
            <w:shd w:val="clear" w:color="auto" w:fill="auto"/>
          </w:tcPr>
          <w:p w14:paraId="6BCE9D9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происхождение древних славянских обрядов и фольклора.</w:t>
            </w:r>
          </w:p>
          <w:p w14:paraId="7081337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27A0A60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Стр.48-53 вопросы</w:t>
            </w:r>
          </w:p>
        </w:tc>
        <w:tc>
          <w:tcPr>
            <w:tcW w:w="849" w:type="dxa"/>
            <w:shd w:val="clear" w:color="auto" w:fill="auto"/>
          </w:tcPr>
          <w:p w14:paraId="590DA11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AE9238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A0D1DF6" w14:textId="77777777" w:rsidTr="00FC4332">
        <w:tc>
          <w:tcPr>
            <w:tcW w:w="567" w:type="dxa"/>
            <w:shd w:val="clear" w:color="auto" w:fill="auto"/>
          </w:tcPr>
          <w:p w14:paraId="1D16E2F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14:paraId="120D692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Образы русской народной и духовной музыки. </w:t>
            </w:r>
          </w:p>
        </w:tc>
        <w:tc>
          <w:tcPr>
            <w:tcW w:w="850" w:type="dxa"/>
            <w:shd w:val="clear" w:color="auto" w:fill="auto"/>
          </w:tcPr>
          <w:p w14:paraId="2787039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01A0665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уважать традиции русской духовной музыки.</w:t>
            </w:r>
          </w:p>
          <w:p w14:paraId="01838FF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традиционные жанры духовного музыкального искусства.</w:t>
            </w:r>
          </w:p>
          <w:p w14:paraId="2F37E26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П:определять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тесную связь слов и музыки духовного концерта.</w:t>
            </w:r>
          </w:p>
          <w:p w14:paraId="0DF6958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углублять  знание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жанра хорового концерта.</w:t>
            </w:r>
          </w:p>
        </w:tc>
        <w:tc>
          <w:tcPr>
            <w:tcW w:w="2978" w:type="dxa"/>
            <w:shd w:val="clear" w:color="auto" w:fill="auto"/>
          </w:tcPr>
          <w:p w14:paraId="47D3150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Понимать значение духовной музыки</w:t>
            </w:r>
          </w:p>
        </w:tc>
        <w:tc>
          <w:tcPr>
            <w:tcW w:w="1420" w:type="dxa"/>
            <w:shd w:val="clear" w:color="auto" w:fill="auto"/>
          </w:tcPr>
          <w:p w14:paraId="07DA797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Стр.54-57 вопросы</w:t>
            </w:r>
          </w:p>
        </w:tc>
        <w:tc>
          <w:tcPr>
            <w:tcW w:w="849" w:type="dxa"/>
            <w:shd w:val="clear" w:color="auto" w:fill="auto"/>
          </w:tcPr>
          <w:p w14:paraId="6373543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A73082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5159584F" w14:textId="77777777" w:rsidTr="00FC4332">
        <w:tc>
          <w:tcPr>
            <w:tcW w:w="567" w:type="dxa"/>
            <w:shd w:val="clear" w:color="auto" w:fill="auto"/>
          </w:tcPr>
          <w:p w14:paraId="34430CA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14:paraId="0B495BE8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«Фрески Софии Киевской».  «Перезвоны» Молитва.</w:t>
            </w:r>
          </w:p>
          <w:p w14:paraId="185782B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03E592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22EE3F1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уважать и любить историю Родины</w:t>
            </w:r>
          </w:p>
          <w:p w14:paraId="28F7828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средства выразительности влияющие на характер музыки.</w:t>
            </w:r>
          </w:p>
          <w:p w14:paraId="3A56D30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(темп, регистр, динамика, ритм)</w:t>
            </w:r>
          </w:p>
          <w:p w14:paraId="2FEA7B8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владеть знаниями муз. терминов.</w:t>
            </w:r>
          </w:p>
          <w:p w14:paraId="5192990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приемы раскрытия муз. образов.</w:t>
            </w:r>
          </w:p>
        </w:tc>
        <w:tc>
          <w:tcPr>
            <w:tcW w:w="2978" w:type="dxa"/>
            <w:shd w:val="clear" w:color="auto" w:fill="auto"/>
          </w:tcPr>
          <w:p w14:paraId="000676D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Определять средства раскрытия сюжетов и образов в религиозной тематике.</w:t>
            </w:r>
          </w:p>
          <w:p w14:paraId="1309FE4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016BEFE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Стр.58-65</w:t>
            </w:r>
          </w:p>
          <w:p w14:paraId="24DEAAA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849" w:type="dxa"/>
            <w:shd w:val="clear" w:color="auto" w:fill="auto"/>
          </w:tcPr>
          <w:p w14:paraId="0D45B27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45DD2EC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5B3909C8" w14:textId="77777777" w:rsidTr="00FC4332">
        <w:tc>
          <w:tcPr>
            <w:tcW w:w="567" w:type="dxa"/>
            <w:shd w:val="clear" w:color="auto" w:fill="auto"/>
          </w:tcPr>
          <w:p w14:paraId="6B9DAB2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14:paraId="1ABC234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Образы духовной музыки Западной Европы. Небесное и земное в музыке Баха.                 </w:t>
            </w:r>
          </w:p>
        </w:tc>
        <w:tc>
          <w:tcPr>
            <w:tcW w:w="850" w:type="dxa"/>
            <w:shd w:val="clear" w:color="auto" w:fill="auto"/>
          </w:tcPr>
          <w:p w14:paraId="3EA23D7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711D2D4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знать и любить шедевры духовной полифонической музыки.</w:t>
            </w:r>
          </w:p>
          <w:p w14:paraId="075E492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отличать характер музыкальных тем муз. произведения.</w:t>
            </w:r>
          </w:p>
          <w:p w14:paraId="4729CAC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отличать светскую и духовную церковную музыку.</w:t>
            </w:r>
          </w:p>
          <w:p w14:paraId="29549A5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К: определять близость хоралов к народным песням.</w:t>
            </w:r>
          </w:p>
        </w:tc>
        <w:tc>
          <w:tcPr>
            <w:tcW w:w="2978" w:type="dxa"/>
            <w:shd w:val="clear" w:color="auto" w:fill="auto"/>
          </w:tcPr>
          <w:p w14:paraId="2DB2E7D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Знать особенности полифонической</w:t>
            </w:r>
          </w:p>
          <w:p w14:paraId="4374AE7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музыки Западной Европы.</w:t>
            </w:r>
          </w:p>
          <w:p w14:paraId="6E5708F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1C00BD5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66-71 вопросы</w:t>
            </w:r>
          </w:p>
        </w:tc>
        <w:tc>
          <w:tcPr>
            <w:tcW w:w="849" w:type="dxa"/>
            <w:shd w:val="clear" w:color="auto" w:fill="auto"/>
          </w:tcPr>
          <w:p w14:paraId="636D382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0111AA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50504507" w14:textId="77777777" w:rsidTr="00FC4332">
        <w:tc>
          <w:tcPr>
            <w:tcW w:w="567" w:type="dxa"/>
            <w:shd w:val="clear" w:color="auto" w:fill="auto"/>
          </w:tcPr>
          <w:p w14:paraId="36391AA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7" w:type="dxa"/>
            <w:shd w:val="clear" w:color="auto" w:fill="auto"/>
          </w:tcPr>
          <w:p w14:paraId="47BFEF60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Образы скорби и</w:t>
            </w:r>
            <w:r w:rsidR="004A2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печали. Фортуна правит миром. </w:t>
            </w:r>
          </w:p>
          <w:p w14:paraId="294F220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BD8119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0B27EBE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уважать традиции западно -европейской духовной музыки</w:t>
            </w:r>
          </w:p>
          <w:p w14:paraId="1590F3A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полифонический склад музыки.</w:t>
            </w:r>
          </w:p>
          <w:p w14:paraId="74E00A2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голоса хора</w:t>
            </w:r>
          </w:p>
          <w:p w14:paraId="51F1AA9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приемы раскрытия музыкальных образов.</w:t>
            </w:r>
          </w:p>
        </w:tc>
        <w:tc>
          <w:tcPr>
            <w:tcW w:w="2978" w:type="dxa"/>
            <w:shd w:val="clear" w:color="auto" w:fill="auto"/>
          </w:tcPr>
          <w:p w14:paraId="3F2A66F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Знать особенности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музыкального  языка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Западно-европейской музыки ( кантата, реквием)</w:t>
            </w:r>
          </w:p>
          <w:p w14:paraId="58BC816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52BCE8F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72-79 вопросы</w:t>
            </w:r>
          </w:p>
        </w:tc>
        <w:tc>
          <w:tcPr>
            <w:tcW w:w="849" w:type="dxa"/>
            <w:shd w:val="clear" w:color="auto" w:fill="auto"/>
          </w:tcPr>
          <w:p w14:paraId="34422D7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9D5F62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6430B065" w14:textId="77777777" w:rsidTr="00FC4332">
        <w:tc>
          <w:tcPr>
            <w:tcW w:w="567" w:type="dxa"/>
            <w:shd w:val="clear" w:color="auto" w:fill="auto"/>
          </w:tcPr>
          <w:p w14:paraId="3274ECB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14:paraId="4AAB0EA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Образы скорби и печали.</w:t>
            </w:r>
          </w:p>
        </w:tc>
        <w:tc>
          <w:tcPr>
            <w:tcW w:w="850" w:type="dxa"/>
            <w:shd w:val="clear" w:color="auto" w:fill="auto"/>
          </w:tcPr>
          <w:p w14:paraId="1F5D665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D2C23B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иметь представление об  образе печали в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нартском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эпосе</w:t>
            </w:r>
          </w:p>
          <w:p w14:paraId="01633D50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полифонический склад музыки.</w:t>
            </w:r>
          </w:p>
          <w:p w14:paraId="5733D60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голоса хора</w:t>
            </w:r>
          </w:p>
          <w:p w14:paraId="7AA63AE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приемы раскрытия музыкальных образов.</w:t>
            </w:r>
          </w:p>
        </w:tc>
        <w:tc>
          <w:tcPr>
            <w:tcW w:w="2978" w:type="dxa"/>
            <w:shd w:val="clear" w:color="auto" w:fill="auto"/>
          </w:tcPr>
          <w:p w14:paraId="562DD6D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Знать особенности музыкального  языка </w:t>
            </w:r>
          </w:p>
          <w:p w14:paraId="37975E0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45000D2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Конспект в тетради </w:t>
            </w:r>
          </w:p>
        </w:tc>
        <w:tc>
          <w:tcPr>
            <w:tcW w:w="849" w:type="dxa"/>
            <w:shd w:val="clear" w:color="auto" w:fill="auto"/>
          </w:tcPr>
          <w:p w14:paraId="2E05C21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DF3272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C8EE84C" w14:textId="77777777" w:rsidTr="00FC4332">
        <w:tc>
          <w:tcPr>
            <w:tcW w:w="567" w:type="dxa"/>
            <w:shd w:val="clear" w:color="auto" w:fill="auto"/>
          </w:tcPr>
          <w:p w14:paraId="3AEBEE4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14:paraId="08200C1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Авторская музыка: прошлое и настоящее.</w:t>
            </w:r>
          </w:p>
        </w:tc>
        <w:tc>
          <w:tcPr>
            <w:tcW w:w="850" w:type="dxa"/>
            <w:shd w:val="clear" w:color="auto" w:fill="auto"/>
          </w:tcPr>
          <w:p w14:paraId="507D2F2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6D864EE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формировать художественный вкус.</w:t>
            </w:r>
          </w:p>
          <w:p w14:paraId="548E7B3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Р: самостоятельно объяснять понятия: бард, </w:t>
            </w:r>
            <w:proofErr w:type="spellStart"/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ваганты,и</w:t>
            </w:r>
            <w:proofErr w:type="spellEnd"/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т.д.</w:t>
            </w:r>
          </w:p>
          <w:p w14:paraId="7919D1E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жанры и особенности авторской песни.</w:t>
            </w:r>
          </w:p>
          <w:p w14:paraId="6E96A4D1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выполнение творческого задания.</w:t>
            </w:r>
          </w:p>
        </w:tc>
        <w:tc>
          <w:tcPr>
            <w:tcW w:w="2978" w:type="dxa"/>
            <w:shd w:val="clear" w:color="auto" w:fill="auto"/>
          </w:tcPr>
          <w:p w14:paraId="243DE9B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историю становления авторской песни</w:t>
            </w:r>
          </w:p>
        </w:tc>
        <w:tc>
          <w:tcPr>
            <w:tcW w:w="1420" w:type="dxa"/>
            <w:shd w:val="clear" w:color="auto" w:fill="auto"/>
          </w:tcPr>
          <w:p w14:paraId="763C4B8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80-87 вопросы</w:t>
            </w:r>
          </w:p>
        </w:tc>
        <w:tc>
          <w:tcPr>
            <w:tcW w:w="849" w:type="dxa"/>
            <w:shd w:val="clear" w:color="auto" w:fill="auto"/>
          </w:tcPr>
          <w:p w14:paraId="022A546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CF4F60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253B47E" w14:textId="77777777" w:rsidTr="00672CBB">
        <w:trPr>
          <w:trHeight w:val="269"/>
        </w:trPr>
        <w:tc>
          <w:tcPr>
            <w:tcW w:w="15878" w:type="dxa"/>
            <w:gridSpan w:val="9"/>
            <w:shd w:val="clear" w:color="auto" w:fill="auto"/>
          </w:tcPr>
          <w:p w14:paraId="21728B3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Раздел 2.  Музыка и изобразительное искусство</w:t>
            </w:r>
          </w:p>
        </w:tc>
      </w:tr>
      <w:tr w:rsidR="00710E7E" w:rsidRPr="00831F80" w14:paraId="5568CE75" w14:textId="77777777" w:rsidTr="00672CBB">
        <w:trPr>
          <w:trHeight w:val="274"/>
        </w:trPr>
        <w:tc>
          <w:tcPr>
            <w:tcW w:w="15878" w:type="dxa"/>
            <w:gridSpan w:val="9"/>
            <w:shd w:val="clear" w:color="auto" w:fill="auto"/>
          </w:tcPr>
          <w:p w14:paraId="204014C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III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четверть (10ч)</w:t>
            </w:r>
          </w:p>
        </w:tc>
      </w:tr>
      <w:tr w:rsidR="00710E7E" w:rsidRPr="00831F80" w14:paraId="66072222" w14:textId="77777777" w:rsidTr="00FC4332">
        <w:tc>
          <w:tcPr>
            <w:tcW w:w="567" w:type="dxa"/>
            <w:shd w:val="clear" w:color="auto" w:fill="auto"/>
          </w:tcPr>
          <w:p w14:paraId="30C54E0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27" w:type="dxa"/>
            <w:shd w:val="clear" w:color="auto" w:fill="auto"/>
          </w:tcPr>
          <w:p w14:paraId="1C4E144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Джаз – искусство 20 века</w:t>
            </w:r>
          </w:p>
          <w:p w14:paraId="7A6C4C5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BA9FE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95D84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850" w:type="dxa"/>
            <w:shd w:val="clear" w:color="auto" w:fill="auto"/>
          </w:tcPr>
          <w:p w14:paraId="3896264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73485F5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знать  и любить джазовую музыку</w:t>
            </w:r>
          </w:p>
          <w:p w14:paraId="3A7F7B9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 особенности джазовых ритмов.</w:t>
            </w:r>
          </w:p>
          <w:p w14:paraId="47B5B6D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находить главные муз. темы в импровизациях джаза.</w:t>
            </w:r>
          </w:p>
          <w:p w14:paraId="2134EFB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разучивание песни.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06DBFDA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историю становления джаза и блюза.</w:t>
            </w:r>
          </w:p>
        </w:tc>
        <w:tc>
          <w:tcPr>
            <w:tcW w:w="1420" w:type="dxa"/>
            <w:shd w:val="clear" w:color="auto" w:fill="auto"/>
          </w:tcPr>
          <w:p w14:paraId="409E5A1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88-89</w:t>
            </w:r>
          </w:p>
          <w:p w14:paraId="15F2F23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849" w:type="dxa"/>
            <w:shd w:val="clear" w:color="auto" w:fill="auto"/>
          </w:tcPr>
          <w:p w14:paraId="2442AA8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C94DDA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2DFC1551" w14:textId="77777777" w:rsidTr="00FC4332">
        <w:tc>
          <w:tcPr>
            <w:tcW w:w="567" w:type="dxa"/>
            <w:shd w:val="clear" w:color="auto" w:fill="auto"/>
          </w:tcPr>
          <w:p w14:paraId="3AB5587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27" w:type="dxa"/>
            <w:shd w:val="clear" w:color="auto" w:fill="auto"/>
          </w:tcPr>
          <w:p w14:paraId="5A10304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Вечные темы искусства и жизни.</w:t>
            </w:r>
          </w:p>
        </w:tc>
        <w:tc>
          <w:tcPr>
            <w:tcW w:w="850" w:type="dxa"/>
            <w:shd w:val="clear" w:color="auto" w:fill="auto"/>
          </w:tcPr>
          <w:p w14:paraId="3A18626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548461C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расширять музыкальный кругозор.</w:t>
            </w:r>
          </w:p>
          <w:p w14:paraId="75A9323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Р: знать основные жанры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музыки :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песня, романс, кантата, симфоническая опера, балет.</w:t>
            </w:r>
          </w:p>
          <w:p w14:paraId="76F8570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отличие камерной музыки от симфонической.</w:t>
            </w:r>
          </w:p>
          <w:p w14:paraId="302F628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знать жанры камерно музыки </w:t>
            </w:r>
          </w:p>
          <w:p w14:paraId="24E313A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( баллада, ноктюрн, инструментальный концерт, симфоническая миниатюра)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3674F1B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Знать основные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принципы  развития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построения музыкальной формы ( сходство-различие; повтор-контраст)</w:t>
            </w:r>
          </w:p>
          <w:p w14:paraId="3F6AA8D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DD11E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3103DEA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Стр.96-99 вопросы</w:t>
            </w:r>
          </w:p>
        </w:tc>
        <w:tc>
          <w:tcPr>
            <w:tcW w:w="849" w:type="dxa"/>
            <w:shd w:val="clear" w:color="auto" w:fill="auto"/>
          </w:tcPr>
          <w:p w14:paraId="7C814E2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07A05C2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FE69A3D" w14:textId="77777777" w:rsidTr="00FC4332">
        <w:tc>
          <w:tcPr>
            <w:tcW w:w="567" w:type="dxa"/>
            <w:shd w:val="clear" w:color="auto" w:fill="auto"/>
          </w:tcPr>
          <w:p w14:paraId="3ACA936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7" w:type="dxa"/>
            <w:shd w:val="clear" w:color="auto" w:fill="auto"/>
          </w:tcPr>
          <w:p w14:paraId="08859B2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Образы камерной музыки.</w:t>
            </w:r>
          </w:p>
        </w:tc>
        <w:tc>
          <w:tcPr>
            <w:tcW w:w="850" w:type="dxa"/>
            <w:shd w:val="clear" w:color="auto" w:fill="auto"/>
          </w:tcPr>
          <w:p w14:paraId="089D0A1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0B9A058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расширять образно-эмоциональный диапазон своих муз. познаний.</w:t>
            </w:r>
          </w:p>
          <w:p w14:paraId="2ED2E3B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распознавать по национальной принадлежности музыкальные произведения Шопена</w:t>
            </w:r>
          </w:p>
          <w:p w14:paraId="6B76848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эмоционально откликаться на муз. шедевры Шопена.</w:t>
            </w:r>
          </w:p>
          <w:p w14:paraId="3CC6E67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жанр музыки ноктюрн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3585332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построение фортепианной музыки: инструментальная баллада, прелюдия, полонез, мазурка.</w:t>
            </w:r>
          </w:p>
          <w:p w14:paraId="52078481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732AF3" w14:textId="77777777" w:rsidR="00710E7E" w:rsidRPr="00831F80" w:rsidRDefault="00710E7E" w:rsidP="00710E7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026" w:hanging="10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2E4356D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98-103 вопросы</w:t>
            </w:r>
          </w:p>
        </w:tc>
        <w:tc>
          <w:tcPr>
            <w:tcW w:w="849" w:type="dxa"/>
            <w:shd w:val="clear" w:color="auto" w:fill="auto"/>
          </w:tcPr>
          <w:p w14:paraId="6867302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59AFFF6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FB281F7" w14:textId="77777777" w:rsidTr="00FC4332">
        <w:tc>
          <w:tcPr>
            <w:tcW w:w="567" w:type="dxa"/>
            <w:shd w:val="clear" w:color="auto" w:fill="auto"/>
          </w:tcPr>
          <w:p w14:paraId="5CB8055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14:paraId="1AB23CD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Инструментальная баллада.     Ночной пейзаж.</w:t>
            </w:r>
          </w:p>
        </w:tc>
        <w:tc>
          <w:tcPr>
            <w:tcW w:w="850" w:type="dxa"/>
            <w:shd w:val="clear" w:color="auto" w:fill="auto"/>
          </w:tcPr>
          <w:p w14:paraId="42D3DFB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553A356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ценить музыкальные шедевры.</w:t>
            </w:r>
          </w:p>
          <w:p w14:paraId="351F02D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особенности камерной музыки</w:t>
            </w:r>
          </w:p>
          <w:p w14:paraId="01BDA15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эмоционально почувствовать, как музыка раскрывает духовный мир человека.</w:t>
            </w:r>
          </w:p>
          <w:p w14:paraId="62E3644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четко определять средства муз. выразительности, помогающие понять содержание музыки.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488A607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Знать, какие принципы развития музыки в ноктюрне имеют главное значение.</w:t>
            </w:r>
          </w:p>
          <w:p w14:paraId="7FA49FC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93A07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5F7FCE2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Стр.104-107 вопросы</w:t>
            </w:r>
          </w:p>
          <w:p w14:paraId="451538C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49" w:type="dxa"/>
            <w:shd w:val="clear" w:color="auto" w:fill="auto"/>
          </w:tcPr>
          <w:p w14:paraId="5A2F755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9B4948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2B07B4C5" w14:textId="77777777" w:rsidTr="00FC4332">
        <w:tc>
          <w:tcPr>
            <w:tcW w:w="567" w:type="dxa"/>
            <w:shd w:val="clear" w:color="auto" w:fill="auto"/>
          </w:tcPr>
          <w:p w14:paraId="0E30BDC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127" w:type="dxa"/>
            <w:shd w:val="clear" w:color="auto" w:fill="auto"/>
          </w:tcPr>
          <w:p w14:paraId="7EEDDF2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Инструментальный концерт. «Итальянский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концерт».</w:t>
            </w:r>
          </w:p>
        </w:tc>
        <w:tc>
          <w:tcPr>
            <w:tcW w:w="850" w:type="dxa"/>
            <w:shd w:val="clear" w:color="auto" w:fill="auto"/>
          </w:tcPr>
          <w:p w14:paraId="06969CC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095" w:type="dxa"/>
            <w:shd w:val="clear" w:color="auto" w:fill="auto"/>
          </w:tcPr>
          <w:p w14:paraId="5B0A692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ценить актуальность старинной музыки.</w:t>
            </w:r>
          </w:p>
          <w:p w14:paraId="39718AC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: Самостоятельно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определять части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инструм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 Концерта Вивальди</w:t>
            </w:r>
          </w:p>
          <w:p w14:paraId="53E5232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( быстро-медленно-быстро)</w:t>
            </w:r>
          </w:p>
          <w:p w14:paraId="1882272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П: вспомнить жанр духовного концерта.</w:t>
            </w:r>
          </w:p>
          <w:p w14:paraId="5424951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форму построения первой части концерта</w:t>
            </w:r>
          </w:p>
          <w:p w14:paraId="1A77E38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( «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Весна»)  -рондо, вариация.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0461766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Иметь представление о построении камерной инструментальной музыки.</w:t>
            </w:r>
          </w:p>
          <w:p w14:paraId="2A0859F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70E91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0FAB21A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Стр.108-113 вопросы</w:t>
            </w:r>
          </w:p>
        </w:tc>
        <w:tc>
          <w:tcPr>
            <w:tcW w:w="849" w:type="dxa"/>
            <w:shd w:val="clear" w:color="auto" w:fill="auto"/>
          </w:tcPr>
          <w:p w14:paraId="3337A92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961766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8BF1FC2" w14:textId="77777777" w:rsidTr="00FC4332">
        <w:tc>
          <w:tcPr>
            <w:tcW w:w="567" w:type="dxa"/>
            <w:shd w:val="clear" w:color="auto" w:fill="auto"/>
          </w:tcPr>
          <w:p w14:paraId="61AEA65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127" w:type="dxa"/>
            <w:shd w:val="clear" w:color="auto" w:fill="auto"/>
          </w:tcPr>
          <w:p w14:paraId="042FF0A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«Космический пейзаж». «Быть может, вся природа – мозаика цветов?» </w:t>
            </w:r>
          </w:p>
        </w:tc>
        <w:tc>
          <w:tcPr>
            <w:tcW w:w="850" w:type="dxa"/>
            <w:shd w:val="clear" w:color="auto" w:fill="auto"/>
          </w:tcPr>
          <w:p w14:paraId="3E2F43F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364EBDF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интересоваться современной электронной музыкой.</w:t>
            </w:r>
          </w:p>
          <w:p w14:paraId="05DA4370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составлять музыкальный образ, эстетическо-нравственный фон и художественный образ.</w:t>
            </w:r>
          </w:p>
          <w:p w14:paraId="2159D49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осмысливать звуковой мир произведений космической тематики.</w:t>
            </w:r>
          </w:p>
          <w:p w14:paraId="0E3D617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уметь находить сходство и различие в композициях </w:t>
            </w:r>
          </w:p>
          <w:p w14:paraId="63D136C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( Космос и Вселенная)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6C2F1F4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Понимать оригинальность  </w:t>
            </w:r>
          </w:p>
          <w:p w14:paraId="66CF95F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музыки и особенную манеру её изложения.</w:t>
            </w:r>
          </w:p>
          <w:p w14:paraId="44BA424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8CCA0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0C2F1F2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Стр.114-119 вопросы</w:t>
            </w:r>
          </w:p>
          <w:p w14:paraId="06CBB06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shd w:val="clear" w:color="auto" w:fill="auto"/>
          </w:tcPr>
          <w:p w14:paraId="4F3B3BF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E77E5F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A7707A9" w14:textId="77777777" w:rsidTr="00FC4332">
        <w:tc>
          <w:tcPr>
            <w:tcW w:w="567" w:type="dxa"/>
            <w:shd w:val="clear" w:color="auto" w:fill="auto"/>
          </w:tcPr>
          <w:p w14:paraId="6732313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23-24</w:t>
            </w:r>
          </w:p>
        </w:tc>
        <w:tc>
          <w:tcPr>
            <w:tcW w:w="2127" w:type="dxa"/>
            <w:shd w:val="clear" w:color="auto" w:fill="auto"/>
          </w:tcPr>
          <w:p w14:paraId="0B95E4D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Образы симфо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ниче</w:t>
            </w:r>
            <w:r w:rsidR="00E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ской му</w:t>
            </w:r>
            <w:r w:rsidR="00E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зыки. Музы</w:t>
            </w:r>
            <w:r w:rsidR="00E812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кальные иллю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страции Г. В. Свиридо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ва к повести А. С. Пушкина «Метель»</w:t>
            </w:r>
          </w:p>
        </w:tc>
        <w:tc>
          <w:tcPr>
            <w:tcW w:w="850" w:type="dxa"/>
            <w:shd w:val="clear" w:color="auto" w:fill="auto"/>
          </w:tcPr>
          <w:p w14:paraId="1079D7B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14:paraId="2D564541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глубоко вдумываться в муз. образы Свиридова.</w:t>
            </w:r>
          </w:p>
          <w:p w14:paraId="61AB8F0D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отличать главные мелодики музыки Свиридова.</w:t>
            </w:r>
          </w:p>
          <w:p w14:paraId="0D9BC7A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историю возникновения жанра музыкальные иллюстрации.</w:t>
            </w:r>
          </w:p>
          <w:p w14:paraId="2C473B0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отличать возможности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симф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 оркестра в раскрытии образов лит. сочинений.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43AFF121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возможности симфонического оркестра, в раскрытии образов литер. сочинений.</w:t>
            </w:r>
          </w:p>
          <w:p w14:paraId="4FC24F5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6C697F1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Стр.120-127, вопросы</w:t>
            </w:r>
          </w:p>
        </w:tc>
        <w:tc>
          <w:tcPr>
            <w:tcW w:w="849" w:type="dxa"/>
            <w:shd w:val="clear" w:color="auto" w:fill="auto"/>
          </w:tcPr>
          <w:p w14:paraId="263E473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3E3ECE2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2CADACB7" w14:textId="77777777" w:rsidTr="00FC4332">
        <w:trPr>
          <w:trHeight w:val="1604"/>
        </w:trPr>
        <w:tc>
          <w:tcPr>
            <w:tcW w:w="567" w:type="dxa"/>
            <w:shd w:val="clear" w:color="auto" w:fill="auto"/>
          </w:tcPr>
          <w:p w14:paraId="136D83F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14:paraId="6B6B41BC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Симфоническое развитие музыкальных образов. «В печали весел, а в веселье печален». </w:t>
            </w:r>
          </w:p>
        </w:tc>
        <w:tc>
          <w:tcPr>
            <w:tcW w:w="850" w:type="dxa"/>
            <w:shd w:val="clear" w:color="auto" w:fill="auto"/>
          </w:tcPr>
          <w:p w14:paraId="0CC5C84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1AA2075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Л: с уважением относится к современным интерпретациям. </w:t>
            </w:r>
          </w:p>
          <w:p w14:paraId="54FF83F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узнавать главную тему в «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Моцартиане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697791B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определять жанр музыки.</w:t>
            </w:r>
          </w:p>
          <w:p w14:paraId="2B1F2A8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сходство и различия произведений Моцарта и Чайковского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65AE295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Знать, что оркестровая интерпретация дает новое звучание и новую жизнь произведениям.</w:t>
            </w:r>
          </w:p>
          <w:p w14:paraId="6575F62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7972264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128-137 вопросы</w:t>
            </w:r>
          </w:p>
        </w:tc>
        <w:tc>
          <w:tcPr>
            <w:tcW w:w="849" w:type="dxa"/>
            <w:shd w:val="clear" w:color="auto" w:fill="auto"/>
          </w:tcPr>
          <w:p w14:paraId="2B33CE1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D75D65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5FAAD759" w14:textId="77777777" w:rsidTr="00FC4332">
        <w:trPr>
          <w:trHeight w:val="1604"/>
        </w:trPr>
        <w:tc>
          <w:tcPr>
            <w:tcW w:w="567" w:type="dxa"/>
            <w:shd w:val="clear" w:color="auto" w:fill="auto"/>
          </w:tcPr>
          <w:p w14:paraId="1DC7B6E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127" w:type="dxa"/>
            <w:shd w:val="clear" w:color="auto" w:fill="auto"/>
          </w:tcPr>
          <w:p w14:paraId="11C1A91F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Программная увертюра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Л.В.Бетховена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«Эгмонт»</w:t>
            </w:r>
          </w:p>
        </w:tc>
        <w:tc>
          <w:tcPr>
            <w:tcW w:w="850" w:type="dxa"/>
            <w:shd w:val="clear" w:color="auto" w:fill="auto"/>
          </w:tcPr>
          <w:p w14:paraId="4D81C9E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072A786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развивать в себе патриотическое отношение к Родине.</w:t>
            </w:r>
          </w:p>
          <w:p w14:paraId="0359118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отличать главные темы увертюры.</w:t>
            </w:r>
          </w:p>
          <w:p w14:paraId="0B03592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П: знать, какие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интонации  использует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композитор, для изображения апофеоза героизма.</w:t>
            </w:r>
          </w:p>
          <w:p w14:paraId="1A7F8AC7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знать выразительные средства для сопоставления конфликтных состояний.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29FBBFD3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Уметь отличать увертюры к операм, спектаклям, кинофильмам, от увертюры программного жанра.</w:t>
            </w:r>
          </w:p>
          <w:p w14:paraId="39FAB8B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628D7E7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shd w:val="clear" w:color="auto" w:fill="auto"/>
          </w:tcPr>
          <w:p w14:paraId="6938FB8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4A1696F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2828FE3" w14:textId="77777777" w:rsidTr="00672CBB">
        <w:trPr>
          <w:trHeight w:val="280"/>
        </w:trPr>
        <w:tc>
          <w:tcPr>
            <w:tcW w:w="15878" w:type="dxa"/>
            <w:gridSpan w:val="9"/>
            <w:shd w:val="clear" w:color="auto" w:fill="auto"/>
          </w:tcPr>
          <w:p w14:paraId="38146C1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IV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 xml:space="preserve"> четверть (9ч)</w:t>
            </w:r>
          </w:p>
        </w:tc>
      </w:tr>
      <w:tr w:rsidR="00710E7E" w:rsidRPr="00831F80" w14:paraId="37D503C2" w14:textId="77777777" w:rsidTr="00FC4332">
        <w:tc>
          <w:tcPr>
            <w:tcW w:w="567" w:type="dxa"/>
            <w:shd w:val="clear" w:color="auto" w:fill="auto"/>
          </w:tcPr>
          <w:p w14:paraId="65D6A46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127" w:type="dxa"/>
            <w:shd w:val="clear" w:color="auto" w:fill="auto"/>
          </w:tcPr>
          <w:p w14:paraId="766E9C79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Увертюра-фантазия П.И. Чайковского «Ромео и Джульетта».</w:t>
            </w:r>
          </w:p>
          <w:p w14:paraId="0C75CB9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1E11110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0FC77FA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уважительно относится к классическим шедеврам  музыки и литературы.</w:t>
            </w:r>
          </w:p>
          <w:p w14:paraId="73790D6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выразительные средства музыкальных образов.</w:t>
            </w:r>
          </w:p>
          <w:p w14:paraId="0603D2D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знать, почему композитор использует прием волнообразного развития мелодии.</w:t>
            </w:r>
          </w:p>
          <w:p w14:paraId="5BBBE1A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К: читать повесть-трагедию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У.Шекспира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«Ромео и Джульетта»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51CCF7A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этапы разработки разделов сонатной формы.</w:t>
            </w:r>
          </w:p>
          <w:p w14:paraId="3F455A5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A6CC6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33FCC31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142-149 вопросы</w:t>
            </w:r>
          </w:p>
        </w:tc>
        <w:tc>
          <w:tcPr>
            <w:tcW w:w="849" w:type="dxa"/>
            <w:shd w:val="clear" w:color="auto" w:fill="auto"/>
          </w:tcPr>
          <w:p w14:paraId="02D444BD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45DA6C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748AB990" w14:textId="77777777" w:rsidTr="00FC4332">
        <w:tc>
          <w:tcPr>
            <w:tcW w:w="567" w:type="dxa"/>
            <w:shd w:val="clear" w:color="auto" w:fill="auto"/>
          </w:tcPr>
          <w:p w14:paraId="01FDE89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127" w:type="dxa"/>
            <w:shd w:val="clear" w:color="auto" w:fill="auto"/>
          </w:tcPr>
          <w:p w14:paraId="04CFDA45" w14:textId="77777777" w:rsidR="00710E7E" w:rsidRPr="00831F80" w:rsidRDefault="00710E7E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Балет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С.Прокофьева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«Ромео и Джульетта».</w:t>
            </w:r>
          </w:p>
        </w:tc>
        <w:tc>
          <w:tcPr>
            <w:tcW w:w="850" w:type="dxa"/>
            <w:shd w:val="clear" w:color="auto" w:fill="auto"/>
          </w:tcPr>
          <w:p w14:paraId="34F54982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4111D2C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интересоваться балетом. Знать ведущих мастеров русского балета.</w:t>
            </w:r>
          </w:p>
          <w:p w14:paraId="63D0606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определять метод раскрытия сюжета.</w:t>
            </w:r>
          </w:p>
          <w:p w14:paraId="4C0FC08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знать значение контраста музыкальной темы.</w:t>
            </w:r>
          </w:p>
          <w:p w14:paraId="135A358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творческое задание.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06C4CCF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Понимать смысловое единство музыки, сценического действа, ИЗО, хореографии, декорации и танца.</w:t>
            </w:r>
          </w:p>
          <w:p w14:paraId="46F7234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1211199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150-153 вопросы</w:t>
            </w:r>
          </w:p>
        </w:tc>
        <w:tc>
          <w:tcPr>
            <w:tcW w:w="849" w:type="dxa"/>
            <w:shd w:val="clear" w:color="auto" w:fill="auto"/>
          </w:tcPr>
          <w:p w14:paraId="350F4B3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6C5278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21BFD680" w14:textId="77777777" w:rsidTr="00FC4332">
        <w:tc>
          <w:tcPr>
            <w:tcW w:w="567" w:type="dxa"/>
            <w:shd w:val="clear" w:color="auto" w:fill="auto"/>
          </w:tcPr>
          <w:p w14:paraId="08FDC0C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29-31</w:t>
            </w:r>
          </w:p>
        </w:tc>
        <w:tc>
          <w:tcPr>
            <w:tcW w:w="2127" w:type="dxa"/>
            <w:shd w:val="clear" w:color="auto" w:fill="auto"/>
          </w:tcPr>
          <w:p w14:paraId="09D84DE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Мир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</w:p>
          <w:p w14:paraId="4A31940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ного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театра.</w:t>
            </w:r>
          </w:p>
          <w:p w14:paraId="6B09773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Балет. Мюзикл.</w:t>
            </w:r>
          </w:p>
          <w:p w14:paraId="653021B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Рок-опера</w:t>
            </w:r>
          </w:p>
        </w:tc>
        <w:tc>
          <w:tcPr>
            <w:tcW w:w="850" w:type="dxa"/>
            <w:shd w:val="clear" w:color="auto" w:fill="auto"/>
          </w:tcPr>
          <w:p w14:paraId="02898EE5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723BA9E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любить современное искусство, посещать театр</w:t>
            </w:r>
          </w:p>
          <w:p w14:paraId="75F0E98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Р: самостоятельно находить виды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мелодий  -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речитативной и песенной.</w:t>
            </w:r>
          </w:p>
          <w:p w14:paraId="363C4AF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П: узнавать 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фрагменты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олицетворяющие эмоциональное состояние героев.</w:t>
            </w:r>
          </w:p>
          <w:p w14:paraId="4213EA7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К:знать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, что дает слияние жанров искусства в современной жизни.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1117058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3B5F7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Знать, как контраст образных тем помогает раскрыть сюжет произведения.</w:t>
            </w:r>
          </w:p>
          <w:p w14:paraId="6FCA08C8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BFD57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3E6D3D54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154-155 вопросы</w:t>
            </w:r>
          </w:p>
        </w:tc>
        <w:tc>
          <w:tcPr>
            <w:tcW w:w="849" w:type="dxa"/>
            <w:shd w:val="clear" w:color="auto" w:fill="auto"/>
          </w:tcPr>
          <w:p w14:paraId="7FD6861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3E34AF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46DFB88" w14:textId="77777777" w:rsidTr="00FC4332">
        <w:tc>
          <w:tcPr>
            <w:tcW w:w="567" w:type="dxa"/>
            <w:shd w:val="clear" w:color="auto" w:fill="auto"/>
          </w:tcPr>
          <w:p w14:paraId="5794AE2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32-33</w:t>
            </w:r>
          </w:p>
        </w:tc>
        <w:tc>
          <w:tcPr>
            <w:tcW w:w="2127" w:type="dxa"/>
            <w:shd w:val="clear" w:color="auto" w:fill="auto"/>
          </w:tcPr>
          <w:p w14:paraId="7DE9530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Образы киномузыки.  </w:t>
            </w:r>
          </w:p>
        </w:tc>
        <w:tc>
          <w:tcPr>
            <w:tcW w:w="850" w:type="dxa"/>
            <w:shd w:val="clear" w:color="auto" w:fill="auto"/>
          </w:tcPr>
          <w:p w14:paraId="7B23E77F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2B74E1F5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 интересоваться шедеврами русского и зарубежного муз. кино.</w:t>
            </w:r>
          </w:p>
          <w:p w14:paraId="3E0D405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различать интонации тембров, вздохов, окраски голосов.</w:t>
            </w:r>
          </w:p>
          <w:p w14:paraId="1D6AC06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П: если не знать англ.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яз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, будет ли понятен муз</w:t>
            </w: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кино-образ героев.</w:t>
            </w:r>
          </w:p>
          <w:p w14:paraId="2364AF26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К:знать</w:t>
            </w:r>
            <w:proofErr w:type="gram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, кого из героев характеризует повторяющаяся муз. тема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68A01C5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6B559F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Получить представление и обобщить знания о различных жанрах музыки в отечественном кинематографе.</w:t>
            </w:r>
          </w:p>
          <w:p w14:paraId="6DC09AD0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00068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shd w:val="clear" w:color="auto" w:fill="auto"/>
          </w:tcPr>
          <w:p w14:paraId="4907A20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160-165</w:t>
            </w:r>
          </w:p>
        </w:tc>
        <w:tc>
          <w:tcPr>
            <w:tcW w:w="849" w:type="dxa"/>
            <w:shd w:val="clear" w:color="auto" w:fill="auto"/>
          </w:tcPr>
          <w:p w14:paraId="44E0458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6AD83B76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42288888" w14:textId="77777777" w:rsidTr="00FC4332">
        <w:trPr>
          <w:trHeight w:val="1020"/>
        </w:trPr>
        <w:tc>
          <w:tcPr>
            <w:tcW w:w="567" w:type="dxa"/>
            <w:shd w:val="clear" w:color="auto" w:fill="auto"/>
          </w:tcPr>
          <w:p w14:paraId="0A5745FC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127" w:type="dxa"/>
            <w:shd w:val="clear" w:color="auto" w:fill="auto"/>
          </w:tcPr>
          <w:p w14:paraId="51248327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Итоговый тест</w:t>
            </w:r>
          </w:p>
        </w:tc>
        <w:tc>
          <w:tcPr>
            <w:tcW w:w="850" w:type="dxa"/>
            <w:shd w:val="clear" w:color="auto" w:fill="auto"/>
          </w:tcPr>
          <w:p w14:paraId="00C8484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shd w:val="clear" w:color="auto" w:fill="auto"/>
          </w:tcPr>
          <w:p w14:paraId="1E88E4B2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Л: соотносить поступок с моральной нормой.</w:t>
            </w:r>
          </w:p>
          <w:p w14:paraId="04BA368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Р: умение систематизировать, информацию </w:t>
            </w:r>
          </w:p>
          <w:p w14:paraId="76CB221C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П: творчески интерпретировать содержание музыкального произведения в пении, муз-ритме движении, поэтическом слове, изобразительной деятельности.</w:t>
            </w:r>
          </w:p>
          <w:p w14:paraId="69E889C9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К: находить в тексте информацию, необходимую для ее решения.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18FAE520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музыкальных представлений о мире образов вокальной и инструментальной музыки</w:t>
            </w:r>
            <w:r w:rsidRPr="00831F8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20" w:type="dxa"/>
            <w:shd w:val="clear" w:color="auto" w:fill="auto"/>
          </w:tcPr>
          <w:p w14:paraId="6C34AED3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160-165</w:t>
            </w:r>
          </w:p>
        </w:tc>
        <w:tc>
          <w:tcPr>
            <w:tcW w:w="849" w:type="dxa"/>
            <w:shd w:val="clear" w:color="auto" w:fill="auto"/>
          </w:tcPr>
          <w:p w14:paraId="3C23C95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43EEFB39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0E7E" w:rsidRPr="00831F80" w14:paraId="0F31D5DB" w14:textId="77777777" w:rsidTr="00FC4332">
        <w:trPr>
          <w:trHeight w:val="1020"/>
        </w:trPr>
        <w:tc>
          <w:tcPr>
            <w:tcW w:w="567" w:type="dxa"/>
            <w:shd w:val="clear" w:color="auto" w:fill="auto"/>
          </w:tcPr>
          <w:p w14:paraId="280AA68B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14:paraId="3BA3F3DE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творческих проектов</w:t>
            </w:r>
          </w:p>
        </w:tc>
        <w:tc>
          <w:tcPr>
            <w:tcW w:w="850" w:type="dxa"/>
            <w:shd w:val="clear" w:color="auto" w:fill="auto"/>
          </w:tcPr>
          <w:p w14:paraId="1BCF6F88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14:paraId="7FF66CC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Л: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расширять музыкальный кругозор.</w:t>
            </w:r>
          </w:p>
          <w:p w14:paraId="2BB6F25E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Р: самостоятельно защищать разработанный проект.</w:t>
            </w:r>
          </w:p>
          <w:p w14:paraId="247CDA4A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П: расширять свой музыкальный кругозор.</w:t>
            </w:r>
          </w:p>
          <w:p w14:paraId="64CF1010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К: творческое задание.</w:t>
            </w:r>
          </w:p>
        </w:tc>
        <w:tc>
          <w:tcPr>
            <w:tcW w:w="3120" w:type="dxa"/>
            <w:gridSpan w:val="2"/>
            <w:shd w:val="clear" w:color="auto" w:fill="auto"/>
          </w:tcPr>
          <w:p w14:paraId="76A82514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правила составления и разработки исследовательского  проекта.</w:t>
            </w:r>
          </w:p>
          <w:p w14:paraId="2BA3665B" w14:textId="77777777" w:rsidR="00710E7E" w:rsidRPr="00831F80" w:rsidRDefault="00710E7E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auto"/>
          </w:tcPr>
          <w:p w14:paraId="369A6EB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shd w:val="clear" w:color="auto" w:fill="auto"/>
          </w:tcPr>
          <w:p w14:paraId="5D969BDA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75E5E291" w14:textId="77777777" w:rsidR="00710E7E" w:rsidRPr="00831F80" w:rsidRDefault="00710E7E" w:rsidP="00710E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5E5EBBC" w14:textId="77777777" w:rsidR="00710E7E" w:rsidRDefault="00710E7E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31F80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</w:p>
    <w:p w14:paraId="60912F1C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CC93EA2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F749131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5F2AB18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99A643A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303DADD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05F0294E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96D40B8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F58B334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8DF9BFF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57051C4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0FD94A8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7B3CE3AB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9F713E0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46C262D9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A56FCF2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63288C8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BB65BB0" w14:textId="77777777" w:rsidR="00672CBB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DE85284" w14:textId="77777777" w:rsidR="00672CBB" w:rsidRPr="00831F80" w:rsidRDefault="00672CBB" w:rsidP="00710E7E">
      <w:pPr>
        <w:tabs>
          <w:tab w:val="left" w:pos="1249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34B27B27" w14:textId="77777777" w:rsidR="00672CBB" w:rsidRDefault="00710E7E" w:rsidP="00710E7E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0"/>
          <w:szCs w:val="20"/>
          <w:lang w:eastAsia="ru-RU"/>
        </w:rPr>
      </w:pPr>
      <w:r w:rsidRPr="00831F80">
        <w:rPr>
          <w:rFonts w:ascii="Times New Roman CYR" w:eastAsia="Times New Roman" w:hAnsi="Times New Roman CYR" w:cs="Times New Roman CYR"/>
          <w:b/>
          <w:sz w:val="20"/>
          <w:szCs w:val="20"/>
          <w:lang w:eastAsia="ru-RU"/>
        </w:rPr>
        <w:lastRenderedPageBreak/>
        <w:t>Календ</w:t>
      </w:r>
      <w:r w:rsidR="00672CBB">
        <w:rPr>
          <w:rFonts w:ascii="Times New Roman CYR" w:eastAsia="Times New Roman" w:hAnsi="Times New Roman CYR" w:cs="Times New Roman CYR"/>
          <w:b/>
          <w:sz w:val="20"/>
          <w:szCs w:val="20"/>
          <w:lang w:eastAsia="ru-RU"/>
        </w:rPr>
        <w:t>арно-тематическое планирование по музыке</w:t>
      </w:r>
    </w:p>
    <w:p w14:paraId="3E2B61E8" w14:textId="77777777" w:rsidR="00710E7E" w:rsidRPr="00831F80" w:rsidRDefault="00710E7E" w:rsidP="00710E7E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0"/>
          <w:szCs w:val="20"/>
          <w:lang w:eastAsia="ru-RU"/>
        </w:rPr>
      </w:pPr>
      <w:r w:rsidRPr="00831F80">
        <w:rPr>
          <w:rFonts w:ascii="Times New Roman CYR" w:eastAsia="Times New Roman" w:hAnsi="Times New Roman CYR" w:cs="Times New Roman CYR"/>
          <w:b/>
          <w:sz w:val="20"/>
          <w:szCs w:val="20"/>
          <w:lang w:eastAsia="ru-RU"/>
        </w:rPr>
        <w:t>7 класс</w:t>
      </w:r>
    </w:p>
    <w:p w14:paraId="2157D9D9" w14:textId="77777777" w:rsidR="00710E7E" w:rsidRPr="00831F80" w:rsidRDefault="00710E7E" w:rsidP="00672CBB">
      <w:pPr>
        <w:spacing w:after="0" w:line="240" w:lineRule="auto"/>
        <w:rPr>
          <w:rFonts w:ascii="Times New Roman CYR" w:eastAsia="Times New Roman" w:hAnsi="Times New Roman CYR" w:cs="Times New Roman CYR"/>
          <w:b/>
          <w:i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81"/>
        <w:gridCol w:w="16"/>
        <w:gridCol w:w="34"/>
        <w:gridCol w:w="528"/>
        <w:gridCol w:w="1646"/>
        <w:gridCol w:w="2845"/>
        <w:gridCol w:w="1796"/>
        <w:gridCol w:w="1949"/>
        <w:gridCol w:w="3741"/>
        <w:gridCol w:w="1867"/>
      </w:tblGrid>
      <w:tr w:rsidR="00831F80" w:rsidRPr="00831F80" w14:paraId="5E6218C3" w14:textId="77777777" w:rsidTr="00831F80"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4D2822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9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731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9067C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Тема урока.</w:t>
            </w:r>
          </w:p>
          <w:p w14:paraId="1CE95EB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(страницы учебника)</w:t>
            </w:r>
          </w:p>
        </w:tc>
        <w:tc>
          <w:tcPr>
            <w:tcW w:w="91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42372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Художественно-педагогическая идея урока, раздела</w:t>
            </w:r>
          </w:p>
        </w:tc>
        <w:tc>
          <w:tcPr>
            <w:tcW w:w="299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9B6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 xml:space="preserve">Планируемые результаты </w:t>
            </w:r>
          </w:p>
          <w:p w14:paraId="19C6100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(в соответствии с ФГОС)</w:t>
            </w:r>
          </w:p>
        </w:tc>
      </w:tr>
      <w:tr w:rsidR="00831F80" w:rsidRPr="00831F80" w14:paraId="3DC763D5" w14:textId="77777777" w:rsidTr="00831F80">
        <w:trPr>
          <w:trHeight w:val="253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5CD577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76344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BFB5E5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B1FDF1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7C1A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 xml:space="preserve">Понятия </w:t>
            </w:r>
          </w:p>
        </w:tc>
        <w:tc>
          <w:tcPr>
            <w:tcW w:w="62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DA305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Предметные</w:t>
            </w:r>
          </w:p>
          <w:p w14:paraId="2AE3F83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результаты</w:t>
            </w:r>
          </w:p>
        </w:tc>
        <w:tc>
          <w:tcPr>
            <w:tcW w:w="1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B64A7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УУД</w:t>
            </w:r>
          </w:p>
        </w:tc>
        <w:tc>
          <w:tcPr>
            <w:tcW w:w="5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54AEE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Личностные результаты</w:t>
            </w:r>
          </w:p>
        </w:tc>
      </w:tr>
      <w:tr w:rsidR="00831F80" w:rsidRPr="00831F80" w14:paraId="3CA69255" w14:textId="77777777" w:rsidTr="00831F80">
        <w:trPr>
          <w:cantSplit/>
          <w:trHeight w:val="1134"/>
        </w:trPr>
        <w:tc>
          <w:tcPr>
            <w:tcW w:w="22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C2E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33A5682" w14:textId="77777777" w:rsidR="00831F80" w:rsidRPr="00831F80" w:rsidRDefault="00831F80" w:rsidP="00831F80">
            <w:pPr>
              <w:spacing w:after="0" w:line="240" w:lineRule="auto"/>
              <w:ind w:left="113" w:right="113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57D1C" w14:textId="77777777" w:rsidR="00831F80" w:rsidRPr="00831F80" w:rsidRDefault="00831F80" w:rsidP="00831F80">
            <w:pPr>
              <w:spacing w:after="0" w:line="240" w:lineRule="auto"/>
              <w:ind w:left="113" w:right="113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5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8ABE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604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9785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B77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042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47A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831F80" w:rsidRPr="00831F80" w14:paraId="44E334AE" w14:textId="77777777" w:rsidTr="00831F80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975A" w14:textId="77777777" w:rsidR="00831F80" w:rsidRPr="00831F80" w:rsidRDefault="00831F80" w:rsidP="00831F8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color w:val="FF0000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b/>
                <w:i/>
                <w:sz w:val="20"/>
                <w:szCs w:val="20"/>
                <w:lang w:val="en-US" w:eastAsia="ru-RU"/>
              </w:rPr>
              <w:t>I</w:t>
            </w:r>
            <w:r w:rsidRPr="00831F80">
              <w:rPr>
                <w:rFonts w:ascii="Times New Roman" w:eastAsia="Times New Roman" w:hAnsi="Times New Roman" w:cs="Times New Roman CYR"/>
                <w:b/>
                <w:i/>
                <w:sz w:val="20"/>
                <w:szCs w:val="20"/>
                <w:lang w:eastAsia="ru-RU"/>
              </w:rPr>
              <w:t xml:space="preserve"> раздел: «</w:t>
            </w:r>
            <w:r w:rsidRPr="00831F80">
              <w:rPr>
                <w:rFonts w:ascii="Times New Roman" w:eastAsia="Times New Roman" w:hAnsi="Times New Roman" w:cs="Times New Roman CYR"/>
                <w:b/>
                <w:bCs/>
                <w:i/>
                <w:sz w:val="20"/>
                <w:szCs w:val="20"/>
                <w:lang w:eastAsia="ru-RU"/>
              </w:rPr>
              <w:t>Особенности музыкальной драматургии сценической музыки</w:t>
            </w:r>
            <w:r w:rsidRPr="00831F80">
              <w:rPr>
                <w:rFonts w:ascii="Times New Roman" w:eastAsia="Times New Roman" w:hAnsi="Times New Roman" w:cs="Times New Roman CYR"/>
                <w:b/>
                <w:i/>
                <w:sz w:val="20"/>
                <w:szCs w:val="20"/>
                <w:lang w:eastAsia="ru-RU"/>
              </w:rPr>
              <w:t>» (17ч)</w:t>
            </w:r>
          </w:p>
        </w:tc>
      </w:tr>
      <w:tr w:rsidR="00831F80" w:rsidRPr="00831F80" w14:paraId="21F2F9DF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E102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8CF5D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C063C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340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pacing w:val="-5"/>
                <w:sz w:val="20"/>
                <w:szCs w:val="20"/>
                <w:lang w:eastAsia="ru-RU"/>
              </w:rPr>
              <w:t>Классика и современность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66F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Пробудить интерес к выдающимся музыкальным произведениям. Осознание образных, жанровых и стилевых основ музыки, как вида искусства.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94F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Значение слова «классика». Понятие «классическая музыка», классика жанра, стиль. </w:t>
            </w:r>
          </w:p>
          <w:p w14:paraId="11354D4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Разновидности стилей. Интерпретация и обработка классической музыки.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874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Распознавание специфических особенностей произведений разных жанров.</w:t>
            </w:r>
          </w:p>
          <w:p w14:paraId="67CA3FE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43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Л -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 разных жанров, стилей, направлений, понимание их роли в развитии современной музыки.</w:t>
            </w:r>
          </w:p>
          <w:p w14:paraId="5C962EA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сопоставление терминов и понятий.</w:t>
            </w:r>
          </w:p>
          <w:p w14:paraId="0887C6B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хоровое пение.</w:t>
            </w:r>
          </w:p>
          <w:p w14:paraId="5BDFD18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"Классика"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B02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Эстетическое сознание как результат освоения художественного наследия музыкальной культуры.</w:t>
            </w:r>
          </w:p>
        </w:tc>
      </w:tr>
      <w:tr w:rsidR="00831F80" w:rsidRPr="00831F80" w14:paraId="346819E8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9A9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2-3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0007C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37EEA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93C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В музыкальном театре. Опера М. Глинки «Иван Сусанин». Новая эпоха в русской музыке.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2AF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Углубление знаний об оперном спектакле. Введение понятия музыкальная драматургия – законы искусства тождественны законам жизни.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9E0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Музыкальная драматургия. Этапы сценического действия. </w:t>
            </w:r>
          </w:p>
          <w:p w14:paraId="69C3F55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Виды опер. Либретто. Роль оркестра в опере. Речитатив.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F3A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Развитие чувства стиля, позволяющего распознавать национальную принадлежность произведений.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Сотрудничество в ходе реализации коллективных творческих проектов.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1AB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Присвоение духовно-нравственных ценностей.</w:t>
            </w:r>
          </w:p>
          <w:p w14:paraId="4557A7C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по нотной записи.</w:t>
            </w:r>
          </w:p>
          <w:p w14:paraId="4ECCD62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выведение универсальной, общей для всех сюжетов, схемы: завязка – конфликт – кульминация – развязка;</w:t>
            </w:r>
          </w:p>
          <w:p w14:paraId="233FC9D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проект-постановка одной из сцен оперы.</w:t>
            </w:r>
          </w:p>
          <w:p w14:paraId="612E2D3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"Музыкально-театральные жанры. Опера. Практическое занятие"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86F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Чувство гордости за свою Родину, российский народ, историю России, осознание своей этнической и национальной принадлежности.</w:t>
            </w:r>
          </w:p>
        </w:tc>
      </w:tr>
      <w:tr w:rsidR="00831F80" w:rsidRPr="00831F80" w14:paraId="741154B0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95E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A1705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60C1D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C42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Опера А. Бородина «Князь Игорь». Русская эпическая опера.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EA1A" w14:textId="77777777" w:rsidR="00831F80" w:rsidRPr="00831F80" w:rsidRDefault="00831F80" w:rsidP="00710E7E">
            <w:pPr>
              <w:spacing w:after="0" w:line="240" w:lineRule="auto"/>
              <w:ind w:hanging="13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Усвоение принципов драматургического развития на основе знакомства  с музыкальными характеристиками её героев (сольных  - князь Игорь, хан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Кончак, Ярославна, и хоровых – сцена затмения, половецкие пляски).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9F31" w14:textId="77777777" w:rsidR="00831F80" w:rsidRPr="00831F80" w:rsidRDefault="00831F80" w:rsidP="00710E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Композитор А.П. Бородин. Русская эпическая опера.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Ария.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Музыкальные образы оперных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героев.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FA0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Обобщение представлений  о жанре эпической оперы на примере оперы «Князь Игорь».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FFF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Смысловое чтение и пение.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Присвоение духовно-нравственных ценностей.</w:t>
            </w:r>
          </w:p>
          <w:p w14:paraId="09547DC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оценка прослушанных эпизодов оперы.</w:t>
            </w:r>
          </w:p>
          <w:p w14:paraId="0969B17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хором.</w:t>
            </w:r>
          </w:p>
          <w:p w14:paraId="36CA770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 Эпическая образность как характерная особенность русской классической музыки"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1BF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Компетентность в решении моральных проблем на основе личностного выбора,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осознанное и ответственное отношение к собственным поступкам.</w:t>
            </w:r>
          </w:p>
          <w:p w14:paraId="464F879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831F80" w:rsidRPr="00831F80" w14:paraId="24CD84C6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E3E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366B2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B9037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DFB2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Ария Князя Игоря. Портрет половцев. Плач Ярославны.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85FB" w14:textId="77777777" w:rsidR="00831F80" w:rsidRPr="00831F80" w:rsidRDefault="00831F80" w:rsidP="00710E7E">
            <w:pPr>
              <w:spacing w:after="0" w:line="240" w:lineRule="auto"/>
              <w:ind w:hanging="13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Усвоение принципов драматургического развития на основе знакомства  с музыкальными характеристиками её героев (сольных  - князь Игорь, хан Кончак, Ярославна, и хоровых – сцена затмения, половецкие пляски).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D19E" w14:textId="77777777" w:rsidR="00831F80" w:rsidRPr="00831F80" w:rsidRDefault="00831F80" w:rsidP="00710E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Конфликт. Экспозиция, завязка, развитие, кульминация, развязка.</w:t>
            </w:r>
          </w:p>
          <w:p w14:paraId="60964F4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Плач, причет (причитания)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F99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Обобщение представлений  о жанре эпической оперы на примере оперы «Князь Игорь».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EDA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Присвоение духовно-нравственных ценностей.</w:t>
            </w:r>
          </w:p>
          <w:p w14:paraId="143DB4D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– выделение характеристик муз. образа.</w:t>
            </w:r>
          </w:p>
          <w:p w14:paraId="1E4F0A0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Р -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эссе на тему «Плач Ярославны»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</w:p>
          <w:p w14:paraId="594150D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работа в группах: проанализировать конфликтное противостояние двух сил (русской и половецкой).</w:t>
            </w:r>
          </w:p>
          <w:p w14:paraId="39C62F5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И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- Видео:</w:t>
            </w:r>
          </w:p>
          <w:p w14:paraId="0312755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Фильм-опера "Князь Игорь" (фрагменты).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83E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Готовность и способность вести диалог с другими людьми и достигать в нём взаимопонимания.</w:t>
            </w:r>
          </w:p>
        </w:tc>
      </w:tr>
      <w:tr w:rsidR="00831F80" w:rsidRPr="00831F80" w14:paraId="6C7BA960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658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6-7</w:t>
            </w:r>
          </w:p>
        </w:tc>
        <w:tc>
          <w:tcPr>
            <w:tcW w:w="1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32F2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D4EB1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EDB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pacing w:val="-11"/>
                <w:sz w:val="20"/>
                <w:szCs w:val="20"/>
                <w:lang w:eastAsia="ru-RU"/>
              </w:rPr>
              <w:t xml:space="preserve">В музыкальном театре. Балет. Балет «Ярославна».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D60D" w14:textId="77777777" w:rsidR="00831F80" w:rsidRPr="00831F80" w:rsidRDefault="00831F80" w:rsidP="00710E7E">
            <w:pPr>
              <w:spacing w:after="0" w:line="240" w:lineRule="auto"/>
              <w:ind w:right="-30" w:firstLine="23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Обобщение знаний о музыкально-сценической интерпретации различных литературных произведений в жанре балета.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8B62" w14:textId="77777777" w:rsidR="00831F80" w:rsidRPr="00831F80" w:rsidRDefault="00831F80" w:rsidP="00710E7E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Формы драматургии балета.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Па-де-де, па-де-труа, гран-па. Адажио.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Балетмейстер, дирижер.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269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Понимание роли взаимопроникновения искусств. Воспитание компетенций любителей искусства,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слушательской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 зрительской культуры восприятия.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34C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свободное дирижирование, пластическая импровизация.</w:t>
            </w:r>
          </w:p>
          <w:p w14:paraId="4727C28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Формы драматургии балета (сюжеты).</w:t>
            </w:r>
          </w:p>
          <w:p w14:paraId="5B5E093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"Музыкально-театральные жанры. Балет".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2C7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Эстетические потребности, ценности и чувства.</w:t>
            </w:r>
          </w:p>
        </w:tc>
      </w:tr>
      <w:tr w:rsidR="00831F80" w:rsidRPr="00831F80" w14:paraId="6E38451B" w14:textId="77777777" w:rsidTr="00831F80">
        <w:trPr>
          <w:trHeight w:val="2542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AC4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6708EC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CDF324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88C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pacing w:val="-4"/>
                <w:sz w:val="20"/>
                <w:szCs w:val="20"/>
                <w:lang w:eastAsia="ru-RU"/>
              </w:rPr>
              <w:t xml:space="preserve">Героическая тема в русской музыке. Галерея героических образов.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9522" w14:textId="77777777" w:rsidR="00831F80" w:rsidRPr="00831F80" w:rsidRDefault="00831F80" w:rsidP="00710E7E">
            <w:pPr>
              <w:spacing w:after="0" w:line="240" w:lineRule="auto"/>
              <w:ind w:hanging="13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Отражение исторического прошлого в художественных образах живописи, скульптуры, архитектуры.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Бессмертные произведения русской музыки, в которых отражена героическая тема защиты Родины и народного патриотизма.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E93A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Галерея героических образов.</w:t>
            </w:r>
          </w:p>
          <w:p w14:paraId="2B9D58E6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28B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Пополнение интонационного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тезаруса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процессе подбора музыкального (и литературного) ряда к произведениям изобразительного искусства.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31C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Расширение представлений о художественной картине мира на основе присвоения духовно-нравственных ценностей музыкального искусства.</w:t>
            </w:r>
          </w:p>
          <w:p w14:paraId="4F5465D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Обобщение особенностей драматургии разных жанров музыки героико-патриотического, эпического характера.</w:t>
            </w:r>
          </w:p>
          <w:p w14:paraId="73D3FA2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сравнительный анализ муз. сочинений и произведений изобразительного Искусства.</w:t>
            </w:r>
          </w:p>
          <w:p w14:paraId="2631104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исполнение песен патриотического характера.</w:t>
            </w:r>
          </w:p>
          <w:p w14:paraId="434A206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"Галерея героических образов"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DFA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Чувство гордости за свою Родину, российский народ, историю России, осознание своей этнической и национальной принадлежности.</w:t>
            </w:r>
          </w:p>
        </w:tc>
      </w:tr>
      <w:tr w:rsidR="00831F80" w:rsidRPr="00831F80" w14:paraId="686CBE3A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154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lastRenderedPageBreak/>
              <w:t>9-10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FDBB1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FEF09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BFA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pacing w:val="-6"/>
                <w:sz w:val="20"/>
                <w:szCs w:val="20"/>
                <w:lang w:eastAsia="ru-RU"/>
              </w:rPr>
              <w:t xml:space="preserve">В музыкальном театре. Первая американская национальная опера. Развитие традиций оперного спектакля в музыкальном театре. </w:t>
            </w: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F60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Проанализировать, как развитие джаза в сфере лёгкой музыки привело к рождению рок-музыки, а в сфере духовной музыки – к симфоджазу.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69A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Д. Гершвин – создатель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американской национальной классики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val="en-US" w:eastAsia="ru-RU"/>
              </w:rPr>
              <w:t>XX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 века.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Закрепление понятий блюз, спиричуэл.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Банджо. Хит.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D50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Воспитание музыкального вкуса, устойчивого интереса к музыке своего народа и других народов мира;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2B7B" w14:textId="77777777" w:rsidR="00831F80" w:rsidRPr="00831F80" w:rsidRDefault="00831F80" w:rsidP="00710E7E">
            <w:pPr>
              <w:spacing w:after="0" w:line="240" w:lineRule="auto"/>
              <w:contextualSpacing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Закрепление понятий жанров джазовой музыки – блюз, спиричуэл, симфоджаз.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</w:p>
          <w:p w14:paraId="7F16D649" w14:textId="77777777" w:rsidR="00831F80" w:rsidRPr="00831F80" w:rsidRDefault="00831F80" w:rsidP="00710E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К; Л -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Разделившись на группы составить музыкальную фонограмму хитов из популярных мюзиклов и рок-опер. </w:t>
            </w:r>
          </w:p>
          <w:p w14:paraId="2A27AF19" w14:textId="77777777" w:rsidR="00831F80" w:rsidRPr="00831F80" w:rsidRDefault="00831F80" w:rsidP="00710E7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Подведение под понятие – хит.</w:t>
            </w:r>
          </w:p>
          <w:p w14:paraId="4F75203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"Мой народ - американцы..."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629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Уважительное отношение к истории и культуре других народов.</w:t>
            </w:r>
          </w:p>
        </w:tc>
      </w:tr>
      <w:tr w:rsidR="00831F80" w:rsidRPr="00831F80" w14:paraId="63F64372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979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25E0C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2E291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FA3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Опера «Кармен» Ж. Бизе.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Образ Кармен.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3BC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Раскрытие музыкального образа Кармен через песенно-танцевальные жанры испанской музыки.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7B6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Оперный жанр драмы.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Увертюра. Хабанера. Сегидилья.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63B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с творчеством французского композитора  Ж. Бизе.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31F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смыслов.</w:t>
            </w:r>
          </w:p>
          <w:p w14:paraId="06A87E3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на тему: «О чём может рассказать увертюра к опере».</w:t>
            </w:r>
          </w:p>
          <w:p w14:paraId="08FEC14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работа по группам музыкальные характеристики персонажей.</w:t>
            </w:r>
          </w:p>
          <w:p w14:paraId="3049643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"Взаимодействие и взаимопроникновение различных видов искусств. Кармен".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286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Презрение к корысти в человеческих отношениях.</w:t>
            </w:r>
          </w:p>
        </w:tc>
      </w:tr>
      <w:tr w:rsidR="00831F80" w:rsidRPr="00831F80" w14:paraId="31CAA694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5D8D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BFF51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2956F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B1CE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i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Опера «Кармен» Ж. Бизе.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Образы   Хозе и  </w:t>
            </w:r>
          </w:p>
          <w:p w14:paraId="5983DE69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Эскамильо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534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Преобразование жанра комической оперы в новый тип музыкально-драматического представления.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FBF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Драматургия оперы – конфликтное противостояние. 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Непрерывное симфоническое развитие в опере.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55B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Пополнение интонационного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тезаруса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процессе знакомства с оперой. 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B69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способности критически мыслить, действовать в условиях плюрализма мнений.</w:t>
            </w:r>
          </w:p>
          <w:p w14:paraId="48054F3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сравнение разных исполнительских трактов.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</w:p>
          <w:p w14:paraId="0EBBD53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эссе на темы: Образ Кармен, Образы Хозе </w:t>
            </w:r>
            <w:proofErr w:type="gram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и 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Эскамильо</w:t>
            </w:r>
            <w:proofErr w:type="spellEnd"/>
            <w:proofErr w:type="gram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  <w:p w14:paraId="56EF13E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2CDAF02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Опера "Кармен" (фрагменты).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490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Презрение к корысти в человеческих отношениях.</w:t>
            </w:r>
          </w:p>
        </w:tc>
      </w:tr>
      <w:tr w:rsidR="00831F80" w:rsidRPr="00831F80" w14:paraId="376DAF26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3A1B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72FC72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4B64B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053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Р. Щедрин. Балет «Кармен-сюита»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CED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Проанализировать вопрос о современности, затронутой в музыке темы любви и свободы. 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Новое прочтение оперы Ж. Бизе в балете Р. Щедрина.</w:t>
            </w:r>
          </w:p>
          <w:p w14:paraId="33CA1ED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BB2" w14:textId="77777777" w:rsidR="00831F80" w:rsidRPr="00831F80" w:rsidRDefault="00831F80" w:rsidP="00710E7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Сюита.</w:t>
            </w:r>
            <w:r w:rsidRPr="00831F80">
              <w:rPr>
                <w:rFonts w:ascii="Times New Roman CYR" w:eastAsia="Times New Roman" w:hAnsi="Times New Roman CYR" w:cs="Times New Roman CYR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Современная трактовка темы любви и свободы. Музыкальная драматургия балета Р. Щедрина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215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Интонация – ключ к раскрытию образа.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F32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Л –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присвоение духовно-нравственных ценностей произведения.</w:t>
            </w:r>
          </w:p>
          <w:p w14:paraId="353EE6C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анализ музыкальных образов - портретов.</w:t>
            </w:r>
          </w:p>
          <w:p w14:paraId="4927590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Р -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Сопоставление фрагментов оперы и балета.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</w:p>
          <w:p w14:paraId="0590008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И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- Видео:</w:t>
            </w:r>
          </w:p>
          <w:p w14:paraId="0070BC0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Балет "Кармен-сюита" (фрагменты).</w:t>
            </w:r>
          </w:p>
          <w:p w14:paraId="7FE9CD26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39F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Компетентность в решении моральных проблем на основе личностного выбора, осознанное и ответственное отношение к собственным поступкам.</w:t>
            </w:r>
          </w:p>
        </w:tc>
      </w:tr>
      <w:tr w:rsidR="00831F80" w:rsidRPr="00831F80" w14:paraId="59ED0B58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118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DE683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520A8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E95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Сюжеты и образы духовной музыки.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7CD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Нравственно-эстетическое воспитание школьников на основе восприятия духовных ценностей, запечатлённых в произведениях музыкальной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классики.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C32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Сюита, фуга, месса.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Музыка И. С. Баха – язык всех времён и народов.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Полифония.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BB5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Знакомство с творчеством немецкого композитора  И.С. Баха.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666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Актуализация музыкального опыта, связанного с образами духовной музыки.</w:t>
            </w:r>
          </w:p>
          <w:p w14:paraId="6FDA2B92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спеть и прослушать в записи фрагменты знакомых сочинений Баха.</w:t>
            </w:r>
          </w:p>
          <w:p w14:paraId="1FC67C0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эссе: какие чувства вызывает у Вас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эта музыка?</w:t>
            </w:r>
          </w:p>
          <w:p w14:paraId="1C91A38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разработка и обсуждение мини-проекта «Музыка Баха в мобильных телефонах».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B98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Уважительное отношение к иному мнению, истории и культуре других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народов;</w:t>
            </w:r>
          </w:p>
        </w:tc>
      </w:tr>
      <w:tr w:rsidR="00831F80" w:rsidRPr="00831F80" w14:paraId="481579E8" w14:textId="77777777" w:rsidTr="00831F80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26D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lastRenderedPageBreak/>
              <w:t>15-16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B46B0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85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7A28A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A0D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Рок-опера Э.Л. </w:t>
            </w:r>
            <w:proofErr w:type="gramStart"/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Уэббера  «</w:t>
            </w:r>
            <w:proofErr w:type="gramEnd"/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Иисус Христос – </w:t>
            </w:r>
            <w:proofErr w:type="spellStart"/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суперзвезда»Вечные</w:t>
            </w:r>
            <w:proofErr w:type="spellEnd"/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 темы. Главные мотивы.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8DB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Выявление особенностей драматургии классической оперы и современной рок-оперы.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FE1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Жанр рок-опера. Лирические и драматические образы оперы.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Контраст главных образов рок-</w:t>
            </w:r>
            <w:proofErr w:type="gram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оперы,  как</w:t>
            </w:r>
            <w:proofErr w:type="gram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основа драматургического развития.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BD8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с рок-оперой – традиции и новаторство в жанре оперы.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88DC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Составить словарь направлений современной популярной музыки.</w:t>
            </w:r>
          </w:p>
          <w:p w14:paraId="7DC95A6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Сопоставление музыкальных образов первой и последней частей оперы</w:t>
            </w:r>
            <w:proofErr w:type="gram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; Спеть</w:t>
            </w:r>
            <w:proofErr w:type="gram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и прослушать тему «Колыбельной» (анализ).</w:t>
            </w:r>
          </w:p>
          <w:p w14:paraId="309F073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эссе на прослушанный фрагмент «Небом полна голова».</w:t>
            </w:r>
          </w:p>
          <w:p w14:paraId="5FE4164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хором отрывков из рок-оперы.</w:t>
            </w:r>
          </w:p>
          <w:p w14:paraId="4C36969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653B72D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Фильм-опера "Иисус-Христос - суперзвезда" (фрагменты).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BD5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Понимание чувств других людей и сопереживание им; Этические чувства доброжелательности и эмоционально-нравственной отзывчивости</w:t>
            </w:r>
          </w:p>
        </w:tc>
      </w:tr>
      <w:tr w:rsidR="00710E7E" w:rsidRPr="00831F80" w14:paraId="487B6CFE" w14:textId="77777777" w:rsidTr="00553F34"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9CEF" w14:textId="77777777" w:rsidR="00710E7E" w:rsidRPr="00831F80" w:rsidRDefault="00710E7E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b/>
                <w:i/>
                <w:sz w:val="20"/>
                <w:szCs w:val="20"/>
                <w:lang w:val="en-US" w:eastAsia="ru-RU"/>
              </w:rPr>
              <w:t>II</w:t>
            </w:r>
            <w:r w:rsidRPr="00831F80">
              <w:rPr>
                <w:rFonts w:ascii="Times New Roman" w:eastAsia="Times New Roman" w:hAnsi="Times New Roman" w:cs="Times New Roman CYR"/>
                <w:b/>
                <w:i/>
                <w:sz w:val="20"/>
                <w:szCs w:val="20"/>
                <w:lang w:eastAsia="ru-RU"/>
              </w:rPr>
              <w:t xml:space="preserve"> раздел: «</w:t>
            </w:r>
            <w:r w:rsidRPr="00831F80">
              <w:rPr>
                <w:rFonts w:ascii="Times New Roman" w:eastAsia="Times New Roman" w:hAnsi="Times New Roman" w:cs="Times New Roman CYR"/>
                <w:b/>
                <w:bCs/>
                <w:i/>
                <w:sz w:val="20"/>
                <w:szCs w:val="20"/>
                <w:lang w:eastAsia="ru-RU"/>
              </w:rPr>
              <w:t>Особенности драматургии камерной и симфонической музыки</w:t>
            </w:r>
            <w:r w:rsidRPr="00831F80">
              <w:rPr>
                <w:rFonts w:ascii="Times New Roman" w:eastAsia="Times New Roman" w:hAnsi="Times New Roman" w:cs="Times New Roman CYR"/>
                <w:b/>
                <w:i/>
                <w:sz w:val="20"/>
                <w:szCs w:val="20"/>
                <w:lang w:eastAsia="ru-RU"/>
              </w:rPr>
              <w:t>» (18ч)</w:t>
            </w:r>
          </w:p>
        </w:tc>
      </w:tr>
      <w:tr w:rsidR="00831F80" w:rsidRPr="00831F80" w14:paraId="18E3922D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22F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773DA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84833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79A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Музыкальная драматургия – развитие музыки.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C1E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Систематизировать представление учащихся о закономерностях развития музыки, о музыкальной драматургии на основе актуализации их жизненно-музыкального опыта.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8FC9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Инструментальная и вокальная светская музыка, камерная музыка. </w:t>
            </w: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Вариация, разработка, секвенция, имитация.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CA97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Расширение музыкального кругозора. Принципы (способы) музыкального развития: повтор, варьирование, разработка, секвенция, имитация.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E20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– почувствовать и понять выразительное значение повторов.</w:t>
            </w:r>
          </w:p>
          <w:p w14:paraId="36D3982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-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какую роль играет секвенция в развитии образа?</w:t>
            </w:r>
          </w:p>
          <w:p w14:paraId="6E81152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хором, в ансамбле.</w:t>
            </w:r>
          </w:p>
          <w:p w14:paraId="6915D5E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"Разнообразие музыкальных образов в симфонической и камерно-инструментальной музыке"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039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Эстетическое сознание как результат освоения художественного наследия народов России и мира. </w:t>
            </w:r>
          </w:p>
        </w:tc>
      </w:tr>
      <w:tr w:rsidR="00831F80" w:rsidRPr="00831F80" w14:paraId="16B3F46F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90A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93B5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878A25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971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Два направления музыкальной культуры. Духовная музыка.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Светская музыка.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2B8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музыкальной культуры во взаимодействии двух направлений: светского и духовного, осознание их социальных функций.</w:t>
            </w:r>
          </w:p>
          <w:p w14:paraId="7443336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1AA9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Музыкальные истоки восточной (православной) и западной (католической) церквей: знаменный распев и хорал.</w:t>
            </w:r>
          </w:p>
          <w:p w14:paraId="24C3A53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Фуга. Соната, трио, квартет.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882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Обобщение и систематизация представлений об особенностях драматургии произведений разных жанров духовной и светской музыки.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F63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формирование познавательных мотивов учения, умений излагать своё мнение.</w:t>
            </w:r>
          </w:p>
          <w:p w14:paraId="78B347F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– какую роль выполняет имитация в развитии музыкальных образов?</w:t>
            </w:r>
          </w:p>
          <w:p w14:paraId="10DDCBB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разделившись на группы составить программы концертов камерной музыки. Оценка работ.</w:t>
            </w:r>
          </w:p>
          <w:p w14:paraId="27DC945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"Духовная и светская музыка"</w:t>
            </w:r>
          </w:p>
          <w:p w14:paraId="54332F7C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812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Коммуникативная компетентность в общении и сотрудничестве со сверстниками. Готовность и способность вести диалог с другими людьми и достигать в нём взаимопонимания.</w:t>
            </w:r>
          </w:p>
        </w:tc>
      </w:tr>
      <w:tr w:rsidR="00831F80" w:rsidRPr="00831F80" w14:paraId="4F55F588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FC3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3BFB02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194455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4B1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Камерная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инструментальная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музыка. </w:t>
            </w: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Этюды Ф. Листа, Ф. Шопена.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A5DF" w14:textId="77777777" w:rsidR="00831F80" w:rsidRPr="00831F80" w:rsidRDefault="00831F80" w:rsidP="00710E7E">
            <w:pPr>
              <w:spacing w:after="0" w:line="240" w:lineRule="auto"/>
              <w:ind w:left="-31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Формировать у учащихся представление о существенных чертах эпохи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романтизма на основе осмысления особенностей развития музыки в камерных жанрах. Создать на уроке атмосферу светского (салонного) музицирования.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20E0" w14:textId="77777777" w:rsidR="00831F80" w:rsidRPr="00831F80" w:rsidRDefault="00831F80" w:rsidP="00710E7E">
            <w:pPr>
              <w:shd w:val="clear" w:color="auto" w:fill="FFFFFF"/>
              <w:spacing w:after="0" w:line="240" w:lineRule="auto"/>
              <w:ind w:right="17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Камерная музыка. Концертный этюд.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E214" w14:textId="77777777" w:rsidR="00831F80" w:rsidRPr="00831F80" w:rsidRDefault="00831F80" w:rsidP="00710E7E">
            <w:pPr>
              <w:spacing w:after="0" w:line="240" w:lineRule="auto"/>
              <w:ind w:left="-31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Углубление знаний о музыкальном жанре – этюде.  </w:t>
            </w:r>
          </w:p>
          <w:p w14:paraId="1D9AF5A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Особенности развития музыки в камерных жанрах   - этюдах (эпохи романтизма) на примере творчества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Ф.Листа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 и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Ф.Шопена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E01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– какие чувства вызвали эти пьесы?</w:t>
            </w:r>
          </w:p>
          <w:p w14:paraId="07776C5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анализ прослушанных произведений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– средства музыкальной выразительности. </w:t>
            </w:r>
            <w:proofErr w:type="gramStart"/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–</w:t>
            </w:r>
            <w:proofErr w:type="gram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«Обозреватель музыкального журнала» – отзыв на концерт.</w:t>
            </w:r>
          </w:p>
          <w:p w14:paraId="0B84BA0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7DE13F4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Кинофильм "Шопен. Желание любви" (фрагмент).</w:t>
            </w:r>
          </w:p>
          <w:p w14:paraId="4545BBD2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3B23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Эстетические потребности, ценности 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чувства.</w:t>
            </w:r>
          </w:p>
          <w:p w14:paraId="71406B0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831F80" w:rsidRPr="00831F80" w14:paraId="5BDE8B46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391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D053FD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32FDE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786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Транскрипция.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6182" w14:textId="77777777" w:rsidR="00831F80" w:rsidRPr="00831F80" w:rsidRDefault="00831F80" w:rsidP="00710E7E">
            <w:pPr>
              <w:spacing w:after="0" w:line="240" w:lineRule="auto"/>
              <w:ind w:left="-31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Актуализировать музыкальный опыт семиклассников и вспомнить классические произведения в новой интерпретации для выявления отличий транскрипций от оригинала.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6F2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 xml:space="preserve">Понятия «транскрипция», «интерпретация». Характерные особенности музыки эпохи романтизма.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Роль Ф.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Бузони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в развитии пианистического искусства.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E41E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Ознакомление с понятием «транскрипция» на примере творчества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Ф.Шуберта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Ф.Листа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Н.Паганини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И.С.Баха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. </w:t>
            </w:r>
          </w:p>
          <w:p w14:paraId="5A48082C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5F72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постижение музыки композиторов романтиков через пение. </w:t>
            </w:r>
          </w:p>
          <w:p w14:paraId="5D505BA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– анализ произведений.</w:t>
            </w:r>
          </w:p>
          <w:p w14:paraId="6ED7E05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подбор современных трактовок Баха – дискуссия на тему «В чём секрет современности сочинений Баха?» </w:t>
            </w:r>
          </w:p>
          <w:p w14:paraId="6AC653E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"Этюд"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A1B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Готовность и способность вести диалог с другими людьми и достигать в нём взаимопонимания.</w:t>
            </w:r>
          </w:p>
        </w:tc>
      </w:tr>
      <w:tr w:rsidR="00831F80" w:rsidRPr="00831F80" w14:paraId="3FB0919C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D33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600C0B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BAC48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7AA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Циклические формы инструментальной музыки.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81E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Углубление знакомства с циклическими формами музыки -  инструментальным концертом. Осмысление роли музыки прошлого в формировании музыкальной культуры современного слушателя.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47B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Calibri" w:hAnsi="Times New Roman CYR" w:cs="Times New Roman CYR"/>
                <w:sz w:val="20"/>
                <w:szCs w:val="20"/>
                <w:lang w:eastAsia="ru-RU"/>
              </w:rPr>
              <w:t>Циклические формы музыки.</w:t>
            </w:r>
            <w:r w:rsidRPr="00831F80">
              <w:rPr>
                <w:rFonts w:ascii="Times New Roman CYR" w:eastAsia="Calibri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Полистилистика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Рондо.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3EA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Обобщение представлений об особенностях  формы инструментального концерта, кончерто гроссо.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5A3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расширение представлений о художественной картине мира на основе присвоения духовно-нравственных ценностей музыкального искусства.</w:t>
            </w:r>
          </w:p>
          <w:p w14:paraId="2BA8F01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сравнительный анализ «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Кочерто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гроссо» и «Чаконы».</w:t>
            </w:r>
          </w:p>
          <w:p w14:paraId="0B102CE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эссе на тему «Настоящее и прошлое»</w:t>
            </w:r>
          </w:p>
          <w:p w14:paraId="06966AE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538F545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А.Шнитке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"Кончерто гроссо" - концертная запись (фрагмент).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76B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Расширенные представления о единстве мира и человеческой культуры.</w:t>
            </w:r>
          </w:p>
        </w:tc>
      </w:tr>
      <w:tr w:rsidR="00831F80" w:rsidRPr="00831F80" w14:paraId="4235AE7B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ECAE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5AB55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EB944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970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«Сюита в старинном стиле» А. Шнитке.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7C0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Углубление знакомства с циклическими формами музыки -  и сюитой. Освоение характерных черт стиля современных композиторов.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D60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формы сюиты.</w:t>
            </w:r>
          </w:p>
          <w:p w14:paraId="7569B61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Музыкальная драматургия сюиты.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76C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Закрепление </w:t>
            </w:r>
            <w:proofErr w:type="gram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представлений  о</w:t>
            </w:r>
            <w:proofErr w:type="gram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полистилистике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, характерной для современной музыки.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962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музыкального произведения (сочетание разных жанров, стилей, направлений).</w:t>
            </w:r>
          </w:p>
          <w:p w14:paraId="48CFB12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– анализ музыкальных образов.</w:t>
            </w:r>
          </w:p>
          <w:p w14:paraId="62CD2F7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"Сюита. Сонатно-симфонический цикл"</w:t>
            </w:r>
          </w:p>
          <w:p w14:paraId="74A1D3F2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D93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Эстетическое сознание как результат освоения художественного наследия композитора, творческой деятельности музыкально-эстетического характера. </w:t>
            </w:r>
          </w:p>
        </w:tc>
      </w:tr>
      <w:tr w:rsidR="00831F80" w:rsidRPr="00831F80" w14:paraId="5F26272F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71A3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DB429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96ACE5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815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Соната. «Патетическая» соната Л. </w:t>
            </w: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lastRenderedPageBreak/>
              <w:t xml:space="preserve">Бетховена.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D0A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Выявление содержания и идеи произведения, выраженных в сонатной форме, и понимание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особенностей развития музыки в сонатной форме, как  отражение жизненных противоречий.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96A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Форма сонатного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>allegro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64E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Углублённое знакомство с музыкальным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жанром камерной музыки  – соната. 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C7E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способности критически мыслить, действовать в условиях плюрализма мнений.</w:t>
            </w:r>
          </w:p>
          <w:p w14:paraId="24B8E3A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– анализ муз. формы.</w:t>
            </w:r>
          </w:p>
          <w:p w14:paraId="640250E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эссе на тему – «Контрасты, противоречия жизни и специфика их отражения в музыке».</w:t>
            </w:r>
          </w:p>
          <w:p w14:paraId="47E5835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умение вести диалог с одноклассниками и учителем в процессе анализа муз. произведений.</w:t>
            </w:r>
          </w:p>
          <w:p w14:paraId="4AECA095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72D95742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"Сказка о сонатной форме" ("AD LIBITUM или в свободном полёте" (цикл бесед о музыке М.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Казиника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)).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64B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Готовность и способность вести диалог с другими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людьми и достигать в нём взаимопонимания.</w:t>
            </w:r>
          </w:p>
        </w:tc>
      </w:tr>
      <w:tr w:rsidR="00831F80" w:rsidRPr="00831F80" w14:paraId="2F40CF7D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1A5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90E3B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7C4C6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E75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Соната № 11 В. Моцарта. Соната № 2 С. Прокофьева.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630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Расширение знаний о сонате – возможность нетрадиционной трактовки сонатного цикла.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DCA1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Закрепления понятия  сонатная форма.</w:t>
            </w: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Тема. Вариация. Менуэт. Финал. </w:t>
            </w:r>
          </w:p>
          <w:p w14:paraId="48C30BA4" w14:textId="77777777" w:rsidR="00831F80" w:rsidRPr="00831F80" w:rsidRDefault="00831F80" w:rsidP="00710E7E">
            <w:pPr>
              <w:framePr w:hSpace="180" w:wrap="around" w:vAnchor="page" w:hAnchor="margin" w:y="90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75C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Смысл сонаты как самого действенного, драматизированного вида музыкальной драматургии, на примере музыки С. Прокофьева и 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В. Моцарта.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666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музыкального произведения.</w:t>
            </w:r>
          </w:p>
          <w:p w14:paraId="379D604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анализ муз. формы.</w:t>
            </w:r>
          </w:p>
          <w:p w14:paraId="2B83FAE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эссе – «Традиция и новаторство в сонатной форме»</w:t>
            </w:r>
          </w:p>
          <w:p w14:paraId="013D721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2D4DE39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"Рондо в турецком стиле" - Венский оркестр Моцарта.</w:t>
            </w:r>
          </w:p>
          <w:p w14:paraId="20203960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D4FB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Эстетические потребности, ценности и чувства.</w:t>
            </w:r>
          </w:p>
          <w:p w14:paraId="05086CC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831F80" w:rsidRPr="00831F80" w14:paraId="3422AD86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C669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CA41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CFE4C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07F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Симфонии И. Гайдна, В. Моцарта.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B97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Осмысление принципа симфонизма, как категории   музыкального мышления. Четыре части симфонии -  воплощающие стороны жизни человека.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C8F1" w14:textId="77777777" w:rsidR="00831F80" w:rsidRPr="00831F80" w:rsidRDefault="00831F80" w:rsidP="00710E7E">
            <w:pPr>
              <w:spacing w:after="0" w:line="240" w:lineRule="auto"/>
              <w:ind w:left="-31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Симфония.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Симфония в творчестве венских классиков.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Строение симфонического произведения. 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C71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Углублённое знакомство с музыкальным жанром - симфонией. Расширение представлений об ассоциативно-образных связях музыки с другими видами искусства.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0C8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развитие способности критически мыслить, действовать в условиях плюрализма мнений, прислушиваться к другим и помогать им, брать ответственность за себя и других в коллективной работе;</w:t>
            </w:r>
          </w:p>
          <w:p w14:paraId="547DA05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727BEDE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разделившись на группы подготовить мини-проекты о симфонии в целом, симфонии Гайдна и 40 симфонии Моцарта.</w:t>
            </w:r>
          </w:p>
          <w:p w14:paraId="1762DD1D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"Сюита. Сонатно-симфонический цикл. Практика".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508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Эстетическое сознание как результат освоения художественного наследия композитора. Готовность и способность вести диалог с другими людьми и достигать в нём взаимопонимания.</w:t>
            </w:r>
          </w:p>
        </w:tc>
      </w:tr>
      <w:tr w:rsidR="00831F80" w:rsidRPr="00831F80" w14:paraId="4F20E68C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B1C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C707D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147102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2E7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Симфонии С. Прокофьева, Л. Бетховена.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9C2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С. Прокофьев - традиции и новаторство. Л. Бетховен – тема судьбы. Продолжение знакомства с симфоническим творчеством.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F62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Тождество и контраст – основные формы развития музыки в симфонии.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37A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Закрепление понимания сонатного аллегро в симфонии на основе драматургического развития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музыкальных образов.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89F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произведений.</w:t>
            </w:r>
          </w:p>
          <w:p w14:paraId="380E689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1BCFD70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эссе «Судьба властвует над человеком или человек над судьбой?»</w:t>
            </w:r>
          </w:p>
          <w:p w14:paraId="0F79F846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55365425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Кинофильм "Переписывая Бетховена" (фрагмент)</w:t>
            </w:r>
          </w:p>
          <w:p w14:paraId="2046EA8E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1EA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Понимание чувств других людей и сопереживание им. Этические чувства доброжелательности и эмоционально-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нравственной отзывчивости.</w:t>
            </w:r>
          </w:p>
        </w:tc>
      </w:tr>
      <w:tr w:rsidR="00831F80" w:rsidRPr="00831F80" w14:paraId="5F0B3C4D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5D7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C307C0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0D3E1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12F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Симфонии Ф. Шуберта, В. Калинникова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E3F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Особенности развития музыкальных образов  и представление о жанре симфонии как романе в звуках в музыке композиторов-романтиков.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C70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Симфония в эпоху романтизма.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 </w:t>
            </w: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Строение и развитие музыкальных образов в сонатно-симфоническом цикле.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4B01" w14:textId="77777777" w:rsidR="00831F80" w:rsidRPr="00831F80" w:rsidRDefault="00831F80" w:rsidP="00710E7E">
            <w:pPr>
              <w:spacing w:after="0" w:line="240" w:lineRule="auto"/>
              <w:ind w:left="-31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с симфоническим творчеством     Ф. Шуберта и В. Калинникова.</w:t>
            </w:r>
          </w:p>
          <w:p w14:paraId="083E621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034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произведений.</w:t>
            </w:r>
          </w:p>
          <w:p w14:paraId="2B5651C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298B161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proofErr w:type="gramStart"/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Р ,</w:t>
            </w:r>
            <w:proofErr w:type="gramEnd"/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К – 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разделившись на группы обсуждение темы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"Лирический герой"</w:t>
            </w:r>
          </w:p>
          <w:p w14:paraId="57DBDE1A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Модуль ФЦИОР "Симфонические музыкальные жанры. Симфония"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728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Целостный, взгляд на мир в его органичном единстве и разнообразии природы и народа.</w:t>
            </w:r>
          </w:p>
        </w:tc>
      </w:tr>
      <w:tr w:rsidR="00831F80" w:rsidRPr="00831F80" w14:paraId="596D4437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2ED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B2B1E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60469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980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Симфонии П. Чайковского, </w:t>
            </w:r>
            <w:proofErr w:type="spellStart"/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Д.Шостаковича</w:t>
            </w:r>
            <w:proofErr w:type="spellEnd"/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7B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П. Чайковский – урок постижения симфонии №5. Д. Шостакович  - симфоническая музыка, как документ эпохи.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92C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Строение и развитие музыкальных образов в сонатно-симфоническом цикле.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F18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с симфоническим творчеством</w:t>
            </w: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 П. Чайковского, Д. Шостаковича.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817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</w:t>
            </w: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произведений.</w:t>
            </w:r>
          </w:p>
          <w:p w14:paraId="5B4DAAD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4DA0CB0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сравнительный анализ, в форме эссе, симфонии №5 Чайковского и симфонии №5 Бетховена.</w:t>
            </w:r>
          </w:p>
          <w:p w14:paraId="2C9AD212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4A79CB4A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Кинофильм "Ленинградская симфония" (фрагменты).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AC0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Чувство гордости за свою Родину, компетентность в решении моральных проблем на основе личностного выбора.</w:t>
            </w:r>
          </w:p>
        </w:tc>
      </w:tr>
      <w:tr w:rsidR="00831F80" w:rsidRPr="00831F80" w14:paraId="156D130E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D57C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B0D84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65FAA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B0D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Симфоническая картина «Празднества» К. Дебюсси.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B9B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Закрепление представления об импрессионизме на основе сравнения музыкального языка «Празднеств» с другими знакомыми произведениями русских и зарубежных композиторов на тему праздника.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955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Симфоническая картина.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Представление о музыкальном стиле «импрессионизм».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Ноктюрн. Инструментальный концерт - трехчастная форма, характерная для жанра.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63A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с музыкой</w:t>
            </w: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 К. Дебюсси.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Продолжение знакомства с жанром инструментального концерта.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D6B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произведений.</w:t>
            </w:r>
          </w:p>
          <w:p w14:paraId="35F3EF6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6A34938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подготовить вопросы для анализа фрагментов известных концертов.</w:t>
            </w:r>
          </w:p>
          <w:p w14:paraId="7E0D13C2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дискуссия по заданным вопросам.</w:t>
            </w:r>
          </w:p>
          <w:p w14:paraId="56BBF8A1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Модуль ФЦИОР "Инструментальная музыка. Концерт. Симфония" </w:t>
            </w:r>
          </w:p>
          <w:p w14:paraId="043E1BC6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21E4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Эстетическое сознание как результат освоения художественного наследия композитора, творческой деятельности музыкально-эстетического характера. </w:t>
            </w:r>
          </w:p>
        </w:tc>
      </w:tr>
      <w:tr w:rsidR="00831F80" w:rsidRPr="00831F80" w14:paraId="1024B91E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B0CB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0B11C5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B58AFB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A5E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Инструментальный концерт. Концерт для скрипки с оркестром А. Хачатуряна.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B69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Определение образного строя знакомых концертов (инструментальных и хоровых).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45C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Концерт. </w:t>
            </w:r>
          </w:p>
          <w:p w14:paraId="7E19CB9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5A1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с музыкой</w:t>
            </w: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 А. Хачатуряна.  </w:t>
            </w:r>
          </w:p>
        </w:tc>
        <w:tc>
          <w:tcPr>
            <w:tcW w:w="1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0071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произведений.</w:t>
            </w:r>
          </w:p>
          <w:p w14:paraId="61BC805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музыке и размышление о ней.</w:t>
            </w:r>
          </w:p>
          <w:p w14:paraId="1794E0B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создание музыкально-литературной композиции о музыке своего края.</w:t>
            </w:r>
          </w:p>
          <w:p w14:paraId="457E05DA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lastRenderedPageBreak/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0EB36493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"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>Rhapsody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>in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val="en-US" w:eastAsia="ru-RU"/>
              </w:rPr>
              <w:t>blue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" (Летний гала-концерт в </w:t>
            </w:r>
            <w:proofErr w:type="spell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Графенеге</w:t>
            </w:r>
            <w:proofErr w:type="spell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  <w:p w14:paraId="13260FDB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Мультфильм "Фантазии Диснея"</w:t>
            </w:r>
          </w:p>
        </w:tc>
        <w:tc>
          <w:tcPr>
            <w:tcW w:w="5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3AFDBB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Целостный, социально ориентированный взгляд на мир в его органичном единстве и разнообразии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природы, народов, культур и религий.</w:t>
            </w:r>
          </w:p>
        </w:tc>
      </w:tr>
      <w:tr w:rsidR="00831F80" w:rsidRPr="00831F80" w14:paraId="7359B5B4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60A1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DEB30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A45D1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0E3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Рапсодия в </w:t>
            </w: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lastRenderedPageBreak/>
              <w:t xml:space="preserve">стиле блюз Дж. Гершвина.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9D0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Углубление знакомства с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творчеством американского композитора Дж. Гершвина на примере «Рапсодии в стиле блюз».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630B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Рапсодия. Блюз.</w:t>
            </w:r>
          </w:p>
          <w:p w14:paraId="34AA66A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Симфоджаз.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DD5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Закрепление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понятий о жанре рапсодии на примере сочинений Дж. Гершвина.</w:t>
            </w:r>
          </w:p>
        </w:tc>
        <w:tc>
          <w:tcPr>
            <w:tcW w:w="11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808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11FC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31F80" w:rsidRPr="00831F80" w14:paraId="0F79C155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AD54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32-33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B261E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63CF50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007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>Музыка народов мира. Популярные хиты из мюзиклов и рок-опер.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84E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Расширение знаний о роли лёгкой и серьёзной музыки в развитии музыкальной культуры разных стран мира.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C00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Наигрыш. Народные инструменты.</w:t>
            </w:r>
          </w:p>
          <w:p w14:paraId="36286B90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Знакомство  с известными исполнителями музыки народной традиции.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54CB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Обобщение представления о выразительных возможностях  в современной музыкальной культуре.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D5A6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формирование толерантности к музыкальной культуре разных народов.</w:t>
            </w:r>
          </w:p>
          <w:p w14:paraId="44B91C58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пение и слушание народных песен.</w:t>
            </w:r>
          </w:p>
          <w:p w14:paraId="0C812A0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эссе моя любимая народная </w:t>
            </w:r>
            <w:proofErr w:type="gramStart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песня(</w:t>
            </w:r>
            <w:proofErr w:type="gramEnd"/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танец, музыка).</w:t>
            </w:r>
          </w:p>
          <w:p w14:paraId="5236CC2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хоровое пение.</w:t>
            </w:r>
          </w:p>
          <w:p w14:paraId="1B43AE92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Презентация: «Музыка народов мира»</w:t>
            </w:r>
          </w:p>
          <w:p w14:paraId="0E8CD0D0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70C3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Целостный, социально ориентированный взгляд на мир в его органичном единстве и разнообразии природы, народов, культур и религий.</w:t>
            </w:r>
          </w:p>
        </w:tc>
      </w:tr>
      <w:tr w:rsidR="00831F80" w:rsidRPr="00831F80" w14:paraId="655FFC4D" w14:textId="77777777" w:rsidTr="00672CBB"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A13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076B76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B2555A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1C1C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Итоговый тест.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43C7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Систематизация  жизненно-музыкального опыта учащихся на основе восприятия  и исполнения обработок мелодий разных народов. </w:t>
            </w:r>
          </w:p>
          <w:p w14:paraId="41D4E87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AF11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Закрепление понятий – «Мюзикл», «Рок-опера», «Хит».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DB7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Актуализация слухового опыта школьников. Использование современного  музыкального языка, исполнителей, музыкальных инструментов.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531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активность, самостоятельность, креативность, способность к адаптации в условиях информационного общества.</w:t>
            </w:r>
          </w:p>
          <w:p w14:paraId="01130C19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52C3C8C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Р, К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презентация на тему «Хит – парад: мои музыкальные предпочтения»</w:t>
            </w:r>
          </w:p>
          <w:p w14:paraId="3BFABF95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1D948009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Видеозаписи мюзиклов, рок-опер, концертов (фрагменты)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A8FE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Эстетическое сознание как результат освоения художественного наследия народов России и мира, творческой деятельности музыкально-эстетического характера. </w:t>
            </w:r>
          </w:p>
        </w:tc>
      </w:tr>
      <w:tr w:rsidR="00831F80" w:rsidRPr="00831F80" w14:paraId="26110A6A" w14:textId="77777777" w:rsidTr="00672CBB">
        <w:trPr>
          <w:trHeight w:val="3111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029F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F44FC7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A539BD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0D8F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 CYR"/>
                <w:sz w:val="20"/>
                <w:szCs w:val="20"/>
                <w:lang w:eastAsia="ru-RU"/>
              </w:rPr>
              <w:t xml:space="preserve">«Пусть музыка звучит!» Итоговый урок. 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F135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«Великое искусство требует великих читателей, великих слушателей, великих зрителей» Д.С. Лихачёв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31F4" w14:textId="77777777" w:rsidR="00831F80" w:rsidRPr="00831F80" w:rsidRDefault="00831F80" w:rsidP="00710E7E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Музыкотерапия.</w:t>
            </w:r>
          </w:p>
          <w:p w14:paraId="48A04438" w14:textId="77777777" w:rsidR="00831F80" w:rsidRPr="00831F80" w:rsidRDefault="00831F80" w:rsidP="00710E7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E55F" w14:textId="77777777" w:rsidR="00831F80" w:rsidRPr="00831F80" w:rsidRDefault="00831F80" w:rsidP="00710E7E">
            <w:pPr>
              <w:spacing w:after="200" w:line="276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Обобщение представлений учащихся о значении музыкального искусства в жизни человека. Воздействие музыкальных звуков на эмоционально-образную сферу человека.</w:t>
            </w:r>
          </w:p>
        </w:tc>
        <w:tc>
          <w:tcPr>
            <w:tcW w:w="1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3CD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Л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осознание личностных смыслов музыкальных произведений.</w:t>
            </w:r>
          </w:p>
          <w:p w14:paraId="1BB4AB7A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П –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слушание музыки и размышление о ней.</w:t>
            </w:r>
          </w:p>
          <w:p w14:paraId="7D231BD7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 xml:space="preserve">И -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Видео:</w:t>
            </w:r>
          </w:p>
          <w:p w14:paraId="46F013F8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"Сила музыки", "Музыка исцеляет", "Орфическая музыка", "Физика музыки" - фрагменты передачи "Абсолютный слух"</w:t>
            </w:r>
          </w:p>
          <w:p w14:paraId="033AFD85" w14:textId="77777777" w:rsidR="00831F80" w:rsidRPr="00831F80" w:rsidRDefault="00831F80" w:rsidP="00710E7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846D" w14:textId="77777777" w:rsidR="00831F80" w:rsidRPr="00831F80" w:rsidRDefault="00831F80" w:rsidP="00710E7E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i/>
                <w:sz w:val="20"/>
                <w:szCs w:val="20"/>
                <w:lang w:eastAsia="ru-RU"/>
              </w:rPr>
            </w:pP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Эстетические потребности, ценности и чувства.</w:t>
            </w:r>
            <w:r w:rsidRPr="00831F80">
              <w:rPr>
                <w:rFonts w:ascii="Times New Roman CYR" w:eastAsia="Times New Roman" w:hAnsi="Times New Roman CYR" w:cs="Times New Roman CYR"/>
                <w:i/>
                <w:sz w:val="20"/>
                <w:szCs w:val="20"/>
                <w:lang w:eastAsia="ru-RU"/>
              </w:rPr>
              <w:t xml:space="preserve"> </w:t>
            </w:r>
            <w:r w:rsidRPr="00831F8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Этические чувства доброжелательности и эмоционально-нравственной отзывчивости; понимание чувств других людей и сопереживание им.</w:t>
            </w:r>
          </w:p>
        </w:tc>
      </w:tr>
    </w:tbl>
    <w:p w14:paraId="76C9538B" w14:textId="77777777" w:rsidR="00831F80" w:rsidRPr="00831F80" w:rsidRDefault="00831F80" w:rsidP="00710E7E">
      <w:pPr>
        <w:shd w:val="clear" w:color="auto" w:fill="FFFFFF"/>
        <w:spacing w:after="120" w:line="240" w:lineRule="auto"/>
        <w:ind w:right="30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49704A8" w14:textId="77777777" w:rsidR="00831F80" w:rsidRPr="00831F80" w:rsidRDefault="00831F80" w:rsidP="00710E7E">
      <w:pPr>
        <w:shd w:val="clear" w:color="auto" w:fill="FFFFFF"/>
        <w:spacing w:after="120" w:line="240" w:lineRule="auto"/>
        <w:ind w:right="300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09A545B" w14:textId="77777777" w:rsidR="00710E7E" w:rsidRPr="00831F80" w:rsidRDefault="00710E7E" w:rsidP="00710E7E">
      <w:pPr>
        <w:shd w:val="clear" w:color="auto" w:fill="FFFFFF"/>
        <w:spacing w:after="120" w:line="240" w:lineRule="auto"/>
        <w:ind w:right="30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1F8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Календарно-тематическое планирование по музыке. 8 класс</w:t>
      </w:r>
    </w:p>
    <w:tbl>
      <w:tblPr>
        <w:tblW w:w="5158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47"/>
        <w:gridCol w:w="382"/>
        <w:gridCol w:w="917"/>
        <w:gridCol w:w="2290"/>
        <w:gridCol w:w="2366"/>
        <w:gridCol w:w="2764"/>
        <w:gridCol w:w="3001"/>
        <w:gridCol w:w="1824"/>
        <w:gridCol w:w="2017"/>
      </w:tblGrid>
      <w:tr w:rsidR="00672CBB" w:rsidRPr="00831F80" w14:paraId="50080DE9" w14:textId="77777777" w:rsidTr="00672CBB">
        <w:trPr>
          <w:trHeight w:val="15"/>
          <w:jc w:val="center"/>
        </w:trPr>
        <w:tc>
          <w:tcPr>
            <w:tcW w:w="82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A31128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Дата </w:t>
            </w:r>
          </w:p>
          <w:p w14:paraId="49D60D2A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урока</w:t>
            </w:r>
          </w:p>
        </w:tc>
        <w:tc>
          <w:tcPr>
            <w:tcW w:w="9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3C3D1BC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Номер урока</w:t>
            </w:r>
          </w:p>
        </w:tc>
        <w:tc>
          <w:tcPr>
            <w:tcW w:w="22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A51EC17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Тема,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тип урока</w:t>
            </w:r>
          </w:p>
        </w:tc>
        <w:tc>
          <w:tcPr>
            <w:tcW w:w="23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3DB238B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Основное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 xml:space="preserve">содержание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 xml:space="preserve">темы, термины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и понятия</w:t>
            </w:r>
          </w:p>
        </w:tc>
        <w:tc>
          <w:tcPr>
            <w:tcW w:w="5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F68A1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Планируемые результаты</w:t>
            </w:r>
          </w:p>
        </w:tc>
        <w:tc>
          <w:tcPr>
            <w:tcW w:w="18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8DE03A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Виды </w:t>
            </w:r>
          </w:p>
          <w:p w14:paraId="44DFCEBD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деятельности,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 xml:space="preserve">форма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работы</w:t>
            </w:r>
          </w:p>
        </w:tc>
        <w:tc>
          <w:tcPr>
            <w:tcW w:w="20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90AEEF1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Самостоятельная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деятельность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 xml:space="preserve">обучающихся, </w:t>
            </w:r>
          </w:p>
          <w:p w14:paraId="137D7BEE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домашнее задание</w:t>
            </w:r>
          </w:p>
        </w:tc>
      </w:tr>
      <w:tr w:rsidR="00672CBB" w:rsidRPr="00831F80" w14:paraId="0E34880C" w14:textId="77777777" w:rsidTr="00E81220">
        <w:trPr>
          <w:trHeight w:val="396"/>
          <w:tblHeader/>
          <w:jc w:val="center"/>
        </w:trPr>
        <w:tc>
          <w:tcPr>
            <w:tcW w:w="82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0A832D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E5745E5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29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5210EEC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36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0465E6F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7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6A194FA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Предметные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умения</w:t>
            </w:r>
          </w:p>
        </w:tc>
        <w:tc>
          <w:tcPr>
            <w:tcW w:w="30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FDD0DB1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Универсальные учебные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действия (УУД) и личностные</w:t>
            </w:r>
          </w:p>
        </w:tc>
        <w:tc>
          <w:tcPr>
            <w:tcW w:w="182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E631519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A2D12BB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</w:tr>
      <w:tr w:rsidR="00672CBB" w:rsidRPr="00831F80" w14:paraId="35B01478" w14:textId="77777777" w:rsidTr="00672CBB">
        <w:trPr>
          <w:cantSplit/>
          <w:trHeight w:val="1134"/>
          <w:tblHeader/>
          <w:jc w:val="center"/>
        </w:trPr>
        <w:tc>
          <w:tcPr>
            <w:tcW w:w="4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extDirection w:val="btLr"/>
          </w:tcPr>
          <w:p w14:paraId="1053EE5B" w14:textId="77777777" w:rsidR="00672CBB" w:rsidRPr="00831F80" w:rsidRDefault="00672CBB" w:rsidP="00672CB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EEBE329" w14:textId="77777777" w:rsidR="00672CBB" w:rsidRPr="00831F80" w:rsidRDefault="00672CBB" w:rsidP="00672CB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9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68E63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2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1346B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3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4DF82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7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F7B22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0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39966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0B3ED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344B8" w14:textId="77777777" w:rsidR="00672CBB" w:rsidRPr="00831F80" w:rsidRDefault="00672CBB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15C499D5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F0E205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FAFD1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85F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456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Классика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нашей жизни</w:t>
            </w:r>
          </w:p>
          <w:p w14:paraId="7640214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(открытие нового знания)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9103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Значение слова «классика». Понятие «классическая музыка», классика жанра, стиль. Разновидности стилей. Интерпретация и обработка классической музыки прошлого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A23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Понимать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значение классической</w:t>
            </w:r>
          </w:p>
          <w:p w14:paraId="465CF33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музыки в жизни людей, общества.</w:t>
            </w:r>
          </w:p>
          <w:p w14:paraId="76EABAB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Знакомиться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 классическим музыкальным наследием в процессе</w:t>
            </w:r>
          </w:p>
          <w:p w14:paraId="260A4B3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самообразования, внеурочной музыкальной деятельности, семейного досуга.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32D3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выделять и формулировать познавательную цель; самостоятельно определять стиль музыки, учиться применять музыкальные знания и добывать новые из различных источников.</w:t>
            </w:r>
          </w:p>
          <w:p w14:paraId="531A09A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задания в соответствии с поставленной целью, предвосхищать результаты и уровни усвоения; отвечать на поставленные вопросы.</w:t>
            </w:r>
          </w:p>
          <w:p w14:paraId="28F0CC3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планировать учебное сотрудничество с учителем и сверстниками, владеть монологической и диалогической формами речи в соответствии с нормами родного языка, выражать свои мысли с достаточной полнотой и точностью.</w:t>
            </w:r>
          </w:p>
          <w:p w14:paraId="38D6580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проявлять любознательность и интерес к изучению музыки, нравственно-этически оценивать усваиваемое содержание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EC4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Беседа.</w:t>
            </w:r>
          </w:p>
          <w:p w14:paraId="2F01157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57A06BF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9DE1" w14:textId="77777777" w:rsidR="00831F80" w:rsidRPr="00963659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Подобрать музыкальные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произведения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  <w:r w:rsidR="0096365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</w:t>
            </w:r>
            <w:r w:rsidR="009636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современной обработке</w:t>
            </w:r>
          </w:p>
        </w:tc>
      </w:tr>
      <w:tr w:rsidR="00831F80" w:rsidRPr="00831F80" w14:paraId="41A9B891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4E32B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FD0C2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BE7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2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FA3F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В музыкальном театре. Опера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br/>
              <w:t xml:space="preserve">(постановка и решение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lastRenderedPageBreak/>
              <w:t>учебных задач)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E2B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Музыкальная драматургия. Конфликт. Этапы сценического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действия. Опера и её составляющие. Виды опер. Либретто. Роль оркестра в опере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B2E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Понимать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закономерности и</w:t>
            </w:r>
          </w:p>
          <w:p w14:paraId="64C066B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приёмы развития музыки, особенности музыкальной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lastRenderedPageBreak/>
              <w:t>драматургии</w:t>
            </w:r>
          </w:p>
          <w:p w14:paraId="4431904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оперного спектакля;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выявлять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</w:t>
            </w:r>
          </w:p>
          <w:p w14:paraId="3C78380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процессе интонационно-образно-</w:t>
            </w:r>
          </w:p>
          <w:p w14:paraId="6B0933C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го анализа взаимозависимость и</w:t>
            </w:r>
          </w:p>
          <w:p w14:paraId="5B14936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взаимодействие происходящих в</w:t>
            </w:r>
          </w:p>
          <w:p w14:paraId="3F682AD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нём явлений и событий.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0521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lastRenderedPageBreak/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выбирать средства музыкальной деятельности и способы её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успешного осуществления в реальных жизненных ситуациях.</w:t>
            </w:r>
          </w:p>
          <w:p w14:paraId="30995FD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оценивать уровень владения тем или иным учебным действием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(отвечать на вопрос «Что я не знаю и не умею?»).</w:t>
            </w:r>
          </w:p>
          <w:p w14:paraId="06FDC89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слушать других, считаться с их мнением, отличным от своего; определять способы взаимодействия.</w:t>
            </w:r>
          </w:p>
          <w:p w14:paraId="51061A4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x-none"/>
              </w:rPr>
              <w:t>Личностные</w:t>
            </w: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val="x-none"/>
              </w:rPr>
              <w:t xml:space="preserve"> проявлять эмоциональную отзывчивость, личностное отношение к музыкальным произведениям при их восприятии и исполнении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2D0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Интонационно-образный анализ прослушанной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музыки.</w:t>
            </w:r>
          </w:p>
          <w:p w14:paraId="570EDB6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3171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lastRenderedPageBreak/>
              <w:t>Творческая деятельность.</w:t>
            </w:r>
          </w:p>
          <w:p w14:paraId="4199BB0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Написать эссе о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прослушанной опере</w:t>
            </w:r>
          </w:p>
        </w:tc>
      </w:tr>
      <w:tr w:rsidR="00831F80" w:rsidRPr="00831F80" w14:paraId="02F1094C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1A5A2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01955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DD4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3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B88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Опера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А. П. Бородина «Князь Игорь»</w:t>
            </w:r>
          </w:p>
          <w:p w14:paraId="0921E51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(решение учебных задач; рефлексия знаний)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D532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 русской эпической оперой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 xml:space="preserve">А. П. Бородина </w:t>
            </w: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«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Князь Игорь». Драматургия оперы – конфликтное противостояние двух сил (русской и половецкой). </w:t>
            </w:r>
          </w:p>
          <w:p w14:paraId="3B4AFB4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Музыкальные образы оперных героев 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521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русской эпической оперой, понятиями: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ария, половецкие пляски.</w:t>
            </w:r>
          </w:p>
          <w:p w14:paraId="363476F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называть имена композиторов: А. П. Бородин,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М. И. Глинка.</w:t>
            </w:r>
          </w:p>
          <w:p w14:paraId="15C500A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Узнают,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как при помощи музыки можно передать восточный колорит и национальную культуру народов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EA7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ставить и формулировать проблемы. </w:t>
            </w:r>
          </w:p>
          <w:p w14:paraId="214DFBB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составлять план и последовательность действий, самостоятельно определять  выразительные музыкальные средства, использованные в песне «Плач Ярославны».</w:t>
            </w:r>
          </w:p>
          <w:p w14:paraId="47BDD06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проявлять активность во взаимодействии, вести диалог, слушать собеседника.</w:t>
            </w:r>
          </w:p>
          <w:p w14:paraId="57F0D91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мотивацию к учебной деятельности, демонстрировать эмоциональное восприятие произведений искусства; размышлять о музыке, анализировать, высказывать своё отношение к прослушанным операм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5CAE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Интонационно-образный анализ музыки. </w:t>
            </w:r>
          </w:p>
          <w:p w14:paraId="380607E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A697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Читать «Слово о полку Игореве». Подобрать иллюстрацию к тексту.</w:t>
            </w:r>
          </w:p>
          <w:p w14:paraId="3F5D8CD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Подготовить сообщение «Героические женские образы в эпосе других народов России»</w:t>
            </w:r>
          </w:p>
        </w:tc>
      </w:tr>
      <w:tr w:rsidR="00831F80" w:rsidRPr="00831F80" w14:paraId="52552912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3FE5F6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09E03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B626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4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B591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x-none"/>
              </w:rPr>
              <w:t>В музыкальном театре. Балет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Ярославна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. Вступление. 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Стон Русской</w:t>
            </w:r>
          </w:p>
          <w:p w14:paraId="1826CCB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земли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. «Первая битва с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lastRenderedPageBreak/>
              <w:t>половцами»</w:t>
            </w:r>
          </w:p>
          <w:p w14:paraId="238727E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«Плач Ярославны». 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Молитва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541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Балет и его составляющие. Типы танца в балетном спектакле. Роль балетмейстера и дирижера в балете.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Современный и классический балетный спектакль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AC0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lastRenderedPageBreak/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понятием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балет.</w:t>
            </w:r>
          </w:p>
          <w:p w14:paraId="676AA46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Узнают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составляющие балета: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пантомима, па-де-де, па-де-труа, гран-па, адажио.</w:t>
            </w:r>
          </w:p>
          <w:p w14:paraId="0131895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Научатся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понимать главную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идею балета, выраженную при помощи танца и пантомимы, сложные внутренние взаимоотношения действующих лиц, выраженные в танце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8F7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lastRenderedPageBreak/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контролировать и оценивать процесс и результат деятельности; раскрывать сюжеты, темы, образы искусства. </w:t>
            </w:r>
          </w:p>
          <w:p w14:paraId="0083BA2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формулировать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и удерживать учебную задачу; самостоятельно определять вид и тип танца: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классический, характерный, кордебалет, пантомима.</w:t>
            </w:r>
          </w:p>
          <w:p w14:paraId="5889464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формулировать собственное мнение и позицию; учиться критично относиться к собственному мнению. </w:t>
            </w:r>
          </w:p>
          <w:p w14:paraId="25590E8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мотивацию к учебной деятельности; проявлять доброжелательность и эмоционально-нравственную отзывчивость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EE0A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Слушание музыки. Интонационно-образный анализ. </w:t>
            </w:r>
          </w:p>
          <w:p w14:paraId="584C51E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028A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Записать в творческую тетрадь названия знакомых вам балетов, фамилии известных артистов и балетмейстеров</w:t>
            </w:r>
          </w:p>
        </w:tc>
      </w:tr>
      <w:tr w:rsidR="00831F80" w:rsidRPr="00831F80" w14:paraId="5EF148C6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815888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D23B6F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E778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7AD059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63BC092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5-6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8302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81D16B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EFD9206" w14:textId="77777777" w:rsidR="00831F80" w:rsidRPr="00831F80" w:rsidRDefault="00963659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x-none"/>
              </w:rPr>
              <w:t>В музыкальном театре</w:t>
            </w:r>
            <w:r w:rsidR="00831F80"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831F80" w:rsidRPr="00831F80">
              <w:rPr>
                <w:rFonts w:ascii="Times New Roman" w:eastAsia="NewtonCSanPin-Regular" w:hAnsi="Times New Roman" w:cs="Times New Roman"/>
                <w:b/>
                <w:sz w:val="20"/>
                <w:szCs w:val="20"/>
                <w:lang w:eastAsia="ru-RU"/>
              </w:rPr>
              <w:t>Мюзикл. Рок-опера.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7A95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7C88ABD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236837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Углубление знакомства с мюзиклом и рок-оперой. Вечные темы в искусстве. Драматургия рок-оперы – конфликтное противостояние. Музыкальные образы главных героев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E7D5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63FC52C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62001E5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 популярными хитами из мюзиклов и рок-опер.</w:t>
            </w:r>
          </w:p>
          <w:p w14:paraId="3997DF9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: определять национальный колорит народной музыки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9FB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920EC9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F2271F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контролировать и оценивать процесс и результат деятельности; раскрывать сюжеты, темы, образы искусства. </w:t>
            </w:r>
          </w:p>
          <w:p w14:paraId="677BFC3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формулировать и удерживать учебную задачу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формулировать собственное мнение и позицию; учиться критично относиться к собственному мнению. </w:t>
            </w:r>
          </w:p>
          <w:p w14:paraId="1A875C7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мотивацию к учебной деятельности; проявлять доброжелательность и эмоционально-нравственную отзывчивость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3FC1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0C1A6ED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6D1B3DA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пение.</w:t>
            </w:r>
          </w:p>
          <w:p w14:paraId="4919A3D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Слушание музыки.</w:t>
            </w:r>
          </w:p>
          <w:p w14:paraId="77B0078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EF4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999C6E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B6F7BE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Составить словарь направлений популярной музыки, поместить его в творческую тетрадь.</w:t>
            </w:r>
          </w:p>
        </w:tc>
      </w:tr>
      <w:tr w:rsidR="00831F80" w:rsidRPr="00831F80" w14:paraId="43A6841F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81B76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66FF8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6C97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44AF29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7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F63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x-none"/>
              </w:rPr>
              <w:t>В музыкальном театре.</w:t>
            </w:r>
          </w:p>
          <w:p w14:paraId="6277172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Рок-опера</w:t>
            </w:r>
          </w:p>
          <w:p w14:paraId="0DC14E4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Преступление и наказание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(открытие нового знания)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ACD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Углубление знакомства с рок-оперой</w:t>
            </w:r>
          </w:p>
          <w:p w14:paraId="4524E89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Преступление и наказание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C721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Понимать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закономерности и</w:t>
            </w:r>
          </w:p>
          <w:p w14:paraId="76B229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приёмы развития музыки, особенности музыкальной драматургии</w:t>
            </w:r>
          </w:p>
          <w:p w14:paraId="2BF226A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оперного спектакля;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выявлять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</w:t>
            </w:r>
          </w:p>
          <w:p w14:paraId="03C283E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процессе интонационно-образного анализа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lastRenderedPageBreak/>
              <w:t>взаимозависимость и взаимодействие происходящих в</w:t>
            </w:r>
          </w:p>
          <w:p w14:paraId="584B129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нём явлений и событий.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4938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lastRenderedPageBreak/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ориентироваться в разнообразии способов решения задач; самостоятельно отбирать для решения учебных задач необходимые электронные диски, самостоятельно сопоставлять плач-песню и плач-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причитание.</w:t>
            </w:r>
          </w:p>
          <w:p w14:paraId="576D759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использовать речь для регуляции своего действия; принимать учебную задачу и следовать инструкциям учителя.</w:t>
            </w:r>
          </w:p>
          <w:p w14:paraId="1D460FB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аргументировать свою позицию и координировать её с позициями партнеров в сотрудничестве при выработке общего решения в совместной деятельности.</w:t>
            </w:r>
          </w:p>
          <w:p w14:paraId="23D650E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мотивацию к учебной деятельности; объяснять, что связывает тебя с культурой, судьбой твоего народа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A6AD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Хоровое пение. Беседа по  теме  занятия. Сравнение  музыкальных произведений, созданных на основе метода «тождества 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контраста»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611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lastRenderedPageBreak/>
              <w:t>Творческое задание.</w:t>
            </w:r>
          </w:p>
          <w:p w14:paraId="28C5B46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Составить программу концерта «Музыкальные хиты современности»</w:t>
            </w:r>
          </w:p>
        </w:tc>
      </w:tr>
      <w:tr w:rsidR="00831F80" w:rsidRPr="00831F80" w14:paraId="1E5C3881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62775A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D939B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82E9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8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7201" w14:textId="77777777" w:rsidR="00831F80" w:rsidRPr="00831F80" w:rsidRDefault="00963659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x-none"/>
              </w:rPr>
              <w:t>В музыкальном театре</w:t>
            </w:r>
            <w:r w:rsidR="00831F80"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="00831F80"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Мюзикл </w:t>
            </w:r>
            <w:r w:rsidR="00831F80"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="00831F80"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Ромео и Джульетта: от ненависти до</w:t>
            </w:r>
          </w:p>
          <w:p w14:paraId="2775577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любви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(решение учебной задачи)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97EE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Знакомство с  драматическ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им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спектакл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ем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«Ромео и Джульетта». Музыкальные образы героев симфонической сюиты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5EB0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понятием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сюита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; с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музыкальными зарисовками для симфонического оркестра к спектаклю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«Ромео и Джульетта».</w:t>
            </w:r>
          </w:p>
          <w:p w14:paraId="16C69BE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Научатся 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образно воспринимать  му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зыкальные зарисовки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89CE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использовать общие приемы решения задач; ориентироваться в информационном материале учебника; соотносить содержание  рисунков  с  му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proofErr w:type="spellStart"/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ыкальными</w:t>
            </w:r>
            <w:proofErr w:type="spellEnd"/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впечатлениями.</w:t>
            </w:r>
          </w:p>
          <w:p w14:paraId="4E88208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слушателя.</w:t>
            </w:r>
          </w:p>
          <w:p w14:paraId="575500B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использовать простые речевые средства для передачи своего впечатления от музыки; адекватно оценивать собственное поведение; воспринимать музыкальное произведение и мнение других людей о музыке.</w:t>
            </w:r>
          </w:p>
          <w:p w14:paraId="730910E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proofErr w:type="gramStart"/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Личностные: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иметь</w:t>
            </w:r>
            <w:proofErr w:type="gramEnd"/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мотивацию  к  учебной  деятельности; понимать значение музыкального искусства в жизни человека; осознавать роль прекрасного в жизни человека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05A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Слушание музыки.</w:t>
            </w:r>
          </w:p>
          <w:p w14:paraId="7018614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Устный контроль.</w:t>
            </w:r>
          </w:p>
          <w:p w14:paraId="72592A7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0497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8CE3EE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Творческое задание.</w:t>
            </w:r>
          </w:p>
          <w:p w14:paraId="0B500F5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Выполнить эскизы костюмов и декораций</w:t>
            </w:r>
          </w:p>
          <w:p w14:paraId="196A4EC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3D2B78FC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F0600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A13BC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FC49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9–10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D47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Музыка к драматическому спектаклю.</w:t>
            </w:r>
          </w:p>
          <w:p w14:paraId="5132994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«Ромео и Джульетта». Музыкальные за-</w:t>
            </w:r>
          </w:p>
          <w:p w14:paraId="1D2DFDE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рисовки для большого симфонического оркестра.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(открытие нового знания; постановка и решение учебной задачи)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3202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Музыкальные образы героев симфонической сюиты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39D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Понимать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закономерности и</w:t>
            </w:r>
          </w:p>
          <w:p w14:paraId="0E4C2BF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приёмы развития музыки, особенности музыкальной драматургии</w:t>
            </w:r>
          </w:p>
          <w:p w14:paraId="1B3ED54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оперного спектакля;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выявлять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</w:t>
            </w:r>
          </w:p>
          <w:p w14:paraId="5487FF7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процессе интонационно-образно-</w:t>
            </w:r>
          </w:p>
          <w:p w14:paraId="00617FA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го анализа взаимозависимость и</w:t>
            </w:r>
          </w:p>
          <w:p w14:paraId="376B25A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взаимодействие происходящих в</w:t>
            </w:r>
          </w:p>
          <w:p w14:paraId="249128E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нём явлений и событий.</w:t>
            </w:r>
          </w:p>
          <w:p w14:paraId="6FDBF47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Устанавливать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причинно-следственные связи,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делать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умозаключения, выводы и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обобщать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A0C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необходимой информации.</w:t>
            </w:r>
          </w:p>
          <w:p w14:paraId="51AA851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 и исполнителя.</w:t>
            </w:r>
          </w:p>
          <w:p w14:paraId="15C100A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ставить вопросы; обращаться за помощью, слушать собеседника,  воспринимать  музыкальное произведение и мнение других людей о музыке.</w:t>
            </w:r>
          </w:p>
          <w:p w14:paraId="2841CD3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эмоционально воспринимать произведения искусства другого народа, определять основное настроение  и  характер музыкального произведения, уважительно относиться к музыкальному творчеству американского народа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AC80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Слушание музыки.</w:t>
            </w:r>
          </w:p>
          <w:p w14:paraId="3E891AA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Устный контроль.</w:t>
            </w:r>
          </w:p>
          <w:p w14:paraId="2CD0254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E50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</w:p>
        </w:tc>
      </w:tr>
      <w:tr w:rsidR="00831F80" w:rsidRPr="00831F80" w14:paraId="47275927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7CD2DA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55DD5F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5F3D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11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59A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Музыка Э. Грига к драме  Г. Ибсена «Пер </w:t>
            </w:r>
            <w:proofErr w:type="spellStart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Гюнт</w:t>
            </w:r>
            <w:proofErr w:type="spellEnd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128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драмой</w:t>
            </w:r>
          </w:p>
          <w:p w14:paraId="54B02A4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Г. Ибсена «Пер </w:t>
            </w:r>
            <w:proofErr w:type="spellStart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Гюнт</w:t>
            </w:r>
            <w:proofErr w:type="spellEnd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».</w:t>
            </w:r>
          </w:p>
          <w:p w14:paraId="05535F0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Музыкальная драматургия в инструментально-симфонической музыке. Главное в музыке – развитие. Принципы (способы) музыкального развития: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0887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Понимать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закономерности и</w:t>
            </w:r>
          </w:p>
          <w:p w14:paraId="7A2F6A8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приёмы развития музыки, особенности музыкальной драматургии</w:t>
            </w:r>
          </w:p>
          <w:p w14:paraId="0815E90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оперного спектакля;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выявлять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</w:t>
            </w:r>
          </w:p>
          <w:p w14:paraId="4B9A59E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процессе интонационно-образного анализа взаимозависимость и</w:t>
            </w:r>
          </w:p>
          <w:p w14:paraId="7B771BD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взаимодействие происходящих в</w:t>
            </w:r>
          </w:p>
          <w:p w14:paraId="2374517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нём явлений и событий.</w:t>
            </w:r>
          </w:p>
          <w:p w14:paraId="4066F36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Устанавливать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причинно-следственные связи,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делать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умозаключения, выводы и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обобщать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894FC8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8AAC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 xml:space="preserve">Регулятивные: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применять установленные правила в планировании способа решения.</w:t>
            </w:r>
          </w:p>
          <w:p w14:paraId="5FAC3EB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информации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(в разных источниках), расширяющей и дополняющей знания о музыкальном жанре – опера.</w:t>
            </w:r>
          </w:p>
          <w:p w14:paraId="6DEE51E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овладевать способностями сотрудничества с учителем, одноклассниками, отвечать на вопросы, делать выводы.</w:t>
            </w:r>
          </w:p>
          <w:p w14:paraId="6AC84AC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выражать свои эмоции в процессе познания произведений разных жанров, форм и стилей, разнообразных типов музыкальных образов и их взаимодействия; проявлять чувства сопереживания героям музыкальных произведений;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уважать чувства и настроения другого человека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9A1E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Слушание музыки.</w:t>
            </w:r>
          </w:p>
          <w:p w14:paraId="3DF55DF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2529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Творческая деятельность.</w:t>
            </w:r>
          </w:p>
          <w:p w14:paraId="04C6B1B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Подготовить презентацию на тему «О чем может рассказать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музыка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 Э. Грига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».</w:t>
            </w:r>
          </w:p>
          <w:p w14:paraId="559B701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01B37814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93F54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634680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87F5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12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AAE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«Гоголь-сюита».</w:t>
            </w:r>
          </w:p>
          <w:p w14:paraId="515872E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Из музыки к спектаклю «Ревизская сказка». Образы «Гоголь-сюиты»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F90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</w:t>
            </w:r>
          </w:p>
          <w:p w14:paraId="1CCD72D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музыкой </w:t>
            </w:r>
          </w:p>
          <w:p w14:paraId="10BB47C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А. Г. Шнитке к спектаклю «Ревизорская сказка» по произведениям Н. В. Гоголя. «Гоголь-сюита» – ярчайший образец симфонической музыки. Музыкальные образы героев оркестровой сюиты. </w:t>
            </w:r>
            <w:proofErr w:type="spellStart"/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Полистилистика</w:t>
            </w:r>
            <w:proofErr w:type="spellEnd"/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E1E9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 музыкальным творчеством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7A8A3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А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Шнитке;</w:t>
            </w:r>
          </w:p>
          <w:p w14:paraId="2BA7AA4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понятиями: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симфонический театр, оркестровые краски, фактура, композиция номеров.</w:t>
            </w:r>
          </w:p>
          <w:p w14:paraId="5A3C345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Научатся:</w:t>
            </w:r>
          </w:p>
          <w:p w14:paraId="52AFEF0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–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образно воспринимать музыкальные зарисовки;</w:t>
            </w:r>
          </w:p>
          <w:p w14:paraId="4272A79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 вдумчиво перечитывать произведения Гоголя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3BB2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информации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(в разных источниках), расширяющих и дополняющих знания о взаимосвязи художников и композиторов; использовать рисуночные и простые символические варианты музыкальной записи.</w:t>
            </w:r>
          </w:p>
          <w:p w14:paraId="157F673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учиться планировать свою учебную деятельность; выполнять действия в устной форме; самостоятельно выявлять жанровые основы сюиты; использовать наряду с основными средствами дополнительные (ИКТ, справочную литературу).</w:t>
            </w:r>
          </w:p>
          <w:p w14:paraId="53A85F1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сотрудничать с учителем, одноклассниками, выражать своё мнение о музыке в процессе слушания и исполнения.</w:t>
            </w:r>
          </w:p>
          <w:p w14:paraId="7D5587B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развивать музыкально-эстетическое чувство, проявляющееся в эмоционально-ценностном отношении к искусству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644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6225EDE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Интонационно-образный и сравнительный анализ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4DAD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Творческая деятельность.</w:t>
            </w:r>
          </w:p>
          <w:p w14:paraId="74ED143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Записать в творческую тетрадь отрывки трагедии Шекспира, созвучные прослушанным частям сюиты. Нарисовать эскизы декораций для театральной постановки.</w:t>
            </w:r>
          </w:p>
          <w:p w14:paraId="462E850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0D93C445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D1252C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FDBED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DB5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8DF1F4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13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0C6E3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89A93E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Музыка в кино.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Ты отправишься в путь, чтобы зажечь день... Музыка к</w:t>
            </w:r>
          </w:p>
          <w:p w14:paraId="1D281F65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фильму «Властелин колец»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(постановка и решение учебных задач)</w:t>
            </w:r>
          </w:p>
          <w:p w14:paraId="27492B74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3D14B8BD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5EFFFBF5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1D71C2EB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304F6DD7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72359AFB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0D879323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2524543F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7DC0C701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679F7490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6B47943F" w14:textId="77777777" w:rsidR="00831F80" w:rsidRPr="00831F80" w:rsidRDefault="00831F80" w:rsidP="00710E7E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0F303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5B9AD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Роль музыки в кино и на телевидении Роль </w:t>
            </w:r>
          </w:p>
          <w:p w14:paraId="7F4513C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значение музыки в синтетических видах искусства: в театре, кино, на телевидении</w:t>
            </w:r>
          </w:p>
        </w:tc>
        <w:tc>
          <w:tcPr>
            <w:tcW w:w="27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4B3A7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6D3CD8F8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Углубление и расширение знаний об использовании музыкального фольклора профессиональными музыкантами.</w:t>
            </w:r>
          </w:p>
          <w:p w14:paraId="525C90F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</w:p>
          <w:p w14:paraId="44330D2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– передавать свои музыкальные впечатления в устной и письменной форме; </w:t>
            </w:r>
          </w:p>
          <w:p w14:paraId="758C89CD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– проявлять творческую инициативу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</w:p>
          <w:p w14:paraId="2B8F683F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379F0C95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14:paraId="6BB285D8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Познакомятся</w:t>
            </w:r>
          </w:p>
          <w:p w14:paraId="3AC5A7E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понятием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симфония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; с особенностями строения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симфонии.</w:t>
            </w:r>
          </w:p>
          <w:p w14:paraId="4BC638A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Научатся: </w:t>
            </w:r>
          </w:p>
          <w:p w14:paraId="0E79522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– хорошо разбираться в особенностях симфонии;</w:t>
            </w:r>
          </w:p>
          <w:p w14:paraId="5F51DEC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– проводить интонационно-образный и сравнительный анализ</w:t>
            </w:r>
          </w:p>
        </w:tc>
        <w:tc>
          <w:tcPr>
            <w:tcW w:w="30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BFF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35F905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самостоятельно выделять и формулировать познавательную цель; перерабатывать информацию для получения необходимого результата; осуществлять поиск информации (в разных источниках).</w:t>
            </w:r>
          </w:p>
          <w:p w14:paraId="243122E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выбирать действия в соответствии с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поставленными задачами.</w:t>
            </w:r>
          </w:p>
          <w:p w14:paraId="0C142AA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сотрудничать с учителем, одноклассниками, отвечать на вопросы, делать выводы; использовать простые речевые средства для передачи своего впечатления от музыки.</w:t>
            </w:r>
          </w:p>
          <w:p w14:paraId="7CB5B18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осваивать способы отражения жизни в музыке и различных форм воздействия музыки на человека</w:t>
            </w:r>
          </w:p>
        </w:tc>
        <w:tc>
          <w:tcPr>
            <w:tcW w:w="18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69100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698404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Слушание музыки. Интонационно-образный анализ.</w:t>
            </w:r>
          </w:p>
          <w:p w14:paraId="69E76B17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Выявление средств  музыкальной выразительности </w:t>
            </w:r>
          </w:p>
          <w:p w14:paraId="6E043622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29D9BF5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6374C52B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1BCE12F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6178465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F3ED2A3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Беседа. Слушание музыки. </w:t>
            </w:r>
          </w:p>
          <w:p w14:paraId="482376A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8CC54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A792D5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Творческая деятельность.</w:t>
            </w:r>
          </w:p>
          <w:p w14:paraId="35CDB980" w14:textId="77777777" w:rsidR="00831F80" w:rsidRPr="00831F80" w:rsidRDefault="00831F80" w:rsidP="0096365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Разработать мини-проект </w:t>
            </w:r>
            <w:r w:rsidR="0096365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история развития звукового кино и роль в нем музыки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ему»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0523B3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DB787E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64E55C3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E10A09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6EEED56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B7D512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719FB19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66BE47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42771B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842F2F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7B70CED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1BCF74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9668C4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E2119F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6EE418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D55546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Подготовить сообщение на тему «Есть ли у симфонии будущее?»</w:t>
            </w:r>
          </w:p>
        </w:tc>
      </w:tr>
      <w:tr w:rsidR="00831F80" w:rsidRPr="00831F80" w14:paraId="098468DF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8DD3E2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A6CCD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35A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0B725B2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D20803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22E3F15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14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F2A6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63FB161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28BA50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246151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концертном зале.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Симфония: прошлое и настоящее.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(решение учебных задач)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40B9E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15E7454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A1A2BD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ED1FE6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Углубленное знакомство с музыкальным жанром – симфония. Строение симфонического произведения: четыре части, воплощающие разные стороны жизни человека. Симфония в творчестве великих композиторов: </w:t>
            </w:r>
          </w:p>
          <w:p w14:paraId="61EDA254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Мир музыкальных образов симфонической музыки</w:t>
            </w:r>
          </w:p>
        </w:tc>
        <w:tc>
          <w:tcPr>
            <w:tcW w:w="27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9604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0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090D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714F5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FE72B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2CCCDDA7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B7ECE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6094FF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D609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15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557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концертном зале.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Симфония № 8 («Неоконченная») Ф. Шуберта.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(постановка и решение учебных задач)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C1F7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 симфонической картиной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(«Неоконченная») Ф. Шуберта.</w:t>
            </w:r>
          </w:p>
          <w:p w14:paraId="38309CA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Живописность музыкальных образов симфонической картины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7A7B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 понятием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симфония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; с особенностями строения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симфонии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Научатся: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</w:p>
          <w:p w14:paraId="26EAC00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– передавать свои музыкальные впечатления в устной и письменной форме; </w:t>
            </w:r>
          </w:p>
          <w:p w14:paraId="16D663A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– проявлять творческую инициативу 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9C89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информации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(в разных источниках), расширяющей и дополняющей знания о симфонии.</w:t>
            </w:r>
          </w:p>
          <w:p w14:paraId="275161A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слушателя, самостоятельно  определять основные темы «Празднеств».</w:t>
            </w:r>
          </w:p>
          <w:p w14:paraId="781B6BB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адекватно оценивать собственное поведение; воспринимать музыкальное произведение и мнение других людей о музыке. </w:t>
            </w:r>
          </w:p>
          <w:p w14:paraId="4EFFA8C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иметь мотивацию к учебной деятельности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237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7D8CCDD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1BF1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Составить словарь музыки, поместить его в творческую тетрадь. </w:t>
            </w:r>
          </w:p>
        </w:tc>
      </w:tr>
      <w:tr w:rsidR="00831F80" w:rsidRPr="00831F80" w14:paraId="24BC230B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A6012A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B8795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F54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16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60D4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Симфония</w:t>
            </w:r>
          </w:p>
          <w:p w14:paraId="4528E84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№ 5 П. Чайковского. Симфония № 1</w:t>
            </w:r>
          </w:p>
          <w:p w14:paraId="4D6423E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(«Классическая») С. Прокофьева.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1C6D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 музыкой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П. Чайковского,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С. Прокофьева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Музыкальные образы героев симфонической сюиты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5AD8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представлением о стилевых чертах и особенностях музыки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П.Чайковского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С.Прокофьева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Задачи: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узнавать изученные музыкальные произведения и называть имена композиторов, уметь сравнивать контрастные произведения по характеру. Делать самостоятельный разбор музыкальных произведений (характер, средства музыкальной выразительности).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EC6D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использовать общие приемы решения задач; ориентироваться в информационном материале учебника; соотносить содержание  рисунков  с  музыкальными впечатлениями.</w:t>
            </w:r>
          </w:p>
          <w:p w14:paraId="3AEF2C2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слушателя.</w:t>
            </w:r>
          </w:p>
          <w:p w14:paraId="047DAC5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использовать простые речевые средства для передачи своего впечатления от музыки; адекватно оценивать собственное поведение; воспринимать музыкальное произведение и мнение других людей о музыке.</w:t>
            </w:r>
          </w:p>
          <w:p w14:paraId="644A173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 xml:space="preserve">Личностные: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 мотивацию  к  учебной  деятельности; понимать значение музыкального искусства в жизни человека; осознавать роль прекрасного в жизни человека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A8CD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Слушание музыки.</w:t>
            </w:r>
          </w:p>
          <w:p w14:paraId="57AA4D2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Устный контроль.</w:t>
            </w:r>
          </w:p>
          <w:p w14:paraId="3B5FAA3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C4E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Выполнить рисунок к одному из полюбившихся музыкальных сочинений</w:t>
            </w:r>
          </w:p>
        </w:tc>
      </w:tr>
      <w:tr w:rsidR="00831F80" w:rsidRPr="00831F80" w14:paraId="6CB28ADB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99354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09D242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E93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17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1E98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Обобщающий урок.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82A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Раскрываются следующие содержа-</w:t>
            </w:r>
          </w:p>
          <w:p w14:paraId="7A89641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тельные линии: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продолжение освоения</w:t>
            </w:r>
          </w:p>
          <w:p w14:paraId="03D17F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проблемы 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классика в современной жизни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. Углубление понимания разнообразных функций музыкального искусства в жизни современного человека, общества.</w:t>
            </w:r>
          </w:p>
          <w:p w14:paraId="1727678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Расширение представлений о драматургии сценических жанров (опера, балет,</w:t>
            </w:r>
          </w:p>
          <w:p w14:paraId="5DBB410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мюзикл, рок-опера), жанров инструментальной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lastRenderedPageBreak/>
              <w:t>музыки (симфония), об особенностях музыки в кино, в драматическом</w:t>
            </w:r>
          </w:p>
          <w:p w14:paraId="73BA1F4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спектакле на основе интеграции разных</w:t>
            </w:r>
          </w:p>
          <w:p w14:paraId="464EC50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видов искусства.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A710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lastRenderedPageBreak/>
              <w:t>Развитие умений и навыков интонационно-образного, жанрово-стилевого</w:t>
            </w:r>
          </w:p>
          <w:p w14:paraId="7AFF8D5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анализа музыкальных произведений в</w:t>
            </w:r>
          </w:p>
          <w:p w14:paraId="38DEDE8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процессе их восприятия и исполнения.</w:t>
            </w:r>
          </w:p>
          <w:p w14:paraId="590B043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Углубление представлений о современности шедевров музыкальной классики</w:t>
            </w:r>
          </w:p>
          <w:p w14:paraId="16AD3D1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русских и зарубежных композиторов.</w:t>
            </w:r>
          </w:p>
          <w:p w14:paraId="0F0CB0E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Знакомство с выдающимися композиторами, исполнителями и исполнительскими коллективами.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AA3A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необходимой информации.</w:t>
            </w:r>
          </w:p>
          <w:p w14:paraId="6895C19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 и исполнителя.</w:t>
            </w:r>
          </w:p>
          <w:p w14:paraId="5430C26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ставить вопросы; обращаться за помощью, слушать собеседника,  воспринимать  музыкальное произведение и мнение других людей о музыке.</w:t>
            </w:r>
          </w:p>
          <w:p w14:paraId="6D9ECF9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эмоционально воспринимать произведения искусства другого народа, определять основное настроение  и  характер музыкального произведения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FD75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2943D5B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Интонационно-образный и сравнительный анализ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B2D3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1EC507C8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885DD0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7CE8C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CE1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1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8-19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E75D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Музыканты — извечные маги. И</w:t>
            </w:r>
          </w:p>
          <w:p w14:paraId="129A999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снова в музыкальном театре…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Опера</w:t>
            </w:r>
          </w:p>
          <w:p w14:paraId="5002CD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«Порги и Бесс» (фрагменты). Дж. Герш-</w:t>
            </w:r>
          </w:p>
          <w:p w14:paraId="16A502C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вин.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7878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 жизнью и творчеством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br/>
              <w:t>Дж. Гершвина.</w:t>
            </w:r>
          </w:p>
          <w:p w14:paraId="45C6D84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Дж. Гершвин – создатель американской национальной классики XX века, первооткрыватель симфоджаза.</w:t>
            </w:r>
          </w:p>
          <w:p w14:paraId="7862EE6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«Порги и Бесс» – первая американская национальная опера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0FFD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Познакомятся</w:t>
            </w:r>
          </w:p>
          <w:p w14:paraId="5243E93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с понятиями: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симфоджаз, джазовая музыка, мюзикл, рапсодия, блюз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.</w:t>
            </w:r>
          </w:p>
          <w:p w14:paraId="1257DF5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Узнают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главные принципы музыкальных сцен драматургии </w:t>
            </w:r>
            <w:r w:rsidRPr="00831F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(контраст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)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009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необходимой информации.</w:t>
            </w:r>
          </w:p>
          <w:p w14:paraId="506581D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 и исполнителя.</w:t>
            </w:r>
          </w:p>
          <w:p w14:paraId="61339DD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ставить вопросы; обращаться за помощью, слушать собеседника,  воспринимать  музыкальное произведение и мнение других людей о музыке.</w:t>
            </w:r>
          </w:p>
          <w:p w14:paraId="143A9DB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эмоционально воспринимать произведения искусства другого народа, определять основное настроение  и  характер музыкального произведения, уважительно относиться к музыкальному творчеству американского народа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23FB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Хоровое пение.</w:t>
            </w:r>
          </w:p>
          <w:p w14:paraId="62122F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Беседа. </w:t>
            </w:r>
          </w:p>
          <w:p w14:paraId="6EB84F8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Интонационно-образный и сравнительный анализ. Исполнение ритмического аккомпанемента под фонограмму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EE2A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Найти в Интернете другие исполнительские трактовки «Колыбельной Клары».</w:t>
            </w:r>
          </w:p>
          <w:p w14:paraId="2EDAE66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Сравнить два образных мира опер «Иван Сусанин» М. Глинки и «Порги и Бесс» Дж. Гершвина. Найти общие и различные черты в воплощении оперных образов. </w:t>
            </w:r>
          </w:p>
        </w:tc>
      </w:tr>
      <w:tr w:rsidR="00831F80" w:rsidRPr="00831F80" w14:paraId="1B2AF044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C856C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BB4EE7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7E6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20-22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14D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Портреты великих исполнителей.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Елена Образцова Опера «Кармен» (фрагменты).</w:t>
            </w:r>
          </w:p>
          <w:p w14:paraId="1B5B052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Ж. Бизе.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2420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 оперой Ж. Бизе «Кармен». </w:t>
            </w:r>
          </w:p>
          <w:p w14:paraId="3C0ACBB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«Кармен» – самая популярная опера в мире. Драматургия оперы – конфликтное противостояние. Музыкальные образы оперных героев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73EC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понятиями: </w:t>
            </w:r>
            <w:r w:rsidRPr="00831F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увертюра, ариозо, колорит, хабанера, сегидилья, речитатив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.</w:t>
            </w:r>
          </w:p>
          <w:p w14:paraId="336EEF7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определять кульминационный момент оперы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80E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 xml:space="preserve">Регулятивные: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применять установленные правила в планировании способа решения.</w:t>
            </w:r>
          </w:p>
          <w:p w14:paraId="42EBE66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информации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br/>
              <w:t>(в разных источниках), расширяющей и дополняющей знания о музыкальном жанре – опера.</w:t>
            </w:r>
          </w:p>
          <w:p w14:paraId="6EF1BD2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овладевать способностями сотрудничества с учителем, одноклассниками, отвечать на вопросы, делать выводы.</w:t>
            </w:r>
          </w:p>
          <w:p w14:paraId="4AF2578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выражать свои эмоции в процессе познания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произведений разных жанров, форм и стилей, разнообразных типов музыкальных образов и их взаимодействия; проявлять чувства сопереживания героям музыкальных произведений; уважать чувства и настроения другого человека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5F36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>Слушание музыки.</w:t>
            </w:r>
          </w:p>
          <w:p w14:paraId="3B28545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Интонационно-образный анализ. </w:t>
            </w:r>
          </w:p>
          <w:p w14:paraId="1538933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Вокально-хоровое интонирование. Исполнение ритмического аккомпанемента под фонограмму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068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Творческая деятельность.</w:t>
            </w:r>
          </w:p>
          <w:p w14:paraId="1C2C7F8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Подготовить презентацию на тему «О чем может рассказать увертюра к опере».</w:t>
            </w:r>
          </w:p>
          <w:p w14:paraId="7225473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Записать свои эмоциональные впечатления от встречи с Кармен в творческую тетрадь </w:t>
            </w:r>
          </w:p>
        </w:tc>
      </w:tr>
      <w:tr w:rsidR="00831F80" w:rsidRPr="00831F80" w14:paraId="13F1DBD8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95012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F4FC7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5BCB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9A68D5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588B43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23-25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A6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Портреты великих исполнителей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 Балет</w:t>
            </w:r>
          </w:p>
          <w:p w14:paraId="6AF0AE7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≪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Кармен-сюита</w:t>
            </w:r>
            <w:r w:rsidRPr="00831F80">
              <w:rPr>
                <w:rFonts w:ascii="Cambria Math" w:eastAsia="NewtonCSanPin-Regular" w:hAnsi="Cambria Math" w:cs="Cambria Math"/>
                <w:sz w:val="20"/>
                <w:szCs w:val="20"/>
                <w:lang w:eastAsia="ru-RU"/>
              </w:rPr>
              <w:t>≫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 (фрагменты). Р. Щедрин. Портреты великих исполнителей.</w:t>
            </w:r>
          </w:p>
          <w:p w14:paraId="2E620FC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Майя Плисецкая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42B9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Знакомство с балетом Р. К. Щедрина «Кармен-сюита». Новое прочтение оперы Ж. Бизе. Драматургия балета. Музыкальные образы героев балета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8578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понятиями: </w:t>
            </w:r>
            <w:r w:rsidRPr="00831F8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сюита, транскрипция.</w:t>
            </w:r>
          </w:p>
          <w:p w14:paraId="2513C26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</w:p>
          <w:p w14:paraId="02167FE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– анализировать составляющие средства музыкальной выразительности;</w:t>
            </w:r>
          </w:p>
          <w:p w14:paraId="3436870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– называть полные имена композитора Р. К. Щедрина и балерины М. М. Плисецкой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61E6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информации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br/>
              <w:t>(в разных источниках), расширяющей и дополняющей знания о жанре – балет.</w:t>
            </w:r>
          </w:p>
          <w:p w14:paraId="5928917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планировать свою учебную деятельность; принимать учебную задачу и следовать инструкциям учителя; работая по составленному плану, использовать наряду с основными средствами дополнительные (ИКТ, справочную литературу).</w:t>
            </w:r>
          </w:p>
          <w:p w14:paraId="0461190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сотрудничать с учителем, одноклассниками, оформлять свои мысли в устной и письменной речи с применением ИКТ.</w:t>
            </w:r>
          </w:p>
          <w:p w14:paraId="1C0943F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мотивацию к учебной деятельности, проявлять чувства сопереживания героям музыкальных произведений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0ECD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Вокально-хоровое интонирование.</w:t>
            </w:r>
          </w:p>
          <w:p w14:paraId="2F0BB27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Слушание музыки. Определение средств  музыкальной выразительности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C42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Найти в Интернете аудио- и видеофрагменты оперы «Кармен». Сравнить исполнительские трактовки образов.</w:t>
            </w:r>
          </w:p>
          <w:p w14:paraId="73D3806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Записать в творческую тетрадь свои впечатления от музыки балета «Кармен-сюита» Р. Щедрина</w:t>
            </w:r>
          </w:p>
        </w:tc>
      </w:tr>
      <w:tr w:rsidR="00831F80" w:rsidRPr="00831F80" w14:paraId="0F2EF518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08B9AA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6B8C07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D61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26–2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01F4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Современный музыкальный театр.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Великие мюзиклы мира. Классика в современной обработке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(постановка и решение учебных задач; рефлексия)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6746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Взаимодействие слова, музыки, сценического действия, хореографии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B8E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 популярными хитами из мюзиклов и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классикой в современной обработке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: определять национальный колорит народной музыки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52E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использовать общие приемы решения задач; ориентироваться в информационном материале учебника; добывать новые знания (информацию), полученные из различных источников и разными способами.</w:t>
            </w:r>
          </w:p>
          <w:p w14:paraId="55EA51B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lastRenderedPageBreak/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слушателя; соотносить результат своей деятельности с целью и оценивать его.</w:t>
            </w:r>
          </w:p>
          <w:p w14:paraId="194DC59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адекватно оценивать собственное поведение; воспринимать музыкальное произведение и мнение других людей о музыке. </w:t>
            </w:r>
          </w:p>
          <w:p w14:paraId="57A282E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выражать эмоциональное содержание музыкальных произведений в исполнении, проявлять инициативу в художественно-творческой деятельности; объяснять смысл своих оценок, мотивов, целей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CF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Беседа. Слушание музыки. </w:t>
            </w:r>
          </w:p>
          <w:p w14:paraId="521C3DA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Вокально-хоровое интонирование и хоровое пение.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F8A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Составить программу концерта «Музыкальные хиты современности»</w:t>
            </w:r>
          </w:p>
        </w:tc>
      </w:tr>
      <w:tr w:rsidR="00831F80" w:rsidRPr="00831F80" w14:paraId="3914E19D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7D50F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D97025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2C1A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28-30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C77B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концертном зале.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Симфония №7 («Ле-</w:t>
            </w:r>
          </w:p>
          <w:p w14:paraId="725982F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Нинградская</w:t>
            </w:r>
            <w:proofErr w:type="spellEnd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») (фрагменты). Д. Шостакович. Литературные страницы. «Письмо к Богу» неизвестного солдата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 xml:space="preserve"> (усвоение новых знаний)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2359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Знакомство с симфонической картиной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Симфония №7 («Ленинградская») Д. Шостаковича.</w:t>
            </w:r>
          </w:p>
          <w:p w14:paraId="42CFB9D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Живописность музыкальных образов симфонической картины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9B6B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понятиями: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  <w:t>импрессионизм, программная музыка, симфоническая картина.</w:t>
            </w:r>
          </w:p>
          <w:p w14:paraId="138442A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Научатся:</w:t>
            </w:r>
          </w:p>
          <w:p w14:paraId="53FD0FC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– определять форму пьесы;</w:t>
            </w:r>
          </w:p>
          <w:p w14:paraId="2E521CD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– выявлять связи в средствах выразительности музыки 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литературы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CAD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осуществлять поиск информации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br/>
              <w:t>(в разных источниках), расширяющей и дополняющей знания о симфонии.</w:t>
            </w:r>
          </w:p>
          <w:p w14:paraId="21564B7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выполнять учебные действия в качестве слушателя, самостоятельно  определять основные темы </w:t>
            </w:r>
          </w:p>
          <w:p w14:paraId="06997C5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адекватно оценивать собственное поведение; воспринимать музыкальное произведение и мнение других людей о музыке. </w:t>
            </w:r>
          </w:p>
          <w:p w14:paraId="49437E8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иметь мотивацию к учебной деятельности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9DCF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3B7F5E2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204BD74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D7B2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14987D8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Подготовить сообщение на тему «Можем ли мы увидеть музыку».</w:t>
            </w:r>
          </w:p>
        </w:tc>
      </w:tr>
      <w:tr w:rsidR="00831F80" w:rsidRPr="00831F80" w14:paraId="2EF1FB03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1200CA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91C9C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73EE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3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C26A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 в храмовом синтезе искусств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. Свет фресок Дионисия – миру.</w:t>
            </w:r>
          </w:p>
          <w:p w14:paraId="1F1333A7" w14:textId="77777777" w:rsidR="00831F80" w:rsidRPr="00831F80" w:rsidRDefault="00831F80" w:rsidP="00710E7E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14AA9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 основе профессиональной музыки лежат народные истоки. Сходство и различие художественного воплощения образов фресковой живописи в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музыке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09B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lastRenderedPageBreak/>
              <w:t xml:space="preserve">Познакомятся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местом и значением колокольных звонов в жизни человека. </w:t>
            </w: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Узнают,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как называется праздничный колокольный перезвон.</w:t>
            </w:r>
          </w:p>
          <w:p w14:paraId="74A28C09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Научатся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проводить интонационно-образный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анализ музыки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33314" w14:textId="77777777" w:rsidR="00831F80" w:rsidRPr="00831F80" w:rsidRDefault="00831F80" w:rsidP="00710E7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Познавательные: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Рассуждать о значении колокольных звонов и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колокольности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музыке русских композиторов. Сопоставлять выразительные особенности языка музыки, живописи, иконы, фрески, скульптуры.</w:t>
            </w:r>
          </w:p>
          <w:p w14:paraId="192B38D8" w14:textId="77777777" w:rsidR="00831F80" w:rsidRPr="00831F80" w:rsidRDefault="00831F80" w:rsidP="00FC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Регулятивные: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Сравнивать музыкальные образы народных и церковных праздников. Выполнять творческие задания из рабочей тетради.</w:t>
            </w:r>
          </w:p>
          <w:p w14:paraId="2A308140" w14:textId="77777777" w:rsidR="00831F80" w:rsidRPr="00831F80" w:rsidRDefault="00831F80" w:rsidP="00FC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Коммуникативные: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Сочинять мелодии на поэтические тексты. </w:t>
            </w:r>
          </w:p>
          <w:p w14:paraId="21DB325E" w14:textId="77777777" w:rsidR="00831F80" w:rsidRPr="00831F80" w:rsidRDefault="00831F80" w:rsidP="00FC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Осуществлять собственный музыкально – исполнительский замысел в пении и разного рода импровизациях.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09E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lastRenderedPageBreak/>
              <w:t xml:space="preserve">Слушание музыки. </w:t>
            </w:r>
          </w:p>
          <w:p w14:paraId="280FCC6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пение.</w:t>
            </w:r>
          </w:p>
          <w:p w14:paraId="0120CF1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5E9D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Подобрать иллюстрации на тему «Фресковая живопись».</w:t>
            </w:r>
          </w:p>
          <w:p w14:paraId="77D7DAC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</w:tr>
      <w:tr w:rsidR="00831F80" w:rsidRPr="00831F80" w14:paraId="75343367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437646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1393BE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AF1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55A4379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3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51424" w14:textId="77777777" w:rsidR="00831F80" w:rsidRPr="00831F80" w:rsidRDefault="00831F80" w:rsidP="00710E7E">
            <w:pPr>
              <w:widowControl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Неизвестный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Г.Свиридов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: песнопения и молитвы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267B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Значимость музыки в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песнопениях и молитвах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национальное своеобразие музыки </w:t>
            </w:r>
          </w:p>
          <w:p w14:paraId="4D21D1FD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в творчестве русского </w:t>
            </w:r>
          </w:p>
          <w:p w14:paraId="2581B014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(Г. В. Свиридов)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CA89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Узнают,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что благодаря музыке появились многие произведения литературы.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Познакомятся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с</w:t>
            </w:r>
            <w:r w:rsidRPr="00831F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основными событиями из жизни и творчества композиторов, 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C5A9C" w14:textId="77777777" w:rsidR="00831F80" w:rsidRPr="00831F80" w:rsidRDefault="00831F80" w:rsidP="00672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</w:p>
          <w:p w14:paraId="745CDD86" w14:textId="77777777" w:rsidR="00831F80" w:rsidRPr="00831F80" w:rsidRDefault="00831F80" w:rsidP="00FC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Актуализировать музыкальный опыт, связанный с образами духовной музыки</w:t>
            </w:r>
          </w:p>
          <w:p w14:paraId="29AB4921" w14:textId="77777777" w:rsidR="00831F80" w:rsidRPr="00831F80" w:rsidRDefault="00831F80" w:rsidP="00FC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уделить внимание на различные выразительные средства (минорный лад, напряженные интонации, ровный спокойный ритм…)</w:t>
            </w:r>
          </w:p>
          <w:p w14:paraId="2B213CC0" w14:textId="77777777" w:rsidR="00831F80" w:rsidRPr="00831F80" w:rsidRDefault="00831F80" w:rsidP="00FC4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прослушивание произведений Свиридова</w:t>
            </w:r>
          </w:p>
          <w:p w14:paraId="35244959" w14:textId="77777777" w:rsidR="00831F80" w:rsidRPr="00831F80" w:rsidRDefault="00831F80" w:rsidP="00FC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восприятие духовной музыки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EACA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4FD17966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322B20E3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Хоровое пение.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96E58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Послушать  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му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-</w:t>
            </w:r>
          </w:p>
          <w:p w14:paraId="082B038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>зыкальные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val="x-none"/>
              </w:rPr>
              <w:t>произведени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Г. В. Свиридова </w:t>
            </w:r>
          </w:p>
        </w:tc>
      </w:tr>
      <w:tr w:rsidR="00831F80" w:rsidRPr="00831F80" w14:paraId="4D9562A8" w14:textId="77777777" w:rsidTr="00672CBB">
        <w:trPr>
          <w:trHeight w:val="15"/>
          <w:jc w:val="center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EA4E7EF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3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629CD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601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14:paraId="00FB26B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3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3-34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97547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Музыкальные завещания потомкам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(«</w:t>
            </w:r>
            <w:proofErr w:type="spellStart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>Гейлигенштадтское</w:t>
            </w:r>
            <w:proofErr w:type="spellEnd"/>
            <w:r w:rsidRPr="00831F80">
              <w:rPr>
                <w:rFonts w:ascii="Times New Roman" w:eastAsia="NewtonCSanPin-Regular" w:hAnsi="Times New Roman" w:cs="Times New Roman"/>
                <w:sz w:val="20"/>
                <w:szCs w:val="20"/>
                <w:lang w:eastAsia="ru-RU"/>
              </w:rPr>
              <w:t xml:space="preserve"> завещание Л. Бетховена». Р. Щедрин)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4F81E" w14:textId="77777777" w:rsidR="00831F80" w:rsidRPr="00831F80" w:rsidRDefault="00831F80" w:rsidP="00710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Знакомство с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симфоническим фрагментом для оркестра "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Гейлигенштадтское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завещание Бетховена" (2008)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  <w:p w14:paraId="6A0F553D" w14:textId="77777777" w:rsidR="00831F80" w:rsidRPr="00831F80" w:rsidRDefault="00831F80" w:rsidP="00710E7E">
            <w:pPr>
              <w:tabs>
                <w:tab w:val="left" w:pos="7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5E3CB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x-none"/>
              </w:rPr>
              <w:t>Научатся: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 </w:t>
            </w:r>
          </w:p>
          <w:p w14:paraId="3940CC65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– передавать свои музыкальные впечатления в устной и письменной форме; </w:t>
            </w:r>
          </w:p>
          <w:p w14:paraId="05EE1CE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– проявлять творческую инициативу</w:t>
            </w:r>
          </w:p>
        </w:tc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6A39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Регулятивные: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планировать свою учебную деятельность.</w:t>
            </w:r>
          </w:p>
          <w:p w14:paraId="374E3550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Познавательные: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ориентироваться в разнообразии способов решения задач.</w:t>
            </w:r>
          </w:p>
          <w:p w14:paraId="4E602204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Коммуникативные: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сотрудничать с учителем, одноклассниками, отвечать на вопросы, делать выводы.</w:t>
            </w:r>
          </w:p>
          <w:p w14:paraId="5905D921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x-none"/>
              </w:rPr>
              <w:t>Личностные:</w:t>
            </w:r>
            <w:r w:rsidRPr="00831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x-none"/>
              </w:rPr>
              <w:t xml:space="preserve"> развивать музыкально-эстетическое чувство, проявляющееся в эмоционально-ценностном отношении к искусству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7B37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 xml:space="preserve">Слушание музыки. </w:t>
            </w:r>
          </w:p>
          <w:p w14:paraId="355D767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Хоровое пение.</w:t>
            </w:r>
          </w:p>
          <w:p w14:paraId="5D97561A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x-none"/>
              </w:rPr>
              <w:t>Интонационно-образный анализ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F023C" w14:textId="77777777" w:rsidR="00831F80" w:rsidRPr="00831F80" w:rsidRDefault="00831F80" w:rsidP="00710E7E">
            <w:pPr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Записать свои эмоциональные впечатления от встречи </w:t>
            </w:r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фрагментом для оркестра "</w:t>
            </w:r>
            <w:proofErr w:type="spellStart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Гейлигенштадтское</w:t>
            </w:r>
            <w:proofErr w:type="spellEnd"/>
            <w:r w:rsidRPr="00831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завещание Бетховена" </w:t>
            </w:r>
            <w:r w:rsidRPr="00831F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творческую тетрадь</w:t>
            </w:r>
          </w:p>
        </w:tc>
      </w:tr>
    </w:tbl>
    <w:p w14:paraId="76F69CF9" w14:textId="77777777" w:rsidR="00831F80" w:rsidRPr="00831F80" w:rsidRDefault="00831F80" w:rsidP="00672CB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sectPr w:rsidR="00831F80" w:rsidRPr="00831F80" w:rsidSect="00831F80">
      <w:footerReference w:type="default" r:id="rId7"/>
      <w:pgSz w:w="16838" w:h="11906" w:orient="landscape"/>
      <w:pgMar w:top="567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EC03B" w14:textId="77777777" w:rsidR="000F13B2" w:rsidRDefault="000F13B2" w:rsidP="007B3B7E">
      <w:pPr>
        <w:spacing w:after="0" w:line="240" w:lineRule="auto"/>
      </w:pPr>
      <w:r>
        <w:separator/>
      </w:r>
    </w:p>
  </w:endnote>
  <w:endnote w:type="continuationSeparator" w:id="0">
    <w:p w14:paraId="37B4FCC0" w14:textId="77777777" w:rsidR="000F13B2" w:rsidRDefault="000F13B2" w:rsidP="007B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SanPin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9303"/>
      <w:docPartObj>
        <w:docPartGallery w:val="Page Numbers (Bottom of Page)"/>
        <w:docPartUnique/>
      </w:docPartObj>
    </w:sdtPr>
    <w:sdtContent>
      <w:p w14:paraId="37BF2B0C" w14:textId="77777777" w:rsidR="003D5418" w:rsidRDefault="003D541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3BE32F05" w14:textId="77777777" w:rsidR="003D5418" w:rsidRDefault="003D541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0CCB0" w14:textId="77777777" w:rsidR="000F13B2" w:rsidRDefault="000F13B2" w:rsidP="007B3B7E">
      <w:pPr>
        <w:spacing w:after="0" w:line="240" w:lineRule="auto"/>
      </w:pPr>
      <w:r>
        <w:separator/>
      </w:r>
    </w:p>
  </w:footnote>
  <w:footnote w:type="continuationSeparator" w:id="0">
    <w:p w14:paraId="6F731C5B" w14:textId="77777777" w:rsidR="000F13B2" w:rsidRDefault="000F13B2" w:rsidP="007B3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714AA5E"/>
    <w:lvl w:ilvl="0">
      <w:numFmt w:val="bullet"/>
      <w:lvlText w:val="*"/>
      <w:lvlJc w:val="left"/>
    </w:lvl>
  </w:abstractNum>
  <w:abstractNum w:abstractNumId="1" w15:restartNumberingAfterBreak="0">
    <w:nsid w:val="001B3FB5"/>
    <w:multiLevelType w:val="hybridMultilevel"/>
    <w:tmpl w:val="77C8C60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6E46CFA"/>
    <w:multiLevelType w:val="hybridMultilevel"/>
    <w:tmpl w:val="1DA6C5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9A1C90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969E7"/>
    <w:multiLevelType w:val="hybridMultilevel"/>
    <w:tmpl w:val="60FE87DE"/>
    <w:lvl w:ilvl="0" w:tplc="F55EA5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4F1485"/>
    <w:multiLevelType w:val="hybridMultilevel"/>
    <w:tmpl w:val="DA0204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6584453"/>
    <w:multiLevelType w:val="hybridMultilevel"/>
    <w:tmpl w:val="EB7A2C10"/>
    <w:lvl w:ilvl="0" w:tplc="D8BA0CF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A43AB7"/>
    <w:multiLevelType w:val="multilevel"/>
    <w:tmpl w:val="85D8586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3B7078A5"/>
    <w:multiLevelType w:val="multilevel"/>
    <w:tmpl w:val="2D34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225588"/>
    <w:multiLevelType w:val="multilevel"/>
    <w:tmpl w:val="FDBA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C20446"/>
    <w:multiLevelType w:val="hybridMultilevel"/>
    <w:tmpl w:val="51EC1B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3057F"/>
    <w:multiLevelType w:val="hybridMultilevel"/>
    <w:tmpl w:val="807819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D69C6"/>
    <w:multiLevelType w:val="hybridMultilevel"/>
    <w:tmpl w:val="3F26F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451A4"/>
    <w:multiLevelType w:val="hybridMultilevel"/>
    <w:tmpl w:val="6F9E60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7EC8"/>
    <w:multiLevelType w:val="hybridMultilevel"/>
    <w:tmpl w:val="17404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63F8B"/>
    <w:multiLevelType w:val="multilevel"/>
    <w:tmpl w:val="F836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207FA"/>
    <w:multiLevelType w:val="hybridMultilevel"/>
    <w:tmpl w:val="80223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45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51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24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230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5"/>
  </w:num>
  <w:num w:numId="7">
    <w:abstractNumId w:val="11"/>
  </w:num>
  <w:num w:numId="8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250"/>
        <w:lvlJc w:val="left"/>
        <w:rPr>
          <w:rFonts w:ascii="Times New Roman" w:hAnsi="Times New Roman" w:hint="default"/>
        </w:rPr>
      </w:lvl>
    </w:lvlOverride>
  </w:num>
  <w:num w:numId="10">
    <w:abstractNumId w:val="13"/>
  </w:num>
  <w:num w:numId="11">
    <w:abstractNumId w:val="12"/>
  </w:num>
  <w:num w:numId="12">
    <w:abstractNumId w:val="9"/>
  </w:num>
  <w:num w:numId="13">
    <w:abstractNumId w:val="1"/>
  </w:num>
  <w:num w:numId="14">
    <w:abstractNumId w:val="4"/>
  </w:num>
  <w:num w:numId="15">
    <w:abstractNumId w:val="7"/>
  </w:num>
  <w:num w:numId="16">
    <w:abstractNumId w:val="14"/>
  </w:num>
  <w:num w:numId="17">
    <w:abstractNumId w:val="8"/>
  </w:num>
  <w:num w:numId="18">
    <w:abstractNumId w:val="5"/>
  </w:num>
  <w:num w:numId="19">
    <w:abstractNumId w:val="3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F23"/>
    <w:rsid w:val="000308C2"/>
    <w:rsid w:val="00076FEA"/>
    <w:rsid w:val="000957EF"/>
    <w:rsid w:val="000E700E"/>
    <w:rsid w:val="000F13B2"/>
    <w:rsid w:val="00113A1C"/>
    <w:rsid w:val="001405B8"/>
    <w:rsid w:val="001459E1"/>
    <w:rsid w:val="001F7217"/>
    <w:rsid w:val="002B60AD"/>
    <w:rsid w:val="002F16C7"/>
    <w:rsid w:val="0032702E"/>
    <w:rsid w:val="00353482"/>
    <w:rsid w:val="003D2C81"/>
    <w:rsid w:val="003D5418"/>
    <w:rsid w:val="003F2CB2"/>
    <w:rsid w:val="0041324E"/>
    <w:rsid w:val="004150A0"/>
    <w:rsid w:val="00422340"/>
    <w:rsid w:val="004A2AEA"/>
    <w:rsid w:val="004B3E97"/>
    <w:rsid w:val="004B56D3"/>
    <w:rsid w:val="00503EC2"/>
    <w:rsid w:val="00535BBB"/>
    <w:rsid w:val="00553F34"/>
    <w:rsid w:val="005A2FD3"/>
    <w:rsid w:val="005F71AE"/>
    <w:rsid w:val="00672CBB"/>
    <w:rsid w:val="00675FEF"/>
    <w:rsid w:val="006E5916"/>
    <w:rsid w:val="006E79B8"/>
    <w:rsid w:val="006F5E84"/>
    <w:rsid w:val="00710E7E"/>
    <w:rsid w:val="007A7D3C"/>
    <w:rsid w:val="007B3B7E"/>
    <w:rsid w:val="007B3D35"/>
    <w:rsid w:val="007F3D83"/>
    <w:rsid w:val="00831F80"/>
    <w:rsid w:val="008841A7"/>
    <w:rsid w:val="008A1C38"/>
    <w:rsid w:val="008F6AA5"/>
    <w:rsid w:val="009604C0"/>
    <w:rsid w:val="00961368"/>
    <w:rsid w:val="00963659"/>
    <w:rsid w:val="0096542C"/>
    <w:rsid w:val="0097798A"/>
    <w:rsid w:val="00981EC7"/>
    <w:rsid w:val="009823B9"/>
    <w:rsid w:val="009A65FF"/>
    <w:rsid w:val="009E691F"/>
    <w:rsid w:val="00A43273"/>
    <w:rsid w:val="00A948E8"/>
    <w:rsid w:val="00AC3F9A"/>
    <w:rsid w:val="00B3088A"/>
    <w:rsid w:val="00B50435"/>
    <w:rsid w:val="00B877F8"/>
    <w:rsid w:val="00B9066E"/>
    <w:rsid w:val="00C1790C"/>
    <w:rsid w:val="00C733A1"/>
    <w:rsid w:val="00CD68AF"/>
    <w:rsid w:val="00D214EF"/>
    <w:rsid w:val="00D57BD5"/>
    <w:rsid w:val="00DB45A4"/>
    <w:rsid w:val="00DF21CB"/>
    <w:rsid w:val="00E46A91"/>
    <w:rsid w:val="00E46F91"/>
    <w:rsid w:val="00E81220"/>
    <w:rsid w:val="00EF5DC8"/>
    <w:rsid w:val="00F62F23"/>
    <w:rsid w:val="00F92A97"/>
    <w:rsid w:val="00FB569B"/>
    <w:rsid w:val="00FC4332"/>
    <w:rsid w:val="00FF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4D1C"/>
  <w15:docId w15:val="{C93C2C64-5EF9-470C-BE56-741A46E1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3F9A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AC3F9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B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3B7E"/>
  </w:style>
  <w:style w:type="paragraph" w:styleId="a8">
    <w:name w:val="footer"/>
    <w:basedOn w:val="a"/>
    <w:link w:val="a9"/>
    <w:uiPriority w:val="99"/>
    <w:unhideWhenUsed/>
    <w:rsid w:val="007B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3B7E"/>
  </w:style>
  <w:style w:type="paragraph" w:styleId="3">
    <w:name w:val="Body Text Indent 3"/>
    <w:basedOn w:val="a"/>
    <w:link w:val="30"/>
    <w:uiPriority w:val="99"/>
    <w:semiHidden/>
    <w:unhideWhenUsed/>
    <w:rsid w:val="007B3B7E"/>
    <w:pPr>
      <w:spacing w:after="120" w:line="276" w:lineRule="auto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B3B7E"/>
    <w:rPr>
      <w:rFonts w:eastAsiaTheme="minorEastAsia"/>
      <w:sz w:val="16"/>
      <w:szCs w:val="16"/>
      <w:lang w:eastAsia="ru-RU"/>
    </w:rPr>
  </w:style>
  <w:style w:type="character" w:customStyle="1" w:styleId="aa">
    <w:name w:val="Без интервала Знак"/>
    <w:basedOn w:val="a0"/>
    <w:link w:val="ab"/>
    <w:uiPriority w:val="1"/>
    <w:locked/>
    <w:rsid w:val="007F3D83"/>
    <w:rPr>
      <w:rFonts w:ascii="Calibri" w:eastAsia="Times New Roman" w:hAnsi="Calibri" w:cs="Times New Roman"/>
      <w:lang w:eastAsia="ru-RU"/>
    </w:rPr>
  </w:style>
  <w:style w:type="paragraph" w:styleId="ab">
    <w:name w:val="No Spacing"/>
    <w:link w:val="aa"/>
    <w:uiPriority w:val="1"/>
    <w:qFormat/>
    <w:rsid w:val="007F3D8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3"/>
    <w:uiPriority w:val="59"/>
    <w:rsid w:val="00B9066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D5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D5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0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13969</Words>
  <Characters>79625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Дмитрий Андреевич</cp:lastModifiedBy>
  <cp:revision>13</cp:revision>
  <cp:lastPrinted>2020-11-16T11:02:00Z</cp:lastPrinted>
  <dcterms:created xsi:type="dcterms:W3CDTF">2018-09-23T15:34:00Z</dcterms:created>
  <dcterms:modified xsi:type="dcterms:W3CDTF">2020-11-16T11:32:00Z</dcterms:modified>
</cp:coreProperties>
</file>