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7A8" w:rsidRDefault="001C57A8" w:rsidP="001C57A8">
      <w:pPr>
        <w:jc w:val="center"/>
        <w:rPr>
          <w:rFonts w:ascii="Times New Roman" w:hAnsi="Times New Roman"/>
          <w:b/>
          <w:sz w:val="24"/>
          <w:szCs w:val="24"/>
        </w:rPr>
      </w:pPr>
      <w:r w:rsidRPr="00C7143F">
        <w:rPr>
          <w:rFonts w:ascii="Times New Roman" w:hAnsi="Times New Roman"/>
          <w:b/>
          <w:sz w:val="24"/>
          <w:szCs w:val="24"/>
        </w:rPr>
        <w:t>Пояснительная записка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C57A8" w:rsidRPr="00A30167" w:rsidRDefault="001C57A8" w:rsidP="001C57A8">
      <w:pPr>
        <w:rPr>
          <w:rFonts w:ascii="Times New Roman" w:hAnsi="Times New Roman"/>
          <w:sz w:val="24"/>
          <w:szCs w:val="24"/>
        </w:rPr>
      </w:pPr>
      <w:r w:rsidRPr="00A30167">
        <w:rPr>
          <w:rFonts w:ascii="Times New Roman" w:hAnsi="Times New Roman"/>
          <w:sz w:val="24"/>
          <w:szCs w:val="24"/>
        </w:rPr>
        <w:t>Рабочая программа по основам безо</w:t>
      </w:r>
      <w:r>
        <w:rPr>
          <w:rFonts w:ascii="Times New Roman" w:hAnsi="Times New Roman"/>
          <w:sz w:val="24"/>
          <w:szCs w:val="24"/>
        </w:rPr>
        <w:t>пасности жизнедеятельности для 8</w:t>
      </w:r>
      <w:r w:rsidRPr="00A30167">
        <w:rPr>
          <w:rFonts w:ascii="Times New Roman" w:hAnsi="Times New Roman"/>
          <w:sz w:val="24"/>
          <w:szCs w:val="24"/>
        </w:rPr>
        <w:t xml:space="preserve"> класса составлена на основе:</w:t>
      </w:r>
    </w:p>
    <w:p w:rsidR="001C57A8" w:rsidRPr="009028A5" w:rsidRDefault="00EC4DFD" w:rsidP="001C57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C57A8" w:rsidRPr="00A30167">
        <w:rPr>
          <w:rFonts w:ascii="Times New Roman" w:hAnsi="Times New Roman"/>
          <w:sz w:val="24"/>
          <w:szCs w:val="24"/>
        </w:rPr>
        <w:t>.</w:t>
      </w:r>
      <w:r w:rsidR="009028A5" w:rsidRPr="009028A5">
        <w:t xml:space="preserve"> </w:t>
      </w:r>
      <w:r w:rsidR="009028A5" w:rsidRPr="009028A5">
        <w:rPr>
          <w:rFonts w:ascii="Times New Roman" w:hAnsi="Times New Roman" w:cs="Times New Roman"/>
        </w:rPr>
        <w:t xml:space="preserve">Федеральный государственный образовательный стандарт основного общего образования (утвержден </w:t>
      </w:r>
      <w:proofErr w:type="spellStart"/>
      <w:r w:rsidR="009028A5" w:rsidRPr="009028A5">
        <w:rPr>
          <w:rFonts w:ascii="Times New Roman" w:hAnsi="Times New Roman" w:cs="Times New Roman"/>
        </w:rPr>
        <w:t>МОиН</w:t>
      </w:r>
      <w:proofErr w:type="spellEnd"/>
      <w:r w:rsidR="009028A5" w:rsidRPr="009028A5">
        <w:rPr>
          <w:rFonts w:ascii="Times New Roman" w:hAnsi="Times New Roman" w:cs="Times New Roman"/>
        </w:rPr>
        <w:t xml:space="preserve"> РФ приказом № 1897 от 17 декабря 2010 года</w:t>
      </w:r>
      <w:r w:rsidR="001C57A8" w:rsidRPr="009028A5">
        <w:rPr>
          <w:rFonts w:ascii="Times New Roman" w:hAnsi="Times New Roman" w:cs="Times New Roman"/>
          <w:sz w:val="24"/>
          <w:szCs w:val="24"/>
        </w:rPr>
        <w:t>;</w:t>
      </w:r>
    </w:p>
    <w:p w:rsidR="001C57A8" w:rsidRPr="00A30167" w:rsidRDefault="00EC4DFD" w:rsidP="001C57A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C57A8">
        <w:rPr>
          <w:rFonts w:ascii="Times New Roman" w:hAnsi="Times New Roman"/>
          <w:sz w:val="24"/>
          <w:szCs w:val="24"/>
        </w:rPr>
        <w:t>.Основно</w:t>
      </w:r>
      <w:r w:rsidR="001C57A8" w:rsidRPr="00A30167">
        <w:rPr>
          <w:rFonts w:ascii="Times New Roman" w:hAnsi="Times New Roman"/>
          <w:sz w:val="24"/>
          <w:szCs w:val="24"/>
        </w:rPr>
        <w:t>й образовательной программы основного общего образования МБОУ «</w:t>
      </w:r>
      <w:proofErr w:type="spellStart"/>
      <w:r w:rsidR="001C57A8">
        <w:rPr>
          <w:rFonts w:ascii="Times New Roman" w:hAnsi="Times New Roman"/>
          <w:sz w:val="24"/>
          <w:szCs w:val="24"/>
        </w:rPr>
        <w:t>Городищенская</w:t>
      </w:r>
      <w:proofErr w:type="spellEnd"/>
      <w:r w:rsidR="001C57A8">
        <w:rPr>
          <w:rFonts w:ascii="Times New Roman" w:hAnsi="Times New Roman"/>
          <w:sz w:val="24"/>
          <w:szCs w:val="24"/>
        </w:rPr>
        <w:t xml:space="preserve"> ООШ</w:t>
      </w:r>
      <w:r w:rsidR="001C57A8" w:rsidRPr="00A30167">
        <w:rPr>
          <w:rFonts w:ascii="Times New Roman" w:hAnsi="Times New Roman"/>
          <w:sz w:val="24"/>
          <w:szCs w:val="24"/>
        </w:rPr>
        <w:t>»;</w:t>
      </w:r>
    </w:p>
    <w:p w:rsidR="001C57A8" w:rsidRPr="00A30167" w:rsidRDefault="00EC4DFD" w:rsidP="001C57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C57A8" w:rsidRPr="00A30167">
        <w:rPr>
          <w:rFonts w:ascii="Times New Roman" w:hAnsi="Times New Roman"/>
          <w:sz w:val="24"/>
          <w:szCs w:val="24"/>
        </w:rPr>
        <w:t>.Предметной учебной программы по основам безопасности жизнедеятельности и авторской программы («Программа для общеобразовательных учреждений. Основы безопасности жизнедеятельности 5-9 классы.» Под общей редакци</w:t>
      </w:r>
      <w:r w:rsidR="008C0012">
        <w:rPr>
          <w:rFonts w:ascii="Times New Roman" w:hAnsi="Times New Roman"/>
          <w:sz w:val="24"/>
          <w:szCs w:val="24"/>
        </w:rPr>
        <w:t xml:space="preserve">ей А.Т. Смирнова, Б.О. </w:t>
      </w:r>
      <w:r w:rsidR="001C57A8" w:rsidRPr="00A30167">
        <w:rPr>
          <w:rFonts w:ascii="Times New Roman" w:hAnsi="Times New Roman"/>
          <w:sz w:val="24"/>
          <w:szCs w:val="24"/>
        </w:rPr>
        <w:t>Хренникова; М: «Просвещение» 201</w:t>
      </w:r>
      <w:r w:rsidR="00975501">
        <w:rPr>
          <w:rFonts w:ascii="Times New Roman" w:hAnsi="Times New Roman"/>
          <w:sz w:val="24"/>
          <w:szCs w:val="24"/>
        </w:rPr>
        <w:t>9</w:t>
      </w:r>
      <w:r w:rsidR="001C57A8" w:rsidRPr="00A30167">
        <w:rPr>
          <w:rFonts w:ascii="Times New Roman" w:hAnsi="Times New Roman"/>
          <w:sz w:val="24"/>
          <w:szCs w:val="24"/>
        </w:rPr>
        <w:t xml:space="preserve"> г».</w:t>
      </w:r>
      <w:r w:rsidR="008C0012">
        <w:rPr>
          <w:rFonts w:ascii="Times New Roman" w:hAnsi="Times New Roman"/>
          <w:sz w:val="24"/>
          <w:szCs w:val="24"/>
        </w:rPr>
        <w:t>)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EF20D9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>-  формирование у учащихся научных представлений о принципах и путях снижения «фактора риска» в деятельности человека и общества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>-  выработка умений предвидеть опасные и чрезвычайные ситуации природного, техногенного и социального характера и адекватно противодействовать им;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-  формирование у учащихся модели безопасного поведения в условиях повседневной жизни и в различных опасных и чрезвычайных ситуациях, </w:t>
      </w:r>
      <w:proofErr w:type="gramStart"/>
      <w:r w:rsidRPr="00EF20D9">
        <w:rPr>
          <w:rFonts w:ascii="Times New Roman" w:hAnsi="Times New Roman" w:cs="Times New Roman"/>
          <w:sz w:val="24"/>
          <w:szCs w:val="24"/>
        </w:rPr>
        <w:t>а  также</w:t>
      </w:r>
      <w:proofErr w:type="gramEnd"/>
      <w:r w:rsidRPr="00EF20D9">
        <w:rPr>
          <w:rFonts w:ascii="Times New Roman" w:hAnsi="Times New Roman" w:cs="Times New Roman"/>
          <w:sz w:val="24"/>
          <w:szCs w:val="24"/>
        </w:rPr>
        <w:t xml:space="preserve"> развитие  способностей оценивать опасные  ситуации, принимать решения и  действовать безопасно  с  учетом  своих возможностей.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b/>
          <w:sz w:val="24"/>
          <w:szCs w:val="24"/>
        </w:rPr>
        <w:t>Основные задачи, решение которых обеспечивает достижение цели</w:t>
      </w:r>
      <w:r w:rsidRPr="00EF20D9">
        <w:rPr>
          <w:rFonts w:ascii="Times New Roman" w:hAnsi="Times New Roman" w:cs="Times New Roman"/>
          <w:sz w:val="24"/>
          <w:szCs w:val="24"/>
        </w:rPr>
        <w:t>: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·- усвоение знаний об опасных и чрезвычайных ситуациях; 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о влиянии их последствий на безопасность личности, общества и государства;   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>о государственной системе обеспечения защиты населения от чрезвычайных ситуаций;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об оказании первой медицинской помощи при неотложных состояниях; 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>о правах и обязанностях граждан в области безопасности жизнедеятельности;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-  развитие личных, духовных и физических качеств, обеспечивающих безопасное </w:t>
      </w:r>
      <w:proofErr w:type="gramStart"/>
      <w:r w:rsidRPr="00EF20D9">
        <w:rPr>
          <w:rFonts w:ascii="Times New Roman" w:hAnsi="Times New Roman" w:cs="Times New Roman"/>
          <w:sz w:val="24"/>
          <w:szCs w:val="24"/>
        </w:rPr>
        <w:t>поведение  в</w:t>
      </w:r>
      <w:proofErr w:type="gramEnd"/>
      <w:r w:rsidRPr="00EF20D9">
        <w:rPr>
          <w:rFonts w:ascii="Times New Roman" w:hAnsi="Times New Roman" w:cs="Times New Roman"/>
          <w:sz w:val="24"/>
          <w:szCs w:val="24"/>
        </w:rPr>
        <w:t xml:space="preserve"> различных опасных и чрезвычайных 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ситуациях природного, техногенного и социального характера; </w:t>
      </w:r>
    </w:p>
    <w:p w:rsidR="009028A5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EF20D9">
        <w:rPr>
          <w:rFonts w:ascii="Times New Roman" w:hAnsi="Times New Roman" w:cs="Times New Roman"/>
          <w:sz w:val="24"/>
          <w:szCs w:val="24"/>
        </w:rPr>
        <w:t>развитие  умений</w:t>
      </w:r>
      <w:proofErr w:type="gramEnd"/>
      <w:r w:rsidRPr="00EF20D9">
        <w:rPr>
          <w:rFonts w:ascii="Times New Roman" w:hAnsi="Times New Roman" w:cs="Times New Roman"/>
          <w:sz w:val="24"/>
          <w:szCs w:val="24"/>
        </w:rPr>
        <w:t xml:space="preserve"> предвидеть возникновение опасных  ситуаций по характерным признакам их появления, а также на основе</w:t>
      </w:r>
    </w:p>
    <w:p w:rsidR="001C57A8" w:rsidRPr="00EF20D9" w:rsidRDefault="009028A5" w:rsidP="00EF20D9">
      <w:pPr>
        <w:pStyle w:val="a5"/>
        <w:rPr>
          <w:rFonts w:ascii="Times New Roman" w:hAnsi="Times New Roman" w:cs="Times New Roman"/>
          <w:sz w:val="24"/>
          <w:szCs w:val="24"/>
        </w:rPr>
      </w:pPr>
      <w:r w:rsidRPr="00EF20D9">
        <w:rPr>
          <w:rFonts w:ascii="Times New Roman" w:hAnsi="Times New Roman" w:cs="Times New Roman"/>
          <w:sz w:val="24"/>
          <w:szCs w:val="24"/>
        </w:rPr>
        <w:t xml:space="preserve">Логическим продолжением курса является внеурочная работа, которая включает в себя </w:t>
      </w:r>
      <w:proofErr w:type="gramStart"/>
      <w:r w:rsidRPr="00EF20D9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Pr="00EF20D9">
        <w:rPr>
          <w:rFonts w:ascii="Times New Roman" w:hAnsi="Times New Roman" w:cs="Times New Roman"/>
          <w:sz w:val="24"/>
          <w:szCs w:val="24"/>
        </w:rPr>
        <w:t xml:space="preserve"> направленные на формирование навыков безопасного поведения и навыков здорового образа жизни, проведение тренировочных эвакуаций по различным вводным</w:t>
      </w:r>
    </w:p>
    <w:p w:rsidR="00ED5347" w:rsidRDefault="00ED5347" w:rsidP="00ED5347">
      <w:pPr>
        <w:pStyle w:val="30"/>
        <w:keepNext/>
        <w:keepLines/>
        <w:shd w:val="clear" w:color="auto" w:fill="auto"/>
        <w:jc w:val="center"/>
        <w:rPr>
          <w:color w:val="000000"/>
          <w:sz w:val="24"/>
          <w:szCs w:val="24"/>
          <w:lang w:eastAsia="ru-RU" w:bidi="ru-RU"/>
        </w:rPr>
      </w:pPr>
      <w:bookmarkStart w:id="0" w:name="bookmark4"/>
    </w:p>
    <w:p w:rsidR="00ED5347" w:rsidRDefault="00ED5347" w:rsidP="00ED5347">
      <w:pPr>
        <w:pStyle w:val="30"/>
        <w:keepNext/>
        <w:keepLines/>
        <w:shd w:val="clear" w:color="auto" w:fill="auto"/>
        <w:jc w:val="center"/>
      </w:pPr>
      <w:r>
        <w:rPr>
          <w:color w:val="000000"/>
          <w:sz w:val="24"/>
          <w:szCs w:val="24"/>
          <w:lang w:eastAsia="ru-RU" w:bidi="ru-RU"/>
        </w:rPr>
        <w:t>Общая характеристика учебного предмета</w:t>
      </w:r>
      <w:bookmarkEnd w:id="0"/>
    </w:p>
    <w:p w:rsidR="00ED5347" w:rsidRDefault="00ED5347" w:rsidP="00ED5347">
      <w:pPr>
        <w:pStyle w:val="1"/>
        <w:shd w:val="clear" w:color="auto" w:fill="auto"/>
        <w:ind w:firstLine="380"/>
      </w:pPr>
      <w:r>
        <w:rPr>
          <w:color w:val="000000"/>
          <w:sz w:val="24"/>
          <w:szCs w:val="24"/>
          <w:lang w:eastAsia="ru-RU" w:bidi="ru-RU"/>
        </w:rPr>
        <w:t>Курс предназначен для:</w:t>
      </w:r>
    </w:p>
    <w:p w:rsidR="00ED5347" w:rsidRDefault="00ED5347" w:rsidP="00ED5347">
      <w:pPr>
        <w:pStyle w:val="1"/>
        <w:numPr>
          <w:ilvl w:val="0"/>
          <w:numId w:val="10"/>
        </w:numPr>
        <w:shd w:val="clear" w:color="auto" w:fill="auto"/>
        <w:tabs>
          <w:tab w:val="left" w:pos="417"/>
        </w:tabs>
        <w:ind w:left="380" w:hanging="380"/>
      </w:pPr>
      <w:r>
        <w:rPr>
          <w:color w:val="000000"/>
          <w:sz w:val="24"/>
          <w:szCs w:val="24"/>
          <w:lang w:eastAsia="ru-RU" w:bidi="ru-RU"/>
        </w:rPr>
        <w:t>Формирования у обучающихся основных понятий об опасных и ЧС в повседневной жизни, об их последствиях для здоровья и жизни человека;</w:t>
      </w:r>
    </w:p>
    <w:p w:rsidR="00ED5347" w:rsidRDefault="00ED5347" w:rsidP="00ED5347">
      <w:pPr>
        <w:pStyle w:val="1"/>
        <w:numPr>
          <w:ilvl w:val="0"/>
          <w:numId w:val="10"/>
        </w:numPr>
        <w:shd w:val="clear" w:color="auto" w:fill="auto"/>
        <w:tabs>
          <w:tab w:val="left" w:pos="417"/>
        </w:tabs>
        <w:ind w:left="380" w:hanging="380"/>
      </w:pPr>
      <w:r>
        <w:rPr>
          <w:color w:val="000000"/>
          <w:sz w:val="24"/>
          <w:szCs w:val="24"/>
          <w:lang w:eastAsia="ru-RU" w:bidi="ru-RU"/>
        </w:rPr>
        <w:t>Выработки у них сознательного и ответственного отношения к личной безопасности, безопасности окружающих;</w:t>
      </w:r>
    </w:p>
    <w:p w:rsidR="00ED5347" w:rsidRDefault="00ED5347" w:rsidP="00ED5347">
      <w:pPr>
        <w:pStyle w:val="1"/>
        <w:numPr>
          <w:ilvl w:val="0"/>
          <w:numId w:val="10"/>
        </w:numPr>
        <w:shd w:val="clear" w:color="auto" w:fill="auto"/>
        <w:tabs>
          <w:tab w:val="left" w:pos="417"/>
        </w:tabs>
        <w:ind w:left="380" w:hanging="380"/>
      </w:pPr>
      <w:r>
        <w:rPr>
          <w:color w:val="000000"/>
          <w:sz w:val="24"/>
          <w:szCs w:val="24"/>
          <w:lang w:eastAsia="ru-RU" w:bidi="ru-RU"/>
        </w:rPr>
        <w:t>Приобретения обучающимися способности сохранять жизнь и здоровье в неблагоприятных и угрожающих жизни условиях и умениях адекватно реагировать на различные опасные ситуации с учётом своих возможностей;</w:t>
      </w:r>
    </w:p>
    <w:p w:rsidR="0094158F" w:rsidRDefault="0094158F" w:rsidP="0094158F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</w:p>
    <w:p w:rsidR="00EF20D9" w:rsidRDefault="0094158F" w:rsidP="0094158F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Место учебного предмета</w:t>
      </w:r>
    </w:p>
    <w:p w:rsidR="0094158F" w:rsidRPr="0094158F" w:rsidRDefault="0094158F" w:rsidP="0094158F">
      <w:pPr>
        <w:pStyle w:val="a6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94158F" w:rsidRPr="0094158F" w:rsidRDefault="0094158F" w:rsidP="0094158F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94158F">
        <w:rPr>
          <w:color w:val="000000"/>
        </w:rPr>
        <w:t>Учебный план МБОУ «</w:t>
      </w:r>
      <w:proofErr w:type="spellStart"/>
      <w:r w:rsidRPr="0094158F">
        <w:rPr>
          <w:color w:val="000000"/>
        </w:rPr>
        <w:t>Городищенская</w:t>
      </w:r>
      <w:proofErr w:type="spellEnd"/>
      <w:r w:rsidRPr="0094158F">
        <w:rPr>
          <w:color w:val="000000"/>
        </w:rPr>
        <w:t xml:space="preserve"> ООШ» отводит 35 часов для изучения учебного предмета «ОБЖ» в 8 классе из расчёта 1 час в неделю. В соответствии с этим учебный предмет «ОБЖ» реализуется в 8 классах в объеме 35 часов.</w:t>
      </w:r>
    </w:p>
    <w:p w:rsidR="001C57A8" w:rsidRPr="00BE709D" w:rsidRDefault="001C57A8" w:rsidP="001C57A8">
      <w:pPr>
        <w:jc w:val="center"/>
        <w:rPr>
          <w:rFonts w:ascii="Times New Roman" w:hAnsi="Times New Roman"/>
          <w:b/>
          <w:sz w:val="24"/>
          <w:szCs w:val="24"/>
        </w:rPr>
      </w:pPr>
      <w:r w:rsidRPr="00BE709D">
        <w:rPr>
          <w:rFonts w:ascii="Times New Roman" w:hAnsi="Times New Roman"/>
          <w:b/>
          <w:sz w:val="24"/>
          <w:szCs w:val="24"/>
        </w:rPr>
        <w:t>Содержание учебного предмета.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BE709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BE709D">
        <w:rPr>
          <w:rFonts w:ascii="Times New Roman" w:hAnsi="Times New Roman"/>
          <w:b/>
          <w:sz w:val="24"/>
          <w:szCs w:val="24"/>
        </w:rPr>
        <w:t xml:space="preserve">. Основы комплексной безопасности.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1. Пожары в жилых помещениях и общественных зданиях, причины их возникновения и возможные последствия. Влияние человеческого фактора на причины возникновения пожаров.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lastRenderedPageBreak/>
        <w:t xml:space="preserve">Соблюдение мер пожарной безопасности в быту. Права и обязанности граждан в области пожарной безопасности. Правила безопасного поведения при пожаре в жилом или общественном здании.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1.2 Безопасность на дорогах.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Причины дорожно-транспортных происшествий и их возможные последствия. Организация дорожного движения. Правила безопасного поведения на дорогах, пешеходов и пассажиров. Общие обязанности водителя. Правила безопасного поведения на дороге велосипедистов и водителя мопеда.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1.3 Безопасность на водоёмах.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Особенности состояния водоемов в различное время года. Соблюдение правил безопасного поведения при купании в оборудованных и необорудованных местах. Безопасный отдых у воды. Само и взаимопомощь терпящих бедствие на воде.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1.4 Экология и безопасность.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>Загрязнение окружающей природной среды. Понятие о ПДК загрязняющих веществ. Мероприятия, проводимые по защите здоровья населения в местах с неблагоприятной экологической обстановкой.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BE709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BE709D">
        <w:rPr>
          <w:rFonts w:ascii="Times New Roman" w:hAnsi="Times New Roman"/>
          <w:b/>
          <w:sz w:val="24"/>
          <w:szCs w:val="24"/>
        </w:rPr>
        <w:t xml:space="preserve">. Обеспечение безопасности в чрезвычайных ситуациях техногенного характера и безопасность населения.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Общие понятия о чрезвычайных ситуациях техногенного характера. Классификация чрезвычайных ситуаций техногенного характера. Потенциально опасные объекты. Аварии на радиационно-опасных объектах, химических, взрывопожароопасных на гидротехнических сооруженьях, их причины и возможные последствия. Защита населения от чрезвычайных ситуаций техногенного характера, рекомендации населению по безопасному поведению во время чрезвычайных ситуаций.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BE709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BE709D">
        <w:rPr>
          <w:rFonts w:ascii="Times New Roman" w:hAnsi="Times New Roman"/>
          <w:b/>
          <w:sz w:val="24"/>
          <w:szCs w:val="24"/>
        </w:rPr>
        <w:t xml:space="preserve">. Основы медицинских знаний и здорового образа жизни. </w:t>
      </w:r>
    </w:p>
    <w:p w:rsidR="001C57A8" w:rsidRPr="00BE709D" w:rsidRDefault="001C57A8" w:rsidP="001C57A8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Основные понятия здорового образа жизни. Индивидуальное здоровье человека, его физическая и духовная сущность. Репродуктивное здоровье, как общая составляющая здоровья человека и общества. Социально-демографические процессы России и безопасность государства. Особенности физического и психического развития человека, развития и укрепление волевых чувств, зрелости. Социальное развитие человека и его взаимоотношения с окружающими людьми. </w:t>
      </w:r>
    </w:p>
    <w:p w:rsidR="001C57A8" w:rsidRPr="0094158F" w:rsidRDefault="001C57A8" w:rsidP="0094158F">
      <w:pPr>
        <w:tabs>
          <w:tab w:val="left" w:pos="180"/>
          <w:tab w:val="left" w:pos="1080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BE709D">
        <w:rPr>
          <w:rFonts w:ascii="Times New Roman" w:hAnsi="Times New Roman"/>
          <w:sz w:val="24"/>
          <w:szCs w:val="24"/>
        </w:rPr>
        <w:t xml:space="preserve">Вредные привычки и их влияние на здоровье. Основные вредные привычки. Курение, влияние табачного дыма на организм курящего и окружающих. Употребление алкоголя и его влияние на умственное и физическое развитие человека. Наркомания и её отрицательные последствия на здоровье человека. Профилактика </w:t>
      </w:r>
      <w:proofErr w:type="gramStart"/>
      <w:r w:rsidRPr="00BE709D">
        <w:rPr>
          <w:rFonts w:ascii="Times New Roman" w:hAnsi="Times New Roman"/>
          <w:sz w:val="24"/>
          <w:szCs w:val="24"/>
        </w:rPr>
        <w:t>инфекций</w:t>
      </w:r>
      <w:proofErr w:type="gramEnd"/>
      <w:r w:rsidRPr="00BE709D">
        <w:rPr>
          <w:rFonts w:ascii="Times New Roman" w:hAnsi="Times New Roman"/>
          <w:sz w:val="24"/>
          <w:szCs w:val="24"/>
        </w:rPr>
        <w:t xml:space="preserve"> передаваемых половым путем. Основные инфекционные заболевания, их причины, связь с образом жизни. Профилактика инфекционных заболеваний. Пути передачи инфекции. Первая медицинская помощь при отравлениях АХОВ. Первая помощь при утоплении.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240"/>
        <w:gridCol w:w="2268"/>
        <w:gridCol w:w="1559"/>
      </w:tblGrid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Раздел (тема)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Общее количество часов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F76381">
              <w:rPr>
                <w:rFonts w:ascii="Times New Roman" w:hAnsi="Times New Roman"/>
                <w:b/>
                <w:sz w:val="21"/>
                <w:szCs w:val="21"/>
              </w:rPr>
              <w:t>Модуль1. Основы безопасности личн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ости, общества и государства</w:t>
            </w:r>
          </w:p>
        </w:tc>
        <w:tc>
          <w:tcPr>
            <w:tcW w:w="2268" w:type="dxa"/>
          </w:tcPr>
          <w:p w:rsidR="0094158F" w:rsidRPr="009015B2" w:rsidRDefault="0094158F" w:rsidP="009028A5">
            <w:pPr>
              <w:jc w:val="center"/>
              <w:rPr>
                <w:rFonts w:ascii="Times New Roman" w:hAnsi="Times New Roman"/>
                <w:b/>
              </w:rPr>
            </w:pPr>
            <w:r w:rsidRPr="009015B2"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jc w:val="center"/>
              <w:rPr>
                <w:rFonts w:ascii="Times New Roman" w:hAnsi="Times New Roman"/>
              </w:rPr>
            </w:pPr>
            <w:r w:rsidRPr="009015B2">
              <w:rPr>
                <w:rFonts w:ascii="Times New Roman" w:hAnsi="Times New Roman"/>
                <w:b/>
              </w:rPr>
              <w:t>23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Основы комплексной безопасности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Пожарная безопасность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Пожары в жилых и общественных зданиях, их причины и последствия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Профилактика пожаров в повседневной жизни организация защиты населения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Права, обязанности и ответственность граждан в области пожарной безопасности. Обеспечение личной безопасности при пожарах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lastRenderedPageBreak/>
              <w:t>Безопасность на дорогах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Причины дорожно-транспортных происшествий травматизм людей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Организация дорожного движения, обязанности пешеходов и пассажиров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Велосипедист, водитель транспортного средства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Безопасность на водоемах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Безопасное поведение на водоемах в разных условиях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Безопасный отдых на водоемах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Оказание помощи терпящим бедствие на воде.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Экология и безопасность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Загрязнение окружающей среды и безопасность человека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Правила безопасного поведения при неприятной экологической обстановке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94158F" w:rsidRDefault="0094158F" w:rsidP="0094158F">
            <w:pPr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Чрезвычайные ситуации техногенн</w:t>
            </w:r>
            <w:r>
              <w:rPr>
                <w:rFonts w:ascii="Times New Roman" w:hAnsi="Times New Roman"/>
                <w:b/>
              </w:rPr>
              <w:t>ого характера и их последствия.</w:t>
            </w:r>
          </w:p>
        </w:tc>
        <w:tc>
          <w:tcPr>
            <w:tcW w:w="2268" w:type="dxa"/>
          </w:tcPr>
          <w:p w:rsidR="0094158F" w:rsidRPr="009015B2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9015B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559" w:type="dxa"/>
          </w:tcPr>
          <w:p w:rsidR="0094158F" w:rsidRPr="009015B2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9015B2">
              <w:rPr>
                <w:rFonts w:ascii="Times New Roman" w:hAnsi="Times New Roman"/>
                <w:b/>
              </w:rPr>
              <w:t>5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Классификация ЧС техногенного характера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 xml:space="preserve">Аварии на </w:t>
            </w:r>
            <w:proofErr w:type="spellStart"/>
            <w:r w:rsidRPr="00E6000E">
              <w:rPr>
                <w:rFonts w:ascii="Times New Roman" w:hAnsi="Times New Roman"/>
              </w:rPr>
              <w:t>радиационно</w:t>
            </w:r>
            <w:proofErr w:type="spellEnd"/>
            <w:r w:rsidRPr="00E6000E">
              <w:rPr>
                <w:rFonts w:ascii="Times New Roman" w:hAnsi="Times New Roman"/>
              </w:rPr>
              <w:t xml:space="preserve"> опасных объектах и их возможные последствия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Аварии на химически опасных объектах и их возможные последствия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 xml:space="preserve">Пожары и взрывы на </w:t>
            </w:r>
            <w:proofErr w:type="spellStart"/>
            <w:r w:rsidRPr="00E6000E">
              <w:rPr>
                <w:rFonts w:ascii="Times New Roman" w:hAnsi="Times New Roman"/>
              </w:rPr>
              <w:t>взропожароопасных</w:t>
            </w:r>
            <w:proofErr w:type="spellEnd"/>
            <w:r w:rsidRPr="00E6000E">
              <w:rPr>
                <w:rFonts w:ascii="Times New Roman" w:hAnsi="Times New Roman"/>
              </w:rPr>
              <w:t xml:space="preserve"> объектах экономике и их возможные последствия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Аварии на гидротехнических сооружениях и их последствия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  <w:b/>
              </w:rPr>
              <w:t>Защита населения РФ от ЧС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7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 xml:space="preserve">Обеспечение защиты населения от ЧС  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4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Обеспечение радиационной безопасности населения.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Обеспечение химической защиты населения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Обеспечение защиты населения от последствий аварий на взрывопожароопасных объектах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Обеспечение защиты населения от последствий аварий на гидротехнических сооружениях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94158F" w:rsidRDefault="0094158F" w:rsidP="0094158F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  <w:b/>
              </w:rPr>
              <w:t>Организация защиты населения от чрезвычайных ситуаций техногенного характера.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Организация оповещения населения о ЧС техногенного характера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Эвакуация населения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Мероприятия по инженерной защите населения от ЧС техногенного характера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  <w:b/>
              </w:rPr>
              <w:t>Основы медицинских знаний и здорового образа жизни.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12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Основы здорового образа жизни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8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Здоровье как основная ценность человека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Индивидуальное здоровье человека, его физическое, духовная и социальная сущность.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Репродуктивное здоровье- составляющее здоровье человека и общества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Здоровый образ жизни как необходимое условие сохранения и укрепления здоровья человека и общества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Здоровый образ жизни и профилактика основных не инфекционных заболеваний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Вредные привычки и их влияние на здоровье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Профилактика вредных привычек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Здоровый образ жизни и безопасность жизнедеятельности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4158F">
            <w:pPr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lastRenderedPageBreak/>
              <w:t>Основы медицинских знаний и оказ</w:t>
            </w:r>
            <w:r>
              <w:rPr>
                <w:rFonts w:ascii="Times New Roman" w:hAnsi="Times New Roman"/>
                <w:b/>
              </w:rPr>
              <w:t>ание первой медицинской помощи.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4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Первая медицинская помощь пострадавшим и ее значение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Первая медицинская при отравлениях аварийно- химически опасными веществами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 xml:space="preserve">Первая медицинская помощь при травмах 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Первая медицинская помощь при утоплении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</w:rPr>
            </w:pPr>
            <w:r w:rsidRPr="00E6000E">
              <w:rPr>
                <w:rFonts w:ascii="Times New Roman" w:hAnsi="Times New Roman"/>
              </w:rPr>
              <w:t>1</w:t>
            </w:r>
          </w:p>
        </w:tc>
      </w:tr>
      <w:tr w:rsidR="0094158F" w:rsidRPr="00E6000E" w:rsidTr="0094158F">
        <w:tc>
          <w:tcPr>
            <w:tcW w:w="5240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right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268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1559" w:type="dxa"/>
          </w:tcPr>
          <w:p w:rsidR="0094158F" w:rsidRPr="00E6000E" w:rsidRDefault="0094158F" w:rsidP="009028A5">
            <w:pPr>
              <w:tabs>
                <w:tab w:val="left" w:pos="180"/>
                <w:tab w:val="left" w:pos="1080"/>
              </w:tabs>
              <w:jc w:val="center"/>
              <w:rPr>
                <w:rFonts w:ascii="Times New Roman" w:hAnsi="Times New Roman"/>
                <w:b/>
              </w:rPr>
            </w:pPr>
            <w:r w:rsidRPr="00E6000E">
              <w:rPr>
                <w:rFonts w:ascii="Times New Roman" w:hAnsi="Times New Roman"/>
                <w:b/>
              </w:rPr>
              <w:t>35</w:t>
            </w:r>
          </w:p>
        </w:tc>
      </w:tr>
    </w:tbl>
    <w:p w:rsidR="001C57A8" w:rsidRPr="00E6000E" w:rsidRDefault="001C57A8" w:rsidP="001C57A8">
      <w:pPr>
        <w:rPr>
          <w:rFonts w:ascii="Times New Roman" w:hAnsi="Times New Roman"/>
        </w:rPr>
      </w:pPr>
      <w:r w:rsidRPr="00E6000E">
        <w:rPr>
          <w:rFonts w:ascii="Times New Roman" w:hAnsi="Times New Roman"/>
        </w:rPr>
        <w:t>Общее количество часов: 35</w:t>
      </w:r>
    </w:p>
    <w:p w:rsidR="001C57A8" w:rsidRDefault="008C0012" w:rsidP="008C001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</w:t>
      </w:r>
    </w:p>
    <w:p w:rsidR="009028A5" w:rsidRPr="007556EE" w:rsidRDefault="009028A5" w:rsidP="009028A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556EE">
        <w:rPr>
          <w:rFonts w:ascii="Times New Roman" w:hAnsi="Times New Roman"/>
          <w:b/>
          <w:bCs/>
          <w:sz w:val="24"/>
          <w:szCs w:val="24"/>
        </w:rPr>
        <w:t>Планируемые образовательные результаты обучающихся.</w:t>
      </w:r>
    </w:p>
    <w:p w:rsidR="009028A5" w:rsidRDefault="009028A5" w:rsidP="009028A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На конец 8</w:t>
      </w:r>
      <w:r w:rsidRPr="007556EE">
        <w:rPr>
          <w:rFonts w:ascii="Times New Roman" w:hAnsi="Times New Roman"/>
          <w:bCs/>
          <w:sz w:val="24"/>
          <w:szCs w:val="24"/>
        </w:rPr>
        <w:t xml:space="preserve"> класса ученик научится и получит возможность научиться.</w:t>
      </w:r>
    </w:p>
    <w:p w:rsidR="009028A5" w:rsidRPr="00CD6F24" w:rsidRDefault="009028A5" w:rsidP="009028A5">
      <w:pPr>
        <w:ind w:left="720"/>
        <w:rPr>
          <w:rFonts w:ascii="Times New Roman" w:hAnsi="Times New Roman"/>
          <w:b/>
          <w:bCs/>
          <w:sz w:val="24"/>
          <w:szCs w:val="24"/>
        </w:rPr>
      </w:pPr>
      <w:r w:rsidRPr="00CD6F24">
        <w:rPr>
          <w:rFonts w:ascii="Times New Roman" w:hAnsi="Times New Roman"/>
          <w:b/>
          <w:bCs/>
          <w:sz w:val="24"/>
          <w:szCs w:val="24"/>
        </w:rPr>
        <w:t>Предметные результаты обучения: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формирование современной культуры безопасности жиз</w:t>
      </w:r>
      <w:r w:rsidRPr="00CD6F24">
        <w:rPr>
          <w:rFonts w:ascii="Times New Roman" w:hAnsi="Times New Roman"/>
          <w:sz w:val="24"/>
          <w:szCs w:val="24"/>
        </w:rPr>
        <w:softHyphen/>
        <w:t>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формирование убеждения в необходимости безопасного и здорового образа жизни;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понимание личной и общественной значимости совре</w:t>
      </w:r>
      <w:r w:rsidRPr="00CD6F24">
        <w:rPr>
          <w:rFonts w:ascii="Times New Roman" w:hAnsi="Times New Roman"/>
          <w:sz w:val="24"/>
          <w:szCs w:val="24"/>
        </w:rPr>
        <w:softHyphen/>
        <w:t>менной культуры безопасности жизнедеятельности;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понимание роли государства и действующего законода</w:t>
      </w:r>
      <w:r w:rsidRPr="00CD6F24">
        <w:rPr>
          <w:rFonts w:ascii="Times New Roman" w:hAnsi="Times New Roman"/>
          <w:sz w:val="24"/>
          <w:szCs w:val="24"/>
        </w:rPr>
        <w:softHyphen/>
        <w:t>тельства в обеспечении национальной безопасности и защи</w:t>
      </w:r>
      <w:r w:rsidRPr="00CD6F24">
        <w:rPr>
          <w:rFonts w:ascii="Times New Roman" w:hAnsi="Times New Roman"/>
          <w:sz w:val="24"/>
          <w:szCs w:val="24"/>
        </w:rPr>
        <w:softHyphen/>
        <w:t>ты населения от опасных и чрезвычайных ситуаций природ</w:t>
      </w:r>
      <w:r w:rsidRPr="00CD6F24">
        <w:rPr>
          <w:rFonts w:ascii="Times New Roman" w:hAnsi="Times New Roman"/>
          <w:sz w:val="24"/>
          <w:szCs w:val="24"/>
        </w:rPr>
        <w:softHyphen/>
        <w:t>ного, техногенного и социального характера, в том числе от экстремизма и терроризма;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понимание необходимости подготовки граждан к воен</w:t>
      </w:r>
      <w:r w:rsidRPr="00CD6F24">
        <w:rPr>
          <w:rFonts w:ascii="Times New Roman" w:hAnsi="Times New Roman"/>
          <w:sz w:val="24"/>
          <w:szCs w:val="24"/>
        </w:rPr>
        <w:softHyphen/>
        <w:t>ной службе;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 xml:space="preserve">формирование </w:t>
      </w:r>
      <w:proofErr w:type="spellStart"/>
      <w:r w:rsidRPr="00CD6F24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CD6F24">
        <w:rPr>
          <w:rFonts w:ascii="Times New Roman" w:hAnsi="Times New Roman"/>
          <w:sz w:val="24"/>
          <w:szCs w:val="24"/>
        </w:rPr>
        <w:t xml:space="preserve"> и антитеррористи</w:t>
      </w:r>
      <w:r w:rsidRPr="00CD6F24">
        <w:rPr>
          <w:rFonts w:ascii="Times New Roman" w:hAnsi="Times New Roman"/>
          <w:sz w:val="24"/>
          <w:szCs w:val="24"/>
        </w:rPr>
        <w:softHyphen/>
        <w:t>ческой личностной позиции;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понимание необходимости сохранения природы и окру</w:t>
      </w:r>
      <w:r w:rsidRPr="00CD6F24">
        <w:rPr>
          <w:rFonts w:ascii="Times New Roman" w:hAnsi="Times New Roman"/>
          <w:sz w:val="24"/>
          <w:szCs w:val="24"/>
        </w:rPr>
        <w:softHyphen/>
        <w:t>жающей среды для полноценной жизни человека;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знание основных опасных и чрезвычайных ситуаций природного, техногенного и социального характера, включая экстремизм и терроризм и их последствия для личности, об</w:t>
      </w:r>
      <w:r w:rsidRPr="00CD6F24">
        <w:rPr>
          <w:rFonts w:ascii="Times New Roman" w:hAnsi="Times New Roman"/>
          <w:sz w:val="24"/>
          <w:szCs w:val="24"/>
        </w:rPr>
        <w:softHyphen/>
        <w:t>щества и государства;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знание и умение применять правила безопасного пове</w:t>
      </w:r>
      <w:r w:rsidRPr="00CD6F24">
        <w:rPr>
          <w:rFonts w:ascii="Times New Roman" w:hAnsi="Times New Roman"/>
          <w:sz w:val="24"/>
          <w:szCs w:val="24"/>
        </w:rPr>
        <w:softHyphen/>
        <w:t>дения в условиях опасных и чрезвычайных ситуаций;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оказать первую помощь пострадавшим;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</w:t>
      </w:r>
    </w:p>
    <w:p w:rsidR="009028A5" w:rsidRPr="00CD6F24" w:rsidRDefault="009028A5" w:rsidP="009028A5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принимать обоснованные решения в конкретной опасной ситуации для минимизации последствий с учётом ре</w:t>
      </w:r>
      <w:r w:rsidRPr="00CD6F24">
        <w:rPr>
          <w:rFonts w:ascii="Times New Roman" w:hAnsi="Times New Roman"/>
          <w:sz w:val="24"/>
          <w:szCs w:val="24"/>
        </w:rPr>
        <w:softHyphen/>
        <w:t>ально складывающейся обстановки и индивидуальных воз</w:t>
      </w:r>
      <w:r w:rsidRPr="00CD6F24">
        <w:rPr>
          <w:rFonts w:ascii="Times New Roman" w:hAnsi="Times New Roman"/>
          <w:sz w:val="24"/>
          <w:szCs w:val="24"/>
        </w:rPr>
        <w:softHyphen/>
        <w:t>можностей.</w:t>
      </w:r>
    </w:p>
    <w:p w:rsidR="009028A5" w:rsidRPr="00CD6F24" w:rsidRDefault="009028A5" w:rsidP="009028A5">
      <w:pPr>
        <w:ind w:left="720"/>
        <w:rPr>
          <w:rFonts w:ascii="Times New Roman" w:hAnsi="Times New Roman"/>
          <w:b/>
          <w:bCs/>
          <w:sz w:val="24"/>
          <w:szCs w:val="24"/>
        </w:rPr>
      </w:pPr>
      <w:bookmarkStart w:id="1" w:name="bookmark5"/>
      <w:proofErr w:type="spellStart"/>
      <w:proofErr w:type="gramStart"/>
      <w:r w:rsidRPr="00CD6F24">
        <w:rPr>
          <w:rFonts w:ascii="Times New Roman" w:hAnsi="Times New Roman"/>
          <w:b/>
          <w:bCs/>
          <w:sz w:val="24"/>
          <w:szCs w:val="24"/>
        </w:rPr>
        <w:t>Метапредметными</w:t>
      </w:r>
      <w:proofErr w:type="spellEnd"/>
      <w:r w:rsidRPr="00CD6F24">
        <w:rPr>
          <w:rFonts w:ascii="Times New Roman" w:hAnsi="Times New Roman"/>
          <w:b/>
          <w:bCs/>
          <w:sz w:val="24"/>
          <w:szCs w:val="24"/>
        </w:rPr>
        <w:t xml:space="preserve">  результатами</w:t>
      </w:r>
      <w:proofErr w:type="gramEnd"/>
      <w:r w:rsidRPr="00CD6F24">
        <w:rPr>
          <w:rFonts w:ascii="Times New Roman" w:hAnsi="Times New Roman"/>
          <w:b/>
          <w:bCs/>
          <w:sz w:val="24"/>
          <w:szCs w:val="24"/>
        </w:rPr>
        <w:t xml:space="preserve"> обучения  курса «Безопасности жизнедеятельности  является (УУД).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bCs/>
          <w:i/>
          <w:iCs/>
          <w:sz w:val="24"/>
          <w:szCs w:val="24"/>
          <w:u w:val="single"/>
        </w:rPr>
        <w:t>Регулятивные УУД</w:t>
      </w:r>
      <w:r w:rsidRPr="00CD6F24">
        <w:rPr>
          <w:rFonts w:ascii="Times New Roman" w:hAnsi="Times New Roman"/>
          <w:bCs/>
          <w:i/>
          <w:iCs/>
          <w:sz w:val="24"/>
          <w:szCs w:val="24"/>
        </w:rPr>
        <w:t>:</w:t>
      </w:r>
      <w:r w:rsidRPr="00CD6F24">
        <w:rPr>
          <w:rFonts w:ascii="Times New Roman" w:hAnsi="Times New Roman"/>
          <w:sz w:val="24"/>
          <w:szCs w:val="24"/>
        </w:rPr>
        <w:t xml:space="preserve"> умение самостоятельно планировать пути достижения целей защищённости, в том числе альтернативные, осознан</w:t>
      </w:r>
      <w:r w:rsidRPr="00CD6F24">
        <w:rPr>
          <w:rFonts w:ascii="Times New Roman" w:hAnsi="Times New Roman"/>
          <w:sz w:val="24"/>
          <w:szCs w:val="24"/>
        </w:rPr>
        <w:softHyphen/>
        <w:t>но выбирать наиболее эффективные способы решения учеб</w:t>
      </w:r>
      <w:r w:rsidRPr="00CD6F24">
        <w:rPr>
          <w:rFonts w:ascii="Times New Roman" w:hAnsi="Times New Roman"/>
          <w:sz w:val="24"/>
          <w:szCs w:val="24"/>
        </w:rPr>
        <w:softHyphen/>
        <w:t>ных и познавательных задач;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самостоятельно определять цели своего обуче</w:t>
      </w:r>
      <w:r w:rsidRPr="00CD6F24">
        <w:rPr>
          <w:rFonts w:ascii="Times New Roman" w:hAnsi="Times New Roman"/>
          <w:sz w:val="24"/>
          <w:szCs w:val="24"/>
        </w:rPr>
        <w:softHyphen/>
        <w:t>ния, ставить и формулировать для себя новые задачи в учё</w:t>
      </w:r>
      <w:r w:rsidRPr="00CD6F24">
        <w:rPr>
          <w:rFonts w:ascii="Times New Roman" w:hAnsi="Times New Roman"/>
          <w:sz w:val="24"/>
          <w:szCs w:val="24"/>
        </w:rPr>
        <w:softHyphen/>
        <w:t>бе и познавательной деятельности, развивать мотивы и инте</w:t>
      </w:r>
      <w:r w:rsidRPr="00CD6F24">
        <w:rPr>
          <w:rFonts w:ascii="Times New Roman" w:hAnsi="Times New Roman"/>
          <w:sz w:val="24"/>
          <w:szCs w:val="24"/>
        </w:rPr>
        <w:softHyphen/>
        <w:t>ресы своей познавательной деятельности;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соотносить свои действия с планируемыми ре</w:t>
      </w:r>
      <w:r w:rsidRPr="00CD6F24">
        <w:rPr>
          <w:rFonts w:ascii="Times New Roman" w:hAnsi="Times New Roman"/>
          <w:sz w:val="24"/>
          <w:szCs w:val="24"/>
        </w:rPr>
        <w:softHyphen/>
        <w:t>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lastRenderedPageBreak/>
        <w:t>умение оценивать правильность выполнения учебной задачи в области безопасности жизнедеятельности, собствен</w:t>
      </w:r>
      <w:r w:rsidRPr="00CD6F24">
        <w:rPr>
          <w:rFonts w:ascii="Times New Roman" w:hAnsi="Times New Roman"/>
          <w:sz w:val="24"/>
          <w:szCs w:val="24"/>
        </w:rPr>
        <w:softHyphen/>
        <w:t>ные возможности её решения;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владение основами самоконтроля, самооценки, приня</w:t>
      </w:r>
      <w:r w:rsidRPr="00CD6F24">
        <w:rPr>
          <w:rFonts w:ascii="Times New Roman" w:hAnsi="Times New Roman"/>
          <w:sz w:val="24"/>
          <w:szCs w:val="24"/>
        </w:rPr>
        <w:softHyphen/>
        <w:t>тия решений и осуществления осознанного выбора в учебной и познавательной деятельности;</w:t>
      </w:r>
    </w:p>
    <w:p w:rsidR="009028A5" w:rsidRPr="00CD6F24" w:rsidRDefault="009028A5" w:rsidP="009028A5">
      <w:pPr>
        <w:ind w:left="720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bCs/>
          <w:i/>
          <w:iCs/>
          <w:sz w:val="24"/>
          <w:szCs w:val="24"/>
          <w:u w:val="single"/>
        </w:rPr>
        <w:t>Познавательные УУД:</w:t>
      </w:r>
      <w:r w:rsidRPr="00CD6F24">
        <w:rPr>
          <w:rFonts w:ascii="Times New Roman" w:hAnsi="Times New Roman"/>
          <w:sz w:val="24"/>
          <w:szCs w:val="24"/>
        </w:rPr>
        <w:t xml:space="preserve"> 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определять понятия, создавать обобщения, ус</w:t>
      </w:r>
      <w:r w:rsidRPr="00CD6F24">
        <w:rPr>
          <w:rFonts w:ascii="Times New Roman" w:hAnsi="Times New Roman"/>
          <w:sz w:val="24"/>
          <w:szCs w:val="24"/>
        </w:rPr>
        <w:softHyphen/>
        <w:t>танавливать аналогии, классифицировать, самостоятельно вы</w:t>
      </w:r>
      <w:r w:rsidRPr="00CD6F24">
        <w:rPr>
          <w:rFonts w:ascii="Times New Roman" w:hAnsi="Times New Roman"/>
          <w:sz w:val="24"/>
          <w:szCs w:val="24"/>
        </w:rPr>
        <w:softHyphen/>
        <w:t>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 следственные связи, строить логическое рассуждение, умо</w:t>
      </w:r>
      <w:r w:rsidRPr="00CD6F24">
        <w:rPr>
          <w:rFonts w:ascii="Times New Roman" w:hAnsi="Times New Roman"/>
          <w:sz w:val="24"/>
          <w:szCs w:val="24"/>
        </w:rPr>
        <w:softHyphen/>
        <w:t>заключение (индуктивное, дедуктивное и по аналогии) и де</w:t>
      </w:r>
      <w:r w:rsidRPr="00CD6F24">
        <w:rPr>
          <w:rFonts w:ascii="Times New Roman" w:hAnsi="Times New Roman"/>
          <w:sz w:val="24"/>
          <w:szCs w:val="24"/>
        </w:rPr>
        <w:softHyphen/>
        <w:t>лать выводы;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</w:t>
      </w:r>
      <w:r w:rsidRPr="00CD6F24">
        <w:rPr>
          <w:rFonts w:ascii="Times New Roman" w:hAnsi="Times New Roman"/>
          <w:sz w:val="24"/>
          <w:szCs w:val="24"/>
        </w:rPr>
        <w:softHyphen/>
        <w:t>вательных задач;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освоение приёмов действий в опасных и чрезвычайных ситуациях природного, техногенного и социального характе</w:t>
      </w:r>
      <w:r w:rsidRPr="00CD6F24">
        <w:rPr>
          <w:rFonts w:ascii="Times New Roman" w:hAnsi="Times New Roman"/>
          <w:sz w:val="24"/>
          <w:szCs w:val="24"/>
        </w:rPr>
        <w:softHyphen/>
        <w:t>ра, в том числе оказание первой помощи пострадавшим.</w:t>
      </w:r>
    </w:p>
    <w:p w:rsidR="009028A5" w:rsidRPr="00CD6F24" w:rsidRDefault="009028A5" w:rsidP="009028A5">
      <w:pPr>
        <w:rPr>
          <w:rFonts w:ascii="Times New Roman" w:hAnsi="Times New Roman"/>
          <w:b/>
          <w:sz w:val="24"/>
          <w:szCs w:val="24"/>
        </w:rPr>
      </w:pPr>
      <w:r w:rsidRPr="00CD6F24">
        <w:rPr>
          <w:rFonts w:ascii="Times New Roman" w:hAnsi="Times New Roman"/>
          <w:bCs/>
          <w:i/>
          <w:iCs/>
          <w:sz w:val="24"/>
          <w:szCs w:val="24"/>
          <w:u w:val="single"/>
        </w:rPr>
        <w:t>Коммуникативные УУД</w:t>
      </w:r>
      <w:r w:rsidRPr="00CD6F24">
        <w:rPr>
          <w:rFonts w:ascii="Times New Roman" w:hAnsi="Times New Roman"/>
          <w:b/>
          <w:sz w:val="24"/>
          <w:szCs w:val="24"/>
        </w:rPr>
        <w:t>:</w:t>
      </w:r>
      <w:bookmarkEnd w:id="1"/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умение организовывать учебное сотрудничество и сов</w:t>
      </w:r>
      <w:r w:rsidRPr="00CD6F24">
        <w:rPr>
          <w:rFonts w:ascii="Times New Roman" w:hAnsi="Times New Roman"/>
          <w:sz w:val="24"/>
          <w:szCs w:val="24"/>
        </w:rPr>
        <w:softHyphen/>
        <w:t>местную деятельность с учителем и сверстниками; работать индивидуально и в группе: находить общее решение и разре</w:t>
      </w:r>
      <w:r w:rsidRPr="00CD6F24">
        <w:rPr>
          <w:rFonts w:ascii="Times New Roman" w:hAnsi="Times New Roman"/>
          <w:sz w:val="24"/>
          <w:szCs w:val="24"/>
        </w:rPr>
        <w:softHyphen/>
        <w:t>шать конфликты на основе согласования позиций и учёта ин</w:t>
      </w:r>
      <w:r w:rsidRPr="00CD6F24">
        <w:rPr>
          <w:rFonts w:ascii="Times New Roman" w:hAnsi="Times New Roman"/>
          <w:sz w:val="24"/>
          <w:szCs w:val="24"/>
        </w:rPr>
        <w:softHyphen/>
        <w:t>тересов; формулировать, аргументировать и отстаивать своё мнение;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формирование и развитие компетентности в области ис</w:t>
      </w:r>
      <w:r w:rsidRPr="00CD6F24">
        <w:rPr>
          <w:rFonts w:ascii="Times New Roman" w:hAnsi="Times New Roman"/>
          <w:sz w:val="24"/>
          <w:szCs w:val="24"/>
        </w:rPr>
        <w:softHyphen/>
        <w:t>пользования информационно-коммуникационных технологий;</w:t>
      </w:r>
    </w:p>
    <w:p w:rsidR="009028A5" w:rsidRPr="00CD6F24" w:rsidRDefault="009028A5" w:rsidP="009028A5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D6F24">
        <w:rPr>
          <w:rFonts w:ascii="Times New Roman" w:hAnsi="Times New Roman"/>
          <w:sz w:val="24"/>
          <w:szCs w:val="24"/>
        </w:rPr>
        <w:t>формирование умений взаимодействовать с окружающи</w:t>
      </w:r>
      <w:r w:rsidRPr="00CD6F24">
        <w:rPr>
          <w:rFonts w:ascii="Times New Roman" w:hAnsi="Times New Roman"/>
          <w:sz w:val="24"/>
          <w:szCs w:val="24"/>
        </w:rPr>
        <w:softHyphen/>
        <w:t xml:space="preserve">ми, выполнять различные социальные роли </w:t>
      </w:r>
      <w:proofErr w:type="gramStart"/>
      <w:r w:rsidRPr="00CD6F24">
        <w:rPr>
          <w:rFonts w:ascii="Times New Roman" w:hAnsi="Times New Roman"/>
          <w:sz w:val="24"/>
          <w:szCs w:val="24"/>
        </w:rPr>
        <w:t>во время</w:t>
      </w:r>
      <w:proofErr w:type="gramEnd"/>
      <w:r w:rsidRPr="00CD6F24">
        <w:rPr>
          <w:rFonts w:ascii="Times New Roman" w:hAnsi="Times New Roman"/>
          <w:sz w:val="24"/>
          <w:szCs w:val="24"/>
        </w:rPr>
        <w:t xml:space="preserve"> и при ликвидации последствий чрезвычайных ситуаций.</w:t>
      </w:r>
    </w:p>
    <w:p w:rsidR="00975501" w:rsidRDefault="00975501" w:rsidP="008C0012">
      <w:pPr>
        <w:rPr>
          <w:rFonts w:ascii="Times New Roman" w:hAnsi="Times New Roman"/>
          <w:b/>
        </w:rPr>
      </w:pPr>
    </w:p>
    <w:p w:rsidR="00975501" w:rsidRDefault="00975501" w:rsidP="008C0012">
      <w:pPr>
        <w:rPr>
          <w:rFonts w:ascii="Times New Roman" w:hAnsi="Times New Roman"/>
          <w:b/>
        </w:rPr>
      </w:pPr>
    </w:p>
    <w:p w:rsidR="00975501" w:rsidRDefault="00975501" w:rsidP="008C0012">
      <w:pPr>
        <w:rPr>
          <w:rFonts w:ascii="Times New Roman" w:hAnsi="Times New Roman"/>
          <w:b/>
        </w:rPr>
      </w:pPr>
    </w:p>
    <w:p w:rsidR="00975501" w:rsidRDefault="00975501" w:rsidP="008C0012">
      <w:pPr>
        <w:rPr>
          <w:rFonts w:ascii="Times New Roman" w:hAnsi="Times New Roman"/>
          <w:b/>
        </w:rPr>
        <w:sectPr w:rsidR="00975501" w:rsidSect="00975501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975501" w:rsidRDefault="00975501" w:rsidP="008C0012">
      <w:pPr>
        <w:rPr>
          <w:rFonts w:ascii="Times New Roman" w:hAnsi="Times New Roman"/>
          <w:b/>
        </w:rPr>
      </w:pPr>
    </w:p>
    <w:p w:rsidR="00975501" w:rsidRDefault="00975501" w:rsidP="008C0012">
      <w:pPr>
        <w:rPr>
          <w:rFonts w:ascii="Times New Roman" w:hAnsi="Times New Roman"/>
          <w:b/>
        </w:rPr>
      </w:pPr>
    </w:p>
    <w:p w:rsidR="00A94EBA" w:rsidRPr="007C5A1C" w:rsidRDefault="00A94EBA" w:rsidP="00A94E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</w:p>
    <w:tbl>
      <w:tblPr>
        <w:tblStyle w:val="a3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1789"/>
        <w:gridCol w:w="905"/>
        <w:gridCol w:w="1237"/>
        <w:gridCol w:w="1920"/>
        <w:gridCol w:w="1920"/>
        <w:gridCol w:w="1878"/>
        <w:gridCol w:w="2400"/>
        <w:gridCol w:w="2268"/>
        <w:gridCol w:w="992"/>
      </w:tblGrid>
      <w:tr w:rsidR="00EC4DFD" w:rsidTr="008C0012">
        <w:trPr>
          <w:trHeight w:val="217"/>
        </w:trPr>
        <w:tc>
          <w:tcPr>
            <w:tcW w:w="562" w:type="dxa"/>
            <w:vMerge w:val="restart"/>
          </w:tcPr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789" w:type="dxa"/>
            <w:vMerge w:val="restart"/>
          </w:tcPr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Раздел.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8777A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905" w:type="dxa"/>
            <w:vMerge w:val="restart"/>
          </w:tcPr>
          <w:p w:rsidR="00D13909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Коли</w:t>
            </w:r>
          </w:p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2" w:name="_GoBack"/>
            <w:bookmarkEnd w:id="2"/>
            <w:r w:rsidRPr="00F8777A">
              <w:rPr>
                <w:rFonts w:ascii="Times New Roman" w:hAnsi="Times New Roman" w:cs="Times New Roman"/>
                <w:b/>
              </w:rPr>
              <w:t>чество часов</w:t>
            </w:r>
          </w:p>
        </w:tc>
        <w:tc>
          <w:tcPr>
            <w:tcW w:w="1237" w:type="dxa"/>
            <w:vMerge w:val="restart"/>
          </w:tcPr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5718" w:type="dxa"/>
            <w:gridSpan w:val="3"/>
          </w:tcPr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  <w:tc>
          <w:tcPr>
            <w:tcW w:w="2400" w:type="dxa"/>
            <w:vMerge w:val="restart"/>
          </w:tcPr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Формы организации познавательной деятельности</w:t>
            </w:r>
          </w:p>
        </w:tc>
        <w:tc>
          <w:tcPr>
            <w:tcW w:w="2268" w:type="dxa"/>
            <w:vMerge w:val="restart"/>
          </w:tcPr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Формы контроля</w:t>
            </w:r>
          </w:p>
        </w:tc>
        <w:tc>
          <w:tcPr>
            <w:tcW w:w="992" w:type="dxa"/>
            <w:vMerge w:val="restart"/>
          </w:tcPr>
          <w:p w:rsidR="00EC4DFD" w:rsidRPr="00F8777A" w:rsidRDefault="00EC4DFD" w:rsidP="009028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777A">
              <w:rPr>
                <w:rFonts w:ascii="Times New Roman" w:hAnsi="Times New Roman" w:cs="Times New Roman"/>
                <w:b/>
              </w:rPr>
              <w:t>Дата</w:t>
            </w:r>
          </w:p>
        </w:tc>
      </w:tr>
      <w:tr w:rsidR="00EC4DFD" w:rsidTr="008C0012">
        <w:trPr>
          <w:trHeight w:val="315"/>
        </w:trPr>
        <w:tc>
          <w:tcPr>
            <w:tcW w:w="562" w:type="dxa"/>
            <w:vMerge/>
          </w:tcPr>
          <w:p w:rsidR="00EC4DFD" w:rsidRDefault="00EC4DFD" w:rsidP="009028A5"/>
        </w:tc>
        <w:tc>
          <w:tcPr>
            <w:tcW w:w="1789" w:type="dxa"/>
            <w:vMerge/>
          </w:tcPr>
          <w:p w:rsidR="00EC4DFD" w:rsidRDefault="00EC4DFD" w:rsidP="009028A5"/>
        </w:tc>
        <w:tc>
          <w:tcPr>
            <w:tcW w:w="905" w:type="dxa"/>
            <w:vMerge/>
          </w:tcPr>
          <w:p w:rsidR="00EC4DFD" w:rsidRDefault="00EC4DFD" w:rsidP="009028A5"/>
        </w:tc>
        <w:tc>
          <w:tcPr>
            <w:tcW w:w="1237" w:type="dxa"/>
            <w:vMerge/>
          </w:tcPr>
          <w:p w:rsidR="00EC4DFD" w:rsidRDefault="00EC4DFD" w:rsidP="009028A5"/>
        </w:tc>
        <w:tc>
          <w:tcPr>
            <w:tcW w:w="1920" w:type="dxa"/>
          </w:tcPr>
          <w:p w:rsidR="00EC4DFD" w:rsidRPr="00980416" w:rsidRDefault="00EC4DFD" w:rsidP="009028A5">
            <w:pPr>
              <w:rPr>
                <w:rFonts w:ascii="Times New Roman" w:hAnsi="Times New Roman"/>
                <w:b/>
              </w:rPr>
            </w:pPr>
            <w:r w:rsidRPr="00980416">
              <w:rPr>
                <w:rFonts w:ascii="Times New Roman" w:hAnsi="Times New Roman"/>
                <w:b/>
              </w:rPr>
              <w:t>предметные</w:t>
            </w:r>
          </w:p>
          <w:p w:rsidR="00EC4DFD" w:rsidRPr="00980416" w:rsidRDefault="00EC4DFD" w:rsidP="009028A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20" w:type="dxa"/>
          </w:tcPr>
          <w:p w:rsidR="00EC4DFD" w:rsidRPr="00980416" w:rsidRDefault="00EC4DFD" w:rsidP="009028A5">
            <w:pPr>
              <w:rPr>
                <w:rFonts w:ascii="Times New Roman" w:hAnsi="Times New Roman"/>
                <w:b/>
              </w:rPr>
            </w:pPr>
            <w:proofErr w:type="spellStart"/>
            <w:r w:rsidRPr="00980416">
              <w:rPr>
                <w:rFonts w:ascii="Times New Roman" w:hAnsi="Times New Roman"/>
                <w:b/>
              </w:rPr>
              <w:t>метапредметные</w:t>
            </w:r>
            <w:proofErr w:type="spellEnd"/>
          </w:p>
          <w:p w:rsidR="00EC4DFD" w:rsidRPr="00980416" w:rsidRDefault="00EC4DFD" w:rsidP="009028A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78" w:type="dxa"/>
          </w:tcPr>
          <w:p w:rsidR="00EC4DFD" w:rsidRPr="00980416" w:rsidRDefault="00EC4DFD" w:rsidP="009028A5">
            <w:pPr>
              <w:rPr>
                <w:rFonts w:ascii="Times New Roman" w:hAnsi="Times New Roman"/>
                <w:b/>
              </w:rPr>
            </w:pPr>
            <w:r w:rsidRPr="00980416">
              <w:rPr>
                <w:rFonts w:ascii="Times New Roman" w:hAnsi="Times New Roman"/>
                <w:b/>
              </w:rPr>
              <w:t>личностные</w:t>
            </w:r>
          </w:p>
          <w:p w:rsidR="00EC4DFD" w:rsidRPr="00980416" w:rsidRDefault="00EC4DFD" w:rsidP="009028A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00" w:type="dxa"/>
            <w:vMerge/>
          </w:tcPr>
          <w:p w:rsidR="00EC4DFD" w:rsidRDefault="00EC4DFD" w:rsidP="009028A5"/>
        </w:tc>
        <w:tc>
          <w:tcPr>
            <w:tcW w:w="2268" w:type="dxa"/>
            <w:vMerge/>
          </w:tcPr>
          <w:p w:rsidR="00EC4DFD" w:rsidRDefault="00EC4DFD" w:rsidP="009028A5"/>
        </w:tc>
        <w:tc>
          <w:tcPr>
            <w:tcW w:w="992" w:type="dxa"/>
            <w:vMerge/>
          </w:tcPr>
          <w:p w:rsidR="00EC4DFD" w:rsidRDefault="00EC4DFD" w:rsidP="009028A5"/>
        </w:tc>
      </w:tr>
      <w:tr w:rsidR="0094158F" w:rsidTr="00A60B15">
        <w:tc>
          <w:tcPr>
            <w:tcW w:w="15871" w:type="dxa"/>
            <w:gridSpan w:val="10"/>
          </w:tcPr>
          <w:p w:rsidR="0094158F" w:rsidRDefault="0094158F" w:rsidP="0094158F">
            <w:pPr>
              <w:jc w:val="center"/>
            </w:pPr>
            <w:r w:rsidRPr="00F76381">
              <w:rPr>
                <w:rFonts w:ascii="Times New Roman" w:hAnsi="Times New Roman"/>
                <w:b/>
                <w:sz w:val="21"/>
                <w:szCs w:val="21"/>
              </w:rPr>
              <w:t>Модуль1. Основы безопасности личн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ости, общества и государства 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23 ч</w:t>
            </w:r>
          </w:p>
        </w:tc>
      </w:tr>
      <w:tr w:rsidR="0094158F" w:rsidTr="005273AC">
        <w:tc>
          <w:tcPr>
            <w:tcW w:w="15871" w:type="dxa"/>
            <w:gridSpan w:val="10"/>
          </w:tcPr>
          <w:p w:rsidR="0094158F" w:rsidRDefault="0094158F" w:rsidP="0094158F">
            <w:pPr>
              <w:jc w:val="center"/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Раздел 1. </w:t>
            </w:r>
            <w:r w:rsidRPr="00F76381">
              <w:rPr>
                <w:rFonts w:ascii="Times New Roman" w:hAnsi="Times New Roman"/>
                <w:b/>
                <w:sz w:val="21"/>
                <w:szCs w:val="21"/>
              </w:rPr>
              <w:t>Осн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овы комплексной безопасности 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16 ч</w:t>
            </w:r>
          </w:p>
        </w:tc>
      </w:tr>
      <w:tr w:rsidR="0094158F" w:rsidTr="00484811">
        <w:tc>
          <w:tcPr>
            <w:tcW w:w="15871" w:type="dxa"/>
            <w:gridSpan w:val="10"/>
          </w:tcPr>
          <w:p w:rsidR="0094158F" w:rsidRPr="0094158F" w:rsidRDefault="0094158F" w:rsidP="009415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Пожарная безопасность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3ч</w:t>
            </w:r>
          </w:p>
        </w:tc>
      </w:tr>
      <w:tr w:rsidR="00EC4DFD" w:rsidTr="008C0012">
        <w:tc>
          <w:tcPr>
            <w:tcW w:w="562" w:type="dxa"/>
          </w:tcPr>
          <w:p w:rsidR="00EC4DFD" w:rsidRPr="002179D5" w:rsidRDefault="00EC4DFD" w:rsidP="00902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9" w:type="dxa"/>
          </w:tcPr>
          <w:p w:rsidR="00EC4DFD" w:rsidRPr="00F76381" w:rsidRDefault="00EC4DFD" w:rsidP="009028A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Пожары в жилых и общественных зданиях, их причины и последствия</w:t>
            </w:r>
          </w:p>
        </w:tc>
        <w:tc>
          <w:tcPr>
            <w:tcW w:w="905" w:type="dxa"/>
          </w:tcPr>
          <w:p w:rsidR="00EC4DFD" w:rsidRPr="00204E30" w:rsidRDefault="00EC4DFD" w:rsidP="009028A5">
            <w:pPr>
              <w:rPr>
                <w:rFonts w:ascii="Times New Roman" w:hAnsi="Times New Roman"/>
                <w:sz w:val="21"/>
                <w:szCs w:val="21"/>
              </w:rPr>
            </w:pPr>
            <w:r w:rsidRPr="00204E3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028A5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028A5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1.Формирование ответственного отношения к обучению;</w:t>
            </w:r>
          </w:p>
          <w:p w:rsidR="00EC4DFD" w:rsidRPr="00F76381" w:rsidRDefault="00EC4DFD" w:rsidP="009028A5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2.Формирование познавательных интересов и мотивов к обучению;</w:t>
            </w:r>
          </w:p>
          <w:p w:rsidR="00EC4DFD" w:rsidRPr="00F76381" w:rsidRDefault="00EC4DFD" w:rsidP="009028A5">
            <w:pP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3.Формирование навыков поведения в 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чрезвычайных ситуациях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.</w:t>
            </w:r>
          </w:p>
          <w:p w:rsidR="00EC4DFD" w:rsidRDefault="00EC4DFD" w:rsidP="009028A5"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 Моделировать выполнения правил безопасного поведения при ЧС.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028A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C4DFD" w:rsidRDefault="00EC4DFD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 Анализировать причины возникновения пожаров в общественных жилых зданиях</w:t>
            </w:r>
          </w:p>
          <w:p w:rsidR="00EC4DFD" w:rsidRDefault="00EC4DFD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2. Характеризовать основные мероприятия проводимые МЧС России по совершенствованию пожарной безопасности в стране.</w:t>
            </w:r>
          </w:p>
          <w:p w:rsidR="00EC4DFD" w:rsidRDefault="00EC4DFD" w:rsidP="00A94EBA">
            <w:r>
              <w:rPr>
                <w:rFonts w:ascii="Times New Roman" w:hAnsi="Times New Roman"/>
                <w:sz w:val="21"/>
                <w:szCs w:val="21"/>
              </w:rPr>
              <w:t>3 Составлять планы своего поведения на случай возникновения пожара в школе, дома, общественном месте (стадион, кинотеатр) и записывать их в тетрадь</w:t>
            </w:r>
            <w:r>
              <w:t xml:space="preserve"> </w:t>
            </w:r>
          </w:p>
        </w:tc>
        <w:tc>
          <w:tcPr>
            <w:tcW w:w="1878" w:type="dxa"/>
            <w:vMerge w:val="restart"/>
          </w:tcPr>
          <w:p w:rsidR="00EC4DFD" w:rsidRPr="00F76381" w:rsidRDefault="00EC4DFD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 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выбирать правильный алгоритм безопасного поведения при пожаре, в том числе наиболее эффективные способы предотвращения возгорания.</w:t>
            </w:r>
          </w:p>
          <w:p w:rsidR="00EC4DFD" w:rsidRPr="00F76381" w:rsidRDefault="00EC4DFD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 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уметь оказывать помощь младшим престарелым.</w:t>
            </w:r>
          </w:p>
          <w:p w:rsidR="00EC4DFD" w:rsidRPr="00F76381" w:rsidRDefault="00EC4DFD" w:rsidP="009028A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0" w:type="dxa"/>
            <w:vMerge w:val="restart"/>
          </w:tcPr>
          <w:p w:rsidR="00EC4DFD" w:rsidRPr="00F76381" w:rsidRDefault="00EC4DFD" w:rsidP="009028A5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Индивидуальная, фронтальная, работа в группах, работа с учебником, дополнительной литературой.</w:t>
            </w:r>
          </w:p>
          <w:p w:rsidR="00EC4DFD" w:rsidRDefault="00EC4DFD" w:rsidP="009028A5"/>
        </w:tc>
        <w:tc>
          <w:tcPr>
            <w:tcW w:w="2268" w:type="dxa"/>
            <w:vMerge w:val="restart"/>
          </w:tcPr>
          <w:p w:rsidR="00EC4DFD" w:rsidRDefault="00EC4DFD" w:rsidP="009028A5">
            <w:pPr>
              <w:rPr>
                <w:rFonts w:ascii="Times New Roman" w:hAnsi="Times New Roman" w:cs="Times New Roman"/>
              </w:rPr>
            </w:pPr>
            <w:r w:rsidRPr="00C642AF">
              <w:rPr>
                <w:rFonts w:ascii="Times New Roman" w:hAnsi="Times New Roman" w:cs="Times New Roman"/>
              </w:rPr>
              <w:t xml:space="preserve">Текущий, </w:t>
            </w:r>
            <w:proofErr w:type="spellStart"/>
            <w:r w:rsidRPr="00C642AF">
              <w:rPr>
                <w:rFonts w:ascii="Times New Roman" w:hAnsi="Times New Roman" w:cs="Times New Roman"/>
              </w:rPr>
              <w:t>взаимоконт</w:t>
            </w:r>
            <w:proofErr w:type="spellEnd"/>
          </w:p>
          <w:p w:rsidR="00EC4DFD" w:rsidRDefault="00EC4DFD" w:rsidP="009028A5">
            <w:r w:rsidRPr="00C642AF">
              <w:rPr>
                <w:rFonts w:ascii="Times New Roman" w:hAnsi="Times New Roman" w:cs="Times New Roman"/>
              </w:rPr>
              <w:t>роль</w:t>
            </w:r>
          </w:p>
        </w:tc>
        <w:tc>
          <w:tcPr>
            <w:tcW w:w="992" w:type="dxa"/>
          </w:tcPr>
          <w:p w:rsidR="00EC4DFD" w:rsidRDefault="00EC4DFD" w:rsidP="009028A5"/>
        </w:tc>
      </w:tr>
      <w:tr w:rsidR="00EC4DFD" w:rsidTr="008C0012">
        <w:tc>
          <w:tcPr>
            <w:tcW w:w="562" w:type="dxa"/>
          </w:tcPr>
          <w:p w:rsidR="00EC4DFD" w:rsidRPr="002179D5" w:rsidRDefault="00EC4DFD" w:rsidP="00A94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9" w:type="dxa"/>
          </w:tcPr>
          <w:p w:rsidR="00EC4DFD" w:rsidRPr="00F76381" w:rsidRDefault="00EC4DFD" w:rsidP="001B5C2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Профилактика пожаров в повседневной жизни, и организация защиты населения</w:t>
            </w:r>
          </w:p>
        </w:tc>
        <w:tc>
          <w:tcPr>
            <w:tcW w:w="905" w:type="dxa"/>
          </w:tcPr>
          <w:p w:rsidR="00EC4DFD" w:rsidRPr="00204E30" w:rsidRDefault="00EC4DFD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204E3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A94EBA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A94EBA"/>
        </w:tc>
        <w:tc>
          <w:tcPr>
            <w:tcW w:w="1920" w:type="dxa"/>
            <w:vMerge/>
          </w:tcPr>
          <w:p w:rsidR="00EC4DFD" w:rsidRDefault="00EC4DFD" w:rsidP="00A94EBA"/>
        </w:tc>
        <w:tc>
          <w:tcPr>
            <w:tcW w:w="1878" w:type="dxa"/>
            <w:vMerge/>
          </w:tcPr>
          <w:p w:rsidR="00EC4DFD" w:rsidRDefault="00EC4DFD" w:rsidP="00A94EBA"/>
        </w:tc>
        <w:tc>
          <w:tcPr>
            <w:tcW w:w="2400" w:type="dxa"/>
            <w:vMerge/>
          </w:tcPr>
          <w:p w:rsidR="00EC4DFD" w:rsidRDefault="00EC4DFD" w:rsidP="00A94EBA"/>
        </w:tc>
        <w:tc>
          <w:tcPr>
            <w:tcW w:w="2268" w:type="dxa"/>
            <w:vMerge/>
          </w:tcPr>
          <w:p w:rsidR="00EC4DFD" w:rsidRDefault="00EC4DFD" w:rsidP="00A94EBA"/>
        </w:tc>
        <w:tc>
          <w:tcPr>
            <w:tcW w:w="992" w:type="dxa"/>
          </w:tcPr>
          <w:p w:rsidR="00EC4DFD" w:rsidRDefault="00EC4DFD" w:rsidP="00A94EBA"/>
        </w:tc>
      </w:tr>
      <w:tr w:rsidR="00EC4DFD" w:rsidTr="008C0012">
        <w:tc>
          <w:tcPr>
            <w:tcW w:w="562" w:type="dxa"/>
          </w:tcPr>
          <w:p w:rsidR="00EC4DFD" w:rsidRPr="002179D5" w:rsidRDefault="00EC4DFD" w:rsidP="00A94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9" w:type="dxa"/>
          </w:tcPr>
          <w:p w:rsidR="00EC4DFD" w:rsidRPr="00F76381" w:rsidRDefault="00EC4DFD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Права, обязанности ответственность граждан в области пожарной безопасности. Обеспечение личной безопасности при пожарах.  </w:t>
            </w:r>
          </w:p>
        </w:tc>
        <w:tc>
          <w:tcPr>
            <w:tcW w:w="905" w:type="dxa"/>
          </w:tcPr>
          <w:p w:rsidR="00EC4DFD" w:rsidRPr="00204E30" w:rsidRDefault="00EC4DFD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204E30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A94EBA">
            <w:r>
              <w:rPr>
                <w:rFonts w:ascii="Times New Roman" w:hAnsi="Times New Roman" w:cs="Times New Roman"/>
              </w:rPr>
              <w:t>Актуализация новых знаний им умений.</w:t>
            </w:r>
          </w:p>
        </w:tc>
        <w:tc>
          <w:tcPr>
            <w:tcW w:w="1920" w:type="dxa"/>
            <w:vMerge/>
          </w:tcPr>
          <w:p w:rsidR="00EC4DFD" w:rsidRDefault="00EC4DFD" w:rsidP="00A94EBA"/>
        </w:tc>
        <w:tc>
          <w:tcPr>
            <w:tcW w:w="1920" w:type="dxa"/>
            <w:vMerge/>
          </w:tcPr>
          <w:p w:rsidR="00EC4DFD" w:rsidRDefault="00EC4DFD" w:rsidP="00A94EBA"/>
        </w:tc>
        <w:tc>
          <w:tcPr>
            <w:tcW w:w="1878" w:type="dxa"/>
            <w:vMerge/>
          </w:tcPr>
          <w:p w:rsidR="00EC4DFD" w:rsidRDefault="00EC4DFD" w:rsidP="00A94EBA"/>
        </w:tc>
        <w:tc>
          <w:tcPr>
            <w:tcW w:w="2400" w:type="dxa"/>
            <w:vMerge/>
          </w:tcPr>
          <w:p w:rsidR="00EC4DFD" w:rsidRDefault="00EC4DFD" w:rsidP="00A94EBA"/>
        </w:tc>
        <w:tc>
          <w:tcPr>
            <w:tcW w:w="2268" w:type="dxa"/>
            <w:vMerge/>
          </w:tcPr>
          <w:p w:rsidR="00EC4DFD" w:rsidRDefault="00EC4DFD" w:rsidP="00A94EBA"/>
        </w:tc>
        <w:tc>
          <w:tcPr>
            <w:tcW w:w="992" w:type="dxa"/>
          </w:tcPr>
          <w:p w:rsidR="00EC4DFD" w:rsidRDefault="00EC4DFD" w:rsidP="00A94EBA"/>
        </w:tc>
      </w:tr>
      <w:tr w:rsidR="0094158F" w:rsidTr="00AC58FA">
        <w:tc>
          <w:tcPr>
            <w:tcW w:w="15871" w:type="dxa"/>
            <w:gridSpan w:val="10"/>
          </w:tcPr>
          <w:p w:rsidR="0094158F" w:rsidRDefault="0094158F" w:rsidP="0094158F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Безопасность на дорогах </w:t>
            </w:r>
            <w:r w:rsidRPr="00F76381">
              <w:rPr>
                <w:rFonts w:ascii="Times New Roman" w:hAnsi="Times New Roman"/>
                <w:b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</w:t>
            </w:r>
            <w:r w:rsidRPr="00F76381">
              <w:rPr>
                <w:rFonts w:ascii="Times New Roman" w:hAnsi="Times New Roman"/>
                <w:b/>
                <w:sz w:val="21"/>
                <w:szCs w:val="21"/>
              </w:rPr>
              <w:t xml:space="preserve"> ч)</w:t>
            </w:r>
          </w:p>
          <w:p w:rsidR="0094158F" w:rsidRDefault="0094158F" w:rsidP="009028A5"/>
        </w:tc>
      </w:tr>
      <w:tr w:rsidR="0094158F" w:rsidTr="008C0012">
        <w:tc>
          <w:tcPr>
            <w:tcW w:w="562" w:type="dxa"/>
          </w:tcPr>
          <w:p w:rsidR="0094158F" w:rsidRPr="002179D5" w:rsidRDefault="0094158F" w:rsidP="00A94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789" w:type="dxa"/>
          </w:tcPr>
          <w:p w:rsidR="0094158F" w:rsidRPr="00F76381" w:rsidRDefault="0094158F" w:rsidP="00BC4ACE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Причины Дорожно- транспортных происшествий  и травматизма людей.</w:t>
            </w:r>
          </w:p>
        </w:tc>
        <w:tc>
          <w:tcPr>
            <w:tcW w:w="905" w:type="dxa"/>
          </w:tcPr>
          <w:p w:rsidR="0094158F" w:rsidRPr="00861F65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861F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94158F" w:rsidRDefault="0094158F" w:rsidP="00A94EBA">
            <w:r>
              <w:rPr>
                <w:rFonts w:ascii="Times New Roman" w:hAnsi="Times New Roman" w:cs="Times New Roman"/>
              </w:rPr>
              <w:t>Актуализация новых знаний и умений. Усвоение новых знаний</w:t>
            </w:r>
          </w:p>
        </w:tc>
        <w:tc>
          <w:tcPr>
            <w:tcW w:w="1920" w:type="dxa"/>
            <w:vMerge w:val="restart"/>
          </w:tcPr>
          <w:p w:rsidR="0094158F" w:rsidRPr="00F76381" w:rsidRDefault="0094158F" w:rsidP="00A94EBA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1.Формирование ответственного отношения к обучению;</w:t>
            </w:r>
          </w:p>
          <w:p w:rsidR="0094158F" w:rsidRPr="00F76381" w:rsidRDefault="0094158F" w:rsidP="00A94EBA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2.Формирование познавательных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 интересов и мотивов к обучению.</w:t>
            </w:r>
          </w:p>
          <w:p w:rsidR="0094158F" w:rsidRDefault="0094158F" w:rsidP="00A94EBA"/>
        </w:tc>
        <w:tc>
          <w:tcPr>
            <w:tcW w:w="1920" w:type="dxa"/>
            <w:vMerge w:val="restart"/>
          </w:tcPr>
          <w:p w:rsidR="0094158F" w:rsidRPr="00F76381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Обучающиеся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94158F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1.</w:t>
            </w:r>
            <w:r>
              <w:rPr>
                <w:rFonts w:ascii="Times New Roman" w:hAnsi="Times New Roman"/>
                <w:sz w:val="21"/>
                <w:szCs w:val="21"/>
              </w:rPr>
              <w:t>Составлять алгоритм безопасного поведения на дорогах пешехода, пассажира, водителя велосипеда.</w:t>
            </w:r>
          </w:p>
          <w:p w:rsidR="0094158F" w:rsidRDefault="0094158F" w:rsidP="00A94EBA"/>
        </w:tc>
        <w:tc>
          <w:tcPr>
            <w:tcW w:w="1878" w:type="dxa"/>
            <w:vMerge w:val="restart"/>
          </w:tcPr>
          <w:p w:rsidR="0094158F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 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 xml:space="preserve">щиеся должны знать </w:t>
            </w:r>
            <w:r>
              <w:rPr>
                <w:rFonts w:ascii="Times New Roman" w:hAnsi="Times New Roman"/>
                <w:sz w:val="21"/>
                <w:szCs w:val="21"/>
              </w:rPr>
              <w:t>причины ДТП</w:t>
            </w:r>
          </w:p>
          <w:p w:rsidR="0094158F" w:rsidRPr="00F76381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 должны знать правила дорожного движения, знать дорожные знаки</w:t>
            </w:r>
          </w:p>
        </w:tc>
        <w:tc>
          <w:tcPr>
            <w:tcW w:w="2400" w:type="dxa"/>
            <w:vMerge w:val="restart"/>
          </w:tcPr>
          <w:p w:rsidR="0094158F" w:rsidRPr="00F76381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Самостоятельная работа по теме 1</w:t>
            </w:r>
          </w:p>
          <w:p w:rsidR="0094158F" w:rsidRPr="00F76381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Индивидуальная, фронтальная, работа в группах, работа с учебником, дополнительной литературой.</w:t>
            </w:r>
          </w:p>
          <w:p w:rsidR="0094158F" w:rsidRDefault="0094158F" w:rsidP="00A94EBA"/>
        </w:tc>
        <w:tc>
          <w:tcPr>
            <w:tcW w:w="2268" w:type="dxa"/>
            <w:vMerge w:val="restart"/>
          </w:tcPr>
          <w:p w:rsidR="0094158F" w:rsidRPr="008C0012" w:rsidRDefault="0094158F" w:rsidP="00A94EBA">
            <w:pPr>
              <w:rPr>
                <w:rFonts w:ascii="Times New Roman" w:hAnsi="Times New Roman" w:cs="Times New Roman"/>
              </w:rPr>
            </w:pPr>
            <w:r w:rsidRPr="002179D5">
              <w:rPr>
                <w:rFonts w:ascii="Times New Roman" w:hAnsi="Times New Roman" w:cs="Times New Roman"/>
              </w:rPr>
              <w:t>Итоговый контроль, текущий контроль, самоконтроль, взаимоконтроль</w:t>
            </w:r>
          </w:p>
        </w:tc>
        <w:tc>
          <w:tcPr>
            <w:tcW w:w="992" w:type="dxa"/>
            <w:vMerge w:val="restart"/>
          </w:tcPr>
          <w:p w:rsidR="0094158F" w:rsidRDefault="0094158F" w:rsidP="00A94EBA"/>
        </w:tc>
      </w:tr>
      <w:tr w:rsidR="0094158F" w:rsidTr="008C0012">
        <w:tc>
          <w:tcPr>
            <w:tcW w:w="562" w:type="dxa"/>
          </w:tcPr>
          <w:p w:rsidR="0094158F" w:rsidRPr="002179D5" w:rsidRDefault="0094158F" w:rsidP="00A94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89" w:type="dxa"/>
          </w:tcPr>
          <w:p w:rsidR="0094158F" w:rsidRPr="00F76381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Организация дорожного движения, обязанности пешеходов и пассажиров</w:t>
            </w:r>
          </w:p>
        </w:tc>
        <w:tc>
          <w:tcPr>
            <w:tcW w:w="905" w:type="dxa"/>
          </w:tcPr>
          <w:p w:rsidR="0094158F" w:rsidRPr="00861F65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861F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94158F" w:rsidRDefault="0094158F" w:rsidP="00A94EBA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94158F" w:rsidRDefault="0094158F" w:rsidP="00A94EBA"/>
        </w:tc>
        <w:tc>
          <w:tcPr>
            <w:tcW w:w="1920" w:type="dxa"/>
            <w:vMerge/>
          </w:tcPr>
          <w:p w:rsidR="0094158F" w:rsidRDefault="0094158F" w:rsidP="00A94EBA"/>
        </w:tc>
        <w:tc>
          <w:tcPr>
            <w:tcW w:w="1878" w:type="dxa"/>
            <w:vMerge/>
          </w:tcPr>
          <w:p w:rsidR="0094158F" w:rsidRDefault="0094158F" w:rsidP="00A94EBA"/>
        </w:tc>
        <w:tc>
          <w:tcPr>
            <w:tcW w:w="2400" w:type="dxa"/>
            <w:vMerge/>
          </w:tcPr>
          <w:p w:rsidR="0094158F" w:rsidRDefault="0094158F" w:rsidP="00A94EBA"/>
        </w:tc>
        <w:tc>
          <w:tcPr>
            <w:tcW w:w="2268" w:type="dxa"/>
            <w:vMerge/>
          </w:tcPr>
          <w:p w:rsidR="0094158F" w:rsidRDefault="0094158F" w:rsidP="00A94EBA"/>
        </w:tc>
        <w:tc>
          <w:tcPr>
            <w:tcW w:w="992" w:type="dxa"/>
            <w:vMerge/>
          </w:tcPr>
          <w:p w:rsidR="0094158F" w:rsidRDefault="0094158F" w:rsidP="00A94EBA"/>
        </w:tc>
      </w:tr>
      <w:tr w:rsidR="0094158F" w:rsidTr="008C0012">
        <w:tc>
          <w:tcPr>
            <w:tcW w:w="562" w:type="dxa"/>
          </w:tcPr>
          <w:p w:rsidR="0094158F" w:rsidRPr="002179D5" w:rsidRDefault="0094158F" w:rsidP="00A94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9" w:type="dxa"/>
          </w:tcPr>
          <w:p w:rsidR="0094158F" w:rsidRPr="00F76381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Велосипедист -водитель транспортного средства</w:t>
            </w:r>
          </w:p>
        </w:tc>
        <w:tc>
          <w:tcPr>
            <w:tcW w:w="905" w:type="dxa"/>
          </w:tcPr>
          <w:p w:rsidR="0094158F" w:rsidRPr="00861F65" w:rsidRDefault="0094158F" w:rsidP="00A94EBA">
            <w:pPr>
              <w:rPr>
                <w:rFonts w:ascii="Times New Roman" w:hAnsi="Times New Roman"/>
                <w:sz w:val="21"/>
                <w:szCs w:val="21"/>
              </w:rPr>
            </w:pPr>
            <w:r w:rsidRPr="00861F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94158F" w:rsidRDefault="0094158F" w:rsidP="00A94EBA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94158F" w:rsidRDefault="0094158F" w:rsidP="00A94EBA"/>
        </w:tc>
        <w:tc>
          <w:tcPr>
            <w:tcW w:w="1920" w:type="dxa"/>
            <w:vMerge/>
          </w:tcPr>
          <w:p w:rsidR="0094158F" w:rsidRDefault="0094158F" w:rsidP="00A94EBA"/>
        </w:tc>
        <w:tc>
          <w:tcPr>
            <w:tcW w:w="1878" w:type="dxa"/>
            <w:vMerge/>
          </w:tcPr>
          <w:p w:rsidR="0094158F" w:rsidRDefault="0094158F" w:rsidP="00A94EBA"/>
        </w:tc>
        <w:tc>
          <w:tcPr>
            <w:tcW w:w="2400" w:type="dxa"/>
            <w:vMerge/>
          </w:tcPr>
          <w:p w:rsidR="0094158F" w:rsidRDefault="0094158F" w:rsidP="00A94EBA"/>
        </w:tc>
        <w:tc>
          <w:tcPr>
            <w:tcW w:w="2268" w:type="dxa"/>
            <w:vMerge/>
          </w:tcPr>
          <w:p w:rsidR="0094158F" w:rsidRDefault="0094158F" w:rsidP="00A94EBA"/>
        </w:tc>
        <w:tc>
          <w:tcPr>
            <w:tcW w:w="992" w:type="dxa"/>
            <w:vMerge/>
          </w:tcPr>
          <w:p w:rsidR="0094158F" w:rsidRDefault="0094158F" w:rsidP="00A94EBA"/>
        </w:tc>
      </w:tr>
      <w:tr w:rsidR="0094158F" w:rsidTr="00A10989">
        <w:tc>
          <w:tcPr>
            <w:tcW w:w="15871" w:type="dxa"/>
            <w:gridSpan w:val="10"/>
          </w:tcPr>
          <w:p w:rsidR="0094158F" w:rsidRPr="0094158F" w:rsidRDefault="0094158F" w:rsidP="0094158F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Безопасность на водоемах </w:t>
            </w:r>
            <w:r w:rsidRPr="00F76381">
              <w:rPr>
                <w:rFonts w:ascii="Times New Roman" w:hAnsi="Times New Roman"/>
                <w:b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3</w:t>
            </w:r>
            <w:r w:rsidRPr="00F76381">
              <w:rPr>
                <w:rFonts w:ascii="Times New Roman" w:hAnsi="Times New Roman"/>
                <w:b/>
                <w:sz w:val="21"/>
                <w:szCs w:val="21"/>
              </w:rPr>
              <w:t xml:space="preserve"> ч)</w:t>
            </w:r>
          </w:p>
        </w:tc>
      </w:tr>
      <w:tr w:rsidR="00EC4DFD" w:rsidTr="008C0012">
        <w:tc>
          <w:tcPr>
            <w:tcW w:w="562" w:type="dxa"/>
          </w:tcPr>
          <w:p w:rsidR="00EC4DFD" w:rsidRPr="002179D5" w:rsidRDefault="00EC4DFD" w:rsidP="00AB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89" w:type="dxa"/>
          </w:tcPr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Безопасное поведение на водоемах в различных условиях</w:t>
            </w:r>
          </w:p>
        </w:tc>
        <w:tc>
          <w:tcPr>
            <w:tcW w:w="905" w:type="dxa"/>
          </w:tcPr>
          <w:p w:rsidR="00EC4DFD" w:rsidRPr="00861F65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 w:rsidRPr="00861F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AB0435">
            <w:r>
              <w:rPr>
                <w:rFonts w:ascii="Times New Roman" w:hAnsi="Times New Roman" w:cs="Times New Roman"/>
              </w:rPr>
              <w:t>Актуализация новых знаний им умений. Усвоение новых знаний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AB0435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ответственного отношения к обучению;</w:t>
            </w:r>
          </w:p>
          <w:p w:rsidR="00EC4DFD" w:rsidRPr="00F76381" w:rsidRDefault="00EC4DFD" w:rsidP="00AB0435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познавательных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 интересов и мотивов к обучению.</w:t>
            </w:r>
          </w:p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20" w:type="dxa"/>
            <w:vMerge w:val="restart"/>
          </w:tcPr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C4DFD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1.</w:t>
            </w:r>
            <w:r>
              <w:rPr>
                <w:rFonts w:ascii="Times New Roman" w:hAnsi="Times New Roman"/>
                <w:sz w:val="21"/>
                <w:szCs w:val="21"/>
              </w:rPr>
              <w:t>Сравнивать способы обеззараживания воды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.</w:t>
            </w:r>
          </w:p>
          <w:p w:rsidR="00EC4DFD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2.Уметь объяснять правила безопасного поведения на воде.</w:t>
            </w:r>
          </w:p>
          <w:p w:rsidR="00EC4DFD" w:rsidRDefault="00EC4DFD" w:rsidP="00AB0435">
            <w:r>
              <w:rPr>
                <w:rFonts w:ascii="Times New Roman" w:hAnsi="Times New Roman"/>
                <w:sz w:val="21"/>
                <w:szCs w:val="21"/>
              </w:rPr>
              <w:t>3.Работать в парах по правилам оказания само- и взаимопомощи,   терпящим бедствия на воде.</w:t>
            </w:r>
          </w:p>
        </w:tc>
        <w:tc>
          <w:tcPr>
            <w:tcW w:w="1878" w:type="dxa"/>
            <w:vMerge w:val="restart"/>
          </w:tcPr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щиеся должны знать:</w:t>
            </w:r>
          </w:p>
          <w:p w:rsidR="00EC4DFD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1.</w:t>
            </w:r>
            <w:r>
              <w:rPr>
                <w:rFonts w:ascii="Times New Roman" w:hAnsi="Times New Roman"/>
                <w:sz w:val="21"/>
                <w:szCs w:val="21"/>
              </w:rPr>
              <w:t>Характеристику состояний водоемов в различное время года</w:t>
            </w:r>
          </w:p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 Правила безопасного поведения на водоемах</w:t>
            </w:r>
          </w:p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0" w:type="dxa"/>
            <w:vMerge w:val="restart"/>
          </w:tcPr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Самостоятельная работа по теме 2</w:t>
            </w:r>
          </w:p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Индивидуальная, фронтальная, работа в группах, работа с учебником, дополнительной литературой.</w:t>
            </w:r>
          </w:p>
          <w:p w:rsidR="00EC4DFD" w:rsidRDefault="00EC4DFD" w:rsidP="00AB0435">
            <w:r>
              <w:rPr>
                <w:rFonts w:ascii="Times New Roman" w:hAnsi="Times New Roman"/>
                <w:sz w:val="21"/>
                <w:szCs w:val="21"/>
              </w:rPr>
              <w:t>1-2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 xml:space="preserve"> тема Зачет</w:t>
            </w:r>
          </w:p>
        </w:tc>
        <w:tc>
          <w:tcPr>
            <w:tcW w:w="2268" w:type="dxa"/>
            <w:vMerge w:val="restart"/>
          </w:tcPr>
          <w:p w:rsidR="00EC4DFD" w:rsidRPr="008C0012" w:rsidRDefault="00EC4DFD" w:rsidP="00AB0435">
            <w:pPr>
              <w:rPr>
                <w:rFonts w:ascii="Times New Roman" w:hAnsi="Times New Roman" w:cs="Times New Roman"/>
              </w:rPr>
            </w:pPr>
            <w:r w:rsidRPr="002179D5">
              <w:rPr>
                <w:rFonts w:ascii="Times New Roman" w:hAnsi="Times New Roman" w:cs="Times New Roman"/>
              </w:rPr>
              <w:t>Итоговый контроль, текущий контроль, самоконтроль, взаимоконтроль</w:t>
            </w:r>
          </w:p>
        </w:tc>
        <w:tc>
          <w:tcPr>
            <w:tcW w:w="992" w:type="dxa"/>
          </w:tcPr>
          <w:p w:rsidR="00EC4DFD" w:rsidRDefault="00EC4DFD" w:rsidP="00AB0435"/>
        </w:tc>
      </w:tr>
      <w:tr w:rsidR="00EC4DFD" w:rsidTr="008C0012">
        <w:tc>
          <w:tcPr>
            <w:tcW w:w="562" w:type="dxa"/>
          </w:tcPr>
          <w:p w:rsidR="00EC4DFD" w:rsidRPr="002179D5" w:rsidRDefault="00EC4DFD" w:rsidP="00AB0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89" w:type="dxa"/>
          </w:tcPr>
          <w:p w:rsidR="00EC4DFD" w:rsidRPr="00F76381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Безопасный отдых на водоемах.</w:t>
            </w:r>
          </w:p>
        </w:tc>
        <w:tc>
          <w:tcPr>
            <w:tcW w:w="905" w:type="dxa"/>
          </w:tcPr>
          <w:p w:rsidR="00EC4DFD" w:rsidRPr="00861F65" w:rsidRDefault="00EC4DFD" w:rsidP="00AB0435">
            <w:pPr>
              <w:rPr>
                <w:rFonts w:ascii="Times New Roman" w:hAnsi="Times New Roman"/>
                <w:sz w:val="21"/>
                <w:szCs w:val="21"/>
              </w:rPr>
            </w:pPr>
            <w:r w:rsidRPr="00861F65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AB0435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AB0435"/>
        </w:tc>
        <w:tc>
          <w:tcPr>
            <w:tcW w:w="1920" w:type="dxa"/>
            <w:vMerge/>
          </w:tcPr>
          <w:p w:rsidR="00EC4DFD" w:rsidRDefault="00EC4DFD" w:rsidP="00AB0435"/>
        </w:tc>
        <w:tc>
          <w:tcPr>
            <w:tcW w:w="1878" w:type="dxa"/>
            <w:vMerge/>
          </w:tcPr>
          <w:p w:rsidR="00EC4DFD" w:rsidRDefault="00EC4DFD" w:rsidP="00AB0435"/>
        </w:tc>
        <w:tc>
          <w:tcPr>
            <w:tcW w:w="2400" w:type="dxa"/>
            <w:vMerge/>
          </w:tcPr>
          <w:p w:rsidR="00EC4DFD" w:rsidRDefault="00EC4DFD" w:rsidP="00AB0435"/>
        </w:tc>
        <w:tc>
          <w:tcPr>
            <w:tcW w:w="2268" w:type="dxa"/>
            <w:vMerge/>
          </w:tcPr>
          <w:p w:rsidR="00EC4DFD" w:rsidRDefault="00EC4DFD" w:rsidP="00AB0435"/>
        </w:tc>
        <w:tc>
          <w:tcPr>
            <w:tcW w:w="992" w:type="dxa"/>
          </w:tcPr>
          <w:p w:rsidR="00EC4DFD" w:rsidRDefault="00EC4DFD" w:rsidP="00AB0435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Оказание помощи, терпящим бедствие на  воде.</w:t>
            </w:r>
          </w:p>
        </w:tc>
        <w:tc>
          <w:tcPr>
            <w:tcW w:w="905" w:type="dxa"/>
          </w:tcPr>
          <w:p w:rsidR="00EC4DFD" w:rsidRPr="00861F65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знаний. 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94158F" w:rsidTr="00BF3A7F">
        <w:tc>
          <w:tcPr>
            <w:tcW w:w="15871" w:type="dxa"/>
            <w:gridSpan w:val="10"/>
          </w:tcPr>
          <w:p w:rsidR="0094158F" w:rsidRPr="0094158F" w:rsidRDefault="0094158F" w:rsidP="0094158F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Экология и безопасность 2 ч</w:t>
            </w:r>
          </w:p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Загрязнение окружающей среды и здоровье человека.</w:t>
            </w:r>
          </w:p>
        </w:tc>
        <w:tc>
          <w:tcPr>
            <w:tcW w:w="905" w:type="dxa"/>
          </w:tcPr>
          <w:p w:rsidR="00EC4DFD" w:rsidRPr="00717ED9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717ED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ответственного отношения к обучению;</w:t>
            </w:r>
          </w:p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lastRenderedPageBreak/>
              <w:t>2.Формирова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познавательных интересов и мотивов к обучению;</w:t>
            </w:r>
          </w:p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3.Формирование навыков поведения при возникновении чрезвычайных ситуаций 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экологического характера.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lastRenderedPageBreak/>
              <w:t>1.</w:t>
            </w:r>
            <w:r>
              <w:rPr>
                <w:rFonts w:ascii="Times New Roman" w:hAnsi="Times New Roman"/>
                <w:sz w:val="21"/>
                <w:szCs w:val="21"/>
              </w:rPr>
              <w:t>Анализировать состояния окружающей среды.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2.Выполнять рекомендации по безопасному поведению во время ЧС экологического характера.</w:t>
            </w:r>
          </w:p>
          <w:p w:rsidR="00EC4DFD" w:rsidRDefault="00EC4DFD" w:rsidP="009A2090">
            <w:r>
              <w:rPr>
                <w:rFonts w:ascii="Times New Roman" w:hAnsi="Times New Roman"/>
                <w:sz w:val="21"/>
                <w:szCs w:val="21"/>
              </w:rPr>
              <w:t>3.Запоминать приемы по защите личного здоровья в местах с неблагоприятной экилогической обстановкой.</w:t>
            </w:r>
          </w:p>
        </w:tc>
        <w:tc>
          <w:tcPr>
            <w:tcW w:w="1878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щиеся должны знать: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1.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Об экологической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обстановке в месте проживания.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 Должны знать правила безопасного поведения при ЧС экологического характера.</w:t>
            </w:r>
          </w:p>
          <w:p w:rsidR="00EC4DFD" w:rsidRDefault="00EC4DFD" w:rsidP="009A2090"/>
        </w:tc>
        <w:tc>
          <w:tcPr>
            <w:tcW w:w="240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Индивидуальная, фронтальная, работа в группах, работа с учебником, </w:t>
            </w:r>
            <w:r w:rsidRPr="00F76381">
              <w:rPr>
                <w:rFonts w:ascii="Times New Roman" w:hAnsi="Times New Roman"/>
                <w:sz w:val="21"/>
                <w:szCs w:val="21"/>
              </w:rPr>
              <w:lastRenderedPageBreak/>
              <w:t>дополнительной литературой.</w:t>
            </w:r>
          </w:p>
          <w:p w:rsidR="00EC4DFD" w:rsidRDefault="00EC4DFD" w:rsidP="009A2090"/>
        </w:tc>
        <w:tc>
          <w:tcPr>
            <w:tcW w:w="2268" w:type="dxa"/>
            <w:vMerge w:val="restart"/>
          </w:tcPr>
          <w:p w:rsidR="00EC4DFD" w:rsidRPr="008C0012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</w:t>
            </w:r>
            <w:r w:rsidRPr="002179D5">
              <w:rPr>
                <w:rFonts w:ascii="Times New Roman" w:hAnsi="Times New Roman" w:cs="Times New Roman"/>
              </w:rPr>
              <w:t>екущий контроль, самоконтроль, взаимоконтроль</w:t>
            </w:r>
          </w:p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Правила безопасного поведения при неблагоприятной экологической обстановке</w:t>
            </w:r>
          </w:p>
        </w:tc>
        <w:tc>
          <w:tcPr>
            <w:tcW w:w="905" w:type="dxa"/>
          </w:tcPr>
          <w:p w:rsidR="00EC4DFD" w:rsidRPr="00717ED9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717ED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94158F" w:rsidTr="00B54250">
        <w:tc>
          <w:tcPr>
            <w:tcW w:w="15871" w:type="dxa"/>
            <w:gridSpan w:val="10"/>
          </w:tcPr>
          <w:p w:rsidR="0094158F" w:rsidRPr="006B35A8" w:rsidRDefault="0094158F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Чрезвычайные ситуации техногенного характера и их возможные последствия</w:t>
            </w:r>
            <w:r w:rsidR="006B35A8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5 ч</w:t>
            </w:r>
          </w:p>
        </w:tc>
      </w:tr>
      <w:tr w:rsidR="0094158F" w:rsidTr="008C0012">
        <w:tc>
          <w:tcPr>
            <w:tcW w:w="562" w:type="dxa"/>
          </w:tcPr>
          <w:p w:rsidR="0094158F" w:rsidRPr="002179D5" w:rsidRDefault="0094158F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89" w:type="dxa"/>
          </w:tcPr>
          <w:p w:rsidR="0094158F" w:rsidRPr="00F76381" w:rsidRDefault="0094158F" w:rsidP="00BC4ACE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Классификация чрезвычайных ситуаций  техногенного характера</w:t>
            </w:r>
          </w:p>
        </w:tc>
        <w:tc>
          <w:tcPr>
            <w:tcW w:w="905" w:type="dxa"/>
          </w:tcPr>
          <w:p w:rsidR="0094158F" w:rsidRDefault="0094158F" w:rsidP="009A2090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94158F" w:rsidRDefault="0094158F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 w:val="restart"/>
          </w:tcPr>
          <w:p w:rsidR="0094158F" w:rsidRPr="00F76381" w:rsidRDefault="0094158F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1.Формирование ответственного отношения к обучению;</w:t>
            </w:r>
          </w:p>
          <w:p w:rsidR="0094158F" w:rsidRPr="00F76381" w:rsidRDefault="0094158F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2.Формирование познавательных интересов и мотивов к обучению;</w:t>
            </w:r>
          </w:p>
          <w:p w:rsidR="0094158F" w:rsidRPr="00F76381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3.Формирование навыков поведения при 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ЧС техногенного характера.</w:t>
            </w:r>
          </w:p>
        </w:tc>
        <w:tc>
          <w:tcPr>
            <w:tcW w:w="1920" w:type="dxa"/>
            <w:vMerge w:val="restart"/>
          </w:tcPr>
          <w:p w:rsidR="0094158F" w:rsidRPr="00F76381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Обучающиеся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94158F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1. Различать ЧС техногенного характера в соответствии с их классификацией </w:t>
            </w:r>
          </w:p>
          <w:p w:rsidR="0094158F" w:rsidRPr="00F76381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2.Составлять алгоритм своего поведения во время характерной ЧС техногенного характера, возможной в регионе своего проживания.</w:t>
            </w:r>
          </w:p>
          <w:p w:rsidR="0094158F" w:rsidRDefault="0094158F" w:rsidP="009A2090"/>
        </w:tc>
        <w:tc>
          <w:tcPr>
            <w:tcW w:w="1878" w:type="dxa"/>
            <w:vMerge w:val="restart"/>
          </w:tcPr>
          <w:p w:rsidR="0094158F" w:rsidRPr="00F76381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щиеся должны знать:</w:t>
            </w:r>
          </w:p>
          <w:p w:rsidR="0094158F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1.</w:t>
            </w:r>
            <w:r>
              <w:rPr>
                <w:rFonts w:ascii="Times New Roman" w:hAnsi="Times New Roman"/>
                <w:sz w:val="21"/>
                <w:szCs w:val="21"/>
              </w:rPr>
              <w:t>Причины возникновения ЧС техногенного характера и их возможные последствия по масштабу распространения.</w:t>
            </w:r>
          </w:p>
          <w:p w:rsidR="0094158F" w:rsidRDefault="0094158F" w:rsidP="009A2090">
            <w:r>
              <w:rPr>
                <w:rFonts w:ascii="Times New Roman" w:hAnsi="Times New Roman"/>
                <w:sz w:val="21"/>
                <w:szCs w:val="21"/>
              </w:rPr>
              <w:t>2.Расположение потенциально опасных объектов в районе проживания и степень исходящих от них опасностей.</w:t>
            </w:r>
          </w:p>
        </w:tc>
        <w:tc>
          <w:tcPr>
            <w:tcW w:w="2400" w:type="dxa"/>
            <w:vMerge w:val="restart"/>
          </w:tcPr>
          <w:p w:rsidR="0094158F" w:rsidRPr="00F76381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Самостоятельная работа</w:t>
            </w:r>
          </w:p>
          <w:p w:rsidR="0094158F" w:rsidRPr="00F76381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фронтальная, работа в группах, работа с учебником, дополнительной литературой.</w:t>
            </w:r>
          </w:p>
          <w:p w:rsidR="0094158F" w:rsidRDefault="0094158F" w:rsidP="009A2090"/>
        </w:tc>
        <w:tc>
          <w:tcPr>
            <w:tcW w:w="2268" w:type="dxa"/>
            <w:vMerge w:val="restart"/>
          </w:tcPr>
          <w:p w:rsidR="0094158F" w:rsidRPr="008C0012" w:rsidRDefault="0094158F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2179D5">
              <w:rPr>
                <w:rFonts w:ascii="Times New Roman" w:hAnsi="Times New Roman" w:cs="Times New Roman"/>
              </w:rPr>
              <w:t>екущий контроль, самоконтроль, взаимоконтроль</w:t>
            </w:r>
          </w:p>
        </w:tc>
        <w:tc>
          <w:tcPr>
            <w:tcW w:w="992" w:type="dxa"/>
            <w:vMerge w:val="restart"/>
          </w:tcPr>
          <w:p w:rsidR="0094158F" w:rsidRDefault="0094158F" w:rsidP="009A2090"/>
        </w:tc>
      </w:tr>
      <w:tr w:rsidR="0094158F" w:rsidTr="008C0012">
        <w:tc>
          <w:tcPr>
            <w:tcW w:w="562" w:type="dxa"/>
          </w:tcPr>
          <w:p w:rsidR="0094158F" w:rsidRPr="002179D5" w:rsidRDefault="0094158F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89" w:type="dxa"/>
          </w:tcPr>
          <w:p w:rsidR="0094158F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Аварии на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радиационно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опасных объектах и их возможные последствия</w:t>
            </w:r>
          </w:p>
        </w:tc>
        <w:tc>
          <w:tcPr>
            <w:tcW w:w="905" w:type="dxa"/>
          </w:tcPr>
          <w:p w:rsidR="0094158F" w:rsidRDefault="0094158F" w:rsidP="009A2090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94158F" w:rsidRDefault="0094158F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94158F" w:rsidRDefault="0094158F" w:rsidP="009A2090"/>
        </w:tc>
        <w:tc>
          <w:tcPr>
            <w:tcW w:w="1920" w:type="dxa"/>
            <w:vMerge/>
          </w:tcPr>
          <w:p w:rsidR="0094158F" w:rsidRDefault="0094158F" w:rsidP="009A2090"/>
        </w:tc>
        <w:tc>
          <w:tcPr>
            <w:tcW w:w="1878" w:type="dxa"/>
            <w:vMerge/>
          </w:tcPr>
          <w:p w:rsidR="0094158F" w:rsidRDefault="0094158F" w:rsidP="009A2090"/>
        </w:tc>
        <w:tc>
          <w:tcPr>
            <w:tcW w:w="2400" w:type="dxa"/>
            <w:vMerge/>
          </w:tcPr>
          <w:p w:rsidR="0094158F" w:rsidRDefault="0094158F" w:rsidP="009A2090"/>
        </w:tc>
        <w:tc>
          <w:tcPr>
            <w:tcW w:w="2268" w:type="dxa"/>
            <w:vMerge/>
          </w:tcPr>
          <w:p w:rsidR="0094158F" w:rsidRDefault="0094158F" w:rsidP="009A2090"/>
        </w:tc>
        <w:tc>
          <w:tcPr>
            <w:tcW w:w="992" w:type="dxa"/>
            <w:vMerge/>
          </w:tcPr>
          <w:p w:rsidR="0094158F" w:rsidRDefault="0094158F" w:rsidP="009A2090"/>
        </w:tc>
      </w:tr>
      <w:tr w:rsidR="0094158F" w:rsidTr="008C0012">
        <w:tc>
          <w:tcPr>
            <w:tcW w:w="562" w:type="dxa"/>
          </w:tcPr>
          <w:p w:rsidR="0094158F" w:rsidRDefault="0094158F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89" w:type="dxa"/>
          </w:tcPr>
          <w:p w:rsidR="0094158F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Аварии на химически опасных объектах и их возможные последствия</w:t>
            </w:r>
          </w:p>
        </w:tc>
        <w:tc>
          <w:tcPr>
            <w:tcW w:w="905" w:type="dxa"/>
          </w:tcPr>
          <w:p w:rsidR="0094158F" w:rsidRDefault="0094158F" w:rsidP="009A2090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94158F" w:rsidRDefault="0094158F" w:rsidP="009A2090">
            <w:r>
              <w:rPr>
                <w:rFonts w:ascii="Times New Roman" w:hAnsi="Times New Roman" w:cs="Times New Roman"/>
              </w:rPr>
              <w:t xml:space="preserve">Усвоение новых знаний. </w:t>
            </w:r>
          </w:p>
        </w:tc>
        <w:tc>
          <w:tcPr>
            <w:tcW w:w="1920" w:type="dxa"/>
            <w:vMerge/>
          </w:tcPr>
          <w:p w:rsidR="0094158F" w:rsidRDefault="0094158F" w:rsidP="009A2090"/>
        </w:tc>
        <w:tc>
          <w:tcPr>
            <w:tcW w:w="1920" w:type="dxa"/>
            <w:vMerge/>
          </w:tcPr>
          <w:p w:rsidR="0094158F" w:rsidRDefault="0094158F" w:rsidP="009A2090"/>
        </w:tc>
        <w:tc>
          <w:tcPr>
            <w:tcW w:w="1878" w:type="dxa"/>
            <w:vMerge/>
          </w:tcPr>
          <w:p w:rsidR="0094158F" w:rsidRDefault="0094158F" w:rsidP="009A2090"/>
        </w:tc>
        <w:tc>
          <w:tcPr>
            <w:tcW w:w="2400" w:type="dxa"/>
            <w:vMerge/>
          </w:tcPr>
          <w:p w:rsidR="0094158F" w:rsidRDefault="0094158F" w:rsidP="009A2090"/>
        </w:tc>
        <w:tc>
          <w:tcPr>
            <w:tcW w:w="2268" w:type="dxa"/>
            <w:vMerge/>
          </w:tcPr>
          <w:p w:rsidR="0094158F" w:rsidRDefault="0094158F" w:rsidP="009A2090"/>
        </w:tc>
        <w:tc>
          <w:tcPr>
            <w:tcW w:w="992" w:type="dxa"/>
            <w:vMerge/>
          </w:tcPr>
          <w:p w:rsidR="0094158F" w:rsidRDefault="0094158F" w:rsidP="009A2090"/>
        </w:tc>
      </w:tr>
      <w:tr w:rsidR="0094158F" w:rsidTr="008C0012">
        <w:tc>
          <w:tcPr>
            <w:tcW w:w="562" w:type="dxa"/>
          </w:tcPr>
          <w:p w:rsidR="0094158F" w:rsidRDefault="0094158F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89" w:type="dxa"/>
          </w:tcPr>
          <w:p w:rsidR="0094158F" w:rsidRPr="00F76381" w:rsidRDefault="0094158F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Пожары и взрывы на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взропожароопасных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объектах экономике и их возможные последствия</w:t>
            </w:r>
          </w:p>
        </w:tc>
        <w:tc>
          <w:tcPr>
            <w:tcW w:w="905" w:type="dxa"/>
          </w:tcPr>
          <w:p w:rsidR="0094158F" w:rsidRDefault="0094158F" w:rsidP="009A2090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94158F" w:rsidRDefault="0094158F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94158F" w:rsidRDefault="0094158F" w:rsidP="009A2090"/>
        </w:tc>
        <w:tc>
          <w:tcPr>
            <w:tcW w:w="1920" w:type="dxa"/>
            <w:vMerge/>
          </w:tcPr>
          <w:p w:rsidR="0094158F" w:rsidRDefault="0094158F" w:rsidP="009A2090"/>
        </w:tc>
        <w:tc>
          <w:tcPr>
            <w:tcW w:w="1878" w:type="dxa"/>
            <w:vMerge/>
          </w:tcPr>
          <w:p w:rsidR="0094158F" w:rsidRDefault="0094158F" w:rsidP="009A2090"/>
        </w:tc>
        <w:tc>
          <w:tcPr>
            <w:tcW w:w="2400" w:type="dxa"/>
            <w:vMerge/>
          </w:tcPr>
          <w:p w:rsidR="0094158F" w:rsidRDefault="0094158F" w:rsidP="009A2090"/>
        </w:tc>
        <w:tc>
          <w:tcPr>
            <w:tcW w:w="2268" w:type="dxa"/>
            <w:vMerge/>
          </w:tcPr>
          <w:p w:rsidR="0094158F" w:rsidRDefault="0094158F" w:rsidP="009A2090"/>
        </w:tc>
        <w:tc>
          <w:tcPr>
            <w:tcW w:w="992" w:type="dxa"/>
            <w:vMerge/>
          </w:tcPr>
          <w:p w:rsidR="0094158F" w:rsidRDefault="0094158F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Аварии на гидротехнических сооружениях и их последствия</w:t>
            </w:r>
          </w:p>
        </w:tc>
        <w:tc>
          <w:tcPr>
            <w:tcW w:w="905" w:type="dxa"/>
          </w:tcPr>
          <w:p w:rsidR="00EC4DFD" w:rsidRDefault="00EC4DFD" w:rsidP="009A2090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знаний. 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6B35A8" w:rsidTr="00E7552B">
        <w:tc>
          <w:tcPr>
            <w:tcW w:w="15871" w:type="dxa"/>
            <w:gridSpan w:val="10"/>
          </w:tcPr>
          <w:p w:rsidR="006B35A8" w:rsidRPr="006B35A8" w:rsidRDefault="006B35A8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Раздел 2. Защита населения РФ от ЧС 7 ч</w:t>
            </w:r>
          </w:p>
        </w:tc>
      </w:tr>
      <w:tr w:rsidR="006B35A8" w:rsidTr="00C62F86">
        <w:tc>
          <w:tcPr>
            <w:tcW w:w="15871" w:type="dxa"/>
            <w:gridSpan w:val="10"/>
          </w:tcPr>
          <w:p w:rsidR="006B35A8" w:rsidRPr="006B35A8" w:rsidRDefault="006B35A8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Обеспечение защиты населения от ЧС   4 ч</w:t>
            </w:r>
          </w:p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Обеспечение радиационной безопасности населения.</w:t>
            </w:r>
          </w:p>
        </w:tc>
        <w:tc>
          <w:tcPr>
            <w:tcW w:w="905" w:type="dxa"/>
          </w:tcPr>
          <w:p w:rsidR="00EC4DFD" w:rsidRPr="00717ED9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717ED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1.Формирование ответственного отношения к обучению;</w:t>
            </w:r>
          </w:p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2.Формирование познавательных интересов и мотивов к обучению;</w:t>
            </w:r>
          </w:p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3.Формирование навыков поведения </w:t>
            </w: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ЧС техногенного характера.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щиеся должны уметь: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1.Анализировать рекомендации специалистов по правилам безопасного поведения в ЧС техногенного характера</w:t>
            </w:r>
          </w:p>
          <w:p w:rsidR="00EC4DFD" w:rsidRDefault="00EC4DFD" w:rsidP="009A2090">
            <w:r>
              <w:rPr>
                <w:rFonts w:ascii="Times New Roman" w:hAnsi="Times New Roman"/>
                <w:sz w:val="21"/>
                <w:szCs w:val="21"/>
              </w:rPr>
              <w:t>2. Уметь отрабатывать в паре (группе) правила безопасного поведения в условия различных ЧС техногенного характера.</w:t>
            </w:r>
          </w:p>
        </w:tc>
        <w:tc>
          <w:tcPr>
            <w:tcW w:w="1878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щиеся должны знать: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Характеристику основных мероприятий, 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проводимых в РФ, </w:t>
            </w:r>
          </w:p>
          <w:p w:rsidR="00EC4DFD" w:rsidRDefault="00EC4DFD" w:rsidP="009A2090">
            <w:r>
              <w:rPr>
                <w:rFonts w:ascii="Times New Roman" w:hAnsi="Times New Roman"/>
                <w:sz w:val="21"/>
                <w:szCs w:val="21"/>
              </w:rPr>
              <w:t xml:space="preserve"> по обеспечению радиационной безопасности населения, его химической защите и защите от последствий аварий на 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взрывапожароопасных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объектах и гидротехнических сооружениях. </w:t>
            </w:r>
          </w:p>
        </w:tc>
        <w:tc>
          <w:tcPr>
            <w:tcW w:w="240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Зачёт по темам 1-15.</w:t>
            </w:r>
          </w:p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Индивидуальная, фронтальная, работа в группах, работа с учебником, дополнительной литературой.</w:t>
            </w:r>
          </w:p>
          <w:p w:rsidR="00EC4DFD" w:rsidRDefault="00EC4DFD" w:rsidP="009A2090"/>
        </w:tc>
        <w:tc>
          <w:tcPr>
            <w:tcW w:w="2268" w:type="dxa"/>
            <w:vMerge w:val="restart"/>
          </w:tcPr>
          <w:p w:rsidR="00EC4DFD" w:rsidRPr="008C0012" w:rsidRDefault="00EC4DFD" w:rsidP="009A2090">
            <w:pPr>
              <w:rPr>
                <w:rFonts w:ascii="Times New Roman" w:hAnsi="Times New Roman" w:cs="Times New Roman"/>
              </w:rPr>
            </w:pPr>
            <w:r w:rsidRPr="002179D5">
              <w:rPr>
                <w:rFonts w:ascii="Times New Roman" w:hAnsi="Times New Roman" w:cs="Times New Roman"/>
              </w:rPr>
              <w:t>Итоговый контроль, текущий контроль, самоконтроль, взаимоконтроль</w:t>
            </w:r>
          </w:p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Обеспечение химической защиты населения</w:t>
            </w:r>
          </w:p>
        </w:tc>
        <w:tc>
          <w:tcPr>
            <w:tcW w:w="905" w:type="dxa"/>
          </w:tcPr>
          <w:p w:rsidR="00EC4DFD" w:rsidRPr="00717ED9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717ED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Обеспечение защиты населения от последствий аварий на взрывопожароопасных объектах</w:t>
            </w:r>
          </w:p>
        </w:tc>
        <w:tc>
          <w:tcPr>
            <w:tcW w:w="905" w:type="dxa"/>
          </w:tcPr>
          <w:p w:rsidR="00EC4DFD" w:rsidRPr="00717ED9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717ED9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Обеспечение защиты населения от последствий аварий на гидротехнических сооружениях</w:t>
            </w:r>
          </w:p>
        </w:tc>
        <w:tc>
          <w:tcPr>
            <w:tcW w:w="905" w:type="dxa"/>
          </w:tcPr>
          <w:p w:rsidR="00EC4DFD" w:rsidRPr="00717ED9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37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Усвоение новых знаний. 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6B35A8" w:rsidTr="00660B8E">
        <w:tc>
          <w:tcPr>
            <w:tcW w:w="15871" w:type="dxa"/>
            <w:gridSpan w:val="10"/>
          </w:tcPr>
          <w:p w:rsidR="006B35A8" w:rsidRPr="006B35A8" w:rsidRDefault="006B35A8" w:rsidP="009A2090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                                                                    Организация защиты населения от ЧС техногенного характера 3 ч</w:t>
            </w:r>
          </w:p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Организация оповещения населения о ЧС техногенного характера</w:t>
            </w:r>
          </w:p>
        </w:tc>
        <w:tc>
          <w:tcPr>
            <w:tcW w:w="905" w:type="dxa"/>
          </w:tcPr>
          <w:p w:rsidR="00EC4DFD" w:rsidRPr="006866A6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6866A6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ответственного отношения к обучению;</w:t>
            </w:r>
          </w:p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познавательных интересов и мотивов к обучению;</w:t>
            </w:r>
          </w:p>
          <w:p w:rsidR="00EC4DFD" w:rsidRDefault="00EC4DFD" w:rsidP="009A2090">
            <w:pP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3.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 Формирование </w:t>
            </w:r>
          </w:p>
          <w:p w:rsidR="00EC4DFD" w:rsidRPr="00F76381" w:rsidRDefault="00EC4DFD" w:rsidP="00CA6742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lastRenderedPageBreak/>
              <w:t>навыков поведения при ЧС техногенного характера (при эвакуации, оповещение населения, поведение в защитных сооружениях).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.Моделировать действия населения по сигналам оповещения о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ЧС  техногенного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характера.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2. Выписывать в дневник безопасности рекомендации специалистов МЧС России по правилам поведения во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время  ЧС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техногенного характера</w:t>
            </w:r>
          </w:p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3. Записывать в дневник безопасности порядок своего поведения при угрозе возникновении </w:t>
            </w:r>
          </w:p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ЧС техногенного характера</w:t>
            </w:r>
          </w:p>
          <w:p w:rsidR="00EC4DFD" w:rsidRDefault="00EC4DFD" w:rsidP="009A2090">
            <w:r>
              <w:rPr>
                <w:rFonts w:ascii="Times New Roman" w:hAnsi="Times New Roman"/>
                <w:sz w:val="21"/>
                <w:szCs w:val="21"/>
              </w:rPr>
              <w:t>5.Составлять план личной безопасности при возникновении ЧС техногенного характера</w:t>
            </w:r>
          </w:p>
        </w:tc>
        <w:tc>
          <w:tcPr>
            <w:tcW w:w="1878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щиеся должны знать: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Порядок оповещения населения и организацию его эвакуации (в комплексе с другими мероприятиями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ЧС техногенного характера)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2.Основные мероприятия, проводимые в стране, по инженерной защите населения (укрытие людей в защитных сооружениях ГО).</w:t>
            </w:r>
          </w:p>
          <w:p w:rsidR="00EC4DFD" w:rsidRDefault="00EC4DFD" w:rsidP="009A2090"/>
        </w:tc>
        <w:tc>
          <w:tcPr>
            <w:tcW w:w="240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Самостоятельная работа по теме «Обеспечение защиты населения от ЧС». </w:t>
            </w:r>
          </w:p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Индивидуальная, фронтальная, работа в группах, работа с учебником, дополнительной литературой.</w:t>
            </w:r>
          </w:p>
          <w:p w:rsidR="00EC4DFD" w:rsidRDefault="00EC4DFD" w:rsidP="009A2090"/>
        </w:tc>
        <w:tc>
          <w:tcPr>
            <w:tcW w:w="2268" w:type="dxa"/>
            <w:vMerge w:val="restart"/>
          </w:tcPr>
          <w:p w:rsidR="00EC4DFD" w:rsidRPr="008C0012" w:rsidRDefault="00EC4DFD" w:rsidP="009A2090">
            <w:pPr>
              <w:rPr>
                <w:rFonts w:ascii="Times New Roman" w:hAnsi="Times New Roman" w:cs="Times New Roman"/>
              </w:rPr>
            </w:pPr>
            <w:r w:rsidRPr="002179D5">
              <w:rPr>
                <w:rFonts w:ascii="Times New Roman" w:hAnsi="Times New Roman" w:cs="Times New Roman"/>
              </w:rPr>
              <w:t>Итоговый контроль, текущий контроль, самоконтроль, взаимоконтроль</w:t>
            </w:r>
          </w:p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Эвакуация населения</w:t>
            </w:r>
          </w:p>
        </w:tc>
        <w:tc>
          <w:tcPr>
            <w:tcW w:w="905" w:type="dxa"/>
          </w:tcPr>
          <w:p w:rsidR="00EC4DFD" w:rsidRPr="006866A6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8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0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Мероприятия по инженерной защите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населения от ЧС техногенного характера</w:t>
            </w:r>
          </w:p>
        </w:tc>
        <w:tc>
          <w:tcPr>
            <w:tcW w:w="905" w:type="dxa"/>
          </w:tcPr>
          <w:p w:rsidR="00EC4DFD" w:rsidRPr="006866A6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237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Усвоение новых знаний. </w:t>
            </w:r>
            <w:r>
              <w:rPr>
                <w:rFonts w:ascii="Times New Roman" w:hAnsi="Times New Roman" w:cs="Times New Roman"/>
              </w:rPr>
              <w:lastRenderedPageBreak/>
              <w:t>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8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0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C4DFD" w:rsidRDefault="00EC4DFD" w:rsidP="009A2090"/>
        </w:tc>
      </w:tr>
      <w:tr w:rsidR="006B35A8" w:rsidTr="00753540">
        <w:tc>
          <w:tcPr>
            <w:tcW w:w="15871" w:type="dxa"/>
            <w:gridSpan w:val="10"/>
          </w:tcPr>
          <w:p w:rsidR="006B35A8" w:rsidRPr="006B35A8" w:rsidRDefault="006B35A8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Модуль 2. Основы медицинских знаний и здорового образа жизни 12 ч</w:t>
            </w:r>
          </w:p>
        </w:tc>
      </w:tr>
      <w:tr w:rsidR="006B35A8" w:rsidTr="0002194B">
        <w:tc>
          <w:tcPr>
            <w:tcW w:w="15871" w:type="dxa"/>
            <w:gridSpan w:val="10"/>
          </w:tcPr>
          <w:p w:rsidR="006B35A8" w:rsidRPr="006B35A8" w:rsidRDefault="006B35A8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Раздел 4 Основы здорового образа жизни 8 ч</w:t>
            </w:r>
          </w:p>
        </w:tc>
      </w:tr>
      <w:tr w:rsidR="006B35A8" w:rsidTr="00755718">
        <w:tc>
          <w:tcPr>
            <w:tcW w:w="15871" w:type="dxa"/>
            <w:gridSpan w:val="10"/>
          </w:tcPr>
          <w:p w:rsidR="006B35A8" w:rsidRPr="006B35A8" w:rsidRDefault="006B35A8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Здоровый образ жизни и его составляющие 8 ч</w:t>
            </w:r>
          </w:p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ED0E34">
              <w:rPr>
                <w:rFonts w:ascii="Times New Roman" w:hAnsi="Times New Roman"/>
                <w:sz w:val="21"/>
                <w:szCs w:val="21"/>
              </w:rPr>
              <w:t>Здоровье как основная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ценность человека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1840A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Актуализация новых знаний им умений.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ответственного отношения к обучению;</w:t>
            </w:r>
          </w:p>
          <w:p w:rsidR="00EC4DFD" w:rsidRPr="00F76381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познавательных интересов и мотивов к обучению;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3.По итогам изучения раздела «Основы здорового образа жизни»</w:t>
            </w:r>
          </w:p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Пишут реферат на одну из тем предложенных в учебнике.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Анализировать собственные поступки и их влияние на личное благополучие.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2.Форулировать правила соблюдения норм здорового образа жизни для профилактике неинфекционных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заболеваний и вредных привычек.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3.Записывать правила в дневник безопасности</w:t>
            </w:r>
          </w:p>
          <w:p w:rsidR="00EC4DFD" w:rsidRDefault="00EC4DFD" w:rsidP="00CA6742">
            <w:r>
              <w:rPr>
                <w:rFonts w:ascii="Times New Roman" w:hAnsi="Times New Roman"/>
                <w:sz w:val="21"/>
                <w:szCs w:val="21"/>
              </w:rPr>
              <w:t>4.Формулировать кратко свое понимание понятия «здоровье человека», указывать критерии,  по которым можно оценить его уровень.</w:t>
            </w:r>
          </w:p>
        </w:tc>
        <w:tc>
          <w:tcPr>
            <w:tcW w:w="1878" w:type="dxa"/>
            <w:vMerge w:val="restart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 xml:space="preserve">щиеся должны знать 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1.Особенности индивидуального здоровья его духовную, физическую и социальную составляющее.</w:t>
            </w:r>
          </w:p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2.Общее понятия о репродуктивном здоровье как общее составляющей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здоровья человека и общества.</w:t>
            </w:r>
          </w:p>
          <w:p w:rsidR="00EC4DFD" w:rsidRDefault="00EC4DFD" w:rsidP="009A2090">
            <w:r>
              <w:rPr>
                <w:rFonts w:ascii="Times New Roman" w:hAnsi="Times New Roman"/>
                <w:sz w:val="21"/>
                <w:szCs w:val="21"/>
              </w:rPr>
              <w:t>3.Обоснованное значение здорового образа жизни для сохранения и укрепления здоровья человека и общества</w:t>
            </w:r>
          </w:p>
          <w:p w:rsidR="00EC4DFD" w:rsidRDefault="00EC4DFD" w:rsidP="009A2090"/>
        </w:tc>
        <w:tc>
          <w:tcPr>
            <w:tcW w:w="2400" w:type="dxa"/>
            <w:vMerge w:val="restart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lastRenderedPageBreak/>
              <w:t>Индивидуальная, фронтальная, работа в группах, работа с учебником, дополнительной литературой.</w:t>
            </w:r>
          </w:p>
          <w:p w:rsidR="00EC4DFD" w:rsidRDefault="00EC4DFD" w:rsidP="009A2090"/>
        </w:tc>
        <w:tc>
          <w:tcPr>
            <w:tcW w:w="2268" w:type="dxa"/>
            <w:vMerge w:val="restart"/>
          </w:tcPr>
          <w:p w:rsidR="00EC4DFD" w:rsidRPr="008C0012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2179D5">
              <w:rPr>
                <w:rFonts w:ascii="Times New Roman" w:hAnsi="Times New Roman" w:cs="Times New Roman"/>
              </w:rPr>
              <w:t>екущий контроль, самоконтроль, взаимоконтроль</w:t>
            </w:r>
          </w:p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Индивидуальное здоровье человека, его физическое, духовная и социальная сущность.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1840A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Pr="002179D5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Репродуктивное здоровье- составная часть здоровья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человека и общества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 w:rsidRPr="001840A2">
              <w:rPr>
                <w:rFonts w:ascii="Times New Roman" w:hAnsi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Здоровый образ жизни как необходимое условие сохранения и укрепления здоровья человека и общества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Усвоение новых знаний. 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Здоровый образ жизни и профилактика основных не инфекционных заболеваний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Вредные привычки и их влияние на здоровье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Актуализация новых знаний им умений.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Профилактика вредных привычек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Усвоение новых знаний. 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89" w:type="dxa"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Здоровый образ жизни и безопасность жизнедеятельности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920" w:type="dxa"/>
            <w:vMerge/>
          </w:tcPr>
          <w:p w:rsidR="00EC4DFD" w:rsidRDefault="00EC4DFD" w:rsidP="009A2090"/>
        </w:tc>
        <w:tc>
          <w:tcPr>
            <w:tcW w:w="1878" w:type="dxa"/>
            <w:vMerge/>
          </w:tcPr>
          <w:p w:rsidR="00EC4DFD" w:rsidRDefault="00EC4DFD" w:rsidP="009A2090"/>
        </w:tc>
        <w:tc>
          <w:tcPr>
            <w:tcW w:w="2400" w:type="dxa"/>
            <w:vMerge/>
          </w:tcPr>
          <w:p w:rsidR="00EC4DFD" w:rsidRDefault="00EC4DFD" w:rsidP="009A2090"/>
        </w:tc>
        <w:tc>
          <w:tcPr>
            <w:tcW w:w="2268" w:type="dxa"/>
            <w:vMerge/>
          </w:tcPr>
          <w:p w:rsidR="00EC4DFD" w:rsidRDefault="00EC4DFD" w:rsidP="009A2090"/>
        </w:tc>
        <w:tc>
          <w:tcPr>
            <w:tcW w:w="992" w:type="dxa"/>
          </w:tcPr>
          <w:p w:rsidR="00EC4DFD" w:rsidRDefault="00EC4DFD" w:rsidP="009A2090"/>
        </w:tc>
      </w:tr>
      <w:tr w:rsidR="006B35A8" w:rsidTr="00C43DB0">
        <w:tc>
          <w:tcPr>
            <w:tcW w:w="15871" w:type="dxa"/>
            <w:gridSpan w:val="10"/>
          </w:tcPr>
          <w:p w:rsidR="006B35A8" w:rsidRPr="006B35A8" w:rsidRDefault="006B35A8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Раздел 5.  Основы медицинских знаний и оказание первой помощи 4ч</w:t>
            </w:r>
          </w:p>
        </w:tc>
      </w:tr>
      <w:tr w:rsidR="006B35A8" w:rsidTr="00837E8E">
        <w:tc>
          <w:tcPr>
            <w:tcW w:w="15871" w:type="dxa"/>
            <w:gridSpan w:val="10"/>
          </w:tcPr>
          <w:p w:rsidR="006B35A8" w:rsidRPr="006B35A8" w:rsidRDefault="006B35A8" w:rsidP="006B35A8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Первая помощь при неотложных состояниях 4 ч</w:t>
            </w:r>
          </w:p>
        </w:tc>
      </w:tr>
      <w:tr w:rsidR="00EC4DFD" w:rsidTr="008C0012">
        <w:tc>
          <w:tcPr>
            <w:tcW w:w="562" w:type="dxa"/>
          </w:tcPr>
          <w:p w:rsidR="00EC4DFD" w:rsidRPr="002179D5" w:rsidRDefault="00EC4DFD" w:rsidP="00301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89" w:type="dxa"/>
          </w:tcPr>
          <w:p w:rsidR="00EC4DFD" w:rsidRPr="00F76381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Первая медицинская помощь пострадавшем и ее значение</w:t>
            </w:r>
          </w:p>
        </w:tc>
        <w:tc>
          <w:tcPr>
            <w:tcW w:w="905" w:type="dxa"/>
          </w:tcPr>
          <w:p w:rsidR="00EC4DFD" w:rsidRPr="001840A2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 w:rsidRPr="001840A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301FE4">
            <w:r>
              <w:rPr>
                <w:rFonts w:ascii="Times New Roman" w:hAnsi="Times New Roman" w:cs="Times New Roman"/>
              </w:rPr>
              <w:t>Актуализация новых знаний им умений.</w:t>
            </w:r>
          </w:p>
        </w:tc>
        <w:tc>
          <w:tcPr>
            <w:tcW w:w="1920" w:type="dxa"/>
            <w:vMerge w:val="restart"/>
          </w:tcPr>
          <w:p w:rsidR="00EC4DFD" w:rsidRPr="00F76381" w:rsidRDefault="00EC4DFD" w:rsidP="00301FE4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1.Формирова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ние ответственного отношения к обучению;</w:t>
            </w:r>
          </w:p>
          <w:p w:rsidR="00EC4DFD" w:rsidRPr="00F76381" w:rsidRDefault="00EC4DFD" w:rsidP="00301FE4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>2.Формирова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ние познавательных интересов и </w:t>
            </w: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lastRenderedPageBreak/>
              <w:t>мотивов к обучению;</w:t>
            </w:r>
          </w:p>
          <w:p w:rsidR="00EC4DFD" w:rsidRPr="00F76381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  <w:t xml:space="preserve">3.Формирование навыков поведения при </w:t>
            </w:r>
          </w:p>
          <w:p w:rsidR="00EC4DFD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 отравлениях АХОВ, травмах и утоплениях</w:t>
            </w:r>
          </w:p>
          <w:p w:rsidR="00EC4DFD" w:rsidRPr="00F76381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20" w:type="dxa"/>
            <w:vMerge w:val="restart"/>
          </w:tcPr>
          <w:p w:rsidR="00EC4DFD" w:rsidRPr="00F76381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ющиеся должны научиться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C4DFD" w:rsidRPr="00F76381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 w:rsidRPr="00F76381">
              <w:rPr>
                <w:rFonts w:ascii="Times New Roman" w:hAnsi="Times New Roman"/>
                <w:sz w:val="21"/>
                <w:szCs w:val="21"/>
              </w:rPr>
              <w:t>1.Составлять план действий в каждой конкретной ситуации.</w:t>
            </w:r>
          </w:p>
          <w:p w:rsidR="00EC4DFD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2. Применять рекомендации специалистов </w:t>
            </w:r>
            <w:proofErr w:type="gramStart"/>
            <w:r>
              <w:rPr>
                <w:rFonts w:ascii="Times New Roman" w:hAnsi="Times New Roman"/>
                <w:sz w:val="21"/>
                <w:szCs w:val="21"/>
              </w:rPr>
              <w:t>МЧС  по</w:t>
            </w:r>
            <w:proofErr w:type="gramEnd"/>
            <w:r>
              <w:rPr>
                <w:rFonts w:ascii="Times New Roman" w:hAnsi="Times New Roman"/>
                <w:sz w:val="21"/>
                <w:szCs w:val="21"/>
              </w:rPr>
              <w:t xml:space="preserve"> правилам поведения при отравлениях АХОВ, травмах и утоплениях</w:t>
            </w:r>
          </w:p>
          <w:p w:rsidR="00EC4DFD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3. Отрабатывать в парах приемы оказания первой помощи при отравлениях АХОВ, травмах и утоплениях</w:t>
            </w:r>
          </w:p>
          <w:p w:rsidR="00EC4DFD" w:rsidRDefault="00EC4DFD" w:rsidP="00301FE4"/>
        </w:tc>
        <w:tc>
          <w:tcPr>
            <w:tcW w:w="1878" w:type="dxa"/>
            <w:vMerge w:val="restart"/>
          </w:tcPr>
          <w:p w:rsidR="00EC4DFD" w:rsidRPr="00F76381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Обу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ча</w:t>
            </w:r>
            <w:r>
              <w:rPr>
                <w:rFonts w:ascii="Times New Roman" w:hAnsi="Times New Roman"/>
                <w:sz w:val="21"/>
                <w:szCs w:val="21"/>
              </w:rPr>
              <w:t>ю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>щиеся должны знать:</w:t>
            </w:r>
          </w:p>
          <w:p w:rsidR="00EC4DFD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1.Возможные последствия неотложных состояний и значений своевременного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оказания первой помощи.</w:t>
            </w:r>
          </w:p>
          <w:p w:rsidR="00EC4DFD" w:rsidRDefault="00EC4DFD" w:rsidP="00301FE4">
            <w:r>
              <w:rPr>
                <w:rFonts w:ascii="Times New Roman" w:hAnsi="Times New Roman"/>
                <w:sz w:val="21"/>
                <w:szCs w:val="21"/>
              </w:rPr>
              <w:t>2.Правила оказания первой помощи</w:t>
            </w:r>
          </w:p>
        </w:tc>
        <w:tc>
          <w:tcPr>
            <w:tcW w:w="2400" w:type="dxa"/>
            <w:vMerge w:val="restart"/>
          </w:tcPr>
          <w:p w:rsidR="00EC4DFD" w:rsidRPr="00F76381" w:rsidRDefault="00EC4DFD" w:rsidP="00301FE4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Самостоятельная работа по теме «Здоровый образ жизни и его составляющие». </w:t>
            </w:r>
            <w:r w:rsidRPr="00F76381">
              <w:rPr>
                <w:rFonts w:ascii="Times New Roman" w:hAnsi="Times New Roman"/>
                <w:sz w:val="21"/>
                <w:szCs w:val="21"/>
              </w:rPr>
              <w:t xml:space="preserve">Индивидуальная, фронтальная, работа в группах, работа с учебником, </w:t>
            </w:r>
            <w:r w:rsidRPr="00F76381">
              <w:rPr>
                <w:rFonts w:ascii="Times New Roman" w:hAnsi="Times New Roman"/>
                <w:sz w:val="21"/>
                <w:szCs w:val="21"/>
              </w:rPr>
              <w:lastRenderedPageBreak/>
              <w:t>дополнительной литературой.</w:t>
            </w:r>
          </w:p>
          <w:p w:rsidR="00EC4DFD" w:rsidRDefault="00EC4DFD" w:rsidP="00301FE4"/>
        </w:tc>
        <w:tc>
          <w:tcPr>
            <w:tcW w:w="2268" w:type="dxa"/>
            <w:vMerge w:val="restart"/>
          </w:tcPr>
          <w:p w:rsidR="00EC4DFD" w:rsidRPr="008C0012" w:rsidRDefault="00EC4DFD" w:rsidP="00301F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</w:t>
            </w:r>
            <w:r w:rsidRPr="002179D5">
              <w:rPr>
                <w:rFonts w:ascii="Times New Roman" w:hAnsi="Times New Roman" w:cs="Times New Roman"/>
              </w:rPr>
              <w:t>екущий контроль, самоконтроль, взаимоконтроль</w:t>
            </w:r>
          </w:p>
        </w:tc>
        <w:tc>
          <w:tcPr>
            <w:tcW w:w="992" w:type="dxa"/>
          </w:tcPr>
          <w:p w:rsidR="00EC4DFD" w:rsidRDefault="00EC4DFD" w:rsidP="00301FE4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Первая медицинская помощь при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отравлениях аварийно- химически опасными веществами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237" w:type="dxa"/>
          </w:tcPr>
          <w:p w:rsidR="00EC4DFD" w:rsidRDefault="00EC4DFD" w:rsidP="009A2090">
            <w:r>
              <w:rPr>
                <w:rFonts w:ascii="Times New Roman" w:hAnsi="Times New Roman" w:cs="Times New Roman"/>
              </w:rPr>
              <w:t>Усвоение новых знаний</w:t>
            </w:r>
          </w:p>
        </w:tc>
        <w:tc>
          <w:tcPr>
            <w:tcW w:w="1920" w:type="dxa"/>
            <w:vMerge/>
          </w:tcPr>
          <w:p w:rsidR="00EC4DFD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8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0" w:type="dxa"/>
            <w:vMerge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Первая помощь при травмах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Усвоение новых знаний. 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8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0" w:type="dxa"/>
            <w:vMerge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C4DFD" w:rsidRDefault="00EC4DFD" w:rsidP="009A2090"/>
        </w:tc>
      </w:tr>
      <w:tr w:rsidR="00EC4DFD" w:rsidTr="008C0012">
        <w:tc>
          <w:tcPr>
            <w:tcW w:w="562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89" w:type="dxa"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Первая помощь при утоплении</w:t>
            </w:r>
          </w:p>
        </w:tc>
        <w:tc>
          <w:tcPr>
            <w:tcW w:w="905" w:type="dxa"/>
          </w:tcPr>
          <w:p w:rsidR="00EC4DFD" w:rsidRPr="001840A2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37" w:type="dxa"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Систематизация знаний и умений</w:t>
            </w:r>
          </w:p>
        </w:tc>
        <w:tc>
          <w:tcPr>
            <w:tcW w:w="1920" w:type="dxa"/>
            <w:vMerge/>
          </w:tcPr>
          <w:p w:rsidR="00EC4DFD" w:rsidRDefault="00EC4DFD" w:rsidP="009A2090">
            <w:pPr>
              <w:tabs>
                <w:tab w:val="left" w:pos="538"/>
              </w:tabs>
              <w:kinsoku w:val="0"/>
              <w:overflowPunct w:val="0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kern w:val="24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78" w:type="dxa"/>
            <w:vMerge/>
          </w:tcPr>
          <w:p w:rsidR="00EC4DFD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400" w:type="dxa"/>
            <w:vMerge/>
          </w:tcPr>
          <w:p w:rsidR="00EC4DFD" w:rsidRPr="00F76381" w:rsidRDefault="00EC4DFD" w:rsidP="009A2090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EC4DFD" w:rsidRDefault="00EC4DFD" w:rsidP="009A20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C4DFD" w:rsidRDefault="00EC4DFD" w:rsidP="009A2090"/>
        </w:tc>
      </w:tr>
    </w:tbl>
    <w:p w:rsidR="00A94EBA" w:rsidRDefault="00A94EBA" w:rsidP="00A94EBA"/>
    <w:p w:rsidR="00A94EBA" w:rsidRDefault="00A94EBA" w:rsidP="00A94EBA"/>
    <w:sectPr w:rsidR="00A94EBA" w:rsidSect="0097550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60182"/>
    <w:multiLevelType w:val="hybridMultilevel"/>
    <w:tmpl w:val="1F66D1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15CC4"/>
    <w:multiLevelType w:val="hybridMultilevel"/>
    <w:tmpl w:val="C694C6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07AC2"/>
    <w:multiLevelType w:val="hybridMultilevel"/>
    <w:tmpl w:val="5832F3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C3FB0"/>
    <w:multiLevelType w:val="hybridMultilevel"/>
    <w:tmpl w:val="8DF09E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635FA1"/>
    <w:multiLevelType w:val="hybridMultilevel"/>
    <w:tmpl w:val="C2864B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53B53"/>
    <w:multiLevelType w:val="hybridMultilevel"/>
    <w:tmpl w:val="21262F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C2233"/>
    <w:multiLevelType w:val="hybridMultilevel"/>
    <w:tmpl w:val="75DAAA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C08C0"/>
    <w:multiLevelType w:val="hybridMultilevel"/>
    <w:tmpl w:val="BBE82C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C7E63"/>
    <w:multiLevelType w:val="hybridMultilevel"/>
    <w:tmpl w:val="BA6667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122A7"/>
    <w:multiLevelType w:val="multilevel"/>
    <w:tmpl w:val="17126E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136"/>
    <w:rsid w:val="00112AE2"/>
    <w:rsid w:val="00120616"/>
    <w:rsid w:val="001941DD"/>
    <w:rsid w:val="001B5C2A"/>
    <w:rsid w:val="001C57A8"/>
    <w:rsid w:val="002C283B"/>
    <w:rsid w:val="00301FE4"/>
    <w:rsid w:val="00311A1F"/>
    <w:rsid w:val="00674FE6"/>
    <w:rsid w:val="00694B30"/>
    <w:rsid w:val="006B35A8"/>
    <w:rsid w:val="008C0012"/>
    <w:rsid w:val="009028A5"/>
    <w:rsid w:val="0094158F"/>
    <w:rsid w:val="0094440A"/>
    <w:rsid w:val="00975501"/>
    <w:rsid w:val="009A2090"/>
    <w:rsid w:val="00A94EBA"/>
    <w:rsid w:val="00AB0435"/>
    <w:rsid w:val="00BC4ACE"/>
    <w:rsid w:val="00CA6742"/>
    <w:rsid w:val="00D13909"/>
    <w:rsid w:val="00DD0432"/>
    <w:rsid w:val="00EC4DFD"/>
    <w:rsid w:val="00ED5347"/>
    <w:rsid w:val="00ED5376"/>
    <w:rsid w:val="00EF20D9"/>
    <w:rsid w:val="00F71136"/>
    <w:rsid w:val="00FB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9AB99"/>
  <w15:chartTrackingRefBased/>
  <w15:docId w15:val="{49A4AD6B-6F95-4C37-BADC-7F20A0CF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6742"/>
    <w:pPr>
      <w:ind w:left="720"/>
      <w:contextualSpacing/>
    </w:pPr>
  </w:style>
  <w:style w:type="paragraph" w:styleId="a5">
    <w:name w:val="No Spacing"/>
    <w:uiPriority w:val="1"/>
    <w:qFormat/>
    <w:rsid w:val="00EF20D9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94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rsid w:val="00ED534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rsid w:val="00ED534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7"/>
    <w:rsid w:val="00ED534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Заголовок №3"/>
    <w:basedOn w:val="a"/>
    <w:link w:val="3"/>
    <w:rsid w:val="00ED5347"/>
    <w:pPr>
      <w:widowControl w:val="0"/>
      <w:shd w:val="clear" w:color="auto" w:fill="FFFFFF"/>
      <w:spacing w:after="0" w:line="240" w:lineRule="auto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F55A3-BDD5-418D-A9EF-4A08FE63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3776</Words>
  <Characters>21529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Пользователь</cp:lastModifiedBy>
  <cp:revision>10</cp:revision>
  <dcterms:created xsi:type="dcterms:W3CDTF">2018-09-25T14:53:00Z</dcterms:created>
  <dcterms:modified xsi:type="dcterms:W3CDTF">2020-08-19T16:19:00Z</dcterms:modified>
</cp:coreProperties>
</file>