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2E" w:rsidRDefault="0097062E">
      <w:pPr>
        <w:pStyle w:val="a4"/>
      </w:pPr>
    </w:p>
    <w:p w:rsidR="0097062E" w:rsidRDefault="0097062E">
      <w:pPr>
        <w:pStyle w:val="a4"/>
      </w:pPr>
      <w:r>
        <w:t>Родителям на заметку</w:t>
      </w:r>
    </w:p>
    <w:p w:rsidR="00D74812" w:rsidRDefault="0097062E" w:rsidP="0097062E">
      <w:pPr>
        <w:pStyle w:val="a4"/>
      </w:pPr>
      <w:r>
        <w:t>«</w:t>
      </w:r>
      <w:r w:rsidR="006457B1">
        <w:t>Учим ребёнка планировать своё</w:t>
      </w:r>
      <w:r>
        <w:t xml:space="preserve"> </w:t>
      </w:r>
      <w:r>
        <w:rPr>
          <w:spacing w:val="52"/>
        </w:rPr>
        <w:t xml:space="preserve"> </w:t>
      </w:r>
      <w:r w:rsidR="006457B1">
        <w:t>время</w:t>
      </w:r>
      <w:r>
        <w:t>»</w:t>
      </w:r>
    </w:p>
    <w:p w:rsidR="00D74812" w:rsidRDefault="00D74812">
      <w:pPr>
        <w:pStyle w:val="a3"/>
        <w:ind w:left="0"/>
        <w:rPr>
          <w:sz w:val="28"/>
        </w:rPr>
      </w:pPr>
    </w:p>
    <w:p w:rsidR="00D74812" w:rsidRDefault="00D74812">
      <w:pPr>
        <w:pStyle w:val="a3"/>
        <w:ind w:left="0"/>
        <w:rPr>
          <w:sz w:val="28"/>
        </w:rPr>
      </w:pPr>
    </w:p>
    <w:p w:rsidR="00D74812" w:rsidRPr="0097062E" w:rsidRDefault="006457B1">
      <w:pPr>
        <w:pStyle w:val="a3"/>
        <w:spacing w:before="1" w:line="360" w:lineRule="auto"/>
        <w:ind w:right="115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Каждой маме хочется, чтобы ребенок умел правильно распределять свое время. На самом деле все это вполне реально. Нужно только приложить немного усилий и проявить терпение. Не ждите результатов с первого раза, ведь для формирования навыка тоже</w:t>
      </w:r>
    </w:p>
    <w:p w:rsidR="00D74812" w:rsidRPr="0097062E" w:rsidRDefault="006457B1">
      <w:pPr>
        <w:pStyle w:val="a3"/>
        <w:spacing w:line="360" w:lineRule="auto"/>
        <w:ind w:right="272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необходимо вр</w:t>
      </w:r>
      <w:r w:rsidRPr="0097062E">
        <w:rPr>
          <w:rFonts w:ascii="Times New Roman" w:hAnsi="Times New Roman" w:cs="Times New Roman"/>
        </w:rPr>
        <w:t>емя. Начинать знакомить ребенка с основами тайм-менеджмента можно уже в пять лет. Что такое тайм менеджмент? По сути, это распорядок дня, в более организованной форме.</w:t>
      </w:r>
    </w:p>
    <w:p w:rsidR="00D74812" w:rsidRPr="0097062E" w:rsidRDefault="006457B1">
      <w:pPr>
        <w:pStyle w:val="a3"/>
        <w:spacing w:before="200"/>
        <w:ind w:left="157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Советы родителям!</w:t>
      </w:r>
    </w:p>
    <w:p w:rsidR="00D74812" w:rsidRPr="0097062E" w:rsidRDefault="00D74812">
      <w:pPr>
        <w:pStyle w:val="a3"/>
        <w:spacing w:before="4"/>
        <w:ind w:left="0"/>
        <w:rPr>
          <w:rFonts w:ascii="Times New Roman" w:hAnsi="Times New Roman" w:cs="Times New Roman"/>
          <w:sz w:val="28"/>
        </w:rPr>
      </w:pPr>
    </w:p>
    <w:p w:rsidR="00D74812" w:rsidRPr="0097062E" w:rsidRDefault="006457B1">
      <w:pPr>
        <w:pStyle w:val="a3"/>
        <w:spacing w:line="360" w:lineRule="auto"/>
        <w:ind w:right="779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  <w:b/>
        </w:rPr>
        <w:t>1</w:t>
      </w:r>
      <w:r w:rsidRPr="0097062E">
        <w:rPr>
          <w:rFonts w:ascii="Times New Roman" w:hAnsi="Times New Roman" w:cs="Times New Roman"/>
        </w:rPr>
        <w:t xml:space="preserve">. </w:t>
      </w:r>
      <w:r w:rsidRPr="0097062E">
        <w:rPr>
          <w:rFonts w:ascii="Times New Roman" w:hAnsi="Times New Roman" w:cs="Times New Roman"/>
        </w:rPr>
        <w:t>Соблюдайте режим дня. Многие дети с удовольствием следуют опреде</w:t>
      </w:r>
      <w:r w:rsidRPr="0097062E">
        <w:rPr>
          <w:rFonts w:ascii="Times New Roman" w:hAnsi="Times New Roman" w:cs="Times New Roman"/>
        </w:rPr>
        <w:t>ленному режиму дня. Более того, нарушение привычного уклада может вызвать у ребенка</w:t>
      </w:r>
    </w:p>
    <w:p w:rsidR="00D74812" w:rsidRPr="0097062E" w:rsidRDefault="006457B1">
      <w:pPr>
        <w:pStyle w:val="a3"/>
        <w:spacing w:before="2" w:line="360" w:lineRule="auto"/>
        <w:ind w:right="1288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повышенную тревожность, потому что без стабильности он не чувствует себя в безопасности.</w:t>
      </w:r>
    </w:p>
    <w:p w:rsidR="00D74812" w:rsidRPr="0097062E" w:rsidRDefault="006457B1">
      <w:pPr>
        <w:pStyle w:val="a3"/>
        <w:spacing w:before="199" w:line="360" w:lineRule="auto"/>
        <w:ind w:right="219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  <w:b/>
        </w:rPr>
        <w:t>2</w:t>
      </w:r>
      <w:r w:rsidR="0097062E" w:rsidRPr="0097062E">
        <w:rPr>
          <w:rFonts w:ascii="Times New Roman" w:hAnsi="Times New Roman" w:cs="Times New Roman"/>
          <w:b/>
        </w:rPr>
        <w:t>.</w:t>
      </w:r>
      <w:r w:rsidRPr="0097062E">
        <w:rPr>
          <w:rFonts w:ascii="Times New Roman" w:hAnsi="Times New Roman" w:cs="Times New Roman"/>
        </w:rPr>
        <w:t xml:space="preserve"> Привлекайте ребенка к планированию. Озвучивайте ребенку порядок действий, которые</w:t>
      </w:r>
      <w:r w:rsidRPr="0097062E">
        <w:rPr>
          <w:rFonts w:ascii="Times New Roman" w:hAnsi="Times New Roman" w:cs="Times New Roman"/>
        </w:rPr>
        <w:t xml:space="preserve"> вы планируете совершить. Это можно делать и по ходу, к примеру, когда готовите вместе с ребенком обед, комментируете, что сейчас вы почистите овощи, затем нарежете их и т.д. Или: сейчас мы пообедаем, затем будем собирать пазлы. Таким</w:t>
      </w:r>
    </w:p>
    <w:p w:rsidR="00D74812" w:rsidRPr="0097062E" w:rsidRDefault="006457B1">
      <w:pPr>
        <w:pStyle w:val="a3"/>
        <w:spacing w:before="1" w:line="360" w:lineRule="auto"/>
        <w:ind w:right="349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образом ребенок знает</w:t>
      </w:r>
      <w:r w:rsidRPr="0097062E">
        <w:rPr>
          <w:rFonts w:ascii="Times New Roman" w:hAnsi="Times New Roman" w:cs="Times New Roman"/>
        </w:rPr>
        <w:t xml:space="preserve">, что его ждет в ближайшем будущем, и для него не становится сюрпризом, когда, к примеру, приходит время уходить с детской площадки. Потому что вы заранее предупредили, что он еще раз залезет на лестницу, или прокатится </w:t>
      </w:r>
      <w:proofErr w:type="gramStart"/>
      <w:r w:rsidRPr="0097062E">
        <w:rPr>
          <w:rFonts w:ascii="Times New Roman" w:hAnsi="Times New Roman" w:cs="Times New Roman"/>
        </w:rPr>
        <w:t>на</w:t>
      </w:r>
      <w:proofErr w:type="gramEnd"/>
    </w:p>
    <w:p w:rsidR="00D74812" w:rsidRPr="0097062E" w:rsidRDefault="006457B1">
      <w:pPr>
        <w:pStyle w:val="a3"/>
        <w:spacing w:line="360" w:lineRule="auto"/>
        <w:ind w:right="337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карусели и пойдет домой. Таким об</w:t>
      </w:r>
      <w:r w:rsidRPr="0097062E">
        <w:rPr>
          <w:rFonts w:ascii="Times New Roman" w:hAnsi="Times New Roman" w:cs="Times New Roman"/>
        </w:rPr>
        <w:t>разом</w:t>
      </w:r>
      <w:r w:rsidR="0097062E">
        <w:rPr>
          <w:rFonts w:ascii="Times New Roman" w:hAnsi="Times New Roman" w:cs="Times New Roman"/>
        </w:rPr>
        <w:t xml:space="preserve">, </w:t>
      </w:r>
      <w:r w:rsidRPr="0097062E">
        <w:rPr>
          <w:rFonts w:ascii="Times New Roman" w:hAnsi="Times New Roman" w:cs="Times New Roman"/>
        </w:rPr>
        <w:t xml:space="preserve"> прием озвучивания помогает еще </w:t>
      </w:r>
      <w:r w:rsidRPr="0097062E">
        <w:rPr>
          <w:rFonts w:ascii="Times New Roman" w:hAnsi="Times New Roman" w:cs="Times New Roman"/>
        </w:rPr>
        <w:t>избежать детских истерик. Более важные дела вы можете обсуждать на семейном совете.</w:t>
      </w:r>
    </w:p>
    <w:p w:rsidR="00D74812" w:rsidRPr="0097062E" w:rsidRDefault="006457B1">
      <w:pPr>
        <w:pStyle w:val="a3"/>
        <w:spacing w:line="292" w:lineRule="exact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Например, как провести выходные с детьми, в какую секцию записать ребенка и т.д.</w:t>
      </w:r>
    </w:p>
    <w:p w:rsidR="00D74812" w:rsidRPr="0097062E" w:rsidRDefault="00D74812">
      <w:pPr>
        <w:pStyle w:val="a3"/>
        <w:spacing w:before="4"/>
        <w:ind w:left="0"/>
        <w:rPr>
          <w:rFonts w:ascii="Times New Roman" w:hAnsi="Times New Roman" w:cs="Times New Roman"/>
          <w:sz w:val="28"/>
        </w:rPr>
      </w:pPr>
    </w:p>
    <w:p w:rsidR="00D74812" w:rsidRPr="0097062E" w:rsidRDefault="006457B1">
      <w:pPr>
        <w:pStyle w:val="a5"/>
        <w:numPr>
          <w:ilvl w:val="0"/>
          <w:numId w:val="1"/>
        </w:numPr>
        <w:tabs>
          <w:tab w:val="left" w:pos="340"/>
        </w:tabs>
        <w:spacing w:line="360" w:lineRule="auto"/>
        <w:ind w:firstLine="0"/>
        <w:rPr>
          <w:rFonts w:ascii="Times New Roman" w:hAnsi="Times New Roman" w:cs="Times New Roman"/>
          <w:sz w:val="24"/>
        </w:rPr>
      </w:pPr>
      <w:r w:rsidRPr="0097062E">
        <w:rPr>
          <w:rFonts w:ascii="Times New Roman" w:hAnsi="Times New Roman" w:cs="Times New Roman"/>
          <w:sz w:val="24"/>
        </w:rPr>
        <w:t>Учите ребенка планировать время в форме игры. Маленькие дети любые знания и навыки лучше осваивают в форме игры. Но она должна быть интересной, чтобы ребенок сам хотел продолжения. Используйте в игре песочные часы, будильник, таймер, режим дня в картинках;</w:t>
      </w:r>
      <w:r w:rsidRPr="0097062E">
        <w:rPr>
          <w:rFonts w:ascii="Times New Roman" w:hAnsi="Times New Roman" w:cs="Times New Roman"/>
          <w:sz w:val="24"/>
        </w:rPr>
        <w:t xml:space="preserve"> вместе составляйте списки и выполняйте действия согласно им. Вместе с ребенком можно составлять и список покупок, тогда поход с ребенком в</w:t>
      </w:r>
      <w:r w:rsidRPr="0097062E">
        <w:rPr>
          <w:rFonts w:ascii="Times New Roman" w:hAnsi="Times New Roman" w:cs="Times New Roman"/>
          <w:spacing w:val="-13"/>
          <w:sz w:val="24"/>
        </w:rPr>
        <w:t xml:space="preserve"> </w:t>
      </w:r>
      <w:r w:rsidRPr="0097062E">
        <w:rPr>
          <w:rFonts w:ascii="Times New Roman" w:hAnsi="Times New Roman" w:cs="Times New Roman"/>
          <w:sz w:val="24"/>
        </w:rPr>
        <w:t>супермаркет</w:t>
      </w:r>
    </w:p>
    <w:p w:rsidR="00D74812" w:rsidRPr="0097062E" w:rsidRDefault="006457B1">
      <w:pPr>
        <w:pStyle w:val="a3"/>
        <w:spacing w:before="1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превратится для него из скучного непонятного действия в увлекательную игру.</w:t>
      </w:r>
    </w:p>
    <w:p w:rsidR="00D74812" w:rsidRPr="0097062E" w:rsidRDefault="00D74812">
      <w:pPr>
        <w:rPr>
          <w:rFonts w:ascii="Times New Roman" w:hAnsi="Times New Roman" w:cs="Times New Roman"/>
        </w:rPr>
        <w:sectPr w:rsidR="00D74812" w:rsidRPr="0097062E">
          <w:headerReference w:type="default" r:id="rId7"/>
          <w:type w:val="continuous"/>
          <w:pgSz w:w="11910" w:h="16840"/>
          <w:pgMar w:top="1200" w:right="780" w:bottom="280" w:left="1600" w:header="749" w:footer="720" w:gutter="0"/>
          <w:pgNumType w:start="1"/>
          <w:cols w:space="720"/>
        </w:sectPr>
      </w:pPr>
    </w:p>
    <w:p w:rsidR="00D74812" w:rsidRPr="0097062E" w:rsidRDefault="006457B1">
      <w:pPr>
        <w:pStyle w:val="a5"/>
        <w:numPr>
          <w:ilvl w:val="0"/>
          <w:numId w:val="1"/>
        </w:numPr>
        <w:tabs>
          <w:tab w:val="left" w:pos="340"/>
        </w:tabs>
        <w:spacing w:before="41" w:line="360" w:lineRule="auto"/>
        <w:ind w:right="590" w:firstLine="0"/>
        <w:rPr>
          <w:rFonts w:ascii="Times New Roman" w:hAnsi="Times New Roman" w:cs="Times New Roman"/>
          <w:sz w:val="24"/>
        </w:rPr>
      </w:pPr>
      <w:r w:rsidRPr="0097062E">
        <w:rPr>
          <w:rFonts w:ascii="Times New Roman" w:hAnsi="Times New Roman" w:cs="Times New Roman"/>
          <w:sz w:val="24"/>
        </w:rPr>
        <w:lastRenderedPageBreak/>
        <w:t>Научите определять приоритеты. Объясните ребенку, что есть дела важные, а есть срочные. Когда в приоритете у нас важные дела, мы улучшаем качество своей</w:t>
      </w:r>
      <w:r w:rsidRPr="0097062E">
        <w:rPr>
          <w:rFonts w:ascii="Times New Roman" w:hAnsi="Times New Roman" w:cs="Times New Roman"/>
          <w:spacing w:val="-22"/>
          <w:sz w:val="24"/>
        </w:rPr>
        <w:t xml:space="preserve"> </w:t>
      </w:r>
      <w:r w:rsidRPr="0097062E">
        <w:rPr>
          <w:rFonts w:ascii="Times New Roman" w:hAnsi="Times New Roman" w:cs="Times New Roman"/>
          <w:sz w:val="24"/>
        </w:rPr>
        <w:t>жизни.</w:t>
      </w:r>
    </w:p>
    <w:p w:rsidR="00D74812" w:rsidRPr="0097062E" w:rsidRDefault="006457B1">
      <w:pPr>
        <w:pStyle w:val="a3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Срочные же дела тр</w:t>
      </w:r>
      <w:r w:rsidRPr="0097062E">
        <w:rPr>
          <w:rFonts w:ascii="Times New Roman" w:hAnsi="Times New Roman" w:cs="Times New Roman"/>
        </w:rPr>
        <w:t>ебуют от нас немедленной реакции, но при этом</w:t>
      </w:r>
      <w:r w:rsidR="0097062E">
        <w:rPr>
          <w:rFonts w:ascii="Times New Roman" w:hAnsi="Times New Roman" w:cs="Times New Roman"/>
        </w:rPr>
        <w:t xml:space="preserve"> </w:t>
      </w:r>
      <w:r w:rsidRPr="0097062E">
        <w:rPr>
          <w:rFonts w:ascii="Times New Roman" w:hAnsi="Times New Roman" w:cs="Times New Roman"/>
        </w:rPr>
        <w:t>могут быть</w:t>
      </w:r>
    </w:p>
    <w:p w:rsidR="00D74812" w:rsidRPr="0097062E" w:rsidRDefault="006457B1">
      <w:pPr>
        <w:pStyle w:val="a3"/>
        <w:spacing w:before="146" w:line="360" w:lineRule="auto"/>
        <w:ind w:right="309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неважными. Поощряйте ребенка работать над теми задачами, которые важно сделать в первую очередь. Постепенно он и сам научится отделять главное от</w:t>
      </w:r>
      <w:r w:rsidRPr="0097062E">
        <w:rPr>
          <w:rFonts w:ascii="Times New Roman" w:hAnsi="Times New Roman" w:cs="Times New Roman"/>
          <w:spacing w:val="-19"/>
        </w:rPr>
        <w:t xml:space="preserve"> </w:t>
      </w:r>
      <w:r w:rsidRPr="0097062E">
        <w:rPr>
          <w:rFonts w:ascii="Times New Roman" w:hAnsi="Times New Roman" w:cs="Times New Roman"/>
        </w:rPr>
        <w:t>второстепенного.</w:t>
      </w:r>
    </w:p>
    <w:p w:rsidR="00D74812" w:rsidRPr="0097062E" w:rsidRDefault="006457B1">
      <w:pPr>
        <w:pStyle w:val="a3"/>
        <w:spacing w:before="201" w:line="360" w:lineRule="auto"/>
        <w:ind w:right="154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Маленькому ребенку будет достаточно</w:t>
      </w:r>
      <w:r w:rsidRPr="0097062E">
        <w:rPr>
          <w:rFonts w:ascii="Times New Roman" w:hAnsi="Times New Roman" w:cs="Times New Roman"/>
        </w:rPr>
        <w:t xml:space="preserve"> объяснить, что вы собираетесь делать и зачем это нужно. К примеру, сначала мы позавтракаем, чтобы у нас были силы, а затем</w:t>
      </w:r>
      <w:r w:rsidRPr="0097062E">
        <w:rPr>
          <w:rFonts w:ascii="Times New Roman" w:hAnsi="Times New Roman" w:cs="Times New Roman"/>
          <w:spacing w:val="-18"/>
        </w:rPr>
        <w:t xml:space="preserve"> </w:t>
      </w:r>
      <w:r w:rsidRPr="0097062E">
        <w:rPr>
          <w:rFonts w:ascii="Times New Roman" w:hAnsi="Times New Roman" w:cs="Times New Roman"/>
        </w:rPr>
        <w:t>пойдем</w:t>
      </w:r>
    </w:p>
    <w:p w:rsidR="00D74812" w:rsidRPr="0097062E" w:rsidRDefault="006457B1">
      <w:pPr>
        <w:pStyle w:val="a3"/>
        <w:spacing w:line="360" w:lineRule="auto"/>
        <w:ind w:right="358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гулять. Старшему ребенку доверяйте самому выбирать приоритетные дела. Учитывайте только степень ответственности. Не переклады</w:t>
      </w:r>
      <w:r w:rsidRPr="0097062E">
        <w:rPr>
          <w:rFonts w:ascii="Times New Roman" w:hAnsi="Times New Roman" w:cs="Times New Roman"/>
        </w:rPr>
        <w:t>вайте на ребенка ответственность за выбор, который касается всей семьи, и который может сделать только взрослый. Но самостоятельно спланировать время своих занятий ему вполне по силам.</w:t>
      </w:r>
    </w:p>
    <w:p w:rsidR="00D74812" w:rsidRPr="0097062E" w:rsidRDefault="006457B1">
      <w:pPr>
        <w:pStyle w:val="a3"/>
        <w:spacing w:before="201" w:line="360" w:lineRule="auto"/>
        <w:ind w:right="335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 xml:space="preserve">При этом ему придется столкнуться и с последствиями неудачного выбора. </w:t>
      </w:r>
      <w:r w:rsidRPr="0097062E">
        <w:rPr>
          <w:rFonts w:ascii="Times New Roman" w:hAnsi="Times New Roman" w:cs="Times New Roman"/>
        </w:rPr>
        <w:t>Так, если он вместо уроков уделил время игре, а затем ему захотелось спать, то он получит плохую оценку за невыполненные домашние задания. Конечно, вы должны предупреждать его об этих рисках</w:t>
      </w:r>
      <w:proofErr w:type="gramStart"/>
      <w:r w:rsidRPr="0097062E">
        <w:rPr>
          <w:rFonts w:ascii="Times New Roman" w:hAnsi="Times New Roman" w:cs="Times New Roman"/>
        </w:rPr>
        <w:t>.</w:t>
      </w:r>
      <w:proofErr w:type="gramEnd"/>
    </w:p>
    <w:p w:rsidR="00D74812" w:rsidRPr="0097062E" w:rsidRDefault="006457B1">
      <w:pPr>
        <w:pStyle w:val="a5"/>
        <w:numPr>
          <w:ilvl w:val="0"/>
          <w:numId w:val="1"/>
        </w:numPr>
        <w:tabs>
          <w:tab w:val="left" w:pos="340"/>
        </w:tabs>
        <w:spacing w:before="198" w:line="360" w:lineRule="auto"/>
        <w:ind w:right="490" w:firstLine="0"/>
        <w:rPr>
          <w:rFonts w:ascii="Times New Roman" w:hAnsi="Times New Roman" w:cs="Times New Roman"/>
          <w:sz w:val="24"/>
        </w:rPr>
      </w:pPr>
      <w:r w:rsidRPr="0097062E">
        <w:rPr>
          <w:rFonts w:ascii="Times New Roman" w:hAnsi="Times New Roman" w:cs="Times New Roman"/>
          <w:sz w:val="24"/>
        </w:rPr>
        <w:t>Покажите личный пример. Если в жизни родителей царит хаос, никто не знает, чем будет занят в следующий час, у мамы не хватает времени на ребенка, а папа</w:t>
      </w:r>
      <w:r w:rsidRPr="0097062E">
        <w:rPr>
          <w:rFonts w:ascii="Times New Roman" w:hAnsi="Times New Roman" w:cs="Times New Roman"/>
          <w:spacing w:val="-29"/>
          <w:sz w:val="24"/>
        </w:rPr>
        <w:t xml:space="preserve"> </w:t>
      </w:r>
      <w:r w:rsidRPr="0097062E">
        <w:rPr>
          <w:rFonts w:ascii="Times New Roman" w:hAnsi="Times New Roman" w:cs="Times New Roman"/>
          <w:sz w:val="24"/>
        </w:rPr>
        <w:t>работает</w:t>
      </w:r>
    </w:p>
    <w:p w:rsidR="00D74812" w:rsidRPr="0097062E" w:rsidRDefault="006457B1">
      <w:pPr>
        <w:pStyle w:val="a3"/>
        <w:spacing w:before="3" w:line="360" w:lineRule="auto"/>
        <w:ind w:right="237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 xml:space="preserve">даже по выходным, сложно в таком случае привить ребенку навыки самоорганизации. И наоборот, если ребенок видит, что родители планируют свои дела и придерживаются распорядка дня, он будет стараться им подражать. Для него это будет естественный ход событий. </w:t>
      </w:r>
      <w:r w:rsidRPr="0097062E">
        <w:rPr>
          <w:rFonts w:ascii="Times New Roman" w:hAnsi="Times New Roman" w:cs="Times New Roman"/>
        </w:rPr>
        <w:t>Поэтому вам просто необходимо стать организованной мамой.</w:t>
      </w:r>
    </w:p>
    <w:p w:rsidR="00D74812" w:rsidRPr="0097062E" w:rsidRDefault="006457B1">
      <w:pPr>
        <w:pStyle w:val="a3"/>
        <w:spacing w:before="198" w:line="360" w:lineRule="auto"/>
        <w:ind w:right="100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Научите детей подводить итоги – всего, что они делали и планировали. Это разовьёт в них спо</w:t>
      </w:r>
      <w:r w:rsidR="0097062E">
        <w:rPr>
          <w:rFonts w:ascii="Times New Roman" w:hAnsi="Times New Roman" w:cs="Times New Roman"/>
        </w:rPr>
        <w:t>собность анализировать поступки</w:t>
      </w:r>
      <w:r w:rsidRPr="0097062E">
        <w:rPr>
          <w:rFonts w:ascii="Times New Roman" w:hAnsi="Times New Roman" w:cs="Times New Roman"/>
        </w:rPr>
        <w:t>, искать эффективные решения</w:t>
      </w:r>
      <w:r w:rsidRPr="0097062E">
        <w:rPr>
          <w:rFonts w:ascii="Times New Roman" w:hAnsi="Times New Roman" w:cs="Times New Roman"/>
        </w:rPr>
        <w:t>, думать.</w:t>
      </w:r>
    </w:p>
    <w:p w:rsidR="00D74812" w:rsidRPr="0097062E" w:rsidRDefault="006457B1">
      <w:pPr>
        <w:pStyle w:val="a3"/>
        <w:spacing w:before="201" w:line="360" w:lineRule="auto"/>
        <w:ind w:right="98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Возьмите за правило еженедельно соби</w:t>
      </w:r>
      <w:r w:rsidRPr="0097062E">
        <w:rPr>
          <w:rFonts w:ascii="Times New Roman" w:hAnsi="Times New Roman" w:cs="Times New Roman"/>
        </w:rPr>
        <w:t>раться вместе и обсуждать: что у вас получилось в прошедшие дни? Удалось ли выполнить всё по намеченному плану? Почему некоторые</w:t>
      </w:r>
    </w:p>
    <w:p w:rsidR="00D74812" w:rsidRPr="0097062E" w:rsidRDefault="006457B1">
      <w:pPr>
        <w:pStyle w:val="a3"/>
        <w:spacing w:line="292" w:lineRule="exact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пункты остались невыполненными?</w:t>
      </w:r>
    </w:p>
    <w:p w:rsidR="00D74812" w:rsidRPr="0097062E" w:rsidRDefault="00D74812">
      <w:pPr>
        <w:pStyle w:val="a3"/>
        <w:spacing w:before="6"/>
        <w:ind w:left="0"/>
        <w:rPr>
          <w:rFonts w:ascii="Times New Roman" w:hAnsi="Times New Roman" w:cs="Times New Roman"/>
          <w:sz w:val="28"/>
        </w:rPr>
      </w:pPr>
    </w:p>
    <w:p w:rsidR="00D74812" w:rsidRPr="0097062E" w:rsidRDefault="006457B1">
      <w:pPr>
        <w:pStyle w:val="a3"/>
        <w:spacing w:line="360" w:lineRule="auto"/>
        <w:ind w:right="99"/>
        <w:rPr>
          <w:rFonts w:ascii="Times New Roman" w:hAnsi="Times New Roman" w:cs="Times New Roman"/>
        </w:rPr>
      </w:pPr>
      <w:r w:rsidRPr="0097062E">
        <w:rPr>
          <w:rFonts w:ascii="Times New Roman" w:hAnsi="Times New Roman" w:cs="Times New Roman"/>
        </w:rPr>
        <w:t>Пусть дети активно вступают в беседу и делятся своими мыслями, почему что-то пошло не так. Что</w:t>
      </w:r>
      <w:r w:rsidRPr="0097062E">
        <w:rPr>
          <w:rFonts w:ascii="Times New Roman" w:hAnsi="Times New Roman" w:cs="Times New Roman"/>
        </w:rPr>
        <w:t xml:space="preserve"> надо исправить, чтобы в дальнейшем дело было сделано? Как решить трудности и в чём </w:t>
      </w:r>
      <w:r w:rsidRPr="0097062E">
        <w:rPr>
          <w:rFonts w:ascii="Times New Roman" w:hAnsi="Times New Roman" w:cs="Times New Roman"/>
        </w:rPr>
        <w:t>нужна помощь? Только ни в коем случае не перебивайте его, не навязывайте своего мнения. Анализ неудач требует максимального доверия и</w:t>
      </w:r>
      <w:r w:rsidRPr="0097062E">
        <w:rPr>
          <w:rFonts w:ascii="Times New Roman" w:hAnsi="Times New Roman" w:cs="Times New Roman"/>
          <w:spacing w:val="-13"/>
        </w:rPr>
        <w:t xml:space="preserve"> </w:t>
      </w:r>
      <w:r w:rsidRPr="0097062E">
        <w:rPr>
          <w:rFonts w:ascii="Times New Roman" w:hAnsi="Times New Roman" w:cs="Times New Roman"/>
        </w:rPr>
        <w:t>открытости.</w:t>
      </w:r>
    </w:p>
    <w:sectPr w:rsidR="00D74812" w:rsidRPr="0097062E" w:rsidSect="00D74812">
      <w:pgSz w:w="11910" w:h="16840"/>
      <w:pgMar w:top="1200" w:right="780" w:bottom="280" w:left="1600" w:header="74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7B1" w:rsidRDefault="006457B1" w:rsidP="00D74812">
      <w:r>
        <w:separator/>
      </w:r>
    </w:p>
  </w:endnote>
  <w:endnote w:type="continuationSeparator" w:id="0">
    <w:p w:rsidR="006457B1" w:rsidRDefault="006457B1" w:rsidP="00D748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7B1" w:rsidRDefault="006457B1" w:rsidP="00D74812">
      <w:r>
        <w:separator/>
      </w:r>
    </w:p>
  </w:footnote>
  <w:footnote w:type="continuationSeparator" w:id="0">
    <w:p w:rsidR="006457B1" w:rsidRDefault="006457B1" w:rsidP="00D748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12" w:rsidRDefault="00D74812">
    <w:pPr>
      <w:pStyle w:val="a3"/>
      <w:spacing w:line="14" w:lineRule="auto"/>
      <w:ind w:left="0"/>
      <w:rPr>
        <w:sz w:val="20"/>
      </w:rPr>
    </w:pPr>
    <w:r w:rsidRPr="00D7481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3.25pt;margin-top:36.45pt;width:11.6pt;height:13.05pt;z-index:-251658752;mso-position-horizontal-relative:page;mso-position-vertical-relative:page" filled="f" stroked="f">
          <v:textbox inset="0,0,0,0">
            <w:txbxContent>
              <w:p w:rsidR="00D74812" w:rsidRDefault="00D74812">
                <w:pPr>
                  <w:spacing w:line="245" w:lineRule="exact"/>
                  <w:ind w:left="60"/>
                </w:pPr>
                <w:r>
                  <w:fldChar w:fldCharType="begin"/>
                </w:r>
                <w:r w:rsidR="006457B1">
                  <w:instrText xml:space="preserve"> PAGE </w:instrText>
                </w:r>
                <w:r>
                  <w:fldChar w:fldCharType="separate"/>
                </w:r>
                <w:r w:rsidR="0097062E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0F4981"/>
    <w:multiLevelType w:val="hybridMultilevel"/>
    <w:tmpl w:val="97AE8826"/>
    <w:lvl w:ilvl="0" w:tplc="8968E35C">
      <w:start w:val="3"/>
      <w:numFmt w:val="decimal"/>
      <w:lvlText w:val="%1."/>
      <w:lvlJc w:val="left"/>
      <w:pPr>
        <w:ind w:left="102" w:hanging="238"/>
        <w:jc w:val="left"/>
      </w:pPr>
      <w:rPr>
        <w:rFonts w:ascii="Calibri" w:eastAsia="Calibri" w:hAnsi="Calibri" w:cs="Calibri" w:hint="default"/>
        <w:b/>
        <w:w w:val="100"/>
        <w:sz w:val="24"/>
        <w:szCs w:val="24"/>
        <w:lang w:val="ru-RU" w:eastAsia="en-US" w:bidi="ar-SA"/>
      </w:rPr>
    </w:lvl>
    <w:lvl w:ilvl="1" w:tplc="574A4DF8">
      <w:numFmt w:val="bullet"/>
      <w:lvlText w:val="•"/>
      <w:lvlJc w:val="left"/>
      <w:pPr>
        <w:ind w:left="1042" w:hanging="238"/>
      </w:pPr>
      <w:rPr>
        <w:rFonts w:hint="default"/>
        <w:lang w:val="ru-RU" w:eastAsia="en-US" w:bidi="ar-SA"/>
      </w:rPr>
    </w:lvl>
    <w:lvl w:ilvl="2" w:tplc="9DAC7340">
      <w:numFmt w:val="bullet"/>
      <w:lvlText w:val="•"/>
      <w:lvlJc w:val="left"/>
      <w:pPr>
        <w:ind w:left="1985" w:hanging="238"/>
      </w:pPr>
      <w:rPr>
        <w:rFonts w:hint="default"/>
        <w:lang w:val="ru-RU" w:eastAsia="en-US" w:bidi="ar-SA"/>
      </w:rPr>
    </w:lvl>
    <w:lvl w:ilvl="3" w:tplc="DB12E8D8">
      <w:numFmt w:val="bullet"/>
      <w:lvlText w:val="•"/>
      <w:lvlJc w:val="left"/>
      <w:pPr>
        <w:ind w:left="2927" w:hanging="238"/>
      </w:pPr>
      <w:rPr>
        <w:rFonts w:hint="default"/>
        <w:lang w:val="ru-RU" w:eastAsia="en-US" w:bidi="ar-SA"/>
      </w:rPr>
    </w:lvl>
    <w:lvl w:ilvl="4" w:tplc="3B0EFCBE">
      <w:numFmt w:val="bullet"/>
      <w:lvlText w:val="•"/>
      <w:lvlJc w:val="left"/>
      <w:pPr>
        <w:ind w:left="3870" w:hanging="238"/>
      </w:pPr>
      <w:rPr>
        <w:rFonts w:hint="default"/>
        <w:lang w:val="ru-RU" w:eastAsia="en-US" w:bidi="ar-SA"/>
      </w:rPr>
    </w:lvl>
    <w:lvl w:ilvl="5" w:tplc="AF9EBF34">
      <w:numFmt w:val="bullet"/>
      <w:lvlText w:val="•"/>
      <w:lvlJc w:val="left"/>
      <w:pPr>
        <w:ind w:left="4813" w:hanging="238"/>
      </w:pPr>
      <w:rPr>
        <w:rFonts w:hint="default"/>
        <w:lang w:val="ru-RU" w:eastAsia="en-US" w:bidi="ar-SA"/>
      </w:rPr>
    </w:lvl>
    <w:lvl w:ilvl="6" w:tplc="C6B45952">
      <w:numFmt w:val="bullet"/>
      <w:lvlText w:val="•"/>
      <w:lvlJc w:val="left"/>
      <w:pPr>
        <w:ind w:left="5755" w:hanging="238"/>
      </w:pPr>
      <w:rPr>
        <w:rFonts w:hint="default"/>
        <w:lang w:val="ru-RU" w:eastAsia="en-US" w:bidi="ar-SA"/>
      </w:rPr>
    </w:lvl>
    <w:lvl w:ilvl="7" w:tplc="F6BAE154">
      <w:numFmt w:val="bullet"/>
      <w:lvlText w:val="•"/>
      <w:lvlJc w:val="left"/>
      <w:pPr>
        <w:ind w:left="6698" w:hanging="238"/>
      </w:pPr>
      <w:rPr>
        <w:rFonts w:hint="default"/>
        <w:lang w:val="ru-RU" w:eastAsia="en-US" w:bidi="ar-SA"/>
      </w:rPr>
    </w:lvl>
    <w:lvl w:ilvl="8" w:tplc="0EBEEF2C">
      <w:numFmt w:val="bullet"/>
      <w:lvlText w:val="•"/>
      <w:lvlJc w:val="left"/>
      <w:pPr>
        <w:ind w:left="7641" w:hanging="23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74812"/>
    <w:rsid w:val="006457B1"/>
    <w:rsid w:val="0097062E"/>
    <w:rsid w:val="00D74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74812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48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74812"/>
    <w:pPr>
      <w:ind w:left="102"/>
    </w:pPr>
    <w:rPr>
      <w:sz w:val="24"/>
      <w:szCs w:val="24"/>
    </w:rPr>
  </w:style>
  <w:style w:type="paragraph" w:styleId="a4">
    <w:name w:val="Title"/>
    <w:basedOn w:val="a"/>
    <w:uiPriority w:val="1"/>
    <w:qFormat/>
    <w:rsid w:val="00D74812"/>
    <w:pPr>
      <w:spacing w:before="41"/>
      <w:ind w:left="2399" w:right="2367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D74812"/>
    <w:pPr>
      <w:ind w:left="102" w:right="162"/>
    </w:pPr>
  </w:style>
  <w:style w:type="paragraph" w:customStyle="1" w:styleId="TableParagraph">
    <w:name w:val="Table Paragraph"/>
    <w:basedOn w:val="a"/>
    <w:uiPriority w:val="1"/>
    <w:qFormat/>
    <w:rsid w:val="00D7481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 Сидорова</dc:creator>
  <cp:lastModifiedBy>Наташа Сидорова</cp:lastModifiedBy>
  <cp:revision>2</cp:revision>
  <dcterms:created xsi:type="dcterms:W3CDTF">2020-11-30T22:51:00Z</dcterms:created>
  <dcterms:modified xsi:type="dcterms:W3CDTF">2020-12-08T16:21:00Z</dcterms:modified>
</cp:coreProperties>
</file>