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8A3" w:rsidRPr="00C108EE" w:rsidRDefault="00E00EFA" w:rsidP="00E00EFA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C108EE">
        <w:rPr>
          <w:rFonts w:ascii="Times New Roman" w:hAnsi="Times New Roman" w:cs="Times New Roman"/>
          <w:sz w:val="24"/>
          <w:szCs w:val="24"/>
        </w:rPr>
        <w:t>У</w:t>
      </w:r>
      <w:r w:rsidR="00E31C8F" w:rsidRPr="00C108EE">
        <w:rPr>
          <w:rFonts w:ascii="Times New Roman" w:hAnsi="Times New Roman" w:cs="Times New Roman"/>
          <w:sz w:val="24"/>
          <w:szCs w:val="24"/>
        </w:rPr>
        <w:t>рок по английскому языку в</w:t>
      </w:r>
      <w:r w:rsidR="00E248A3" w:rsidRPr="00C108EE">
        <w:rPr>
          <w:rFonts w:ascii="Times New Roman" w:hAnsi="Times New Roman" w:cs="Times New Roman"/>
          <w:sz w:val="24"/>
          <w:szCs w:val="24"/>
        </w:rPr>
        <w:t xml:space="preserve"> </w:t>
      </w:r>
      <w:r w:rsidR="00151236">
        <w:rPr>
          <w:rFonts w:ascii="Times New Roman" w:hAnsi="Times New Roman" w:cs="Times New Roman"/>
          <w:sz w:val="24"/>
          <w:szCs w:val="24"/>
        </w:rPr>
        <w:t>9</w:t>
      </w:r>
      <w:r w:rsidR="00800709" w:rsidRPr="00C108EE">
        <w:rPr>
          <w:rFonts w:ascii="Times New Roman" w:hAnsi="Times New Roman" w:cs="Times New Roman"/>
          <w:sz w:val="24"/>
          <w:szCs w:val="24"/>
        </w:rPr>
        <w:t xml:space="preserve"> </w:t>
      </w:r>
      <w:r w:rsidR="00E248A3" w:rsidRPr="00C108EE">
        <w:rPr>
          <w:rFonts w:ascii="Times New Roman" w:hAnsi="Times New Roman" w:cs="Times New Roman"/>
          <w:sz w:val="24"/>
          <w:szCs w:val="24"/>
        </w:rPr>
        <w:t>классе на тему:</w:t>
      </w:r>
    </w:p>
    <w:p w:rsidR="00E248A3" w:rsidRPr="00C108EE" w:rsidRDefault="00E248A3" w:rsidP="00E00EFA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C108EE">
        <w:rPr>
          <w:rFonts w:ascii="Times New Roman" w:hAnsi="Times New Roman" w:cs="Times New Roman"/>
          <w:sz w:val="24"/>
          <w:szCs w:val="24"/>
        </w:rPr>
        <w:t xml:space="preserve"> </w:t>
      </w:r>
      <w:r w:rsidR="00EB5774">
        <w:rPr>
          <w:rFonts w:ascii="Times New Roman" w:hAnsi="Times New Roman" w:cs="Times New Roman"/>
          <w:sz w:val="24"/>
          <w:szCs w:val="24"/>
        </w:rPr>
        <w:t>Инфинитив и его функция в предложении</w:t>
      </w:r>
    </w:p>
    <w:p w:rsidR="00E248A3" w:rsidRPr="00C108EE" w:rsidRDefault="00E248A3" w:rsidP="00D57963">
      <w:pPr>
        <w:spacing w:line="240" w:lineRule="auto"/>
        <w:rPr>
          <w:rFonts w:ascii="Times New Roman" w:hAnsi="Times New Roman"/>
          <w:sz w:val="24"/>
          <w:szCs w:val="24"/>
        </w:rPr>
      </w:pPr>
      <w:r w:rsidRPr="00C108EE">
        <w:rPr>
          <w:rFonts w:ascii="Times New Roman" w:hAnsi="Times New Roman"/>
          <w:b/>
          <w:sz w:val="24"/>
          <w:szCs w:val="24"/>
        </w:rPr>
        <w:t>Учитель:</w:t>
      </w:r>
      <w:r w:rsidRPr="00C108EE">
        <w:rPr>
          <w:rFonts w:ascii="Times New Roman" w:hAnsi="Times New Roman"/>
          <w:sz w:val="24"/>
          <w:szCs w:val="24"/>
        </w:rPr>
        <w:t xml:space="preserve"> </w:t>
      </w:r>
      <w:r w:rsidR="00EB5774">
        <w:rPr>
          <w:rFonts w:ascii="Times New Roman" w:hAnsi="Times New Roman"/>
          <w:sz w:val="24"/>
          <w:szCs w:val="24"/>
        </w:rPr>
        <w:t xml:space="preserve">Канар А.Э. </w:t>
      </w:r>
      <w:r w:rsidR="00AD293E" w:rsidRPr="00C108EE">
        <w:rPr>
          <w:rFonts w:ascii="Times New Roman" w:hAnsi="Times New Roman"/>
          <w:sz w:val="24"/>
          <w:szCs w:val="24"/>
        </w:rPr>
        <w:t xml:space="preserve"> </w:t>
      </w:r>
    </w:p>
    <w:p w:rsidR="00E248A3" w:rsidRPr="00C108EE" w:rsidRDefault="00E248A3" w:rsidP="00D57963">
      <w:pPr>
        <w:spacing w:line="240" w:lineRule="auto"/>
        <w:rPr>
          <w:rFonts w:ascii="Times New Roman" w:hAnsi="Times New Roman"/>
          <w:sz w:val="24"/>
          <w:szCs w:val="24"/>
        </w:rPr>
      </w:pPr>
      <w:r w:rsidRPr="00C108EE">
        <w:rPr>
          <w:rFonts w:ascii="Times New Roman" w:hAnsi="Times New Roman"/>
          <w:b/>
          <w:sz w:val="24"/>
          <w:szCs w:val="24"/>
        </w:rPr>
        <w:t>Класс:</w:t>
      </w:r>
      <w:r w:rsidR="00EB5774">
        <w:rPr>
          <w:rFonts w:ascii="Times New Roman" w:hAnsi="Times New Roman"/>
          <w:sz w:val="24"/>
          <w:szCs w:val="24"/>
        </w:rPr>
        <w:t xml:space="preserve"> 9</w:t>
      </w:r>
    </w:p>
    <w:p w:rsidR="00E248A3" w:rsidRPr="00C108EE" w:rsidRDefault="00E248A3" w:rsidP="00D57963">
      <w:pPr>
        <w:spacing w:line="240" w:lineRule="auto"/>
        <w:rPr>
          <w:rFonts w:ascii="Times New Roman" w:hAnsi="Times New Roman"/>
          <w:sz w:val="24"/>
          <w:szCs w:val="24"/>
        </w:rPr>
      </w:pPr>
      <w:r w:rsidRPr="00C108EE">
        <w:rPr>
          <w:rFonts w:ascii="Times New Roman" w:hAnsi="Times New Roman"/>
          <w:b/>
          <w:sz w:val="24"/>
          <w:szCs w:val="24"/>
        </w:rPr>
        <w:t>Технологии:</w:t>
      </w:r>
      <w:r w:rsidR="00C108EE" w:rsidRPr="00C108EE">
        <w:rPr>
          <w:rFonts w:ascii="Times New Roman" w:hAnsi="Times New Roman"/>
          <w:sz w:val="24"/>
          <w:szCs w:val="24"/>
        </w:rPr>
        <w:t xml:space="preserve"> коммуникативная</w:t>
      </w:r>
    </w:p>
    <w:p w:rsidR="00670F73" w:rsidRPr="00C108EE" w:rsidRDefault="00E248A3" w:rsidP="003C09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08EE">
        <w:rPr>
          <w:rFonts w:ascii="Times New Roman" w:hAnsi="Times New Roman"/>
          <w:b/>
          <w:sz w:val="24"/>
          <w:szCs w:val="24"/>
        </w:rPr>
        <w:t>Цели:</w:t>
      </w:r>
      <w:r w:rsidRPr="00C108EE">
        <w:rPr>
          <w:rFonts w:ascii="Times New Roman" w:hAnsi="Times New Roman"/>
          <w:sz w:val="24"/>
          <w:szCs w:val="24"/>
        </w:rPr>
        <w:t xml:space="preserve"> </w:t>
      </w:r>
    </w:p>
    <w:p w:rsidR="00670F73" w:rsidRPr="00C108EE" w:rsidRDefault="00EB5774" w:rsidP="00670F73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грамматических навыков по теме «Инфинитив м его функция в предложении»;</w:t>
      </w:r>
      <w:r w:rsidR="003C0963" w:rsidRPr="00C108EE">
        <w:rPr>
          <w:rFonts w:ascii="Times New Roman" w:hAnsi="Times New Roman"/>
          <w:sz w:val="24"/>
          <w:szCs w:val="24"/>
        </w:rPr>
        <w:t xml:space="preserve"> </w:t>
      </w:r>
    </w:p>
    <w:p w:rsidR="00EB5774" w:rsidRPr="00EB5774" w:rsidRDefault="00EB5774" w:rsidP="00670F73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навыков диалогической речи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:rsidR="00E248A3" w:rsidRPr="00EB5774" w:rsidRDefault="00EB5774" w:rsidP="00EB5774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Активизация лексических навыков по теме «Конфликт»;</w:t>
      </w:r>
    </w:p>
    <w:p w:rsidR="00E248A3" w:rsidRPr="005515D0" w:rsidRDefault="00E248A3" w:rsidP="00D57963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108EE">
        <w:rPr>
          <w:rFonts w:ascii="Times New Roman" w:hAnsi="Times New Roman"/>
          <w:spacing w:val="-2"/>
          <w:sz w:val="24"/>
          <w:szCs w:val="24"/>
        </w:rPr>
        <w:t>Формировать</w:t>
      </w:r>
      <w:r w:rsidRPr="00C108EE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C108EE">
        <w:rPr>
          <w:rFonts w:ascii="Times New Roman" w:hAnsi="Times New Roman"/>
          <w:spacing w:val="-2"/>
          <w:sz w:val="24"/>
          <w:szCs w:val="24"/>
        </w:rPr>
        <w:t>навыки сотрудничества.</w:t>
      </w:r>
    </w:p>
    <w:p w:rsidR="005515D0" w:rsidRPr="005515D0" w:rsidRDefault="005515D0" w:rsidP="005515D0">
      <w:pPr>
        <w:spacing w:after="0" w:line="360" w:lineRule="auto"/>
        <w:jc w:val="both"/>
        <w:rPr>
          <w:rFonts w:ascii="Times New Roman" w:hAnsi="Times New Roman"/>
          <w:b/>
          <w:spacing w:val="-2"/>
          <w:sz w:val="24"/>
          <w:szCs w:val="24"/>
        </w:rPr>
      </w:pPr>
      <w:r w:rsidRPr="005515D0">
        <w:rPr>
          <w:rFonts w:ascii="Times New Roman" w:hAnsi="Times New Roman"/>
          <w:b/>
          <w:spacing w:val="-2"/>
          <w:sz w:val="24"/>
          <w:szCs w:val="24"/>
        </w:rPr>
        <w:t>Задачи урока:</w:t>
      </w:r>
    </w:p>
    <w:p w:rsidR="005515D0" w:rsidRPr="005515D0" w:rsidRDefault="005515D0" w:rsidP="005515D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515D0">
        <w:rPr>
          <w:rFonts w:ascii="Times New Roman" w:hAnsi="Times New Roman"/>
          <w:sz w:val="24"/>
          <w:szCs w:val="24"/>
        </w:rPr>
        <w:t>Обучающие:</w:t>
      </w:r>
    </w:p>
    <w:p w:rsidR="005515D0" w:rsidRPr="005515D0" w:rsidRDefault="005515D0" w:rsidP="005515D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515D0">
        <w:rPr>
          <w:rFonts w:ascii="Times New Roman" w:hAnsi="Times New Roman"/>
          <w:sz w:val="24"/>
          <w:szCs w:val="24"/>
        </w:rPr>
        <w:t>- развитие умения диалогической и монологической речи;</w:t>
      </w:r>
    </w:p>
    <w:p w:rsidR="005515D0" w:rsidRPr="005515D0" w:rsidRDefault="005515D0" w:rsidP="005515D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515D0">
        <w:rPr>
          <w:rFonts w:ascii="Times New Roman" w:hAnsi="Times New Roman"/>
          <w:sz w:val="24"/>
          <w:szCs w:val="24"/>
        </w:rPr>
        <w:t>- активизация ранее изученных лексических единиц и речевых образцов;</w:t>
      </w:r>
    </w:p>
    <w:p w:rsidR="005515D0" w:rsidRPr="00C108EE" w:rsidRDefault="005515D0" w:rsidP="005515D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515D0">
        <w:rPr>
          <w:rFonts w:ascii="Times New Roman" w:hAnsi="Times New Roman"/>
          <w:sz w:val="24"/>
          <w:szCs w:val="24"/>
        </w:rPr>
        <w:t>- умение систематизировать и обобщать полученные знания.</w:t>
      </w:r>
    </w:p>
    <w:p w:rsidR="00E248A3" w:rsidRDefault="00E248A3" w:rsidP="00DF6198">
      <w:pPr>
        <w:spacing w:line="240" w:lineRule="auto"/>
        <w:rPr>
          <w:rFonts w:ascii="Times New Roman" w:hAnsi="Times New Roman"/>
          <w:sz w:val="24"/>
          <w:szCs w:val="24"/>
        </w:rPr>
      </w:pPr>
      <w:r w:rsidRPr="00C108EE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C108EE">
        <w:rPr>
          <w:rFonts w:ascii="Times New Roman" w:hAnsi="Times New Roman"/>
          <w:sz w:val="24"/>
          <w:szCs w:val="24"/>
        </w:rPr>
        <w:t>комбинированный урок.</w:t>
      </w:r>
      <w:r w:rsidR="00DF6198" w:rsidRPr="00DF6198">
        <w:rPr>
          <w:rFonts w:ascii="Times New Roman" w:hAnsi="Times New Roman"/>
          <w:b/>
          <w:sz w:val="24"/>
          <w:szCs w:val="24"/>
        </w:rPr>
        <w:t xml:space="preserve">   </w:t>
      </w:r>
      <w:r w:rsidRPr="00C108EE">
        <w:rPr>
          <w:rFonts w:ascii="Times New Roman" w:hAnsi="Times New Roman"/>
          <w:b/>
          <w:sz w:val="24"/>
          <w:szCs w:val="24"/>
        </w:rPr>
        <w:t xml:space="preserve">Оборудование: </w:t>
      </w:r>
      <w:r w:rsidRPr="00C108EE">
        <w:rPr>
          <w:rFonts w:ascii="Times New Roman" w:hAnsi="Times New Roman"/>
          <w:sz w:val="24"/>
          <w:szCs w:val="24"/>
        </w:rPr>
        <w:t>проектор, экран, компьютер.</w:t>
      </w:r>
    </w:p>
    <w:p w:rsidR="005515D0" w:rsidRDefault="005515D0" w:rsidP="00DF619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515D0" w:rsidRPr="00DF6198" w:rsidRDefault="005515D0" w:rsidP="005515D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ТЕХНОЛОГИЧЕСКАЯ КАРТА УРОКА</w:t>
      </w:r>
    </w:p>
    <w:tbl>
      <w:tblPr>
        <w:tblStyle w:val="a4"/>
        <w:tblW w:w="5029" w:type="pct"/>
        <w:tblLook w:val="0120" w:firstRow="1" w:lastRow="0" w:firstColumn="0" w:lastColumn="1" w:noHBand="0" w:noVBand="0"/>
      </w:tblPr>
      <w:tblGrid>
        <w:gridCol w:w="1298"/>
        <w:gridCol w:w="2788"/>
        <w:gridCol w:w="3494"/>
        <w:gridCol w:w="3576"/>
        <w:gridCol w:w="3488"/>
      </w:tblGrid>
      <w:tr w:rsidR="00E248A3" w:rsidRPr="00C108EE" w:rsidTr="00EB5774">
        <w:trPr>
          <w:trHeight w:val="838"/>
        </w:trPr>
        <w:tc>
          <w:tcPr>
            <w:tcW w:w="443" w:type="pct"/>
          </w:tcPr>
          <w:p w:rsidR="00E248A3" w:rsidRPr="00C108EE" w:rsidRDefault="00E248A3" w:rsidP="00D74CC8">
            <w:pPr>
              <w:spacing w:after="0" w:line="360" w:lineRule="auto"/>
              <w:ind w:left="108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№</w:t>
            </w:r>
          </w:p>
        </w:tc>
        <w:tc>
          <w:tcPr>
            <w:tcW w:w="952" w:type="pct"/>
          </w:tcPr>
          <w:p w:rsidR="00E248A3" w:rsidRPr="00C108EE" w:rsidRDefault="00E248A3" w:rsidP="00D74CC8">
            <w:pPr>
              <w:spacing w:after="0" w:line="360" w:lineRule="auto"/>
              <w:ind w:left="108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Этапы работы</w:t>
            </w:r>
          </w:p>
        </w:tc>
        <w:tc>
          <w:tcPr>
            <w:tcW w:w="3605" w:type="pct"/>
            <w:gridSpan w:val="3"/>
          </w:tcPr>
          <w:p w:rsidR="00E248A3" w:rsidRPr="00C108EE" w:rsidRDefault="00E248A3" w:rsidP="00D74CC8">
            <w:pPr>
              <w:spacing w:after="0" w:line="36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                                                                 Содержание этапа</w:t>
            </w:r>
          </w:p>
        </w:tc>
      </w:tr>
      <w:tr w:rsidR="00C75D09" w:rsidRPr="00C108EE" w:rsidTr="00EB5774">
        <w:trPr>
          <w:trHeight w:val="667"/>
        </w:trPr>
        <w:tc>
          <w:tcPr>
            <w:tcW w:w="443" w:type="pct"/>
            <w:vMerge w:val="restart"/>
          </w:tcPr>
          <w:p w:rsidR="00C75D09" w:rsidRPr="00C108EE" w:rsidRDefault="00542E67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1</w:t>
            </w:r>
          </w:p>
        </w:tc>
        <w:tc>
          <w:tcPr>
            <w:tcW w:w="952" w:type="pct"/>
            <w:vMerge w:val="restart"/>
          </w:tcPr>
          <w:p w:rsidR="00C75D09" w:rsidRPr="005515D0" w:rsidRDefault="00C75D09" w:rsidP="005515D0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5515D0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Орг. момент </w:t>
            </w:r>
          </w:p>
        </w:tc>
        <w:tc>
          <w:tcPr>
            <w:tcW w:w="1193" w:type="pct"/>
          </w:tcPr>
          <w:p w:rsidR="00C75D09" w:rsidRPr="00C108EE" w:rsidRDefault="00C75D09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</w:tcPr>
          <w:p w:rsidR="00C75D09" w:rsidRPr="00C108EE" w:rsidRDefault="00C75D09" w:rsidP="00DB610A">
            <w:pPr>
              <w:spacing w:after="0" w:line="240" w:lineRule="auto"/>
              <w:ind w:left="23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учащихся</w:t>
            </w:r>
          </w:p>
        </w:tc>
        <w:tc>
          <w:tcPr>
            <w:tcW w:w="1191" w:type="pct"/>
          </w:tcPr>
          <w:p w:rsidR="00C75D09" w:rsidRPr="00C108EE" w:rsidRDefault="00C75D09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УУД</w:t>
            </w:r>
          </w:p>
        </w:tc>
      </w:tr>
      <w:tr w:rsidR="00E248A3" w:rsidRPr="00C108EE" w:rsidTr="00EB5774">
        <w:trPr>
          <w:trHeight w:val="3102"/>
        </w:trPr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– настроить </w:t>
            </w:r>
            <w:r w:rsidR="00896C99"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 </w:t>
            </w:r>
            <w:r w:rsidR="00E32D32"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общение на</w:t>
            </w:r>
            <w:r w:rsidR="00896C99"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английском языке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Приветствую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учащихся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: </w:t>
            </w:r>
          </w:p>
          <w:p w:rsidR="00E248A3" w:rsidRPr="00C108EE" w:rsidRDefault="00E32D32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“</w:t>
            </w:r>
            <w:r w:rsidRPr="00E32D32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Good morning,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my dear friends! I am glad to </w:t>
            </w:r>
            <w:r w:rsidRPr="00E32D32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welcome you at our lesson. H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ope you are all fine today and </w:t>
            </w:r>
            <w:r w:rsidRPr="00E32D32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ready to start our lesson. Before we start I’d like to find out if anybody is absent today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. </w:t>
            </w:r>
            <w:r w:rsidR="00542E67" w:rsidRPr="00542E67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How are you? </w:t>
            </w:r>
            <w:r w:rsidR="00E31C8F"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Take your seats</w:t>
            </w:r>
            <w:r w:rsidR="00E248A3"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, please!”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 </w:t>
            </w:r>
          </w:p>
          <w:p w:rsidR="00E248A3" w:rsidRPr="00DA1791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–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проверить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готовность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учащихся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уроку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. </w:t>
            </w:r>
          </w:p>
          <w:p w:rsidR="00E248A3" w:rsidRPr="00C108EE" w:rsidRDefault="00AC665D" w:rsidP="00AC665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"Show me your Student's book (T</w:t>
            </w:r>
            <w:r w:rsidR="00E248A3"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B, copybook, etc.)"</w:t>
            </w:r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- включиться в иноязычное общение, отреагировав на реплику учителя согласно коммуникативной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задаче. 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Отвечают на </w:t>
            </w:r>
            <w:r w:rsidR="00E31C8F"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реплику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: </w:t>
            </w: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>“</w:t>
            </w:r>
            <w:r w:rsidR="00200320"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Good</w:t>
            </w:r>
            <w:r w:rsidR="00200320"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="00200320"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m</w:t>
            </w: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orning</w:t>
            </w: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! </w:t>
            </w:r>
            <w:r w:rsidR="00E31C8F"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We are g</w:t>
            </w: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lad to see you too.”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 </w:t>
            </w:r>
          </w:p>
          <w:p w:rsidR="000D68EB" w:rsidRPr="00C108EE" w:rsidRDefault="00E248A3" w:rsidP="000D68EB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– умение правильно</w:t>
            </w:r>
            <w:r w:rsid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реагировать на просьбу учителя</w:t>
            </w:r>
          </w:p>
        </w:tc>
        <w:tc>
          <w:tcPr>
            <w:tcW w:w="1191" w:type="pct"/>
          </w:tcPr>
          <w:p w:rsidR="00E248A3" w:rsidRPr="00C108EE" w:rsidRDefault="00E32D32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Коммуникативные: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</w:t>
            </w:r>
            <w:r w:rsidR="00E248A3"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слушать, отвечать и реагировать на реплику адекватно речевой ситуации.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Регулятивные: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речь для регуляции своего действия.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522DD3" w:rsidRPr="00C108EE" w:rsidTr="00EB5774">
        <w:trPr>
          <w:trHeight w:val="519"/>
        </w:trPr>
        <w:tc>
          <w:tcPr>
            <w:tcW w:w="443" w:type="pct"/>
            <w:vMerge w:val="restart"/>
          </w:tcPr>
          <w:p w:rsidR="00522DD3" w:rsidRPr="00C108EE" w:rsidRDefault="00542E67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2</w:t>
            </w:r>
          </w:p>
        </w:tc>
        <w:tc>
          <w:tcPr>
            <w:tcW w:w="952" w:type="pct"/>
            <w:vMerge w:val="restart"/>
          </w:tcPr>
          <w:p w:rsidR="00522DD3" w:rsidRPr="008C2E26" w:rsidRDefault="00522DD3" w:rsidP="008C2E26">
            <w:pPr>
              <w:pStyle w:val="a3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8C2E2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Фонетическая зарядка</w:t>
            </w:r>
          </w:p>
        </w:tc>
        <w:tc>
          <w:tcPr>
            <w:tcW w:w="1193" w:type="pct"/>
          </w:tcPr>
          <w:p w:rsidR="00522DD3" w:rsidRPr="00C108EE" w:rsidRDefault="00522DD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</w:tcPr>
          <w:p w:rsidR="00522DD3" w:rsidRPr="00C108EE" w:rsidRDefault="00B33388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</w:t>
            </w:r>
            <w:r w:rsidR="00522DD3"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щихся</w:t>
            </w:r>
          </w:p>
        </w:tc>
        <w:tc>
          <w:tcPr>
            <w:tcW w:w="1191" w:type="pct"/>
          </w:tcPr>
          <w:p w:rsidR="00522DD3" w:rsidRPr="00C108EE" w:rsidRDefault="00522DD3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УУД</w:t>
            </w: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25196E" w:rsidRDefault="000D45C9" w:rsidP="000D45C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</w:pPr>
            <w:r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It is time 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to practise today's vocabulary.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Look at the blackboard and read some words on it. Who</w:t>
            </w:r>
            <w:r w:rsidR="00D40D15" w:rsidRPr="00DA1791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can</w:t>
            </w:r>
            <w:r w:rsidR="00D40D15" w:rsidRPr="00DA1791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translate</w:t>
            </w:r>
            <w:r w:rsidR="00D40D15" w:rsidRPr="00DA1791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the</w:t>
            </w:r>
            <w:r w:rsidR="00D40D15" w:rsidRPr="00DA1791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words</w:t>
            </w:r>
            <w:r w:rsidR="00D40D15" w:rsidRPr="00DA1791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? 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Read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the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words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in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pairs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,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please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.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Can you make up </w:t>
            </w:r>
            <w:r w:rsidR="00D40D15" w:rsidRP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the </w:t>
            </w:r>
            <w:r w:rsidR="00D40D15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word combinations to name </w:t>
            </w:r>
            <w:r w:rsidR="00CF5878" w:rsidRPr="00CF5878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the kinds of conflicts?</w:t>
            </w:r>
          </w:p>
          <w:p w:rsidR="00CF5878" w:rsidRPr="00CF5878" w:rsidRDefault="00CF5878" w:rsidP="000D45C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</w:pPr>
            <w:r w:rsidRPr="00CF5878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-family   - neighbours </w:t>
            </w:r>
            <w:r w:rsidRPr="00CF5878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-</w:t>
            </w:r>
            <w:r w:rsidRPr="00CF5878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military               - teachers</w:t>
            </w:r>
            <w:r w:rsidRPr="00CF5878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- national                - friends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br/>
              <w:t xml:space="preserve">- state                       -political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br/>
              <w:t xml:space="preserve">- serious                   - conflicts 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br/>
              <w:t xml:space="preserve">- reunion                        - parents </w:t>
            </w:r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="00542E6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– составление слов</w:t>
            </w:r>
            <w:r w:rsidR="00FA53E0" w:rsidRPr="00C108EE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  <w:r w:rsidR="00542E6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Ученики составляют слова из част</w:t>
            </w:r>
            <w:r w:rsidR="001A6F83">
              <w:rPr>
                <w:rFonts w:ascii="Times New Roman" w:hAnsi="Times New Roman"/>
                <w:spacing w:val="-2"/>
                <w:sz w:val="24"/>
                <w:szCs w:val="24"/>
              </w:rPr>
              <w:t>ей английских слов и переводят их.</w:t>
            </w:r>
          </w:p>
          <w:p w:rsidR="00E248A3" w:rsidRPr="00C108EE" w:rsidRDefault="00E248A3" w:rsidP="0025196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</w:tcPr>
          <w:p w:rsidR="00E248A3" w:rsidRPr="00C108EE" w:rsidRDefault="00E32D32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Регулятивные: осуществлять</w:t>
            </w:r>
            <w:r w:rsidR="00E248A3"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самоконтроль правильности произношения.</w:t>
            </w:r>
          </w:p>
          <w:p w:rsidR="00E248A3" w:rsidRPr="00C108EE" w:rsidRDefault="00E248A3" w:rsidP="000D68EB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Познавательные: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Извле</w:t>
            </w:r>
            <w:r w:rsidR="000D68EB"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чь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необходимую информацию из прослушанного.</w:t>
            </w:r>
          </w:p>
        </w:tc>
      </w:tr>
      <w:tr w:rsidR="00510CD0" w:rsidRPr="00C108EE" w:rsidTr="00EB5774">
        <w:trPr>
          <w:trHeight w:val="562"/>
        </w:trPr>
        <w:tc>
          <w:tcPr>
            <w:tcW w:w="443" w:type="pct"/>
          </w:tcPr>
          <w:p w:rsidR="00510CD0" w:rsidRPr="00C108EE" w:rsidRDefault="008C2E26" w:rsidP="00E20F23">
            <w:pPr>
              <w:tabs>
                <w:tab w:val="center" w:pos="1661"/>
              </w:tabs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 xml:space="preserve">       3</w:t>
            </w:r>
            <w:r w:rsidR="00510CD0"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</w:t>
            </w:r>
            <w:r w:rsidR="00510CD0"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952" w:type="pct"/>
          </w:tcPr>
          <w:p w:rsidR="00510CD0" w:rsidRPr="00C108EE" w:rsidRDefault="008C2E26" w:rsidP="00B36468">
            <w:pPr>
              <w:tabs>
                <w:tab w:val="center" w:pos="1661"/>
              </w:tabs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3. </w:t>
            </w:r>
            <w:r w:rsidR="00B3646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1193" w:type="pct"/>
            <w:vMerge w:val="restart"/>
          </w:tcPr>
          <w:p w:rsidR="00510CD0" w:rsidRPr="00C108EE" w:rsidRDefault="00510CD0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  <w:vMerge w:val="restart"/>
          </w:tcPr>
          <w:p w:rsidR="00510CD0" w:rsidRPr="00C108EE" w:rsidRDefault="00510CD0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учащихся</w:t>
            </w:r>
          </w:p>
        </w:tc>
        <w:tc>
          <w:tcPr>
            <w:tcW w:w="1191" w:type="pct"/>
            <w:vMerge w:val="restart"/>
          </w:tcPr>
          <w:p w:rsidR="00510CD0" w:rsidRPr="00C108EE" w:rsidRDefault="00510CD0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УУД</w:t>
            </w:r>
          </w:p>
        </w:tc>
      </w:tr>
      <w:tr w:rsidR="00510CD0" w:rsidRPr="00C108EE" w:rsidTr="00EB5774">
        <w:trPr>
          <w:trHeight w:val="276"/>
        </w:trPr>
        <w:tc>
          <w:tcPr>
            <w:tcW w:w="443" w:type="pct"/>
            <w:vMerge w:val="restart"/>
          </w:tcPr>
          <w:p w:rsidR="00510CD0" w:rsidRPr="00C108EE" w:rsidRDefault="00510CD0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 w:val="restart"/>
          </w:tcPr>
          <w:p w:rsidR="00510CD0" w:rsidRPr="00C108EE" w:rsidRDefault="00510CD0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  <w:vMerge/>
          </w:tcPr>
          <w:p w:rsidR="00510CD0" w:rsidRPr="00C108EE" w:rsidRDefault="00510CD0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  <w:vMerge/>
          </w:tcPr>
          <w:p w:rsidR="00510CD0" w:rsidRPr="00C108EE" w:rsidRDefault="00510CD0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  <w:vMerge/>
          </w:tcPr>
          <w:p w:rsidR="00510CD0" w:rsidRPr="00C108EE" w:rsidRDefault="00510CD0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AC665D" w:rsidRDefault="00AC665D" w:rsidP="00B3646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>It</w:t>
            </w:r>
            <w:r w:rsidRPr="00B36468"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>is</w:t>
            </w:r>
            <w:r w:rsidRPr="00B36468"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>time</w:t>
            </w:r>
            <w:r w:rsidRPr="00B36468"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>to</w:t>
            </w:r>
            <w:r w:rsidRPr="00B36468"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B36468"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 xml:space="preserve">check up your homework, you had to answer on my </w:t>
            </w:r>
            <w:r w:rsidR="00DA1791" w:rsidRPr="00DA1791"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 xml:space="preserve">questions about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 w:eastAsia="ru-RU"/>
              </w:rPr>
              <w:t xml:space="preserve">the negative and positive aspects of people’s relationship. I ‘d like you to answer my questions and share your ideas. </w:t>
            </w:r>
          </w:p>
          <w:p w:rsidR="009A0899" w:rsidRPr="00C108EE" w:rsidRDefault="009A0899" w:rsidP="009A0899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i/>
                <w:sz w:val="24"/>
                <w:szCs w:val="24"/>
              </w:rPr>
              <w:t>Проверка домашнего задания</w:t>
            </w:r>
          </w:p>
          <w:p w:rsidR="009A0899" w:rsidRPr="009A0899" w:rsidRDefault="009A0899" w:rsidP="009A08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</w:pPr>
            <w:r w:rsidRPr="00C108EE">
              <w:rPr>
                <w:rFonts w:ascii="Times New Roman" w:hAnsi="Times New Roman"/>
                <w:i/>
                <w:sz w:val="24"/>
                <w:szCs w:val="24"/>
              </w:rPr>
              <w:t xml:space="preserve">Прошу учащихся открыть тетради с ДЗ и прочитать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составленные ответы на вопросы.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>: "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Open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your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copybooks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for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homework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and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read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your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sentences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about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what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you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did</w:t>
            </w:r>
            <w:r w:rsidRPr="009A089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yesterday</w:t>
            </w:r>
          </w:p>
        </w:tc>
        <w:tc>
          <w:tcPr>
            <w:tcW w:w="1221" w:type="pct"/>
          </w:tcPr>
          <w:p w:rsidR="00E248A3" w:rsidRPr="001813B8" w:rsidRDefault="00B36468" w:rsidP="00B36468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 xml:space="preserve">Необходимо было ответить на </w:t>
            </w:r>
            <w:r w:rsidR="00E26B81"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>вопросы</w:t>
            </w:r>
            <w:r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 xml:space="preserve"> по теме конфликт.</w:t>
            </w:r>
            <w:r w:rsidR="00E26B81"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 xml:space="preserve"> Примерные</w:t>
            </w:r>
            <w:r w:rsidR="00E26B81" w:rsidRPr="00E26B8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E26B81"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>вопросы</w:t>
            </w:r>
            <w:r w:rsidR="00E26B81" w:rsidRPr="00E26B8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: what does the word conflict mean for you? </w:t>
            </w:r>
            <w:r w:rsidR="00E26B81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When </w:t>
            </w:r>
            <w:r w:rsidR="00E26B8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do</w:t>
            </w:r>
            <w:r w:rsidR="00E26B81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E26B8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people</w:t>
            </w:r>
            <w:r w:rsidR="00E26B81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E26B8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cry</w:t>
            </w:r>
            <w:r w:rsidR="00E26B81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?</w:t>
            </w:r>
            <w:r w:rsidR="00D26D71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When do people shout </w:t>
            </w:r>
            <w:r w:rsidR="00D26D7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at</w:t>
            </w:r>
            <w:r w:rsidR="00D26D71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D26D7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each</w:t>
            </w:r>
            <w:r w:rsidR="00D26D71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D26D7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other</w:t>
            </w:r>
            <w:r w:rsidR="001813B8" w:rsidRPr="00DA1791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? You respect honest people, do not you? 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Why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is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it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important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to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be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devoted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to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your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>relatives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? </w:t>
            </w:r>
            <w:r w:rsidR="001813B8">
              <w:rPr>
                <w:rFonts w:ascii="Times New Roman" w:hAnsi="Times New Roman"/>
                <w:i/>
                <w:spacing w:val="-2"/>
                <w:sz w:val="24"/>
                <w:szCs w:val="24"/>
                <w:lang w:eastAsia="ru-RU"/>
              </w:rPr>
              <w:t xml:space="preserve">What positive/negative aspects of relationships can you name? </w:t>
            </w:r>
            <w:r w:rsidR="001813B8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  </w:t>
            </w:r>
            <w:r w:rsidR="00E26B81" w:rsidRPr="001813B8">
              <w:rPr>
                <w:rFonts w:ascii="Times New Roman" w:hAnsi="Times New Roman"/>
                <w:i/>
                <w:spacing w:val="-2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191" w:type="pct"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Познавательные: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Принимать участие в беседе, формулировать и ставить познавательные задачи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. </w:t>
            </w:r>
          </w:p>
          <w:p w:rsidR="00E248A3" w:rsidRPr="00C108EE" w:rsidRDefault="00D26D71" w:rsidP="00D74CC8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Регулятивные: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Уметь</w:t>
            </w:r>
            <w:r w:rsidR="00E248A3"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планировать свою деятельность в соответствии с целевой установкой.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Личностные: 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Мотивация учебной деятельности (социальная, учебно-познавательная)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Коммуникативные: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Взаимодействуют с учителем во время фронтальной беседы.</w:t>
            </w:r>
          </w:p>
          <w:p w:rsidR="00E248A3" w:rsidRPr="00C108EE" w:rsidRDefault="00E248A3" w:rsidP="00511EA1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z w:val="24"/>
                <w:szCs w:val="24"/>
              </w:rPr>
              <w:t>Уч</w:t>
            </w:r>
            <w:r w:rsidR="006931B0" w:rsidRPr="00C108EE">
              <w:rPr>
                <w:rFonts w:ascii="Times New Roman" w:hAnsi="Times New Roman"/>
                <w:sz w:val="24"/>
                <w:szCs w:val="24"/>
              </w:rPr>
              <w:t>атся</w:t>
            </w:r>
            <w:r w:rsidRPr="00C108EE">
              <w:rPr>
                <w:rFonts w:ascii="Times New Roman" w:hAnsi="Times New Roman"/>
                <w:sz w:val="24"/>
                <w:szCs w:val="24"/>
              </w:rPr>
              <w:t xml:space="preserve"> высказывать свою точку зрения.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5B325A" w:rsidRPr="00C108EE" w:rsidTr="00EB5774">
        <w:trPr>
          <w:trHeight w:val="783"/>
        </w:trPr>
        <w:tc>
          <w:tcPr>
            <w:tcW w:w="443" w:type="pct"/>
          </w:tcPr>
          <w:p w:rsidR="005B325A" w:rsidRPr="00C108EE" w:rsidRDefault="005B325A" w:rsidP="00DA1791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          </w:t>
            </w:r>
            <w:r w:rsidR="00DA1791">
              <w:rPr>
                <w:rFonts w:ascii="Times New Roman" w:hAnsi="Times New Roman"/>
                <w:b/>
                <w:spacing w:val="-2"/>
                <w:sz w:val="24"/>
                <w:szCs w:val="24"/>
                <w:lang w:val="en-US"/>
              </w:rPr>
              <w:t>4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952" w:type="pct"/>
          </w:tcPr>
          <w:p w:rsidR="005B325A" w:rsidRPr="00DA1791" w:rsidRDefault="00DA1791" w:rsidP="00DA1791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DA179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грамматических навыков по теме «Инфинитив и его роль в предложении»</w:t>
            </w:r>
          </w:p>
        </w:tc>
        <w:tc>
          <w:tcPr>
            <w:tcW w:w="1193" w:type="pct"/>
            <w:vMerge w:val="restart"/>
          </w:tcPr>
          <w:p w:rsidR="005B325A" w:rsidRPr="00C108EE" w:rsidRDefault="005B325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  <w:vMerge w:val="restart"/>
          </w:tcPr>
          <w:p w:rsidR="005B325A" w:rsidRPr="00C108EE" w:rsidRDefault="005B325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Деятельность </w:t>
            </w:r>
            <w:r w:rsidR="00BA0934"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уча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щихся</w:t>
            </w:r>
          </w:p>
        </w:tc>
        <w:tc>
          <w:tcPr>
            <w:tcW w:w="1191" w:type="pct"/>
            <w:vMerge w:val="restart"/>
          </w:tcPr>
          <w:p w:rsidR="007101FE" w:rsidRPr="00C108EE" w:rsidRDefault="005B325A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УУД</w:t>
            </w:r>
          </w:p>
          <w:p w:rsidR="005B325A" w:rsidRPr="00C108EE" w:rsidRDefault="005B325A" w:rsidP="007101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325A" w:rsidRPr="00C108EE" w:rsidTr="00EB5774">
        <w:trPr>
          <w:trHeight w:val="276"/>
        </w:trPr>
        <w:tc>
          <w:tcPr>
            <w:tcW w:w="443" w:type="pct"/>
            <w:vMerge w:val="restart"/>
          </w:tcPr>
          <w:p w:rsidR="005B325A" w:rsidRPr="00C108EE" w:rsidRDefault="005B325A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 w:val="restart"/>
          </w:tcPr>
          <w:p w:rsidR="005B325A" w:rsidRPr="00C108EE" w:rsidRDefault="005B325A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  <w:vMerge/>
          </w:tcPr>
          <w:p w:rsidR="005B325A" w:rsidRPr="00C108EE" w:rsidRDefault="005B325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  <w:vMerge/>
          </w:tcPr>
          <w:p w:rsidR="005B325A" w:rsidRPr="00C108EE" w:rsidRDefault="005B325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  <w:vMerge/>
          </w:tcPr>
          <w:p w:rsidR="005B325A" w:rsidRPr="00C108EE" w:rsidRDefault="005B325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E248A3" w:rsidRPr="00C108EE" w:rsidTr="00EB5774">
        <w:trPr>
          <w:trHeight w:val="70"/>
        </w:trPr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8F77D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-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развива</w:t>
            </w:r>
            <w:r w:rsidR="00DA1791">
              <w:rPr>
                <w:rFonts w:ascii="Times New Roman" w:hAnsi="Times New Roman"/>
                <w:spacing w:val="-2"/>
                <w:sz w:val="24"/>
                <w:szCs w:val="24"/>
              </w:rPr>
              <w:t>ть</w:t>
            </w:r>
            <w:r w:rsidR="00DA1791" w:rsidRPr="008F77D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="00DA1791">
              <w:rPr>
                <w:rFonts w:ascii="Times New Roman" w:hAnsi="Times New Roman"/>
                <w:spacing w:val="-2"/>
                <w:sz w:val="24"/>
                <w:szCs w:val="24"/>
              </w:rPr>
              <w:t>ум</w:t>
            </w:r>
            <w:r w:rsidR="008F77DE">
              <w:rPr>
                <w:rFonts w:ascii="Times New Roman" w:hAnsi="Times New Roman"/>
                <w:spacing w:val="-2"/>
                <w:sz w:val="24"/>
                <w:szCs w:val="24"/>
              </w:rPr>
              <w:t>ения</w:t>
            </w:r>
            <w:r w:rsidR="008F77DE" w:rsidRPr="008F77D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="008F77DE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="008F77DE" w:rsidRPr="008F77D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="008F77DE">
              <w:rPr>
                <w:rFonts w:ascii="Times New Roman" w:hAnsi="Times New Roman"/>
                <w:spacing w:val="-2"/>
                <w:sz w:val="24"/>
                <w:szCs w:val="24"/>
              </w:rPr>
              <w:t>навыки</w:t>
            </w:r>
            <w:r w:rsidR="008F77DE" w:rsidRPr="008F77D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="008F77DE">
              <w:rPr>
                <w:rFonts w:ascii="Times New Roman" w:hAnsi="Times New Roman"/>
                <w:spacing w:val="-2"/>
                <w:sz w:val="24"/>
                <w:szCs w:val="24"/>
              </w:rPr>
              <w:t>устной</w:t>
            </w:r>
            <w:r w:rsidR="008F77DE" w:rsidRPr="008F77D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="008F77DE">
              <w:rPr>
                <w:rFonts w:ascii="Times New Roman" w:hAnsi="Times New Roman"/>
                <w:spacing w:val="-2"/>
                <w:sz w:val="24"/>
                <w:szCs w:val="24"/>
              </w:rPr>
              <w:t>речи</w:t>
            </w:r>
            <w:r w:rsidR="008F77DE" w:rsidRPr="008F77D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. </w:t>
            </w:r>
          </w:p>
          <w:p w:rsidR="008F77DE" w:rsidRPr="008F77DE" w:rsidRDefault="008F77DE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Firstly let us look our presentation</w:t>
            </w:r>
          </w:p>
          <w:p w:rsidR="00E248A3" w:rsidRPr="00EB7D34" w:rsidRDefault="00EB7D34" w:rsidP="00EB7D34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We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often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use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Infinitive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English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sentences</w:t>
            </w:r>
            <w:r w:rsidRP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The infinitive can be the subject, the part of the predicate and the attribute. Let us read and translate the examples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lastRenderedPageBreak/>
              <w:t>from exercise 10 page 105. You can see that we can use the infinitive to express the purpose. Read the task of exercise 11</w:t>
            </w:r>
            <w:r w:rsidR="008F77D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page 105. Read and translate the following sentences.</w:t>
            </w:r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lastRenderedPageBreak/>
              <w:t>Цель</w:t>
            </w:r>
            <w:r w:rsidR="00DA179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– изучить новый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материал.</w:t>
            </w:r>
          </w:p>
          <w:p w:rsidR="00E248A3" w:rsidRPr="009A0899" w:rsidRDefault="009A0899" w:rsidP="00D779EA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Знакомятся с новым грамматическим материалом; после обсуждения правил и примеров, которые иллюстрируют употребление инфинитива в различных предложениях, в устной форме </w:t>
            </w:r>
            <w:r>
              <w:rPr>
                <w:rFonts w:ascii="Times New Roman" w:hAnsi="Times New Roman"/>
                <w:i/>
                <w:spacing w:val="-2"/>
                <w:sz w:val="24"/>
                <w:szCs w:val="24"/>
              </w:rPr>
              <w:lastRenderedPageBreak/>
              <w:t xml:space="preserve">выполняют упр. </w:t>
            </w:r>
            <w:r w:rsidR="00EB7D34" w:rsidRPr="00EB7D34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10, </w:t>
            </w:r>
            <w:r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11. На стр. 105 учебника.</w:t>
            </w:r>
          </w:p>
        </w:tc>
        <w:tc>
          <w:tcPr>
            <w:tcW w:w="1191" w:type="pct"/>
          </w:tcPr>
          <w:p w:rsidR="00E248A3" w:rsidRPr="00C108EE" w:rsidRDefault="00E248A3" w:rsidP="00511EA1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 xml:space="preserve">Познавательные: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Осуществлять актуализацию полученных знаний.</w:t>
            </w:r>
          </w:p>
          <w:p w:rsidR="00E248A3" w:rsidRPr="00C108EE" w:rsidRDefault="00E248A3" w:rsidP="00511EA1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z w:val="24"/>
                <w:szCs w:val="24"/>
              </w:rPr>
              <w:t>Оформлять свои мысли в устной речи.</w:t>
            </w:r>
          </w:p>
          <w:p w:rsidR="00E248A3" w:rsidRPr="00C108EE" w:rsidRDefault="00E248A3" w:rsidP="00511EA1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E248A3" w:rsidRPr="00C108EE" w:rsidRDefault="00E248A3" w:rsidP="006D4A58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z w:val="24"/>
                <w:szCs w:val="24"/>
              </w:rPr>
              <w:t xml:space="preserve">Построение высказываний в соответствии с </w:t>
            </w:r>
            <w:r w:rsidRPr="00C108EE">
              <w:rPr>
                <w:rFonts w:ascii="Times New Roman" w:hAnsi="Times New Roman"/>
                <w:sz w:val="24"/>
                <w:szCs w:val="24"/>
              </w:rPr>
              <w:lastRenderedPageBreak/>
              <w:t>коммуникативными задачами (с опорами и без использования опор).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</w:p>
          <w:p w:rsidR="00E248A3" w:rsidRPr="00C108EE" w:rsidRDefault="00E248A3" w:rsidP="006D4A5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Регулятивные: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Адекватно воспринимать предложения учителя по исправлению допущенных ошибок.</w:t>
            </w:r>
          </w:p>
          <w:p w:rsidR="00E248A3" w:rsidRPr="00C108EE" w:rsidRDefault="00E248A3" w:rsidP="006D4A5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E248A3" w:rsidRPr="00C108EE" w:rsidRDefault="00E248A3" w:rsidP="00511EA1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B36194" w:rsidRPr="00C108EE" w:rsidTr="00EB5774">
        <w:tc>
          <w:tcPr>
            <w:tcW w:w="443" w:type="pct"/>
          </w:tcPr>
          <w:p w:rsidR="00B36194" w:rsidRPr="00C108EE" w:rsidRDefault="008F77DE" w:rsidP="008D790C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 xml:space="preserve">          5</w:t>
            </w:r>
            <w:r w:rsidR="00B36194"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952" w:type="pct"/>
          </w:tcPr>
          <w:p w:rsidR="00B36194" w:rsidRPr="00C108EE" w:rsidRDefault="008F77DE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Этап закрепления грамматических навыков</w:t>
            </w:r>
          </w:p>
        </w:tc>
        <w:tc>
          <w:tcPr>
            <w:tcW w:w="1193" w:type="pct"/>
            <w:vMerge w:val="restart"/>
          </w:tcPr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  <w:vMerge w:val="restart"/>
          </w:tcPr>
          <w:p w:rsidR="00B36194" w:rsidRPr="00C108EE" w:rsidRDefault="00B36194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учащихся</w:t>
            </w:r>
          </w:p>
        </w:tc>
        <w:tc>
          <w:tcPr>
            <w:tcW w:w="1191" w:type="pct"/>
            <w:vMerge w:val="restart"/>
          </w:tcPr>
          <w:p w:rsidR="00B36194" w:rsidRPr="00C108EE" w:rsidRDefault="00B36194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УУД</w:t>
            </w:r>
          </w:p>
        </w:tc>
      </w:tr>
      <w:tr w:rsidR="00B36194" w:rsidRPr="00C108EE" w:rsidTr="00EB5774">
        <w:trPr>
          <w:trHeight w:val="276"/>
        </w:trPr>
        <w:tc>
          <w:tcPr>
            <w:tcW w:w="443" w:type="pct"/>
            <w:vMerge w:val="restart"/>
            <w:tcBorders>
              <w:bottom w:val="single" w:sz="4" w:space="0" w:color="000000"/>
            </w:tcBorders>
          </w:tcPr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 w:val="restart"/>
            <w:tcBorders>
              <w:bottom w:val="single" w:sz="4" w:space="0" w:color="000000"/>
            </w:tcBorders>
          </w:tcPr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Введение нового лексико-грамматического материала.</w:t>
            </w: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B36194" w:rsidRPr="00C108EE" w:rsidRDefault="00B36194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Первичное закрепление нового ЛГ материала.</w:t>
            </w:r>
          </w:p>
        </w:tc>
        <w:tc>
          <w:tcPr>
            <w:tcW w:w="1193" w:type="pct"/>
            <w:vMerge/>
            <w:tcBorders>
              <w:bottom w:val="single" w:sz="4" w:space="0" w:color="000000"/>
            </w:tcBorders>
          </w:tcPr>
          <w:p w:rsidR="00B36194" w:rsidRPr="00C108EE" w:rsidRDefault="00B36194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  <w:vMerge/>
            <w:tcBorders>
              <w:bottom w:val="single" w:sz="4" w:space="0" w:color="000000"/>
            </w:tcBorders>
          </w:tcPr>
          <w:p w:rsidR="00B36194" w:rsidRPr="00C108EE" w:rsidRDefault="00B36194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  <w:vMerge/>
            <w:tcBorders>
              <w:bottom w:val="single" w:sz="4" w:space="0" w:color="000000"/>
            </w:tcBorders>
          </w:tcPr>
          <w:p w:rsidR="00B36194" w:rsidRPr="00C108EE" w:rsidRDefault="00B36194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Pr="008F77DE" w:rsidRDefault="00E248A3" w:rsidP="008F77D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pacing w:val="-2"/>
                <w:sz w:val="24"/>
                <w:szCs w:val="24"/>
                <w:u w:val="single"/>
              </w:rPr>
              <w:t xml:space="preserve"> 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- с</w:t>
            </w:r>
            <w:r w:rsidR="008F77D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формировать навыки употребления инфинитива в предложении. </w:t>
            </w:r>
          </w:p>
          <w:p w:rsidR="00E248A3" w:rsidRDefault="00C81A03" w:rsidP="00C81A03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 w:rsidRPr="00C81A03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It is time to open your textbooks, page 106, ex. 12.  We shall read the sentences and rephrase them. </w:t>
            </w:r>
          </w:p>
          <w:p w:rsidR="00C81A03" w:rsidRDefault="00C81A03" w:rsidP="00C81A03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81A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Примерные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предложения:</w:t>
            </w:r>
          </w:p>
          <w:p w:rsidR="00C81A03" w:rsidRPr="00C81A03" w:rsidRDefault="00C81A03" w:rsidP="00C81A03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 w:rsidRPr="00C81A03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My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cousin has a very easy poem that he must learn bu heart.</w:t>
            </w:r>
          </w:p>
          <w:p w:rsidR="00C81A03" w:rsidRPr="003200B7" w:rsidRDefault="003200B7" w:rsidP="00C81A03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His sister has a true friend whom she can tell her secrets. </w:t>
            </w:r>
            <w:r w:rsidR="00C81A03" w:rsidRPr="00C81A03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</w:p>
          <w:p w:rsidR="003200B7" w:rsidRPr="003200B7" w:rsidRDefault="003200B7" w:rsidP="00C81A03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You’d better find another church where you can hold this ceremony.</w:t>
            </w:r>
          </w:p>
          <w:p w:rsidR="003200B7" w:rsidRPr="003200B7" w:rsidRDefault="003200B7" w:rsidP="00C81A03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We had advice that we wanted to give you. </w:t>
            </w:r>
          </w:p>
          <w:p w:rsidR="003200B7" w:rsidRPr="00C81A03" w:rsidRDefault="003200B7" w:rsidP="00C81A03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I have decided that I should learn the French language. </w:t>
            </w:r>
          </w:p>
        </w:tc>
        <w:tc>
          <w:tcPr>
            <w:tcW w:w="1221" w:type="pct"/>
          </w:tcPr>
          <w:p w:rsidR="008F77DE" w:rsidRDefault="00E248A3" w:rsidP="008F77DE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- приобрести речевые навыки употребления нового ле</w:t>
            </w:r>
            <w:r w:rsidR="008F77D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ксико-грамматического материала. </w:t>
            </w:r>
          </w:p>
          <w:p w:rsidR="008F77DE" w:rsidRPr="00C108EE" w:rsidRDefault="008F77DE" w:rsidP="008F77D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Читают задание из упр. 12 стр. 106 учебника и перефразируют предложения, используя инфинитив. Также </w:t>
            </w:r>
            <w:r w:rsidR="00C81A03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 данном этапе учащиеся письменно выполняют данное упражнение.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  <w:p w:rsidR="00E248A3" w:rsidRPr="00C108EE" w:rsidRDefault="00E248A3" w:rsidP="00C108E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Познавательные: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Осуществлять актуализацию новых ЛЕ, основываясь на учебную ситуацию и личный опыт.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Регулятивные: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Принимать и сохранять учебную цель и задачи.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Коммуникативные: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Слушать учителя и друг друга для воспроизведения и восприятия необходимой информации.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99CC00"/>
                <w:spacing w:val="-2"/>
                <w:sz w:val="24"/>
                <w:szCs w:val="24"/>
              </w:rPr>
            </w:pPr>
          </w:p>
        </w:tc>
      </w:tr>
      <w:tr w:rsidR="0051036B" w:rsidRPr="00C108EE" w:rsidTr="00EB5774">
        <w:tc>
          <w:tcPr>
            <w:tcW w:w="443" w:type="pct"/>
          </w:tcPr>
          <w:p w:rsidR="0051036B" w:rsidRPr="00C108EE" w:rsidRDefault="0051036B" w:rsidP="008D790C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         5.</w:t>
            </w:r>
          </w:p>
        </w:tc>
        <w:tc>
          <w:tcPr>
            <w:tcW w:w="952" w:type="pct"/>
          </w:tcPr>
          <w:p w:rsidR="0051036B" w:rsidRPr="00C108EE" w:rsidRDefault="0051036B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Динамическая пауза</w:t>
            </w:r>
          </w:p>
        </w:tc>
        <w:tc>
          <w:tcPr>
            <w:tcW w:w="1193" w:type="pct"/>
            <w:vMerge w:val="restart"/>
          </w:tcPr>
          <w:p w:rsidR="0051036B" w:rsidRPr="00C108EE" w:rsidRDefault="0051036B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  <w:vMerge w:val="restart"/>
          </w:tcPr>
          <w:p w:rsidR="0051036B" w:rsidRPr="00C108EE" w:rsidRDefault="00280AA8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</w:t>
            </w:r>
            <w:r w:rsidR="0051036B"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щихся</w:t>
            </w:r>
          </w:p>
        </w:tc>
        <w:tc>
          <w:tcPr>
            <w:tcW w:w="1191" w:type="pct"/>
            <w:vMerge w:val="restart"/>
          </w:tcPr>
          <w:p w:rsidR="0051036B" w:rsidRPr="00C108EE" w:rsidRDefault="0051036B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УУД</w:t>
            </w:r>
          </w:p>
        </w:tc>
      </w:tr>
      <w:tr w:rsidR="0051036B" w:rsidRPr="00C108EE" w:rsidTr="00EB5774">
        <w:trPr>
          <w:trHeight w:val="286"/>
        </w:trPr>
        <w:tc>
          <w:tcPr>
            <w:tcW w:w="443" w:type="pct"/>
            <w:vMerge w:val="restart"/>
            <w:tcBorders>
              <w:bottom w:val="single" w:sz="4" w:space="0" w:color="000000"/>
            </w:tcBorders>
          </w:tcPr>
          <w:p w:rsidR="0051036B" w:rsidRPr="00C108EE" w:rsidRDefault="0051036B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 w:val="restart"/>
            <w:tcBorders>
              <w:bottom w:val="single" w:sz="4" w:space="0" w:color="000000"/>
            </w:tcBorders>
          </w:tcPr>
          <w:p w:rsidR="0051036B" w:rsidRPr="00C108EE" w:rsidRDefault="0051036B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  <w:vMerge/>
            <w:tcBorders>
              <w:bottom w:val="single" w:sz="4" w:space="0" w:color="000000"/>
            </w:tcBorders>
          </w:tcPr>
          <w:p w:rsidR="0051036B" w:rsidRPr="00C108EE" w:rsidRDefault="0051036B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  <w:vMerge/>
            <w:tcBorders>
              <w:bottom w:val="single" w:sz="4" w:space="0" w:color="000000"/>
            </w:tcBorders>
          </w:tcPr>
          <w:p w:rsidR="0051036B" w:rsidRPr="00C108EE" w:rsidRDefault="0051036B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  <w:vMerge/>
            <w:tcBorders>
              <w:bottom w:val="single" w:sz="4" w:space="0" w:color="000000"/>
            </w:tcBorders>
          </w:tcPr>
          <w:p w:rsidR="0051036B" w:rsidRPr="00C108EE" w:rsidRDefault="0051036B" w:rsidP="00D74CC8">
            <w:pPr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  <w:u w:val="single"/>
              </w:rPr>
              <w:t>-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смена учебной деятельности на уроке.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E248A3" w:rsidRPr="00C108EE" w:rsidRDefault="00E248A3" w:rsidP="004C2C00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>Цель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-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сделать двигательный перерыв.</w:t>
            </w:r>
          </w:p>
        </w:tc>
        <w:tc>
          <w:tcPr>
            <w:tcW w:w="1191" w:type="pct"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Коммуникативные: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Понимать и выполнять команды учителя.</w:t>
            </w:r>
          </w:p>
          <w:p w:rsidR="00E248A3" w:rsidRPr="00C108EE" w:rsidRDefault="00E248A3" w:rsidP="004C2C00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A2313A" w:rsidRPr="00C108EE" w:rsidTr="00EB5774">
        <w:tc>
          <w:tcPr>
            <w:tcW w:w="443" w:type="pct"/>
          </w:tcPr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6.</w:t>
            </w:r>
          </w:p>
        </w:tc>
        <w:tc>
          <w:tcPr>
            <w:tcW w:w="952" w:type="pct"/>
          </w:tcPr>
          <w:p w:rsidR="00A2313A" w:rsidRPr="00C108EE" w:rsidRDefault="00A2313A" w:rsidP="003200B7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Этап  </w:t>
            </w:r>
            <w:r w:rsidR="003200B7" w:rsidRPr="003200B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активизации грамматических 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навыков чтения и письма.</w:t>
            </w:r>
          </w:p>
        </w:tc>
        <w:tc>
          <w:tcPr>
            <w:tcW w:w="1193" w:type="pct"/>
            <w:vMerge w:val="restart"/>
          </w:tcPr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  <w:vMerge w:val="restart"/>
          </w:tcPr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учащихся</w:t>
            </w:r>
          </w:p>
        </w:tc>
        <w:tc>
          <w:tcPr>
            <w:tcW w:w="1191" w:type="pct"/>
            <w:vMerge w:val="restart"/>
          </w:tcPr>
          <w:p w:rsidR="00A2313A" w:rsidRPr="00C108EE" w:rsidRDefault="00A2313A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УУД</w:t>
            </w:r>
          </w:p>
        </w:tc>
      </w:tr>
      <w:tr w:rsidR="00A2313A" w:rsidRPr="00C108EE" w:rsidTr="00EB5774">
        <w:trPr>
          <w:trHeight w:val="276"/>
        </w:trPr>
        <w:tc>
          <w:tcPr>
            <w:tcW w:w="443" w:type="pct"/>
            <w:vMerge w:val="restart"/>
            <w:tcBorders>
              <w:bottom w:val="single" w:sz="4" w:space="0" w:color="000000"/>
            </w:tcBorders>
          </w:tcPr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 w:val="restart"/>
            <w:tcBorders>
              <w:bottom w:val="single" w:sz="4" w:space="0" w:color="000000"/>
            </w:tcBorders>
          </w:tcPr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2313A" w:rsidRPr="00C108EE" w:rsidRDefault="00A2313A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Развитие навыков чтения.</w:t>
            </w:r>
          </w:p>
        </w:tc>
        <w:tc>
          <w:tcPr>
            <w:tcW w:w="1193" w:type="pct"/>
            <w:vMerge/>
            <w:tcBorders>
              <w:bottom w:val="single" w:sz="4" w:space="0" w:color="000000"/>
            </w:tcBorders>
          </w:tcPr>
          <w:p w:rsidR="00A2313A" w:rsidRPr="00C108EE" w:rsidRDefault="00A2313A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  <w:vMerge/>
            <w:tcBorders>
              <w:bottom w:val="single" w:sz="4" w:space="0" w:color="000000"/>
            </w:tcBorders>
          </w:tcPr>
          <w:p w:rsidR="00A2313A" w:rsidRPr="00C108EE" w:rsidRDefault="00A2313A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  <w:vMerge/>
            <w:tcBorders>
              <w:bottom w:val="single" w:sz="4" w:space="0" w:color="000000"/>
            </w:tcBorders>
          </w:tcPr>
          <w:p w:rsidR="00A2313A" w:rsidRPr="00C108EE" w:rsidRDefault="00A2313A" w:rsidP="00D74CC8">
            <w:pPr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82795F" w:rsidRDefault="00E248A3" w:rsidP="0082795F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Цель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- развивать навыки чтения путем ис</w:t>
            </w:r>
            <w:r w:rsidR="0082795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пользования парного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чтения</w:t>
            </w:r>
            <w:r w:rsidR="0082795F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  <w:p w:rsidR="00E248A3" w:rsidRPr="0082795F" w:rsidRDefault="0082795F" w:rsidP="0082795F">
            <w:pPr>
              <w:spacing w:after="0" w:line="240" w:lineRule="auto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 w:rsidRPr="0082795F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The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next task for you is ex. 13, page 106 in your textbooks. Now it is your turn to read the questions and answer them. </w:t>
            </w:r>
            <w:r w:rsidR="00E248A3" w:rsidRPr="0082795F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-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развитие навыка чтения. П</w:t>
            </w:r>
            <w:r w:rsidR="0082795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риблизить свой темп чтения к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темпу чтения на родном языке. Умение работать в паре (слушать товарища, помогать товарищу).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Уч-ся открывают учебник. Рассаживаются по парам. сначала читаем сильный ученик, затем - слабый.</w:t>
            </w:r>
          </w:p>
        </w:tc>
        <w:tc>
          <w:tcPr>
            <w:tcW w:w="1191" w:type="pct"/>
          </w:tcPr>
          <w:p w:rsidR="00E248A3" w:rsidRPr="00C108EE" w:rsidRDefault="00E248A3" w:rsidP="00163A1C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Личностные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: Формировать  этические чувства, прежде всего-доброжелательность и отзывчивость.</w:t>
            </w:r>
          </w:p>
          <w:p w:rsidR="00E248A3" w:rsidRPr="00C108EE" w:rsidRDefault="00E248A3" w:rsidP="00163A1C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Регулятивные: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Адекватно воспринимать предложения учителя по исправлению допущенных ошибок.</w:t>
            </w:r>
          </w:p>
          <w:p w:rsidR="00E248A3" w:rsidRPr="00C108EE" w:rsidRDefault="00E248A3" w:rsidP="002E738B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Коммуникативные: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Обращаться за помощью к однокласснику, формулировать свои затруднения.</w:t>
            </w:r>
          </w:p>
          <w:p w:rsidR="00E248A3" w:rsidRPr="00C108EE" w:rsidRDefault="00E248A3" w:rsidP="00163A1C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436403" w:rsidRPr="00C108EE" w:rsidTr="00EB5774">
        <w:trPr>
          <w:trHeight w:val="562"/>
        </w:trPr>
        <w:tc>
          <w:tcPr>
            <w:tcW w:w="443" w:type="pct"/>
            <w:vMerge/>
          </w:tcPr>
          <w:p w:rsidR="00436403" w:rsidRPr="00C108EE" w:rsidRDefault="0043640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 w:val="restart"/>
          </w:tcPr>
          <w:p w:rsidR="00436403" w:rsidRPr="00C108EE" w:rsidRDefault="00436403" w:rsidP="00576583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Развитие навыков</w:t>
            </w:r>
            <w:r w:rsidR="0082795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составления диалога</w:t>
            </w:r>
          </w:p>
          <w:p w:rsidR="00436403" w:rsidRPr="00C108EE" w:rsidRDefault="0043640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436403" w:rsidRPr="00C108EE" w:rsidRDefault="0043640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436403" w:rsidRPr="00C108EE" w:rsidRDefault="00436403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</w:tcPr>
          <w:p w:rsidR="00436403" w:rsidRPr="00C108EE" w:rsidRDefault="00436403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  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учащихся</w:t>
            </w:r>
          </w:p>
        </w:tc>
        <w:tc>
          <w:tcPr>
            <w:tcW w:w="1191" w:type="pct"/>
          </w:tcPr>
          <w:p w:rsidR="00436403" w:rsidRPr="00C108EE" w:rsidRDefault="00436403" w:rsidP="00D74CC8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                         УУД</w:t>
            </w: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Default="00E248A3" w:rsidP="0082795F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="0082795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развивать навык диалогической речи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. </w:t>
            </w:r>
          </w:p>
          <w:p w:rsidR="0082795F" w:rsidRPr="00AB48E0" w:rsidRDefault="0082795F" w:rsidP="0082795F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 w:rsidRPr="00AB48E0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Will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you </w:t>
            </w:r>
            <w:r w:rsidR="00AB48E0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read the task of exercise 14, page 106, divide into pairs, please. Choose one picture and make up a dialogue, do not forget </w:t>
            </w:r>
            <w:r w:rsidR="00AB48E0" w:rsidRPr="00AB48E0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that people are talking before their family reunion. </w:t>
            </w:r>
            <w:bookmarkStart w:id="0" w:name="_GoBack"/>
            <w:bookmarkEnd w:id="0"/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  <w:u w:val="single"/>
              </w:rPr>
              <w:t>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- уметь использовать в письменной речи, полученные знания. 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Учиться работать в сотрудничестве.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Уч-ся работают в парах. Записывают предложения в тетрадь. 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  <w:p w:rsidR="00E248A3" w:rsidRPr="00C108EE" w:rsidRDefault="00E248A3" w:rsidP="00C108EE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Уч-ся работают самостоятельно. </w:t>
            </w:r>
          </w:p>
        </w:tc>
        <w:tc>
          <w:tcPr>
            <w:tcW w:w="1191" w:type="pct"/>
          </w:tcPr>
          <w:p w:rsidR="00E248A3" w:rsidRPr="00C108EE" w:rsidRDefault="00E248A3" w:rsidP="002E738B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Познавательные: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использовать новые ЛЕ в письменной речи.</w:t>
            </w:r>
          </w:p>
          <w:p w:rsidR="00E248A3" w:rsidRPr="00C108EE" w:rsidRDefault="00E248A3" w:rsidP="00163A1C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Коммуникативные: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Использовать речевые, опорные и наглядные средства для выполнения задания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. </w:t>
            </w:r>
          </w:p>
          <w:p w:rsidR="00E248A3" w:rsidRPr="00C108EE" w:rsidRDefault="00E248A3" w:rsidP="00C108EE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Ставить вопросы, обращаться за помощью к однокласснику, формулировать свои затруднения.</w:t>
            </w:r>
          </w:p>
        </w:tc>
      </w:tr>
      <w:tr w:rsidR="007101FE" w:rsidRPr="00C108EE" w:rsidTr="00EB5774">
        <w:trPr>
          <w:trHeight w:val="562"/>
        </w:trPr>
        <w:tc>
          <w:tcPr>
            <w:tcW w:w="443" w:type="pct"/>
          </w:tcPr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8.</w:t>
            </w:r>
          </w:p>
        </w:tc>
        <w:tc>
          <w:tcPr>
            <w:tcW w:w="952" w:type="pct"/>
          </w:tcPr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Рефлексия</w:t>
            </w:r>
          </w:p>
        </w:tc>
        <w:tc>
          <w:tcPr>
            <w:tcW w:w="1193" w:type="pct"/>
            <w:vMerge w:val="restart"/>
          </w:tcPr>
          <w:p w:rsidR="007101FE" w:rsidRPr="00C108EE" w:rsidRDefault="007101FE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  <w:vMerge w:val="restart"/>
          </w:tcPr>
          <w:p w:rsidR="007101FE" w:rsidRPr="00C108EE" w:rsidRDefault="007101FE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 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учащихся</w:t>
            </w:r>
          </w:p>
        </w:tc>
        <w:tc>
          <w:tcPr>
            <w:tcW w:w="1191" w:type="pct"/>
            <w:vMerge w:val="restart"/>
          </w:tcPr>
          <w:p w:rsidR="007101FE" w:rsidRPr="00C108EE" w:rsidRDefault="007101FE" w:rsidP="00D74CC8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                    УУД</w:t>
            </w:r>
          </w:p>
        </w:tc>
      </w:tr>
      <w:tr w:rsidR="007101FE" w:rsidRPr="00C108EE" w:rsidTr="00EB5774">
        <w:trPr>
          <w:trHeight w:val="276"/>
        </w:trPr>
        <w:tc>
          <w:tcPr>
            <w:tcW w:w="443" w:type="pct"/>
            <w:vMerge w:val="restart"/>
          </w:tcPr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 w:val="restart"/>
          </w:tcPr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  <w:vMerge/>
          </w:tcPr>
          <w:p w:rsidR="007101FE" w:rsidRPr="00C108EE" w:rsidRDefault="007101FE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  <w:vMerge/>
          </w:tcPr>
          <w:p w:rsidR="007101FE" w:rsidRPr="00C108EE" w:rsidRDefault="007101FE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  <w:vMerge/>
          </w:tcPr>
          <w:p w:rsidR="007101FE" w:rsidRPr="00C108EE" w:rsidRDefault="007101FE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="00437736" w:rsidRPr="00C108EE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подведение</w:t>
            </w:r>
            <w:r w:rsidR="00437736"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итогов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изученного материала урока, установ</w:t>
            </w:r>
            <w:r w:rsidR="00437736"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ление соответствия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полученного результата поставленной цели.</w:t>
            </w:r>
          </w:p>
          <w:p w:rsidR="00E248A3" w:rsidRPr="00DA1791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“</w:t>
            </w:r>
            <w:r w:rsidR="00AE5B8C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Thank you for your work! </w:t>
            </w:r>
            <w:r w:rsidR="00AE5B8C" w:rsidRPr="00AE5B8C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Well, at the end of our lesson I’d like to ask you- What New Grammar Theme have you learnt today?</w:t>
            </w:r>
            <w:r w:rsidR="008C2E26" w:rsidRPr="008C2E26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="008C2E26" w:rsidRPr="008C2E26">
              <w:rPr>
                <w:rFonts w:ascii="Times New Roman" w:hAnsi="Times New Roman"/>
                <w:sz w:val="24"/>
                <w:szCs w:val="24"/>
                <w:lang w:val="en-US"/>
              </w:rPr>
              <w:t>What useful things have you learnt from it?</w:t>
            </w:r>
          </w:p>
          <w:p w:rsidR="00E248A3" w:rsidRPr="00DA1791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</w:p>
          <w:p w:rsidR="00E248A3" w:rsidRPr="00DA1791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CC99FF"/>
                <w:spacing w:val="-2"/>
                <w:sz w:val="24"/>
                <w:szCs w:val="24"/>
                <w:lang w:val="en-US"/>
              </w:rPr>
            </w:pPr>
          </w:p>
          <w:p w:rsidR="00E248A3" w:rsidRPr="00DA1791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Выставление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отметок</w:t>
            </w:r>
            <w:r w:rsidRPr="00DA1791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.</w:t>
            </w:r>
          </w:p>
          <w:p w:rsidR="00E248A3" w:rsidRPr="00DA1791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Цель-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осуществить констатирующий и прогнозирующий контроль по результату и способу действия. 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Отвечают на вопросы учителя. Делают выводы. </w:t>
            </w:r>
          </w:p>
          <w:p w:rsidR="00E248A3" w:rsidRPr="00DA1791" w:rsidRDefault="00E248A3" w:rsidP="00CB26C0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  <w:p w:rsidR="008C2E26" w:rsidRPr="008C2E26" w:rsidRDefault="008C2E26" w:rsidP="008C2E2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C2E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Today we’ve learnt about Infinitive and </w:t>
            </w:r>
            <w:r w:rsidRPr="008C2E26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8C2E26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r w:rsidRPr="008C2E26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  <w:r w:rsidRPr="008C2E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forms in use.</w:t>
            </w:r>
          </w:p>
          <w:p w:rsidR="008C2E26" w:rsidRPr="008C2E26" w:rsidRDefault="008C2E26" w:rsidP="008C2E2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C2E26">
              <w:rPr>
                <w:rFonts w:ascii="Times New Roman" w:hAnsi="Times New Roman"/>
                <w:sz w:val="24"/>
                <w:szCs w:val="24"/>
                <w:lang w:val="en-US"/>
              </w:rPr>
              <w:t>We have also learnt which verbs can be followed by infinitive to or ing forms</w:t>
            </w:r>
          </w:p>
          <w:p w:rsidR="008C2E26" w:rsidRPr="00AE5B8C" w:rsidRDefault="008C2E26" w:rsidP="00CB26C0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1191" w:type="pct"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Познавательные: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Оценивать процесс и результат деятельности. 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Коммуникативные: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Формулировать собственное мнение и позицию.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Регулятивные: </w:t>
            </w:r>
            <w:r w:rsidR="007D78A5"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Выделять и формулировать достигнутые результаты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, осуществлять пошаговый контроль по результату.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Личностные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: Формировать адекватную мотивацию учебной деятельности, понимать значение знаний для человека.</w:t>
            </w:r>
          </w:p>
        </w:tc>
      </w:tr>
      <w:tr w:rsidR="007101FE" w:rsidRPr="00C108EE" w:rsidTr="00EB5774">
        <w:trPr>
          <w:trHeight w:val="70"/>
        </w:trPr>
        <w:tc>
          <w:tcPr>
            <w:tcW w:w="443" w:type="pct"/>
          </w:tcPr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9.</w:t>
            </w:r>
          </w:p>
        </w:tc>
        <w:tc>
          <w:tcPr>
            <w:tcW w:w="952" w:type="pct"/>
          </w:tcPr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Итоговый этап учебного занятия</w:t>
            </w:r>
          </w:p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  <w:vMerge w:val="restart"/>
          </w:tcPr>
          <w:p w:rsidR="007101FE" w:rsidRPr="00C108EE" w:rsidRDefault="007101FE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учителя</w:t>
            </w:r>
          </w:p>
        </w:tc>
        <w:tc>
          <w:tcPr>
            <w:tcW w:w="1221" w:type="pct"/>
            <w:vMerge w:val="restart"/>
          </w:tcPr>
          <w:p w:rsidR="007101FE" w:rsidRPr="00C108EE" w:rsidRDefault="007101FE" w:rsidP="00D74CC8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  <w:t xml:space="preserve">         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Деятельность учащихся</w:t>
            </w:r>
          </w:p>
        </w:tc>
        <w:tc>
          <w:tcPr>
            <w:tcW w:w="1191" w:type="pct"/>
            <w:vMerge w:val="restart"/>
          </w:tcPr>
          <w:p w:rsidR="007101FE" w:rsidRPr="00C108EE" w:rsidRDefault="007101FE" w:rsidP="00D74CC8">
            <w:pPr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                        УУД</w:t>
            </w:r>
          </w:p>
        </w:tc>
      </w:tr>
      <w:tr w:rsidR="007101FE" w:rsidRPr="00C108EE" w:rsidTr="00AE5B8C">
        <w:trPr>
          <w:trHeight w:val="276"/>
        </w:trPr>
        <w:tc>
          <w:tcPr>
            <w:tcW w:w="443" w:type="pct"/>
            <w:vMerge w:val="restart"/>
            <w:tcBorders>
              <w:bottom w:val="single" w:sz="4" w:space="0" w:color="000000"/>
            </w:tcBorders>
          </w:tcPr>
          <w:p w:rsidR="007101FE" w:rsidRPr="00AE5B8C" w:rsidRDefault="00AE5B8C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val="en-US"/>
              </w:rPr>
              <w:t>10.</w:t>
            </w:r>
          </w:p>
        </w:tc>
        <w:tc>
          <w:tcPr>
            <w:tcW w:w="952" w:type="pct"/>
            <w:vMerge w:val="restart"/>
            <w:tcBorders>
              <w:bottom w:val="single" w:sz="4" w:space="0" w:color="000000"/>
            </w:tcBorders>
          </w:tcPr>
          <w:p w:rsidR="007101FE" w:rsidRPr="00C108EE" w:rsidRDefault="007101FE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Домашнее задание</w:t>
            </w:r>
          </w:p>
        </w:tc>
        <w:tc>
          <w:tcPr>
            <w:tcW w:w="1193" w:type="pct"/>
            <w:vMerge/>
            <w:tcBorders>
              <w:bottom w:val="single" w:sz="4" w:space="0" w:color="000000"/>
            </w:tcBorders>
          </w:tcPr>
          <w:p w:rsidR="007101FE" w:rsidRPr="00C108EE" w:rsidRDefault="007101FE" w:rsidP="00D74CC8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21" w:type="pct"/>
            <w:vMerge/>
            <w:tcBorders>
              <w:bottom w:val="single" w:sz="4" w:space="0" w:color="000000"/>
            </w:tcBorders>
          </w:tcPr>
          <w:p w:rsidR="007101FE" w:rsidRPr="00C108EE" w:rsidRDefault="007101FE" w:rsidP="00D74CC8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  <w:vMerge/>
            <w:tcBorders>
              <w:bottom w:val="single" w:sz="4" w:space="0" w:color="000000"/>
            </w:tcBorders>
          </w:tcPr>
          <w:p w:rsidR="007101FE" w:rsidRPr="00C108EE" w:rsidRDefault="007101FE" w:rsidP="00D74CC8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</w:tr>
      <w:tr w:rsidR="00E248A3" w:rsidRPr="00C108EE" w:rsidTr="00EB5774">
        <w:tc>
          <w:tcPr>
            <w:tcW w:w="443" w:type="pct"/>
            <w:vMerge/>
          </w:tcPr>
          <w:p w:rsidR="00E248A3" w:rsidRPr="00C108EE" w:rsidRDefault="00E248A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952" w:type="pct"/>
            <w:vMerge/>
          </w:tcPr>
          <w:p w:rsidR="00E248A3" w:rsidRPr="00C108EE" w:rsidRDefault="00E248A3" w:rsidP="00D74CC8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193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t>Цель</w:t>
            </w: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– развитие навыков письма во время выполнения письменного домашнего задания. </w:t>
            </w:r>
          </w:p>
          <w:p w:rsidR="00E248A3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 </w:t>
            </w:r>
            <w:r w:rsidR="00AE5B8C"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Объяснить,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что они должны сделать в процессе домашнего задания.</w:t>
            </w:r>
          </w:p>
          <w:p w:rsidR="00E32D32" w:rsidRPr="00E32D32" w:rsidRDefault="00E32D32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  <w:r w:rsidRPr="00E32D32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At the end of our lesson I want to put some marks for the lesson to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day for the most active pupils</w:t>
            </w:r>
            <w:r w:rsidRPr="00E32D32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t>.</w:t>
            </w:r>
          </w:p>
          <w:p w:rsidR="00E248A3" w:rsidRPr="00C108EE" w:rsidRDefault="00E248A3" w:rsidP="00AE5B8C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  <w:lastRenderedPageBreak/>
              <w:t>“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Open your </w:t>
            </w:r>
            <w:r w:rsidR="00DF6198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diaries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, please.  Your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homework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is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AE5B8C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ex.</w:t>
            </w:r>
            <w:r w:rsidR="00AE5B8C" w:rsidRPr="00AE5B8C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AE5B8C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1</w:t>
            </w:r>
            <w:r w:rsidR="00AE5B8C" w:rsidRPr="00AE5B8C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>5, p. 106.</w:t>
            </w:r>
            <w:r w:rsidRPr="00AE5B8C">
              <w:rPr>
                <w:rFonts w:ascii="Times New Roman" w:hAnsi="Times New Roman"/>
                <w:b/>
                <w:i/>
                <w:spacing w:val="-2"/>
                <w:sz w:val="24"/>
                <w:szCs w:val="24"/>
                <w:lang w:val="en-US"/>
              </w:rPr>
              <w:t xml:space="preserve"> 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“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The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lesson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is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over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.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Thank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you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for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the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lesson</w:t>
            </w:r>
            <w:r w:rsidRPr="00AE5B8C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.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Goodbye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!”</w:t>
            </w:r>
          </w:p>
        </w:tc>
        <w:tc>
          <w:tcPr>
            <w:tcW w:w="1221" w:type="pct"/>
          </w:tcPr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  <w:u w:val="single"/>
              </w:rPr>
              <w:lastRenderedPageBreak/>
              <w:t>Цель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– осмыслить и записать домашнее задание.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Записывают домашнее задание, задают вопросы, если что-то не понимают.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Прощаются на английском языке: "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Bye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-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bye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, 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  <w:lang w:val="en-US"/>
              </w:rPr>
              <w:t>teacher</w:t>
            </w:r>
            <w:r w:rsidRPr="00C108EE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!".</w:t>
            </w:r>
          </w:p>
          <w:p w:rsidR="00E248A3" w:rsidRPr="00C108EE" w:rsidRDefault="00E248A3" w:rsidP="00D74CC8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191" w:type="pct"/>
          </w:tcPr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Познавательные: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Осуществлять анализ информации.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108E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Коммуникативные: </w:t>
            </w:r>
            <w:r w:rsidRPr="00C108EE">
              <w:rPr>
                <w:rFonts w:ascii="Times New Roman" w:hAnsi="Times New Roman"/>
                <w:spacing w:val="-2"/>
                <w:sz w:val="24"/>
                <w:szCs w:val="24"/>
              </w:rPr>
              <w:t>Ставить вопросы, обращаться за помощью, формулировать свои затруднения.</w:t>
            </w:r>
          </w:p>
          <w:p w:rsidR="00E248A3" w:rsidRPr="00C108EE" w:rsidRDefault="00E248A3" w:rsidP="00D74CC8">
            <w:pPr>
              <w:spacing w:after="0" w:line="240" w:lineRule="auto"/>
              <w:rPr>
                <w:rFonts w:ascii="Times New Roman" w:hAnsi="Times New Roman"/>
                <w:i/>
                <w:spacing w:val="-2"/>
                <w:sz w:val="24"/>
                <w:szCs w:val="24"/>
              </w:rPr>
            </w:pPr>
          </w:p>
        </w:tc>
      </w:tr>
    </w:tbl>
    <w:p w:rsidR="00E248A3" w:rsidRPr="00C108EE" w:rsidRDefault="00E248A3" w:rsidP="000A2322">
      <w:pPr>
        <w:spacing w:after="0" w:line="240" w:lineRule="auto"/>
        <w:rPr>
          <w:rFonts w:ascii="Times New Roman" w:hAnsi="Times New Roman"/>
          <w:b/>
          <w:spacing w:val="-2"/>
          <w:sz w:val="24"/>
          <w:szCs w:val="24"/>
        </w:rPr>
      </w:pPr>
    </w:p>
    <w:p w:rsidR="00E248A3" w:rsidRPr="00C108EE" w:rsidRDefault="00E248A3" w:rsidP="000A2322">
      <w:pPr>
        <w:spacing w:after="0" w:line="240" w:lineRule="auto"/>
        <w:rPr>
          <w:rFonts w:ascii="Times New Roman" w:hAnsi="Times New Roman"/>
          <w:b/>
          <w:spacing w:val="-2"/>
          <w:sz w:val="24"/>
          <w:szCs w:val="24"/>
        </w:rPr>
      </w:pPr>
    </w:p>
    <w:p w:rsidR="00E248A3" w:rsidRPr="00C108EE" w:rsidRDefault="00E248A3" w:rsidP="00511EA1">
      <w:pPr>
        <w:spacing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248A3" w:rsidRPr="00C108EE" w:rsidRDefault="00E248A3">
      <w:pPr>
        <w:rPr>
          <w:rFonts w:ascii="Times New Roman" w:hAnsi="Times New Roman"/>
          <w:sz w:val="24"/>
          <w:szCs w:val="24"/>
        </w:rPr>
      </w:pPr>
    </w:p>
    <w:sectPr w:rsidR="00E248A3" w:rsidRPr="00C108EE" w:rsidSect="00D57963">
      <w:footerReference w:type="even" r:id="rId8"/>
      <w:footerReference w:type="default" r:id="rId9"/>
      <w:pgSz w:w="16838" w:h="11906" w:orient="landscape"/>
      <w:pgMar w:top="539" w:right="1134" w:bottom="18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B37" w:rsidRDefault="004E0B37" w:rsidP="007941AE">
      <w:pPr>
        <w:spacing w:after="0" w:line="240" w:lineRule="auto"/>
      </w:pPr>
      <w:r>
        <w:separator/>
      </w:r>
    </w:p>
  </w:endnote>
  <w:endnote w:type="continuationSeparator" w:id="0">
    <w:p w:rsidR="004E0B37" w:rsidRDefault="004E0B37" w:rsidP="00794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8A3" w:rsidRDefault="00314788" w:rsidP="008A4491">
    <w:pPr>
      <w:pStyle w:val="a9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E248A3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E248A3" w:rsidRDefault="00E248A3" w:rsidP="008B010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48A3" w:rsidRDefault="00314788" w:rsidP="008A4491">
    <w:pPr>
      <w:pStyle w:val="a9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E248A3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A73D52">
      <w:rPr>
        <w:rStyle w:val="af4"/>
        <w:noProof/>
      </w:rPr>
      <w:t>1</w:t>
    </w:r>
    <w:r>
      <w:rPr>
        <w:rStyle w:val="af4"/>
      </w:rPr>
      <w:fldChar w:fldCharType="end"/>
    </w:r>
  </w:p>
  <w:p w:rsidR="00E248A3" w:rsidRDefault="00E248A3" w:rsidP="008B0100">
    <w:pPr>
      <w:pStyle w:val="a9"/>
      <w:ind w:right="360"/>
      <w:jc w:val="center"/>
    </w:pPr>
  </w:p>
  <w:p w:rsidR="00E248A3" w:rsidRDefault="00E248A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B37" w:rsidRDefault="004E0B37" w:rsidP="007941AE">
      <w:pPr>
        <w:spacing w:after="0" w:line="240" w:lineRule="auto"/>
      </w:pPr>
      <w:r>
        <w:separator/>
      </w:r>
    </w:p>
  </w:footnote>
  <w:footnote w:type="continuationSeparator" w:id="0">
    <w:p w:rsidR="004E0B37" w:rsidRDefault="004E0B37" w:rsidP="00794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6623"/>
    <w:multiLevelType w:val="hybridMultilevel"/>
    <w:tmpl w:val="0F8824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C1E0171"/>
    <w:multiLevelType w:val="hybridMultilevel"/>
    <w:tmpl w:val="D5803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640E5"/>
    <w:multiLevelType w:val="hybridMultilevel"/>
    <w:tmpl w:val="B3428D8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112DAE"/>
    <w:multiLevelType w:val="hybridMultilevel"/>
    <w:tmpl w:val="9F864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C7711"/>
    <w:multiLevelType w:val="hybridMultilevel"/>
    <w:tmpl w:val="57F48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20D65"/>
    <w:multiLevelType w:val="hybridMultilevel"/>
    <w:tmpl w:val="D5BE565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70115E6"/>
    <w:multiLevelType w:val="hybridMultilevel"/>
    <w:tmpl w:val="A10CF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B333E"/>
    <w:multiLevelType w:val="hybridMultilevel"/>
    <w:tmpl w:val="0E3683E0"/>
    <w:lvl w:ilvl="0" w:tplc="C4FC9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C31F5"/>
    <w:multiLevelType w:val="hybridMultilevel"/>
    <w:tmpl w:val="373443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E24FDD"/>
    <w:multiLevelType w:val="hybridMultilevel"/>
    <w:tmpl w:val="3112DAF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70603D1"/>
    <w:multiLevelType w:val="hybridMultilevel"/>
    <w:tmpl w:val="06F6784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0613C"/>
    <w:multiLevelType w:val="hybridMultilevel"/>
    <w:tmpl w:val="2E721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D6E59"/>
    <w:multiLevelType w:val="hybridMultilevel"/>
    <w:tmpl w:val="5C00CA86"/>
    <w:lvl w:ilvl="0" w:tplc="C4FC9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54DFA"/>
    <w:multiLevelType w:val="hybridMultilevel"/>
    <w:tmpl w:val="78168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20447"/>
    <w:multiLevelType w:val="hybridMultilevel"/>
    <w:tmpl w:val="7370131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BCA3055"/>
    <w:multiLevelType w:val="hybridMultilevel"/>
    <w:tmpl w:val="EE06E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B7EA2"/>
    <w:multiLevelType w:val="hybridMultilevel"/>
    <w:tmpl w:val="8DECFCDE"/>
    <w:lvl w:ilvl="0" w:tplc="C4FC9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91C92"/>
    <w:multiLevelType w:val="hybridMultilevel"/>
    <w:tmpl w:val="C560AC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D5FB8"/>
    <w:multiLevelType w:val="hybridMultilevel"/>
    <w:tmpl w:val="AECC6E5A"/>
    <w:lvl w:ilvl="0" w:tplc="0EC63B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0C2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B86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42EF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D00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563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0AA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E8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709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2F93EA7"/>
    <w:multiLevelType w:val="hybridMultilevel"/>
    <w:tmpl w:val="7B840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F0C2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B864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42EF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D00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563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0AA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E8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709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6F62A74"/>
    <w:multiLevelType w:val="hybridMultilevel"/>
    <w:tmpl w:val="0ADCF2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0CE639B"/>
    <w:multiLevelType w:val="hybridMultilevel"/>
    <w:tmpl w:val="1B9EC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2640BC"/>
    <w:multiLevelType w:val="hybridMultilevel"/>
    <w:tmpl w:val="3BB85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A3DB5"/>
    <w:multiLevelType w:val="hybridMultilevel"/>
    <w:tmpl w:val="15723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16"/>
  </w:num>
  <w:num w:numId="5">
    <w:abstractNumId w:val="12"/>
  </w:num>
  <w:num w:numId="6">
    <w:abstractNumId w:val="7"/>
  </w:num>
  <w:num w:numId="7">
    <w:abstractNumId w:val="18"/>
  </w:num>
  <w:num w:numId="8">
    <w:abstractNumId w:val="19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14"/>
  </w:num>
  <w:num w:numId="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"/>
  </w:num>
  <w:num w:numId="17">
    <w:abstractNumId w:val="5"/>
  </w:num>
  <w:num w:numId="18">
    <w:abstractNumId w:val="9"/>
  </w:num>
  <w:num w:numId="19">
    <w:abstractNumId w:val="20"/>
  </w:num>
  <w:num w:numId="20">
    <w:abstractNumId w:val="0"/>
  </w:num>
  <w:num w:numId="21">
    <w:abstractNumId w:val="17"/>
  </w:num>
  <w:num w:numId="22">
    <w:abstractNumId w:val="10"/>
  </w:num>
  <w:num w:numId="23">
    <w:abstractNumId w:val="11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322"/>
    <w:rsid w:val="000037A6"/>
    <w:rsid w:val="0001046B"/>
    <w:rsid w:val="0001521C"/>
    <w:rsid w:val="000218B9"/>
    <w:rsid w:val="00024D25"/>
    <w:rsid w:val="00044B9C"/>
    <w:rsid w:val="00057C89"/>
    <w:rsid w:val="00064419"/>
    <w:rsid w:val="00072A82"/>
    <w:rsid w:val="00082D79"/>
    <w:rsid w:val="00084D6A"/>
    <w:rsid w:val="000A0184"/>
    <w:rsid w:val="000A2322"/>
    <w:rsid w:val="000B4B7C"/>
    <w:rsid w:val="000C7DA8"/>
    <w:rsid w:val="000D45C9"/>
    <w:rsid w:val="000D68EB"/>
    <w:rsid w:val="000F3B37"/>
    <w:rsid w:val="000F7DDD"/>
    <w:rsid w:val="00106C92"/>
    <w:rsid w:val="00131FA7"/>
    <w:rsid w:val="00143A6D"/>
    <w:rsid w:val="0014566A"/>
    <w:rsid w:val="00151236"/>
    <w:rsid w:val="001554C8"/>
    <w:rsid w:val="00163A1C"/>
    <w:rsid w:val="001803A7"/>
    <w:rsid w:val="001813B8"/>
    <w:rsid w:val="001841CB"/>
    <w:rsid w:val="00190FBB"/>
    <w:rsid w:val="001A0B36"/>
    <w:rsid w:val="001A6F83"/>
    <w:rsid w:val="001D3469"/>
    <w:rsid w:val="001E1197"/>
    <w:rsid w:val="001F302A"/>
    <w:rsid w:val="00200320"/>
    <w:rsid w:val="00200C83"/>
    <w:rsid w:val="002116AA"/>
    <w:rsid w:val="00215C07"/>
    <w:rsid w:val="002242BE"/>
    <w:rsid w:val="002347A5"/>
    <w:rsid w:val="00241C0D"/>
    <w:rsid w:val="00243F77"/>
    <w:rsid w:val="002453B1"/>
    <w:rsid w:val="0025196E"/>
    <w:rsid w:val="00252398"/>
    <w:rsid w:val="00261CA0"/>
    <w:rsid w:val="00266D7E"/>
    <w:rsid w:val="00275BAB"/>
    <w:rsid w:val="00280AA8"/>
    <w:rsid w:val="002849BF"/>
    <w:rsid w:val="00285711"/>
    <w:rsid w:val="002A51AC"/>
    <w:rsid w:val="002A5DD2"/>
    <w:rsid w:val="002A6667"/>
    <w:rsid w:val="002B150B"/>
    <w:rsid w:val="002B1BC1"/>
    <w:rsid w:val="002D3877"/>
    <w:rsid w:val="002D79AE"/>
    <w:rsid w:val="002E27AA"/>
    <w:rsid w:val="002E4ACA"/>
    <w:rsid w:val="002E52FE"/>
    <w:rsid w:val="002E738B"/>
    <w:rsid w:val="00314788"/>
    <w:rsid w:val="003200B7"/>
    <w:rsid w:val="00321B10"/>
    <w:rsid w:val="0033260F"/>
    <w:rsid w:val="00332A9F"/>
    <w:rsid w:val="00366134"/>
    <w:rsid w:val="00382B60"/>
    <w:rsid w:val="00382E61"/>
    <w:rsid w:val="0039116E"/>
    <w:rsid w:val="00391343"/>
    <w:rsid w:val="003A0F5A"/>
    <w:rsid w:val="003C0963"/>
    <w:rsid w:val="003C2FE2"/>
    <w:rsid w:val="003C4C53"/>
    <w:rsid w:val="003D2044"/>
    <w:rsid w:val="003D39F3"/>
    <w:rsid w:val="003E4A20"/>
    <w:rsid w:val="0040133C"/>
    <w:rsid w:val="00414555"/>
    <w:rsid w:val="00436403"/>
    <w:rsid w:val="00437736"/>
    <w:rsid w:val="00452998"/>
    <w:rsid w:val="00454FE4"/>
    <w:rsid w:val="0049048D"/>
    <w:rsid w:val="004972A6"/>
    <w:rsid w:val="004A01B1"/>
    <w:rsid w:val="004B1C3F"/>
    <w:rsid w:val="004C2C00"/>
    <w:rsid w:val="004C3BE9"/>
    <w:rsid w:val="004C7430"/>
    <w:rsid w:val="004D24F2"/>
    <w:rsid w:val="004E0B37"/>
    <w:rsid w:val="004E1A0E"/>
    <w:rsid w:val="004F7018"/>
    <w:rsid w:val="004F7975"/>
    <w:rsid w:val="0051036B"/>
    <w:rsid w:val="00510CD0"/>
    <w:rsid w:val="00511EA1"/>
    <w:rsid w:val="00522DD3"/>
    <w:rsid w:val="005359CF"/>
    <w:rsid w:val="00536399"/>
    <w:rsid w:val="00542E67"/>
    <w:rsid w:val="005448A8"/>
    <w:rsid w:val="005515D0"/>
    <w:rsid w:val="00557715"/>
    <w:rsid w:val="005613AD"/>
    <w:rsid w:val="005641FB"/>
    <w:rsid w:val="00567463"/>
    <w:rsid w:val="0057416C"/>
    <w:rsid w:val="00576583"/>
    <w:rsid w:val="005B325A"/>
    <w:rsid w:val="005B3CB7"/>
    <w:rsid w:val="005D0438"/>
    <w:rsid w:val="005D1B1B"/>
    <w:rsid w:val="005E11D8"/>
    <w:rsid w:val="005E484A"/>
    <w:rsid w:val="005E5119"/>
    <w:rsid w:val="005F4235"/>
    <w:rsid w:val="00652C14"/>
    <w:rsid w:val="00654682"/>
    <w:rsid w:val="006565EB"/>
    <w:rsid w:val="00661199"/>
    <w:rsid w:val="0066448C"/>
    <w:rsid w:val="00670F73"/>
    <w:rsid w:val="006931B0"/>
    <w:rsid w:val="006A336F"/>
    <w:rsid w:val="006B15A0"/>
    <w:rsid w:val="006B1C91"/>
    <w:rsid w:val="006D17EB"/>
    <w:rsid w:val="006D4A58"/>
    <w:rsid w:val="006E447A"/>
    <w:rsid w:val="006F45DB"/>
    <w:rsid w:val="0070448A"/>
    <w:rsid w:val="00707B1E"/>
    <w:rsid w:val="007101FE"/>
    <w:rsid w:val="00713F75"/>
    <w:rsid w:val="007251F8"/>
    <w:rsid w:val="00740015"/>
    <w:rsid w:val="00741869"/>
    <w:rsid w:val="00746386"/>
    <w:rsid w:val="0075122F"/>
    <w:rsid w:val="00752AED"/>
    <w:rsid w:val="00773E9C"/>
    <w:rsid w:val="007941AE"/>
    <w:rsid w:val="00797954"/>
    <w:rsid w:val="007B4088"/>
    <w:rsid w:val="007B5A19"/>
    <w:rsid w:val="007C4371"/>
    <w:rsid w:val="007C4B84"/>
    <w:rsid w:val="007D78A5"/>
    <w:rsid w:val="007E2F16"/>
    <w:rsid w:val="007F79CB"/>
    <w:rsid w:val="00800709"/>
    <w:rsid w:val="008118CC"/>
    <w:rsid w:val="0082209B"/>
    <w:rsid w:val="0082795F"/>
    <w:rsid w:val="008322F3"/>
    <w:rsid w:val="00835B31"/>
    <w:rsid w:val="00837990"/>
    <w:rsid w:val="008465E4"/>
    <w:rsid w:val="008563E9"/>
    <w:rsid w:val="0087673E"/>
    <w:rsid w:val="00893156"/>
    <w:rsid w:val="00896C99"/>
    <w:rsid w:val="008A0909"/>
    <w:rsid w:val="008A4491"/>
    <w:rsid w:val="008A79F9"/>
    <w:rsid w:val="008B0100"/>
    <w:rsid w:val="008B6BD2"/>
    <w:rsid w:val="008C2E26"/>
    <w:rsid w:val="008D3813"/>
    <w:rsid w:val="008D790C"/>
    <w:rsid w:val="008E7D31"/>
    <w:rsid w:val="008F2673"/>
    <w:rsid w:val="008F4876"/>
    <w:rsid w:val="008F4C65"/>
    <w:rsid w:val="008F77DE"/>
    <w:rsid w:val="009025FE"/>
    <w:rsid w:val="00904CCE"/>
    <w:rsid w:val="00911FED"/>
    <w:rsid w:val="00913151"/>
    <w:rsid w:val="0091384D"/>
    <w:rsid w:val="00913EA9"/>
    <w:rsid w:val="00917571"/>
    <w:rsid w:val="00933984"/>
    <w:rsid w:val="0095382D"/>
    <w:rsid w:val="00962E68"/>
    <w:rsid w:val="00985DD7"/>
    <w:rsid w:val="00986007"/>
    <w:rsid w:val="0099160C"/>
    <w:rsid w:val="00993194"/>
    <w:rsid w:val="009A0899"/>
    <w:rsid w:val="009A2FA9"/>
    <w:rsid w:val="009B6B20"/>
    <w:rsid w:val="009B6CA8"/>
    <w:rsid w:val="009B7160"/>
    <w:rsid w:val="009C33D8"/>
    <w:rsid w:val="009C54D1"/>
    <w:rsid w:val="009D7D86"/>
    <w:rsid w:val="009F0927"/>
    <w:rsid w:val="00A2313A"/>
    <w:rsid w:val="00A32FDA"/>
    <w:rsid w:val="00A44691"/>
    <w:rsid w:val="00A51EC9"/>
    <w:rsid w:val="00A61E88"/>
    <w:rsid w:val="00A73D52"/>
    <w:rsid w:val="00A774D1"/>
    <w:rsid w:val="00A77666"/>
    <w:rsid w:val="00A803E8"/>
    <w:rsid w:val="00A83980"/>
    <w:rsid w:val="00A85149"/>
    <w:rsid w:val="00A91EEC"/>
    <w:rsid w:val="00A928DC"/>
    <w:rsid w:val="00AB48E0"/>
    <w:rsid w:val="00AC665D"/>
    <w:rsid w:val="00AD293E"/>
    <w:rsid w:val="00AE16F6"/>
    <w:rsid w:val="00AE1AE5"/>
    <w:rsid w:val="00AE272D"/>
    <w:rsid w:val="00AE5B8C"/>
    <w:rsid w:val="00AF4D6C"/>
    <w:rsid w:val="00B11645"/>
    <w:rsid w:val="00B165B2"/>
    <w:rsid w:val="00B20C23"/>
    <w:rsid w:val="00B27445"/>
    <w:rsid w:val="00B27503"/>
    <w:rsid w:val="00B27A36"/>
    <w:rsid w:val="00B33388"/>
    <w:rsid w:val="00B36194"/>
    <w:rsid w:val="00B36468"/>
    <w:rsid w:val="00B406AF"/>
    <w:rsid w:val="00B4156B"/>
    <w:rsid w:val="00B50923"/>
    <w:rsid w:val="00B53A07"/>
    <w:rsid w:val="00B56D93"/>
    <w:rsid w:val="00B83164"/>
    <w:rsid w:val="00B8326C"/>
    <w:rsid w:val="00BA0934"/>
    <w:rsid w:val="00BA1E65"/>
    <w:rsid w:val="00BA3506"/>
    <w:rsid w:val="00BB45BC"/>
    <w:rsid w:val="00BB4614"/>
    <w:rsid w:val="00BB7628"/>
    <w:rsid w:val="00BD517A"/>
    <w:rsid w:val="00BE1D87"/>
    <w:rsid w:val="00BE1E6C"/>
    <w:rsid w:val="00C00307"/>
    <w:rsid w:val="00C05C0F"/>
    <w:rsid w:val="00C0758B"/>
    <w:rsid w:val="00C10092"/>
    <w:rsid w:val="00C108EE"/>
    <w:rsid w:val="00C15427"/>
    <w:rsid w:val="00C2485A"/>
    <w:rsid w:val="00C30918"/>
    <w:rsid w:val="00C42439"/>
    <w:rsid w:val="00C52720"/>
    <w:rsid w:val="00C727D9"/>
    <w:rsid w:val="00C75D09"/>
    <w:rsid w:val="00C81A03"/>
    <w:rsid w:val="00C9223C"/>
    <w:rsid w:val="00C97C0F"/>
    <w:rsid w:val="00CB15C5"/>
    <w:rsid w:val="00CB26C0"/>
    <w:rsid w:val="00CD162C"/>
    <w:rsid w:val="00CD21DD"/>
    <w:rsid w:val="00CD35D8"/>
    <w:rsid w:val="00CF4AFA"/>
    <w:rsid w:val="00CF5878"/>
    <w:rsid w:val="00CF6C8C"/>
    <w:rsid w:val="00D10BED"/>
    <w:rsid w:val="00D118B9"/>
    <w:rsid w:val="00D11B03"/>
    <w:rsid w:val="00D13E14"/>
    <w:rsid w:val="00D14A0A"/>
    <w:rsid w:val="00D26D71"/>
    <w:rsid w:val="00D3027E"/>
    <w:rsid w:val="00D40D15"/>
    <w:rsid w:val="00D51C0F"/>
    <w:rsid w:val="00D57963"/>
    <w:rsid w:val="00D74CC8"/>
    <w:rsid w:val="00D779EA"/>
    <w:rsid w:val="00D8068C"/>
    <w:rsid w:val="00D86A41"/>
    <w:rsid w:val="00D93043"/>
    <w:rsid w:val="00DA1791"/>
    <w:rsid w:val="00DB1911"/>
    <w:rsid w:val="00DB610A"/>
    <w:rsid w:val="00DD06A1"/>
    <w:rsid w:val="00DD23CB"/>
    <w:rsid w:val="00DD322B"/>
    <w:rsid w:val="00DE47B5"/>
    <w:rsid w:val="00DF6198"/>
    <w:rsid w:val="00E00EFA"/>
    <w:rsid w:val="00E0435F"/>
    <w:rsid w:val="00E05FA9"/>
    <w:rsid w:val="00E07506"/>
    <w:rsid w:val="00E1214B"/>
    <w:rsid w:val="00E20F23"/>
    <w:rsid w:val="00E248A3"/>
    <w:rsid w:val="00E250F7"/>
    <w:rsid w:val="00E26B81"/>
    <w:rsid w:val="00E31C8F"/>
    <w:rsid w:val="00E32D32"/>
    <w:rsid w:val="00E4795A"/>
    <w:rsid w:val="00E60C71"/>
    <w:rsid w:val="00E72CCA"/>
    <w:rsid w:val="00E81666"/>
    <w:rsid w:val="00E96855"/>
    <w:rsid w:val="00EA7605"/>
    <w:rsid w:val="00EB5774"/>
    <w:rsid w:val="00EB7D34"/>
    <w:rsid w:val="00EC5FEE"/>
    <w:rsid w:val="00EE495E"/>
    <w:rsid w:val="00EE55BE"/>
    <w:rsid w:val="00F138A1"/>
    <w:rsid w:val="00F3518B"/>
    <w:rsid w:val="00F42BC7"/>
    <w:rsid w:val="00F537C0"/>
    <w:rsid w:val="00F573CD"/>
    <w:rsid w:val="00F776CC"/>
    <w:rsid w:val="00F8467B"/>
    <w:rsid w:val="00F961D4"/>
    <w:rsid w:val="00FA2514"/>
    <w:rsid w:val="00FA53E0"/>
    <w:rsid w:val="00FC25C6"/>
    <w:rsid w:val="00FF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2C3710"/>
  <w15:docId w15:val="{ABD6B53F-A47A-4F49-9193-797CD792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32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E31C8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979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A2322"/>
    <w:pPr>
      <w:ind w:left="720"/>
      <w:contextualSpacing/>
    </w:pPr>
  </w:style>
  <w:style w:type="table" w:styleId="a4">
    <w:name w:val="Table Grid"/>
    <w:basedOn w:val="a1"/>
    <w:uiPriority w:val="99"/>
    <w:rsid w:val="000A232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rsid w:val="000A2322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rsid w:val="000A2322"/>
    <w:rPr>
      <w:rFonts w:cs="Times New Roman"/>
      <w:color w:val="800080"/>
      <w:u w:val="single"/>
    </w:rPr>
  </w:style>
  <w:style w:type="paragraph" w:styleId="a7">
    <w:name w:val="header"/>
    <w:basedOn w:val="a"/>
    <w:link w:val="a8"/>
    <w:uiPriority w:val="99"/>
    <w:semiHidden/>
    <w:rsid w:val="000A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A2322"/>
    <w:rPr>
      <w:rFonts w:cs="Times New Roman"/>
    </w:rPr>
  </w:style>
  <w:style w:type="paragraph" w:styleId="a9">
    <w:name w:val="footer"/>
    <w:basedOn w:val="a"/>
    <w:link w:val="aa"/>
    <w:uiPriority w:val="99"/>
    <w:rsid w:val="000A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0A2322"/>
    <w:rPr>
      <w:rFonts w:cs="Times New Roman"/>
    </w:rPr>
  </w:style>
  <w:style w:type="table" w:customStyle="1" w:styleId="11">
    <w:name w:val="Светлый список1"/>
    <w:uiPriority w:val="99"/>
    <w:rsid w:val="00143A6D"/>
    <w:rPr>
      <w:rFonts w:eastAsia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143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43A6D"/>
    <w:rPr>
      <w:rFonts w:ascii="Tahoma" w:hAnsi="Tahoma" w:cs="Tahoma"/>
      <w:sz w:val="16"/>
      <w:szCs w:val="16"/>
    </w:rPr>
  </w:style>
  <w:style w:type="paragraph" w:styleId="ad">
    <w:name w:val="endnote text"/>
    <w:basedOn w:val="a"/>
    <w:link w:val="ae"/>
    <w:uiPriority w:val="99"/>
    <w:semiHidden/>
    <w:rsid w:val="00F537C0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F537C0"/>
    <w:rPr>
      <w:rFonts w:cs="Times New Roman"/>
      <w:sz w:val="20"/>
      <w:szCs w:val="20"/>
    </w:rPr>
  </w:style>
  <w:style w:type="character" w:styleId="af">
    <w:name w:val="endnote reference"/>
    <w:basedOn w:val="a0"/>
    <w:uiPriority w:val="99"/>
    <w:semiHidden/>
    <w:rsid w:val="00F537C0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rsid w:val="00BE1E6C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locked/>
    <w:rsid w:val="00E60C71"/>
    <w:rPr>
      <w:rFonts w:cs="Times New Roman"/>
      <w:sz w:val="20"/>
      <w:szCs w:val="20"/>
      <w:lang w:eastAsia="en-US"/>
    </w:rPr>
  </w:style>
  <w:style w:type="character" w:styleId="af2">
    <w:name w:val="footnote reference"/>
    <w:basedOn w:val="a0"/>
    <w:uiPriority w:val="99"/>
    <w:semiHidden/>
    <w:rsid w:val="00BE1E6C"/>
    <w:rPr>
      <w:rFonts w:cs="Times New Roman"/>
      <w:vertAlign w:val="superscript"/>
    </w:rPr>
  </w:style>
  <w:style w:type="paragraph" w:styleId="af3">
    <w:name w:val="Normal (Web)"/>
    <w:basedOn w:val="a"/>
    <w:uiPriority w:val="99"/>
    <w:rsid w:val="00511E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rsid w:val="008B0100"/>
    <w:rPr>
      <w:rFonts w:cs="Times New Roman"/>
    </w:rPr>
  </w:style>
  <w:style w:type="character" w:customStyle="1" w:styleId="10">
    <w:name w:val="Заголовок 1 Знак"/>
    <w:basedOn w:val="a0"/>
    <w:link w:val="1"/>
    <w:rsid w:val="00E31C8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f5">
    <w:name w:val="Emphasis"/>
    <w:basedOn w:val="a0"/>
    <w:qFormat/>
    <w:locked/>
    <w:rsid w:val="00FA53E0"/>
    <w:rPr>
      <w:i/>
      <w:iCs/>
    </w:rPr>
  </w:style>
  <w:style w:type="character" w:customStyle="1" w:styleId="20">
    <w:name w:val="Заголовок 2 Знак"/>
    <w:basedOn w:val="a0"/>
    <w:link w:val="2"/>
    <w:semiHidden/>
    <w:rsid w:val="0079795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5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B8188-BACE-45C6-9931-D43919443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урок по английскому языку во третьем классе на тему: «Food</vt:lpstr>
    </vt:vector>
  </TitlesOfParts>
  <Company>MultiDVD Team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урок по английскому языку во третьем классе на тему: «Food</dc:title>
  <dc:creator>Arsen Canar</dc:creator>
  <cp:lastModifiedBy>Arsen Canar</cp:lastModifiedBy>
  <cp:revision>2</cp:revision>
  <cp:lastPrinted>2012-12-17T19:28:00Z</cp:lastPrinted>
  <dcterms:created xsi:type="dcterms:W3CDTF">2016-01-24T15:02:00Z</dcterms:created>
  <dcterms:modified xsi:type="dcterms:W3CDTF">2016-01-24T15:02:00Z</dcterms:modified>
</cp:coreProperties>
</file>