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6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
        <w:gridCol w:w="2268"/>
        <w:gridCol w:w="2835"/>
        <w:gridCol w:w="1314"/>
        <w:gridCol w:w="776"/>
        <w:gridCol w:w="1350"/>
        <w:gridCol w:w="765"/>
        <w:gridCol w:w="1362"/>
        <w:gridCol w:w="670"/>
        <w:gridCol w:w="2545"/>
        <w:gridCol w:w="2009"/>
        <w:gridCol w:w="146"/>
      </w:tblGrid>
      <w:tr w:rsidR="00F50DD3" w:rsidRPr="00564859" w:rsidTr="00CE37E0">
        <w:trPr>
          <w:trHeight w:val="300"/>
        </w:trPr>
        <w:tc>
          <w:tcPr>
            <w:tcW w:w="2279"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Технологическая карта урока</w:t>
            </w:r>
          </w:p>
        </w:tc>
        <w:tc>
          <w:tcPr>
            <w:tcW w:w="4149" w:type="dxa"/>
            <w:gridSpan w:val="2"/>
            <w:shd w:val="clear" w:color="auto" w:fill="auto"/>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p>
        </w:tc>
        <w:tc>
          <w:tcPr>
            <w:tcW w:w="2126" w:type="dxa"/>
            <w:gridSpan w:val="2"/>
            <w:shd w:val="clear" w:color="auto" w:fill="auto"/>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b/>
                <w:color w:val="000000"/>
                <w:sz w:val="24"/>
                <w:szCs w:val="24"/>
              </w:rPr>
            </w:pPr>
            <w:r w:rsidRPr="00564859">
              <w:rPr>
                <w:rFonts w:ascii="Times New Roman" w:hAnsi="Times New Roman"/>
                <w:b/>
                <w:color w:val="000000"/>
                <w:sz w:val="24"/>
                <w:szCs w:val="24"/>
              </w:rPr>
              <w:t>Дата проведения</w:t>
            </w:r>
          </w:p>
        </w:tc>
        <w:tc>
          <w:tcPr>
            <w:tcW w:w="2127"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Предмет:</w:t>
            </w:r>
          </w:p>
        </w:tc>
        <w:tc>
          <w:tcPr>
            <w:tcW w:w="5370" w:type="dxa"/>
            <w:gridSpan w:val="4"/>
            <w:shd w:val="clear" w:color="auto" w:fill="auto"/>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r w:rsidRPr="00564859">
              <w:rPr>
                <w:rFonts w:ascii="Times New Roman" w:hAnsi="Times New Roman"/>
                <w:color w:val="000000"/>
                <w:sz w:val="24"/>
                <w:szCs w:val="24"/>
              </w:rPr>
              <w:t xml:space="preserve">Информатика </w:t>
            </w:r>
          </w:p>
        </w:tc>
      </w:tr>
      <w:tr w:rsidR="00F50DD3" w:rsidRPr="00564859" w:rsidTr="00CE37E0">
        <w:trPr>
          <w:trHeight w:val="300"/>
        </w:trPr>
        <w:tc>
          <w:tcPr>
            <w:tcW w:w="2279"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Учитель:</w:t>
            </w:r>
          </w:p>
        </w:tc>
        <w:tc>
          <w:tcPr>
            <w:tcW w:w="4149" w:type="dxa"/>
            <w:gridSpan w:val="2"/>
            <w:shd w:val="clear" w:color="auto" w:fill="auto"/>
            <w:tcMar>
              <w:top w:w="11" w:type="dxa"/>
              <w:left w:w="11" w:type="dxa"/>
              <w:bottom w:w="0" w:type="dxa"/>
              <w:right w:w="11" w:type="dxa"/>
            </w:tcMar>
            <w:vAlign w:val="bottom"/>
            <w:hideMark/>
          </w:tcPr>
          <w:p w:rsidR="00F50DD3" w:rsidRPr="00CE37E0" w:rsidRDefault="00690F47" w:rsidP="00564859">
            <w:pPr>
              <w:spacing w:after="0" w:line="240" w:lineRule="auto"/>
              <w:rPr>
                <w:rFonts w:ascii="Times New Roman" w:hAnsi="Times New Roman"/>
                <w:color w:val="000000"/>
                <w:sz w:val="24"/>
                <w:szCs w:val="24"/>
              </w:rPr>
            </w:pPr>
            <w:r>
              <w:rPr>
                <w:rFonts w:ascii="Times New Roman" w:hAnsi="Times New Roman"/>
                <w:color w:val="000000"/>
                <w:sz w:val="24"/>
                <w:szCs w:val="24"/>
              </w:rPr>
              <w:t>Журавлева Татьяна Александровна</w:t>
            </w:r>
          </w:p>
        </w:tc>
        <w:tc>
          <w:tcPr>
            <w:tcW w:w="2126" w:type="dxa"/>
            <w:gridSpan w:val="2"/>
            <w:shd w:val="clear" w:color="auto" w:fill="auto"/>
            <w:noWrap/>
            <w:tcMar>
              <w:top w:w="11" w:type="dxa"/>
              <w:left w:w="11" w:type="dxa"/>
              <w:bottom w:w="0" w:type="dxa"/>
              <w:right w:w="11" w:type="dxa"/>
            </w:tcMar>
            <w:vAlign w:val="center"/>
            <w:hideMark/>
          </w:tcPr>
          <w:p w:rsidR="00F50DD3" w:rsidRPr="00564859" w:rsidRDefault="00690F47" w:rsidP="00690F4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01.04.21</w:t>
            </w:r>
          </w:p>
        </w:tc>
        <w:tc>
          <w:tcPr>
            <w:tcW w:w="2127"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Класс:</w:t>
            </w:r>
          </w:p>
        </w:tc>
        <w:tc>
          <w:tcPr>
            <w:tcW w:w="5370" w:type="dxa"/>
            <w:gridSpan w:val="4"/>
            <w:shd w:val="clear" w:color="auto" w:fill="auto"/>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r w:rsidRPr="00564859">
              <w:rPr>
                <w:rFonts w:ascii="Times New Roman" w:hAnsi="Times New Roman"/>
                <w:color w:val="000000"/>
                <w:sz w:val="24"/>
                <w:szCs w:val="24"/>
              </w:rPr>
              <w:t>8</w:t>
            </w:r>
          </w:p>
        </w:tc>
      </w:tr>
      <w:tr w:rsidR="00F50DD3" w:rsidRPr="00564859" w:rsidTr="00CE37E0">
        <w:trPr>
          <w:trHeight w:val="300"/>
        </w:trPr>
        <w:tc>
          <w:tcPr>
            <w:tcW w:w="2279" w:type="dxa"/>
            <w:gridSpan w:val="2"/>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ind w:right="130"/>
              <w:rPr>
                <w:rFonts w:ascii="Times New Roman" w:hAnsi="Times New Roman"/>
                <w:color w:val="000000"/>
                <w:sz w:val="24"/>
                <w:szCs w:val="24"/>
              </w:rPr>
            </w:pPr>
          </w:p>
        </w:tc>
        <w:tc>
          <w:tcPr>
            <w:tcW w:w="6275" w:type="dxa"/>
            <w:gridSpan w:val="4"/>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p>
        </w:tc>
        <w:tc>
          <w:tcPr>
            <w:tcW w:w="2127"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Автор УМК:</w:t>
            </w:r>
          </w:p>
        </w:tc>
        <w:tc>
          <w:tcPr>
            <w:tcW w:w="5370" w:type="dxa"/>
            <w:gridSpan w:val="4"/>
            <w:shd w:val="clear" w:color="auto" w:fill="auto"/>
            <w:tcMar>
              <w:top w:w="11" w:type="dxa"/>
              <w:left w:w="11" w:type="dxa"/>
              <w:bottom w:w="0" w:type="dxa"/>
              <w:right w:w="11" w:type="dxa"/>
            </w:tcMar>
            <w:vAlign w:val="bottom"/>
            <w:hideMark/>
          </w:tcPr>
          <w:p w:rsidR="00F50DD3" w:rsidRPr="00564859" w:rsidRDefault="00CE37E0" w:rsidP="00564859">
            <w:pPr>
              <w:spacing w:after="0" w:line="240" w:lineRule="auto"/>
              <w:rPr>
                <w:rFonts w:ascii="Times New Roman" w:hAnsi="Times New Roman"/>
                <w:color w:val="000000"/>
                <w:sz w:val="24"/>
                <w:szCs w:val="24"/>
              </w:rPr>
            </w:pPr>
            <w:r>
              <w:rPr>
                <w:rFonts w:ascii="Times New Roman" w:hAnsi="Times New Roman"/>
                <w:color w:val="000000"/>
                <w:sz w:val="24"/>
                <w:szCs w:val="24"/>
              </w:rPr>
              <w:t>Босова Л.Л. Босова А.Ю.</w:t>
            </w:r>
          </w:p>
        </w:tc>
      </w:tr>
      <w:tr w:rsidR="00F50DD3" w:rsidRPr="00564859" w:rsidTr="00CE37E0">
        <w:trPr>
          <w:trHeight w:val="315"/>
        </w:trPr>
        <w:tc>
          <w:tcPr>
            <w:tcW w:w="2279"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Тема урока:</w:t>
            </w:r>
          </w:p>
        </w:tc>
        <w:tc>
          <w:tcPr>
            <w:tcW w:w="6275" w:type="dxa"/>
            <w:gridSpan w:val="4"/>
            <w:shd w:val="clear" w:color="auto" w:fill="auto"/>
            <w:tcMar>
              <w:top w:w="11" w:type="dxa"/>
              <w:left w:w="11" w:type="dxa"/>
              <w:bottom w:w="0" w:type="dxa"/>
              <w:right w:w="11" w:type="dxa"/>
            </w:tcMar>
            <w:vAlign w:val="bottom"/>
            <w:hideMark/>
          </w:tcPr>
          <w:p w:rsidR="00F50DD3" w:rsidRPr="00564859" w:rsidRDefault="0038599E" w:rsidP="00564859">
            <w:pPr>
              <w:spacing w:after="0" w:line="240" w:lineRule="auto"/>
              <w:rPr>
                <w:rFonts w:ascii="Times New Roman" w:hAnsi="Times New Roman"/>
                <w:color w:val="000000"/>
                <w:sz w:val="24"/>
                <w:szCs w:val="24"/>
              </w:rPr>
            </w:pPr>
            <w:r w:rsidRPr="00564859">
              <w:rPr>
                <w:rFonts w:ascii="Times New Roman" w:hAnsi="Times New Roman"/>
                <w:color w:val="000000"/>
                <w:sz w:val="24"/>
                <w:szCs w:val="24"/>
              </w:rPr>
              <w:t>Программирование линейных алгоритмов</w:t>
            </w:r>
          </w:p>
        </w:tc>
        <w:tc>
          <w:tcPr>
            <w:tcW w:w="2127" w:type="dxa"/>
            <w:gridSpan w:val="2"/>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ind w:left="-152" w:firstLine="152"/>
              <w:rPr>
                <w:rFonts w:ascii="Times New Roman" w:hAnsi="Times New Roman"/>
                <w:color w:val="000000"/>
                <w:sz w:val="24"/>
                <w:szCs w:val="24"/>
              </w:rPr>
            </w:pPr>
          </w:p>
        </w:tc>
        <w:tc>
          <w:tcPr>
            <w:tcW w:w="5370" w:type="dxa"/>
            <w:gridSpan w:val="4"/>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p>
        </w:tc>
      </w:tr>
      <w:tr w:rsidR="00CE37E0" w:rsidRPr="00564859" w:rsidTr="00CE37E0">
        <w:trPr>
          <w:trHeight w:val="315"/>
        </w:trPr>
        <w:tc>
          <w:tcPr>
            <w:tcW w:w="2279" w:type="dxa"/>
            <w:gridSpan w:val="2"/>
            <w:shd w:val="clear" w:color="auto" w:fill="auto"/>
            <w:noWrap/>
            <w:tcMar>
              <w:top w:w="11" w:type="dxa"/>
              <w:left w:w="11" w:type="dxa"/>
              <w:bottom w:w="0" w:type="dxa"/>
              <w:right w:w="11" w:type="dxa"/>
            </w:tcMar>
            <w:vAlign w:val="center"/>
            <w:hideMark/>
          </w:tcPr>
          <w:p w:rsidR="00CE37E0" w:rsidRPr="00564859" w:rsidRDefault="00CE37E0"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sz w:val="24"/>
                <w:szCs w:val="24"/>
              </w:rPr>
              <w:t>Цель:</w:t>
            </w:r>
          </w:p>
        </w:tc>
        <w:tc>
          <w:tcPr>
            <w:tcW w:w="13772" w:type="dxa"/>
            <w:gridSpan w:val="10"/>
            <w:shd w:val="clear" w:color="auto" w:fill="auto"/>
            <w:tcMar>
              <w:top w:w="11" w:type="dxa"/>
              <w:left w:w="11" w:type="dxa"/>
              <w:bottom w:w="0" w:type="dxa"/>
              <w:right w:w="11" w:type="dxa"/>
            </w:tcMar>
            <w:vAlign w:val="bottom"/>
            <w:hideMark/>
          </w:tcPr>
          <w:p w:rsidR="00CE37E0" w:rsidRPr="00564859" w:rsidRDefault="00CE37E0" w:rsidP="00690F47">
            <w:pPr>
              <w:spacing w:after="0" w:line="240" w:lineRule="auto"/>
              <w:rPr>
                <w:rFonts w:ascii="Times New Roman" w:hAnsi="Times New Roman"/>
                <w:color w:val="000000"/>
                <w:sz w:val="24"/>
                <w:szCs w:val="24"/>
              </w:rPr>
            </w:pPr>
            <w:r w:rsidRPr="00CD5A4C">
              <w:rPr>
                <w:rFonts w:ascii="Times New Roman" w:hAnsi="Times New Roman"/>
                <w:color w:val="000000"/>
                <w:sz w:val="24"/>
                <w:szCs w:val="24"/>
                <w:shd w:val="clear" w:color="auto" w:fill="FFFFFF"/>
              </w:rPr>
              <w:t>Обеспечить усвоение обучающимися способов записи линейных алгоритмов на языке программирования</w:t>
            </w:r>
            <w:r w:rsidRPr="00690F47">
              <w:rPr>
                <w:color w:val="000000"/>
                <w:shd w:val="clear" w:color="auto" w:fill="FFFFFF"/>
              </w:rPr>
              <w:t xml:space="preserve"> </w:t>
            </w:r>
            <w:r>
              <w:rPr>
                <w:color w:val="000000"/>
                <w:shd w:val="clear" w:color="auto" w:fill="FFFFFF"/>
                <w:lang w:val="en-US"/>
              </w:rPr>
              <w:t>P</w:t>
            </w:r>
            <w:r w:rsidR="00690F47">
              <w:rPr>
                <w:color w:val="000000"/>
                <w:shd w:val="clear" w:color="auto" w:fill="FFFFFF"/>
                <w:lang w:val="en-US"/>
              </w:rPr>
              <w:t>ascal</w:t>
            </w:r>
          </w:p>
        </w:tc>
      </w:tr>
      <w:tr w:rsidR="00F50DD3" w:rsidRPr="00564859" w:rsidTr="00CE37E0">
        <w:trPr>
          <w:trHeight w:val="387"/>
        </w:trPr>
        <w:tc>
          <w:tcPr>
            <w:tcW w:w="2279"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Задачи:</w:t>
            </w:r>
          </w:p>
        </w:tc>
        <w:tc>
          <w:tcPr>
            <w:tcW w:w="6275" w:type="dxa"/>
            <w:gridSpan w:val="4"/>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p>
        </w:tc>
        <w:tc>
          <w:tcPr>
            <w:tcW w:w="2127"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Планируемые результаты:</w:t>
            </w:r>
          </w:p>
        </w:tc>
        <w:tc>
          <w:tcPr>
            <w:tcW w:w="5370" w:type="dxa"/>
            <w:gridSpan w:val="4"/>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p>
        </w:tc>
      </w:tr>
      <w:tr w:rsidR="00F50DD3" w:rsidRPr="00564859" w:rsidTr="00CE37E0">
        <w:trPr>
          <w:trHeight w:val="1080"/>
        </w:trPr>
        <w:tc>
          <w:tcPr>
            <w:tcW w:w="2279" w:type="dxa"/>
            <w:gridSpan w:val="2"/>
            <w:shd w:val="clear" w:color="auto" w:fill="auto"/>
            <w:noWrap/>
            <w:tcMar>
              <w:top w:w="11" w:type="dxa"/>
              <w:left w:w="11" w:type="dxa"/>
              <w:bottom w:w="0" w:type="dxa"/>
              <w:right w:w="11" w:type="dxa"/>
            </w:tcMa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Образовательные:</w:t>
            </w:r>
          </w:p>
        </w:tc>
        <w:tc>
          <w:tcPr>
            <w:tcW w:w="6275" w:type="dxa"/>
            <w:gridSpan w:val="4"/>
            <w:shd w:val="clear" w:color="auto" w:fill="auto"/>
            <w:tcMar>
              <w:top w:w="11" w:type="dxa"/>
              <w:left w:w="11" w:type="dxa"/>
              <w:bottom w:w="0" w:type="dxa"/>
              <w:right w:w="11" w:type="dxa"/>
            </w:tcMar>
            <w:hideMark/>
          </w:tcPr>
          <w:p w:rsidR="00F50DD3" w:rsidRPr="00564859" w:rsidRDefault="00001677" w:rsidP="00564859">
            <w:pPr>
              <w:spacing w:after="0" w:line="240" w:lineRule="auto"/>
              <w:ind w:left="131"/>
              <w:rPr>
                <w:rFonts w:ascii="Times New Roman" w:hAnsi="Times New Roman"/>
                <w:sz w:val="24"/>
                <w:szCs w:val="24"/>
              </w:rPr>
            </w:pPr>
            <w:r w:rsidRPr="00564859">
              <w:rPr>
                <w:rFonts w:ascii="Times New Roman" w:hAnsi="Times New Roman"/>
                <w:sz w:val="24"/>
                <w:szCs w:val="24"/>
              </w:rPr>
              <w:sym w:font="Symbol" w:char="F0B7"/>
            </w:r>
            <w:r w:rsidRPr="00564859">
              <w:rPr>
                <w:rFonts w:ascii="Times New Roman" w:hAnsi="Times New Roman"/>
                <w:sz w:val="24"/>
                <w:szCs w:val="24"/>
              </w:rPr>
              <w:t xml:space="preserve"> </w:t>
            </w:r>
            <w:r w:rsidR="00F50DD3" w:rsidRPr="00564859">
              <w:rPr>
                <w:rFonts w:ascii="Times New Roman" w:hAnsi="Times New Roman"/>
                <w:sz w:val="24"/>
                <w:szCs w:val="24"/>
              </w:rPr>
              <w:t>Сформировать первоначальные представления о вводе и выводе данных.</w:t>
            </w:r>
          </w:p>
          <w:p w:rsidR="00F50DD3" w:rsidRPr="00564859" w:rsidRDefault="00001677" w:rsidP="00564859">
            <w:pPr>
              <w:spacing w:after="0" w:line="240" w:lineRule="auto"/>
              <w:ind w:left="131"/>
              <w:rPr>
                <w:rFonts w:ascii="Times New Roman" w:hAnsi="Times New Roman"/>
                <w:color w:val="000000"/>
                <w:sz w:val="24"/>
                <w:szCs w:val="24"/>
              </w:rPr>
            </w:pPr>
            <w:r w:rsidRPr="00564859">
              <w:rPr>
                <w:rFonts w:ascii="Times New Roman" w:hAnsi="Times New Roman"/>
                <w:sz w:val="24"/>
                <w:szCs w:val="24"/>
              </w:rPr>
              <w:sym w:font="Symbol" w:char="F0B7"/>
            </w:r>
            <w:r w:rsidRPr="00564859">
              <w:rPr>
                <w:rFonts w:ascii="Times New Roman" w:hAnsi="Times New Roman"/>
                <w:sz w:val="24"/>
                <w:szCs w:val="24"/>
              </w:rPr>
              <w:t xml:space="preserve"> </w:t>
            </w:r>
            <w:r w:rsidR="00F50DD3" w:rsidRPr="00564859">
              <w:rPr>
                <w:rFonts w:ascii="Times New Roman" w:hAnsi="Times New Roman"/>
                <w:sz w:val="24"/>
                <w:szCs w:val="24"/>
              </w:rPr>
              <w:t xml:space="preserve">научиться использовать полученные данные при составлении программ по математике; </w:t>
            </w:r>
          </w:p>
        </w:tc>
        <w:tc>
          <w:tcPr>
            <w:tcW w:w="2127" w:type="dxa"/>
            <w:gridSpan w:val="2"/>
            <w:shd w:val="clear" w:color="auto" w:fill="auto"/>
            <w:noWrap/>
            <w:tcMar>
              <w:top w:w="11" w:type="dxa"/>
              <w:left w:w="11" w:type="dxa"/>
              <w:bottom w:w="0" w:type="dxa"/>
              <w:right w:w="11" w:type="dxa"/>
            </w:tcMa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Личностные:</w:t>
            </w:r>
          </w:p>
        </w:tc>
        <w:tc>
          <w:tcPr>
            <w:tcW w:w="5370" w:type="dxa"/>
            <w:gridSpan w:val="4"/>
            <w:shd w:val="clear" w:color="auto" w:fill="auto"/>
            <w:tcMar>
              <w:top w:w="11" w:type="dxa"/>
              <w:left w:w="11" w:type="dxa"/>
              <w:bottom w:w="0" w:type="dxa"/>
              <w:right w:w="11" w:type="dxa"/>
            </w:tcMar>
            <w:vAlign w:val="bottom"/>
            <w:hideMark/>
          </w:tcPr>
          <w:p w:rsidR="00CE37E0" w:rsidRPr="00D241B1" w:rsidRDefault="00CE37E0" w:rsidP="00CE37E0">
            <w:pPr>
              <w:pStyle w:val="a4"/>
              <w:numPr>
                <w:ilvl w:val="0"/>
                <w:numId w:val="7"/>
              </w:numPr>
              <w:spacing w:after="0" w:line="240" w:lineRule="auto"/>
              <w:ind w:left="414"/>
              <w:jc w:val="both"/>
              <w:rPr>
                <w:rFonts w:ascii="Times New Roman" w:hAnsi="Times New Roman"/>
                <w:sz w:val="24"/>
                <w:szCs w:val="24"/>
              </w:rPr>
            </w:pPr>
            <w:r w:rsidRPr="00D241B1">
              <w:rPr>
                <w:rFonts w:ascii="Times New Roman" w:hAnsi="Times New Roman"/>
                <w:sz w:val="24"/>
                <w:szCs w:val="24"/>
              </w:rPr>
              <w:t xml:space="preserve">развитие </w:t>
            </w:r>
            <w:r>
              <w:rPr>
                <w:rFonts w:ascii="Times New Roman" w:hAnsi="Times New Roman"/>
                <w:sz w:val="24"/>
                <w:szCs w:val="24"/>
              </w:rPr>
              <w:t xml:space="preserve">критического логического </w:t>
            </w:r>
            <w:r w:rsidRPr="00D241B1">
              <w:rPr>
                <w:rFonts w:ascii="Times New Roman" w:hAnsi="Times New Roman"/>
                <w:sz w:val="24"/>
                <w:szCs w:val="24"/>
              </w:rPr>
              <w:t xml:space="preserve">мышления учащихся – умения </w:t>
            </w:r>
            <w:proofErr w:type="gramStart"/>
            <w:r w:rsidRPr="00D241B1">
              <w:rPr>
                <w:rFonts w:ascii="Times New Roman" w:hAnsi="Times New Roman"/>
                <w:sz w:val="24"/>
                <w:szCs w:val="24"/>
              </w:rPr>
              <w:t>выделять  главное</w:t>
            </w:r>
            <w:proofErr w:type="gramEnd"/>
            <w:r w:rsidRPr="00D241B1">
              <w:rPr>
                <w:rFonts w:ascii="Times New Roman" w:hAnsi="Times New Roman"/>
                <w:sz w:val="24"/>
                <w:szCs w:val="24"/>
              </w:rPr>
              <w:t>, существенное, обобщать имеющуюся информацию;</w:t>
            </w:r>
          </w:p>
          <w:p w:rsidR="00CE37E0" w:rsidRPr="00D241B1" w:rsidRDefault="00CE37E0" w:rsidP="00CE37E0">
            <w:pPr>
              <w:pStyle w:val="a4"/>
              <w:numPr>
                <w:ilvl w:val="0"/>
                <w:numId w:val="7"/>
              </w:numPr>
              <w:spacing w:after="0" w:line="240" w:lineRule="auto"/>
              <w:ind w:left="414"/>
              <w:jc w:val="both"/>
              <w:rPr>
                <w:rFonts w:ascii="Times New Roman" w:hAnsi="Times New Roman"/>
                <w:sz w:val="24"/>
                <w:szCs w:val="24"/>
              </w:rPr>
            </w:pPr>
            <w:r>
              <w:rPr>
                <w:rFonts w:ascii="Times New Roman" w:hAnsi="Times New Roman"/>
                <w:sz w:val="24"/>
                <w:szCs w:val="24"/>
              </w:rPr>
              <w:t xml:space="preserve">повышение мотивации </w:t>
            </w:r>
            <w:proofErr w:type="gramStart"/>
            <w:r>
              <w:rPr>
                <w:rFonts w:ascii="Times New Roman" w:hAnsi="Times New Roman"/>
                <w:sz w:val="24"/>
                <w:szCs w:val="24"/>
              </w:rPr>
              <w:t>к  самостоятельной</w:t>
            </w:r>
            <w:proofErr w:type="gramEnd"/>
            <w:r>
              <w:rPr>
                <w:rFonts w:ascii="Times New Roman" w:hAnsi="Times New Roman"/>
                <w:sz w:val="24"/>
                <w:szCs w:val="24"/>
              </w:rPr>
              <w:t xml:space="preserve"> работе</w:t>
            </w:r>
            <w:r w:rsidRPr="00D241B1">
              <w:rPr>
                <w:rFonts w:ascii="Times New Roman" w:hAnsi="Times New Roman"/>
                <w:sz w:val="24"/>
                <w:szCs w:val="24"/>
              </w:rPr>
              <w:t>;</w:t>
            </w:r>
          </w:p>
          <w:p w:rsidR="00CE37E0" w:rsidRDefault="00CE37E0" w:rsidP="00CE37E0">
            <w:pPr>
              <w:pStyle w:val="a4"/>
              <w:numPr>
                <w:ilvl w:val="0"/>
                <w:numId w:val="7"/>
              </w:numPr>
              <w:spacing w:after="0" w:line="240" w:lineRule="auto"/>
              <w:ind w:left="414"/>
              <w:jc w:val="both"/>
              <w:rPr>
                <w:rFonts w:ascii="Times New Roman" w:hAnsi="Times New Roman"/>
                <w:sz w:val="24"/>
                <w:szCs w:val="24"/>
              </w:rPr>
            </w:pPr>
            <w:r>
              <w:rPr>
                <w:rFonts w:ascii="Times New Roman" w:hAnsi="Times New Roman"/>
                <w:sz w:val="24"/>
                <w:szCs w:val="24"/>
              </w:rPr>
              <w:t>воспитание дисциплинированности.</w:t>
            </w:r>
          </w:p>
          <w:p w:rsidR="00F50DD3" w:rsidRPr="00564859" w:rsidRDefault="00F50DD3" w:rsidP="00564859">
            <w:pPr>
              <w:spacing w:after="0" w:line="240" w:lineRule="auto"/>
              <w:rPr>
                <w:rFonts w:ascii="Times New Roman" w:hAnsi="Times New Roman"/>
                <w:color w:val="000000"/>
                <w:sz w:val="24"/>
                <w:szCs w:val="24"/>
              </w:rPr>
            </w:pPr>
          </w:p>
        </w:tc>
      </w:tr>
      <w:tr w:rsidR="00F50DD3" w:rsidRPr="00564859" w:rsidTr="00CE37E0">
        <w:trPr>
          <w:trHeight w:val="716"/>
        </w:trPr>
        <w:tc>
          <w:tcPr>
            <w:tcW w:w="2279" w:type="dxa"/>
            <w:gridSpan w:val="2"/>
            <w:shd w:val="clear" w:color="auto" w:fill="auto"/>
            <w:noWrap/>
            <w:tcMar>
              <w:top w:w="11" w:type="dxa"/>
              <w:left w:w="11" w:type="dxa"/>
              <w:bottom w:w="0" w:type="dxa"/>
              <w:right w:w="11" w:type="dxa"/>
            </w:tcMar>
            <w:hideMark/>
          </w:tcPr>
          <w:p w:rsidR="00CE37E0" w:rsidRPr="00CE37E0" w:rsidRDefault="00CE37E0" w:rsidP="00CE37E0">
            <w:pPr>
              <w:spacing w:after="0" w:line="240" w:lineRule="auto"/>
              <w:ind w:right="130"/>
              <w:jc w:val="right"/>
              <w:rPr>
                <w:rFonts w:ascii="Times New Roman" w:hAnsi="Times New Roman"/>
                <w:b/>
                <w:bCs/>
                <w:color w:val="000000"/>
                <w:sz w:val="24"/>
                <w:szCs w:val="24"/>
              </w:rPr>
            </w:pPr>
            <w:r w:rsidRPr="00CE37E0">
              <w:rPr>
                <w:rFonts w:ascii="Times New Roman" w:hAnsi="Times New Roman"/>
                <w:b/>
                <w:bCs/>
                <w:color w:val="000000"/>
                <w:sz w:val="24"/>
                <w:szCs w:val="24"/>
              </w:rPr>
              <w:t>Коммуникативные:</w:t>
            </w:r>
          </w:p>
          <w:p w:rsidR="00F50DD3" w:rsidRPr="00564859" w:rsidRDefault="00F50DD3" w:rsidP="00CE37E0">
            <w:pPr>
              <w:spacing w:after="0" w:line="240" w:lineRule="auto"/>
              <w:ind w:right="130"/>
              <w:jc w:val="right"/>
              <w:rPr>
                <w:rFonts w:ascii="Times New Roman" w:hAnsi="Times New Roman"/>
                <w:b/>
                <w:bCs/>
                <w:color w:val="000000"/>
                <w:sz w:val="24"/>
                <w:szCs w:val="24"/>
              </w:rPr>
            </w:pPr>
          </w:p>
        </w:tc>
        <w:tc>
          <w:tcPr>
            <w:tcW w:w="6275" w:type="dxa"/>
            <w:gridSpan w:val="4"/>
            <w:shd w:val="clear" w:color="auto" w:fill="auto"/>
            <w:tcMar>
              <w:top w:w="11" w:type="dxa"/>
              <w:left w:w="11" w:type="dxa"/>
              <w:bottom w:w="0" w:type="dxa"/>
              <w:right w:w="11" w:type="dxa"/>
            </w:tcMar>
            <w:hideMark/>
          </w:tcPr>
          <w:p w:rsidR="00CE37E0" w:rsidRDefault="00CE37E0" w:rsidP="00CE37E0">
            <w:pPr>
              <w:pStyle w:val="a4"/>
              <w:numPr>
                <w:ilvl w:val="0"/>
                <w:numId w:val="7"/>
              </w:numPr>
              <w:spacing w:after="0" w:line="240" w:lineRule="auto"/>
              <w:ind w:left="415"/>
              <w:jc w:val="both"/>
              <w:rPr>
                <w:rFonts w:ascii="Times New Roman" w:hAnsi="Times New Roman"/>
                <w:sz w:val="24"/>
                <w:szCs w:val="24"/>
              </w:rPr>
            </w:pPr>
            <w:r>
              <w:rPr>
                <w:rFonts w:ascii="Times New Roman" w:hAnsi="Times New Roman"/>
                <w:sz w:val="24"/>
                <w:szCs w:val="24"/>
              </w:rPr>
              <w:t>предоставление ученикам возможности конструктивно и вежливо общаться, выражать собственное аргументированное мнение и прислушиваться к мнению других;</w:t>
            </w:r>
          </w:p>
          <w:p w:rsidR="00CE37E0" w:rsidRDefault="00CE37E0" w:rsidP="00CE37E0">
            <w:pPr>
              <w:pStyle w:val="a4"/>
              <w:numPr>
                <w:ilvl w:val="0"/>
                <w:numId w:val="7"/>
              </w:numPr>
              <w:spacing w:after="0" w:line="240" w:lineRule="auto"/>
              <w:ind w:left="415"/>
              <w:jc w:val="both"/>
              <w:rPr>
                <w:rFonts w:ascii="Times New Roman" w:hAnsi="Times New Roman"/>
                <w:sz w:val="24"/>
                <w:szCs w:val="24"/>
              </w:rPr>
            </w:pPr>
            <w:r>
              <w:rPr>
                <w:rFonts w:ascii="Times New Roman" w:hAnsi="Times New Roman"/>
                <w:sz w:val="24"/>
                <w:szCs w:val="24"/>
              </w:rPr>
              <w:t>создание на уроке комфортной для межличностного общения обстановки, партнерских отношений «учитель-ученик».</w:t>
            </w:r>
          </w:p>
          <w:p w:rsidR="00001677" w:rsidRPr="00564859" w:rsidRDefault="00001677" w:rsidP="00564859">
            <w:pPr>
              <w:pStyle w:val="a3"/>
              <w:rPr>
                <w:rFonts w:ascii="Times New Roman" w:hAnsi="Times New Roman"/>
                <w:sz w:val="24"/>
                <w:szCs w:val="24"/>
              </w:rPr>
            </w:pPr>
          </w:p>
        </w:tc>
        <w:tc>
          <w:tcPr>
            <w:tcW w:w="2127" w:type="dxa"/>
            <w:gridSpan w:val="2"/>
            <w:shd w:val="clear" w:color="auto" w:fill="auto"/>
            <w:noWrap/>
            <w:tcMar>
              <w:top w:w="11" w:type="dxa"/>
              <w:left w:w="11" w:type="dxa"/>
              <w:bottom w:w="0" w:type="dxa"/>
              <w:right w:w="11" w:type="dxa"/>
            </w:tcMa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Предметные:</w:t>
            </w:r>
          </w:p>
        </w:tc>
        <w:tc>
          <w:tcPr>
            <w:tcW w:w="5370" w:type="dxa"/>
            <w:gridSpan w:val="4"/>
            <w:shd w:val="clear" w:color="auto" w:fill="auto"/>
            <w:tcMar>
              <w:top w:w="11" w:type="dxa"/>
              <w:left w:w="11" w:type="dxa"/>
              <w:bottom w:w="0" w:type="dxa"/>
              <w:right w:w="11" w:type="dxa"/>
            </w:tcMar>
            <w:vAlign w:val="bottom"/>
            <w:hideMark/>
          </w:tcPr>
          <w:p w:rsidR="00CE37E0" w:rsidRPr="00D241B1" w:rsidRDefault="00CE37E0" w:rsidP="00CE37E0">
            <w:pPr>
              <w:pStyle w:val="a4"/>
              <w:numPr>
                <w:ilvl w:val="0"/>
                <w:numId w:val="5"/>
              </w:numPr>
              <w:spacing w:after="0" w:line="240" w:lineRule="auto"/>
              <w:ind w:left="414"/>
              <w:jc w:val="both"/>
              <w:rPr>
                <w:rFonts w:ascii="Times New Roman" w:hAnsi="Times New Roman"/>
                <w:sz w:val="24"/>
                <w:szCs w:val="24"/>
              </w:rPr>
            </w:pPr>
            <w:r>
              <w:rPr>
                <w:rFonts w:ascii="Times New Roman" w:hAnsi="Times New Roman"/>
                <w:sz w:val="24"/>
                <w:szCs w:val="24"/>
              </w:rPr>
              <w:t>актуализация знаний</w:t>
            </w:r>
            <w:r w:rsidRPr="00D241B1">
              <w:rPr>
                <w:rFonts w:ascii="Times New Roman" w:hAnsi="Times New Roman"/>
                <w:sz w:val="24"/>
                <w:szCs w:val="24"/>
              </w:rPr>
              <w:t xml:space="preserve"> учащихся по теме «Алгоритмы, формы представления алгоритмов»;</w:t>
            </w:r>
          </w:p>
          <w:p w:rsidR="00CE37E0" w:rsidRPr="00D241B1" w:rsidRDefault="00CE37E0" w:rsidP="00CE37E0">
            <w:pPr>
              <w:numPr>
                <w:ilvl w:val="0"/>
                <w:numId w:val="5"/>
              </w:numPr>
              <w:spacing w:after="0" w:line="240" w:lineRule="auto"/>
              <w:ind w:left="414"/>
              <w:jc w:val="both"/>
              <w:rPr>
                <w:rFonts w:ascii="Times New Roman" w:hAnsi="Times New Roman"/>
                <w:sz w:val="24"/>
                <w:szCs w:val="24"/>
              </w:rPr>
            </w:pPr>
            <w:r>
              <w:rPr>
                <w:rFonts w:ascii="Times New Roman" w:hAnsi="Times New Roman"/>
                <w:sz w:val="24"/>
                <w:szCs w:val="24"/>
              </w:rPr>
              <w:t>знакомство</w:t>
            </w:r>
            <w:r w:rsidRPr="00D241B1">
              <w:rPr>
                <w:rFonts w:ascii="Times New Roman" w:hAnsi="Times New Roman"/>
                <w:sz w:val="24"/>
                <w:szCs w:val="24"/>
              </w:rPr>
              <w:t xml:space="preserve"> с основны</w:t>
            </w:r>
            <w:r>
              <w:rPr>
                <w:rFonts w:ascii="Times New Roman" w:hAnsi="Times New Roman"/>
                <w:sz w:val="24"/>
                <w:szCs w:val="24"/>
              </w:rPr>
              <w:t>ми операторами линейных алгоритмов на</w:t>
            </w:r>
            <w:r w:rsidRPr="00D241B1">
              <w:rPr>
                <w:rFonts w:ascii="Times New Roman" w:hAnsi="Times New Roman"/>
                <w:sz w:val="24"/>
                <w:szCs w:val="24"/>
              </w:rPr>
              <w:t xml:space="preserve"> </w:t>
            </w:r>
            <w:r>
              <w:rPr>
                <w:rFonts w:ascii="Times New Roman" w:hAnsi="Times New Roman"/>
                <w:sz w:val="24"/>
                <w:szCs w:val="24"/>
              </w:rPr>
              <w:t>языке программирования</w:t>
            </w:r>
            <w:r w:rsidRPr="00D241B1">
              <w:rPr>
                <w:rFonts w:ascii="Times New Roman" w:hAnsi="Times New Roman"/>
                <w:sz w:val="24"/>
                <w:szCs w:val="24"/>
              </w:rPr>
              <w:t>;</w:t>
            </w:r>
          </w:p>
          <w:p w:rsidR="00CE37E0" w:rsidRPr="00D241B1" w:rsidRDefault="00CE37E0" w:rsidP="00CE37E0">
            <w:pPr>
              <w:numPr>
                <w:ilvl w:val="0"/>
                <w:numId w:val="5"/>
              </w:numPr>
              <w:spacing w:after="0" w:line="240" w:lineRule="auto"/>
              <w:ind w:left="414"/>
              <w:jc w:val="both"/>
              <w:rPr>
                <w:rFonts w:ascii="Times New Roman" w:hAnsi="Times New Roman"/>
                <w:sz w:val="24"/>
                <w:szCs w:val="24"/>
              </w:rPr>
            </w:pPr>
            <w:r>
              <w:rPr>
                <w:rFonts w:ascii="Times New Roman" w:hAnsi="Times New Roman"/>
                <w:sz w:val="24"/>
                <w:szCs w:val="24"/>
              </w:rPr>
              <w:t>обучение составлять и применять программы</w:t>
            </w:r>
            <w:r w:rsidRPr="00D241B1">
              <w:rPr>
                <w:rFonts w:ascii="Times New Roman" w:hAnsi="Times New Roman"/>
                <w:sz w:val="24"/>
                <w:szCs w:val="24"/>
              </w:rPr>
              <w:t>, используя операторы ввода, вывода и присваи</w:t>
            </w:r>
            <w:r>
              <w:rPr>
                <w:rFonts w:ascii="Times New Roman" w:hAnsi="Times New Roman"/>
                <w:sz w:val="24"/>
                <w:szCs w:val="24"/>
              </w:rPr>
              <w:t>вания;</w:t>
            </w:r>
          </w:p>
          <w:p w:rsidR="00F50DD3" w:rsidRPr="00564859" w:rsidRDefault="00F50DD3" w:rsidP="00564859">
            <w:pPr>
              <w:spacing w:after="0" w:line="240" w:lineRule="auto"/>
              <w:jc w:val="both"/>
              <w:rPr>
                <w:rFonts w:ascii="Times New Roman" w:hAnsi="Times New Roman"/>
                <w:color w:val="000000"/>
                <w:sz w:val="24"/>
                <w:szCs w:val="24"/>
              </w:rPr>
            </w:pPr>
          </w:p>
        </w:tc>
      </w:tr>
      <w:tr w:rsidR="00F50DD3" w:rsidRPr="00564859" w:rsidTr="00CE37E0">
        <w:trPr>
          <w:trHeight w:val="1080"/>
        </w:trPr>
        <w:tc>
          <w:tcPr>
            <w:tcW w:w="2279" w:type="dxa"/>
            <w:gridSpan w:val="2"/>
            <w:shd w:val="clear" w:color="auto" w:fill="auto"/>
            <w:noWrap/>
            <w:tcMar>
              <w:top w:w="11" w:type="dxa"/>
              <w:left w:w="11" w:type="dxa"/>
              <w:bottom w:w="0" w:type="dxa"/>
              <w:right w:w="11" w:type="dxa"/>
            </w:tcMar>
            <w:hideMark/>
          </w:tcPr>
          <w:p w:rsidR="00F50DD3" w:rsidRPr="00564859" w:rsidRDefault="00CE37E0" w:rsidP="00CE37E0">
            <w:pPr>
              <w:spacing w:after="0" w:line="240" w:lineRule="auto"/>
              <w:ind w:right="130"/>
              <w:jc w:val="right"/>
              <w:rPr>
                <w:rFonts w:ascii="Times New Roman" w:hAnsi="Times New Roman"/>
                <w:b/>
                <w:bCs/>
                <w:color w:val="000000"/>
                <w:sz w:val="24"/>
                <w:szCs w:val="24"/>
              </w:rPr>
            </w:pPr>
            <w:r w:rsidRPr="00CE37E0">
              <w:rPr>
                <w:rFonts w:ascii="Times New Roman" w:hAnsi="Times New Roman"/>
                <w:b/>
                <w:bCs/>
                <w:color w:val="000000"/>
                <w:sz w:val="24"/>
                <w:szCs w:val="24"/>
              </w:rPr>
              <w:t>Регулятивные</w:t>
            </w:r>
            <w:r w:rsidR="00F50DD3" w:rsidRPr="00564859">
              <w:rPr>
                <w:rFonts w:ascii="Times New Roman" w:hAnsi="Times New Roman"/>
                <w:b/>
                <w:bCs/>
                <w:color w:val="000000"/>
                <w:sz w:val="24"/>
                <w:szCs w:val="24"/>
              </w:rPr>
              <w:t>:</w:t>
            </w:r>
          </w:p>
        </w:tc>
        <w:tc>
          <w:tcPr>
            <w:tcW w:w="6275" w:type="dxa"/>
            <w:gridSpan w:val="4"/>
            <w:shd w:val="clear" w:color="auto" w:fill="auto"/>
            <w:tcMar>
              <w:top w:w="11" w:type="dxa"/>
              <w:left w:w="11" w:type="dxa"/>
              <w:bottom w:w="0" w:type="dxa"/>
              <w:right w:w="11" w:type="dxa"/>
            </w:tcMar>
            <w:hideMark/>
          </w:tcPr>
          <w:p w:rsidR="00CE37E0" w:rsidRDefault="00CE37E0" w:rsidP="00CE37E0">
            <w:pPr>
              <w:pStyle w:val="a4"/>
              <w:numPr>
                <w:ilvl w:val="0"/>
                <w:numId w:val="7"/>
              </w:numPr>
              <w:spacing w:after="0" w:line="240" w:lineRule="auto"/>
              <w:ind w:left="0" w:hanging="22"/>
              <w:jc w:val="both"/>
              <w:rPr>
                <w:rFonts w:ascii="Times New Roman" w:hAnsi="Times New Roman"/>
                <w:sz w:val="24"/>
                <w:szCs w:val="24"/>
              </w:rPr>
            </w:pPr>
            <w:r>
              <w:rPr>
                <w:rFonts w:ascii="Times New Roman" w:hAnsi="Times New Roman"/>
                <w:sz w:val="24"/>
                <w:szCs w:val="24"/>
              </w:rPr>
              <w:t>создание условий для формирования адекватной самооценки, понимания собственного уровня освоения материала, умения планировать учебную задачу и поэтапно ее решать.</w:t>
            </w:r>
          </w:p>
          <w:p w:rsidR="00F50DD3" w:rsidRPr="00564859" w:rsidRDefault="00F50DD3" w:rsidP="00564859">
            <w:pPr>
              <w:spacing w:after="0" w:line="240" w:lineRule="auto"/>
              <w:rPr>
                <w:rFonts w:ascii="Times New Roman" w:hAnsi="Times New Roman"/>
                <w:color w:val="000000"/>
                <w:sz w:val="24"/>
                <w:szCs w:val="24"/>
              </w:rPr>
            </w:pPr>
          </w:p>
        </w:tc>
        <w:tc>
          <w:tcPr>
            <w:tcW w:w="2127" w:type="dxa"/>
            <w:gridSpan w:val="2"/>
            <w:shd w:val="clear" w:color="auto" w:fill="auto"/>
            <w:noWrap/>
            <w:tcMar>
              <w:top w:w="11" w:type="dxa"/>
              <w:left w:w="11" w:type="dxa"/>
              <w:bottom w:w="0" w:type="dxa"/>
              <w:right w:w="11" w:type="dxa"/>
            </w:tcMa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proofErr w:type="spellStart"/>
            <w:r w:rsidRPr="00564859">
              <w:rPr>
                <w:rFonts w:ascii="Times New Roman" w:hAnsi="Times New Roman"/>
                <w:b/>
                <w:bCs/>
                <w:color w:val="000000"/>
                <w:sz w:val="24"/>
                <w:szCs w:val="24"/>
              </w:rPr>
              <w:t>Метапредметные</w:t>
            </w:r>
            <w:proofErr w:type="spellEnd"/>
            <w:r w:rsidRPr="00564859">
              <w:rPr>
                <w:rFonts w:ascii="Times New Roman" w:hAnsi="Times New Roman"/>
                <w:b/>
                <w:bCs/>
                <w:color w:val="000000"/>
                <w:sz w:val="24"/>
                <w:szCs w:val="24"/>
              </w:rPr>
              <w:t>:</w:t>
            </w:r>
          </w:p>
        </w:tc>
        <w:tc>
          <w:tcPr>
            <w:tcW w:w="5370" w:type="dxa"/>
            <w:gridSpan w:val="4"/>
            <w:shd w:val="clear" w:color="auto" w:fill="auto"/>
            <w:tcMar>
              <w:top w:w="11" w:type="dxa"/>
              <w:left w:w="11" w:type="dxa"/>
              <w:bottom w:w="0" w:type="dxa"/>
              <w:right w:w="11" w:type="dxa"/>
            </w:tcMar>
            <w:vAlign w:val="bottom"/>
            <w:hideMark/>
          </w:tcPr>
          <w:p w:rsidR="00CE37E0" w:rsidRPr="00D241B1" w:rsidRDefault="00CE37E0" w:rsidP="00CE37E0">
            <w:pPr>
              <w:pStyle w:val="a4"/>
              <w:numPr>
                <w:ilvl w:val="0"/>
                <w:numId w:val="6"/>
              </w:numPr>
              <w:spacing w:after="0" w:line="240" w:lineRule="auto"/>
              <w:ind w:left="414"/>
              <w:jc w:val="both"/>
              <w:rPr>
                <w:rFonts w:ascii="Times New Roman" w:hAnsi="Times New Roman"/>
                <w:sz w:val="24"/>
                <w:szCs w:val="24"/>
              </w:rPr>
            </w:pPr>
            <w:r>
              <w:rPr>
                <w:rFonts w:ascii="Times New Roman" w:hAnsi="Times New Roman"/>
                <w:sz w:val="24"/>
                <w:szCs w:val="24"/>
              </w:rPr>
              <w:t>развитие речи учеников в области предметного словаря</w:t>
            </w:r>
            <w:r w:rsidRPr="00D241B1">
              <w:rPr>
                <w:rFonts w:ascii="Times New Roman" w:hAnsi="Times New Roman"/>
                <w:sz w:val="24"/>
                <w:szCs w:val="24"/>
              </w:rPr>
              <w:t>;</w:t>
            </w:r>
          </w:p>
          <w:p w:rsidR="00CE37E0" w:rsidRDefault="00CE37E0" w:rsidP="00CE37E0">
            <w:pPr>
              <w:pStyle w:val="a4"/>
              <w:numPr>
                <w:ilvl w:val="0"/>
                <w:numId w:val="6"/>
              </w:numPr>
              <w:spacing w:after="0" w:line="240" w:lineRule="auto"/>
              <w:ind w:left="414"/>
              <w:jc w:val="both"/>
              <w:rPr>
                <w:rFonts w:ascii="Times New Roman" w:hAnsi="Times New Roman"/>
                <w:sz w:val="24"/>
                <w:szCs w:val="24"/>
              </w:rPr>
            </w:pPr>
            <w:r>
              <w:rPr>
                <w:rFonts w:ascii="Times New Roman" w:hAnsi="Times New Roman"/>
                <w:sz w:val="24"/>
                <w:szCs w:val="24"/>
              </w:rPr>
              <w:t>формирование умения связывать уже известный</w:t>
            </w:r>
            <w:r w:rsidRPr="00D241B1">
              <w:rPr>
                <w:rFonts w:ascii="Times New Roman" w:hAnsi="Times New Roman"/>
                <w:sz w:val="24"/>
                <w:szCs w:val="24"/>
              </w:rPr>
              <w:t xml:space="preserve"> материал с новым,</w:t>
            </w:r>
            <w:r>
              <w:rPr>
                <w:rFonts w:ascii="Times New Roman" w:hAnsi="Times New Roman"/>
                <w:sz w:val="24"/>
                <w:szCs w:val="24"/>
              </w:rPr>
              <w:t xml:space="preserve"> </w:t>
            </w:r>
            <w:proofErr w:type="gramStart"/>
            <w:r>
              <w:rPr>
                <w:rFonts w:ascii="Times New Roman" w:hAnsi="Times New Roman"/>
                <w:sz w:val="24"/>
                <w:szCs w:val="24"/>
              </w:rPr>
              <w:t>сравнивать  и</w:t>
            </w:r>
            <w:proofErr w:type="gramEnd"/>
            <w:r w:rsidRPr="00D241B1">
              <w:rPr>
                <w:rFonts w:ascii="Times New Roman" w:hAnsi="Times New Roman"/>
                <w:sz w:val="24"/>
                <w:szCs w:val="24"/>
              </w:rPr>
              <w:t xml:space="preserve"> анализировать;  </w:t>
            </w:r>
          </w:p>
          <w:p w:rsidR="00F50DD3" w:rsidRPr="00564859" w:rsidRDefault="00CE37E0" w:rsidP="00CE37E0">
            <w:pPr>
              <w:spacing w:after="0" w:line="240" w:lineRule="auto"/>
              <w:ind w:left="414"/>
              <w:rPr>
                <w:rFonts w:ascii="Times New Roman" w:hAnsi="Times New Roman"/>
                <w:color w:val="000000"/>
                <w:sz w:val="24"/>
                <w:szCs w:val="24"/>
              </w:rPr>
            </w:pPr>
            <w:r>
              <w:rPr>
                <w:rFonts w:ascii="Times New Roman" w:hAnsi="Times New Roman"/>
                <w:sz w:val="24"/>
                <w:szCs w:val="24"/>
              </w:rPr>
              <w:t>выявление значимости владения английским языком для изучения информатики</w:t>
            </w:r>
            <w:r w:rsidRPr="00D241B1">
              <w:rPr>
                <w:rFonts w:ascii="Times New Roman" w:hAnsi="Times New Roman"/>
                <w:sz w:val="24"/>
                <w:szCs w:val="24"/>
              </w:rPr>
              <w:t xml:space="preserve">    </w:t>
            </w:r>
          </w:p>
        </w:tc>
      </w:tr>
      <w:tr w:rsidR="00F50DD3" w:rsidRPr="00564859" w:rsidTr="00CE37E0">
        <w:trPr>
          <w:trHeight w:val="300"/>
        </w:trPr>
        <w:tc>
          <w:tcPr>
            <w:tcW w:w="2279"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Межпредметные связи:</w:t>
            </w:r>
          </w:p>
        </w:tc>
        <w:tc>
          <w:tcPr>
            <w:tcW w:w="6275" w:type="dxa"/>
            <w:gridSpan w:val="4"/>
            <w:shd w:val="clear" w:color="auto" w:fill="auto"/>
            <w:tcMar>
              <w:top w:w="11" w:type="dxa"/>
              <w:left w:w="11" w:type="dxa"/>
              <w:bottom w:w="0" w:type="dxa"/>
              <w:right w:w="11" w:type="dxa"/>
            </w:tcMar>
            <w:vAlign w:val="bottom"/>
            <w:hideMark/>
          </w:tcPr>
          <w:p w:rsidR="00F50DD3" w:rsidRPr="00564859" w:rsidRDefault="001A4729" w:rsidP="00564859">
            <w:pPr>
              <w:spacing w:after="0" w:line="240" w:lineRule="auto"/>
              <w:rPr>
                <w:rFonts w:ascii="Times New Roman" w:hAnsi="Times New Roman"/>
                <w:i/>
                <w:color w:val="000000"/>
                <w:sz w:val="24"/>
                <w:szCs w:val="24"/>
              </w:rPr>
            </w:pPr>
            <w:r w:rsidRPr="00564859">
              <w:rPr>
                <w:rStyle w:val="a9"/>
                <w:rFonts w:ascii="Times New Roman" w:hAnsi="Times New Roman"/>
                <w:i w:val="0"/>
                <w:sz w:val="24"/>
                <w:szCs w:val="24"/>
              </w:rPr>
              <w:t>Математика</w:t>
            </w:r>
          </w:p>
        </w:tc>
        <w:tc>
          <w:tcPr>
            <w:tcW w:w="2127"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r w:rsidRPr="00564859">
              <w:rPr>
                <w:rFonts w:ascii="Times New Roman" w:hAnsi="Times New Roman"/>
                <w:b/>
                <w:bCs/>
                <w:color w:val="000000"/>
                <w:sz w:val="24"/>
                <w:szCs w:val="24"/>
              </w:rPr>
              <w:t>Ресурсы:</w:t>
            </w:r>
          </w:p>
        </w:tc>
        <w:tc>
          <w:tcPr>
            <w:tcW w:w="5370" w:type="dxa"/>
            <w:gridSpan w:val="4"/>
            <w:shd w:val="clear" w:color="auto" w:fill="auto"/>
            <w:noWrap/>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p>
        </w:tc>
      </w:tr>
      <w:tr w:rsidR="00F50DD3" w:rsidRPr="00564859" w:rsidTr="00CE37E0">
        <w:trPr>
          <w:trHeight w:val="300"/>
        </w:trPr>
        <w:tc>
          <w:tcPr>
            <w:tcW w:w="2279"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t>Формы деятельности:</w:t>
            </w:r>
          </w:p>
        </w:tc>
        <w:tc>
          <w:tcPr>
            <w:tcW w:w="6275" w:type="dxa"/>
            <w:gridSpan w:val="4"/>
            <w:shd w:val="clear" w:color="auto" w:fill="auto"/>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b/>
                <w:bCs/>
                <w:color w:val="000000"/>
                <w:sz w:val="24"/>
                <w:szCs w:val="24"/>
              </w:rPr>
            </w:pPr>
            <w:proofErr w:type="gramStart"/>
            <w:r w:rsidRPr="00564859">
              <w:rPr>
                <w:rFonts w:ascii="Times New Roman" w:hAnsi="Times New Roman"/>
                <w:color w:val="000000"/>
                <w:sz w:val="24"/>
                <w:szCs w:val="24"/>
              </w:rPr>
              <w:t>Фронтальная,  индивидуальная</w:t>
            </w:r>
            <w:proofErr w:type="gramEnd"/>
          </w:p>
        </w:tc>
        <w:tc>
          <w:tcPr>
            <w:tcW w:w="2127" w:type="dxa"/>
            <w:gridSpan w:val="2"/>
            <w:shd w:val="clear" w:color="auto" w:fill="auto"/>
            <w:noWrap/>
            <w:tcMar>
              <w:top w:w="11" w:type="dxa"/>
              <w:left w:w="11" w:type="dxa"/>
              <w:bottom w:w="0" w:type="dxa"/>
              <w:right w:w="11" w:type="dxa"/>
            </w:tcMar>
            <w:vAlign w:val="center"/>
            <w:hideMark/>
          </w:tcPr>
          <w:p w:rsidR="00F50DD3" w:rsidRPr="00564859" w:rsidRDefault="00F50DD3" w:rsidP="00564859">
            <w:pPr>
              <w:spacing w:after="0" w:line="240" w:lineRule="auto"/>
              <w:ind w:left="-152" w:firstLine="152"/>
              <w:jc w:val="right"/>
              <w:rPr>
                <w:rFonts w:ascii="Times New Roman" w:hAnsi="Times New Roman"/>
                <w:b/>
                <w:bCs/>
                <w:color w:val="000000"/>
                <w:sz w:val="24"/>
                <w:szCs w:val="24"/>
              </w:rPr>
            </w:pPr>
          </w:p>
        </w:tc>
        <w:tc>
          <w:tcPr>
            <w:tcW w:w="5370" w:type="dxa"/>
            <w:gridSpan w:val="4"/>
            <w:shd w:val="clear" w:color="auto" w:fill="auto"/>
            <w:tcMar>
              <w:top w:w="11" w:type="dxa"/>
              <w:left w:w="11" w:type="dxa"/>
              <w:bottom w:w="0" w:type="dxa"/>
              <w:right w:w="11" w:type="dxa"/>
            </w:tcMar>
            <w:vAlign w:val="bottom"/>
            <w:hideMark/>
          </w:tcPr>
          <w:p w:rsidR="00F50DD3" w:rsidRPr="00564859" w:rsidRDefault="00F50DD3" w:rsidP="00564859">
            <w:pPr>
              <w:spacing w:after="0" w:line="240" w:lineRule="auto"/>
              <w:rPr>
                <w:rFonts w:ascii="Times New Roman" w:hAnsi="Times New Roman"/>
                <w:color w:val="000000"/>
                <w:sz w:val="24"/>
                <w:szCs w:val="24"/>
              </w:rPr>
            </w:pPr>
            <w:r w:rsidRPr="00564859">
              <w:rPr>
                <w:rFonts w:ascii="Times New Roman" w:hAnsi="Times New Roman"/>
                <w:color w:val="000000"/>
                <w:sz w:val="24"/>
                <w:szCs w:val="24"/>
              </w:rPr>
              <w:t>ПК учителя; мультимедийный проектор,</w:t>
            </w:r>
          </w:p>
          <w:p w:rsidR="00F50DD3" w:rsidRPr="00564859" w:rsidRDefault="00F50DD3" w:rsidP="00564859">
            <w:pPr>
              <w:pStyle w:val="a6"/>
              <w:spacing w:before="0" w:beforeAutospacing="0" w:after="0" w:afterAutospacing="0"/>
              <w:rPr>
                <w:color w:val="000000"/>
              </w:rPr>
            </w:pPr>
            <w:r w:rsidRPr="00564859">
              <w:rPr>
                <w:color w:val="000000"/>
              </w:rPr>
              <w:t>учебник, презентация по теме, карточки с заданием.</w:t>
            </w:r>
          </w:p>
          <w:p w:rsidR="00F50DD3" w:rsidRPr="00564859" w:rsidRDefault="00F50DD3" w:rsidP="00564859">
            <w:pPr>
              <w:spacing w:after="0" w:line="240" w:lineRule="auto"/>
              <w:rPr>
                <w:rFonts w:ascii="Times New Roman" w:hAnsi="Times New Roman"/>
                <w:color w:val="000000"/>
                <w:sz w:val="24"/>
                <w:szCs w:val="24"/>
              </w:rPr>
            </w:pPr>
          </w:p>
        </w:tc>
      </w:tr>
      <w:tr w:rsidR="00F50DD3" w:rsidRPr="00564859" w:rsidTr="00CE37E0">
        <w:trPr>
          <w:trHeight w:val="300"/>
        </w:trPr>
        <w:tc>
          <w:tcPr>
            <w:tcW w:w="2279" w:type="dxa"/>
            <w:gridSpan w:val="2"/>
            <w:shd w:val="clear" w:color="auto" w:fill="auto"/>
            <w:noWrap/>
            <w:tcMar>
              <w:top w:w="11" w:type="dxa"/>
              <w:left w:w="11" w:type="dxa"/>
              <w:bottom w:w="0" w:type="dxa"/>
              <w:right w:w="11" w:type="dxa"/>
            </w:tcMar>
            <w:hideMark/>
          </w:tcPr>
          <w:p w:rsidR="00F50DD3" w:rsidRPr="00564859" w:rsidRDefault="00F50DD3" w:rsidP="00564859">
            <w:pPr>
              <w:spacing w:after="0" w:line="240" w:lineRule="auto"/>
              <w:ind w:right="130"/>
              <w:jc w:val="right"/>
              <w:rPr>
                <w:rFonts w:ascii="Times New Roman" w:hAnsi="Times New Roman"/>
                <w:b/>
                <w:bCs/>
                <w:color w:val="000000"/>
                <w:sz w:val="24"/>
                <w:szCs w:val="24"/>
              </w:rPr>
            </w:pPr>
            <w:r w:rsidRPr="00564859">
              <w:rPr>
                <w:rFonts w:ascii="Times New Roman" w:hAnsi="Times New Roman"/>
                <w:b/>
                <w:bCs/>
                <w:color w:val="000000"/>
                <w:sz w:val="24"/>
                <w:szCs w:val="24"/>
              </w:rPr>
              <w:lastRenderedPageBreak/>
              <w:t>Тип урока:</w:t>
            </w:r>
          </w:p>
        </w:tc>
        <w:tc>
          <w:tcPr>
            <w:tcW w:w="13772" w:type="dxa"/>
            <w:gridSpan w:val="10"/>
            <w:shd w:val="clear" w:color="auto" w:fill="auto"/>
            <w:tcMar>
              <w:top w:w="11" w:type="dxa"/>
              <w:left w:w="11" w:type="dxa"/>
              <w:bottom w:w="0" w:type="dxa"/>
              <w:right w:w="11" w:type="dxa"/>
            </w:tcMar>
            <w:hideMark/>
          </w:tcPr>
          <w:p w:rsidR="00F50DD3" w:rsidRDefault="00CE37E0" w:rsidP="00564859">
            <w:pPr>
              <w:spacing w:after="0" w:line="240" w:lineRule="auto"/>
              <w:rPr>
                <w:rFonts w:ascii="Times New Roman" w:hAnsi="Times New Roman"/>
                <w:color w:val="000000"/>
                <w:sz w:val="24"/>
                <w:szCs w:val="24"/>
              </w:rPr>
            </w:pPr>
            <w:r w:rsidRPr="00564859">
              <w:rPr>
                <w:rFonts w:ascii="Times New Roman" w:hAnsi="Times New Roman"/>
                <w:color w:val="000000"/>
                <w:sz w:val="24"/>
                <w:szCs w:val="24"/>
              </w:rPr>
              <w:t>К</w:t>
            </w:r>
            <w:r w:rsidR="0096261C" w:rsidRPr="00564859">
              <w:rPr>
                <w:rFonts w:ascii="Times New Roman" w:hAnsi="Times New Roman"/>
                <w:color w:val="000000"/>
                <w:sz w:val="24"/>
                <w:szCs w:val="24"/>
              </w:rPr>
              <w:t>омбинированный</w:t>
            </w:r>
          </w:p>
          <w:p w:rsidR="00CE37E0" w:rsidRDefault="00CE37E0" w:rsidP="00564859">
            <w:pPr>
              <w:spacing w:after="0" w:line="240" w:lineRule="auto"/>
              <w:rPr>
                <w:rFonts w:ascii="Times New Roman" w:hAnsi="Times New Roman"/>
                <w:color w:val="000000"/>
                <w:sz w:val="24"/>
                <w:szCs w:val="24"/>
              </w:rPr>
            </w:pPr>
          </w:p>
          <w:p w:rsidR="00CE37E0" w:rsidRDefault="00CE37E0" w:rsidP="00564859">
            <w:pPr>
              <w:spacing w:after="0" w:line="240" w:lineRule="auto"/>
              <w:rPr>
                <w:rFonts w:ascii="Times New Roman" w:hAnsi="Times New Roman"/>
                <w:color w:val="000000"/>
                <w:sz w:val="24"/>
                <w:szCs w:val="24"/>
              </w:rPr>
            </w:pPr>
          </w:p>
          <w:p w:rsidR="00CE37E0" w:rsidRPr="00564859" w:rsidRDefault="00CE37E0" w:rsidP="00564859">
            <w:pPr>
              <w:spacing w:after="0" w:line="240" w:lineRule="auto"/>
              <w:rPr>
                <w:rFonts w:ascii="Times New Roman" w:hAnsi="Times New Roman"/>
                <w:b/>
                <w:bCs/>
                <w:color w:val="000000"/>
                <w:sz w:val="24"/>
                <w:szCs w:val="24"/>
              </w:rPr>
            </w:pP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F50DD3" w:rsidRPr="00564859" w:rsidRDefault="00F50DD3" w:rsidP="00564859">
            <w:pPr>
              <w:spacing w:after="0" w:line="240" w:lineRule="auto"/>
              <w:jc w:val="center"/>
              <w:rPr>
                <w:rFonts w:ascii="Times New Roman" w:hAnsi="Times New Roman"/>
                <w:b/>
                <w:sz w:val="24"/>
                <w:szCs w:val="24"/>
              </w:rPr>
            </w:pPr>
          </w:p>
        </w:tc>
        <w:tc>
          <w:tcPr>
            <w:tcW w:w="2090" w:type="dxa"/>
            <w:gridSpan w:val="2"/>
          </w:tcPr>
          <w:p w:rsidR="00F50DD3" w:rsidRPr="00564859" w:rsidRDefault="00F50DD3" w:rsidP="00564859">
            <w:pPr>
              <w:spacing w:after="0" w:line="240" w:lineRule="auto"/>
              <w:jc w:val="center"/>
              <w:rPr>
                <w:rFonts w:ascii="Times New Roman" w:hAnsi="Times New Roman"/>
                <w:b/>
                <w:sz w:val="24"/>
                <w:szCs w:val="24"/>
              </w:rPr>
            </w:pPr>
          </w:p>
        </w:tc>
        <w:tc>
          <w:tcPr>
            <w:tcW w:w="2115" w:type="dxa"/>
            <w:gridSpan w:val="2"/>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sz w:val="24"/>
                <w:szCs w:val="24"/>
              </w:rPr>
              <w:t>Личностные УУД</w:t>
            </w:r>
          </w:p>
        </w:tc>
        <w:tc>
          <w:tcPr>
            <w:tcW w:w="2032" w:type="dxa"/>
            <w:gridSpan w:val="2"/>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sz w:val="24"/>
                <w:szCs w:val="24"/>
              </w:rPr>
              <w:t>Познавательные УУД</w:t>
            </w:r>
          </w:p>
        </w:tc>
        <w:tc>
          <w:tcPr>
            <w:tcW w:w="2545" w:type="dxa"/>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sz w:val="24"/>
                <w:szCs w:val="24"/>
              </w:rPr>
              <w:t>Коммуникативные УУД</w:t>
            </w:r>
          </w:p>
        </w:tc>
        <w:tc>
          <w:tcPr>
            <w:tcW w:w="2009" w:type="dxa"/>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sz w:val="24"/>
                <w:szCs w:val="24"/>
              </w:rPr>
              <w:t>Регулятивные УУД</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sz w:val="24"/>
                <w:szCs w:val="24"/>
              </w:rPr>
              <w:t xml:space="preserve">Организационный момент </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Приветствие учителя, проверка готовности к уроку</w:t>
            </w:r>
            <w:r w:rsidR="001A4729" w:rsidRPr="00564859">
              <w:rPr>
                <w:rFonts w:ascii="Times New Roman" w:hAnsi="Times New Roman"/>
                <w:sz w:val="24"/>
                <w:szCs w:val="24"/>
              </w:rPr>
              <w:t>.</w:t>
            </w:r>
          </w:p>
          <w:p w:rsidR="001A4729" w:rsidRPr="00564859" w:rsidRDefault="001A4729" w:rsidP="00564859">
            <w:pPr>
              <w:pStyle w:val="a6"/>
              <w:spacing w:before="0" w:beforeAutospacing="0" w:after="0" w:afterAutospacing="0"/>
              <w:ind w:left="34"/>
            </w:pPr>
            <w:r w:rsidRPr="00564859">
              <w:t>- Какое у вас настроение? Если хорошее - улыбнитесь всем! Если нет - посмотрите друг на друга и улыбнитесь! Начнем урок!</w:t>
            </w:r>
            <w:r w:rsidRPr="00564859">
              <w:rPr>
                <w:b/>
              </w:rPr>
              <w:t xml:space="preserve"> </w:t>
            </w:r>
          </w:p>
          <w:p w:rsidR="001A4729" w:rsidRPr="00564859" w:rsidRDefault="001A4729" w:rsidP="00564859">
            <w:pPr>
              <w:spacing w:after="0" w:line="240" w:lineRule="auto"/>
              <w:rPr>
                <w:rFonts w:ascii="Times New Roman" w:hAnsi="Times New Roman"/>
                <w:sz w:val="24"/>
                <w:szCs w:val="24"/>
              </w:rPr>
            </w:pPr>
          </w:p>
        </w:tc>
        <w:tc>
          <w:tcPr>
            <w:tcW w:w="2090"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Приветствуют учителя, проверяют готовность к уроку, объявляют об отсутствующих</w:t>
            </w:r>
          </w:p>
        </w:tc>
        <w:tc>
          <w:tcPr>
            <w:tcW w:w="2115"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Проявляют положительное отношение к урокам информатики</w:t>
            </w:r>
          </w:p>
        </w:tc>
        <w:tc>
          <w:tcPr>
            <w:tcW w:w="2032" w:type="dxa"/>
            <w:gridSpan w:val="2"/>
          </w:tcPr>
          <w:p w:rsidR="00F50DD3" w:rsidRPr="00564859" w:rsidRDefault="00F50DD3" w:rsidP="00564859">
            <w:pPr>
              <w:spacing w:after="0" w:line="240" w:lineRule="auto"/>
              <w:rPr>
                <w:rFonts w:ascii="Times New Roman" w:hAnsi="Times New Roman"/>
                <w:sz w:val="24"/>
                <w:szCs w:val="24"/>
              </w:rPr>
            </w:pPr>
          </w:p>
        </w:tc>
        <w:tc>
          <w:tcPr>
            <w:tcW w:w="2545"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Умение организовывать и планировать учебное сотрудничество с учителем.</w:t>
            </w:r>
          </w:p>
        </w:tc>
        <w:tc>
          <w:tcPr>
            <w:tcW w:w="2009"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Умение настраиваться на урок.</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sz w:val="24"/>
                <w:szCs w:val="24"/>
              </w:rPr>
            </w:pPr>
            <w:r w:rsidRPr="00564859">
              <w:rPr>
                <w:rFonts w:ascii="Times New Roman" w:hAnsi="Times New Roman"/>
                <w:b/>
                <w:bCs/>
                <w:sz w:val="24"/>
                <w:szCs w:val="24"/>
              </w:rPr>
              <w:t xml:space="preserve">Актуализация знаний </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CE37E0" w:rsidRDefault="00CE37E0" w:rsidP="00CE37E0">
            <w:pPr>
              <w:pStyle w:val="a3"/>
              <w:ind w:firstLine="565"/>
              <w:jc w:val="both"/>
              <w:rPr>
                <w:rFonts w:ascii="Times New Roman" w:hAnsi="Times New Roman"/>
                <w:sz w:val="24"/>
                <w:szCs w:val="24"/>
              </w:rPr>
            </w:pPr>
            <w:r>
              <w:rPr>
                <w:rFonts w:ascii="Times New Roman" w:hAnsi="Times New Roman"/>
                <w:sz w:val="24"/>
                <w:szCs w:val="24"/>
              </w:rPr>
              <w:t xml:space="preserve">Тема, которую вы изучаете - </w:t>
            </w:r>
            <w:r w:rsidRPr="00CE37E0">
              <w:rPr>
                <w:rFonts w:ascii="Times New Roman" w:hAnsi="Times New Roman"/>
                <w:sz w:val="24"/>
                <w:szCs w:val="24"/>
              </w:rPr>
              <w:t xml:space="preserve">«Алгоритмизация». Вы знаете, что алгоритмические конструкции бывают 3-х основных видов. </w:t>
            </w:r>
            <w:r>
              <w:rPr>
                <w:rFonts w:ascii="Times New Roman" w:hAnsi="Times New Roman"/>
                <w:sz w:val="24"/>
                <w:szCs w:val="24"/>
              </w:rPr>
              <w:t>Как называется конструкция с</w:t>
            </w:r>
            <w:r w:rsidRPr="00CE37E0">
              <w:rPr>
                <w:rFonts w:ascii="Times New Roman" w:hAnsi="Times New Roman"/>
                <w:sz w:val="24"/>
                <w:szCs w:val="24"/>
              </w:rPr>
              <w:t xml:space="preserve"> повторением некоторых операций</w:t>
            </w:r>
            <w:r>
              <w:rPr>
                <w:rFonts w:ascii="Times New Roman" w:hAnsi="Times New Roman"/>
                <w:sz w:val="24"/>
                <w:szCs w:val="24"/>
              </w:rPr>
              <w:t>? (цикл)</w:t>
            </w:r>
            <w:r w:rsidRPr="00CE37E0">
              <w:rPr>
                <w:rFonts w:ascii="Times New Roman" w:hAnsi="Times New Roman"/>
                <w:sz w:val="24"/>
                <w:szCs w:val="24"/>
              </w:rPr>
              <w:t xml:space="preserve"> с проверкой условия</w:t>
            </w:r>
            <w:r>
              <w:rPr>
                <w:rFonts w:ascii="Times New Roman" w:hAnsi="Times New Roman"/>
                <w:sz w:val="24"/>
                <w:szCs w:val="24"/>
              </w:rPr>
              <w:t>?</w:t>
            </w:r>
            <w:r w:rsidRPr="00CE37E0">
              <w:rPr>
                <w:rFonts w:ascii="Times New Roman" w:hAnsi="Times New Roman"/>
                <w:sz w:val="24"/>
                <w:szCs w:val="24"/>
              </w:rPr>
              <w:t xml:space="preserve"> </w:t>
            </w:r>
            <w:r>
              <w:rPr>
                <w:rFonts w:ascii="Times New Roman" w:hAnsi="Times New Roman"/>
                <w:sz w:val="24"/>
                <w:szCs w:val="24"/>
              </w:rPr>
              <w:t xml:space="preserve">(ветвление), а какой же алгоритм представлен в эпиграфе нашего </w:t>
            </w:r>
            <w:proofErr w:type="gramStart"/>
            <w:r>
              <w:rPr>
                <w:rFonts w:ascii="Times New Roman" w:hAnsi="Times New Roman"/>
                <w:sz w:val="24"/>
                <w:szCs w:val="24"/>
              </w:rPr>
              <w:t>урока</w:t>
            </w:r>
            <w:r w:rsidRPr="00BD75CA">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линейный)</w:t>
            </w:r>
            <w:r w:rsidRPr="00BD75CA">
              <w:rPr>
                <w:rFonts w:ascii="Times New Roman" w:hAnsi="Times New Roman"/>
                <w:sz w:val="24"/>
                <w:szCs w:val="24"/>
              </w:rPr>
              <w:t xml:space="preserve"> </w:t>
            </w:r>
          </w:p>
          <w:p w:rsidR="00CE37E0" w:rsidRDefault="00CE37E0" w:rsidP="00CE37E0">
            <w:pPr>
              <w:pStyle w:val="a3"/>
              <w:ind w:firstLine="565"/>
              <w:jc w:val="both"/>
              <w:rPr>
                <w:rFonts w:ascii="Times New Roman" w:hAnsi="Times New Roman"/>
                <w:sz w:val="24"/>
                <w:szCs w:val="24"/>
              </w:rPr>
            </w:pPr>
            <w:r w:rsidRPr="00CE37E0">
              <w:rPr>
                <w:rFonts w:ascii="Times New Roman" w:hAnsi="Times New Roman"/>
                <w:sz w:val="24"/>
                <w:szCs w:val="24"/>
              </w:rPr>
              <w:t>Но сами по себе</w:t>
            </w:r>
            <w:r>
              <w:rPr>
                <w:rFonts w:ascii="Times New Roman" w:hAnsi="Times New Roman"/>
                <w:sz w:val="24"/>
                <w:szCs w:val="24"/>
              </w:rPr>
              <w:t xml:space="preserve"> алгоритмы мы уже прошли и сейчас перешли неп</w:t>
            </w:r>
            <w:r w:rsidR="00C945AB">
              <w:rPr>
                <w:rFonts w:ascii="Times New Roman" w:hAnsi="Times New Roman"/>
                <w:sz w:val="24"/>
                <w:szCs w:val="24"/>
              </w:rPr>
              <w:t>осредственно к программированию</w:t>
            </w:r>
            <w:r w:rsidRPr="00CE37E0">
              <w:rPr>
                <w:rFonts w:ascii="Times New Roman" w:hAnsi="Times New Roman"/>
                <w:sz w:val="24"/>
                <w:szCs w:val="24"/>
              </w:rPr>
              <w:t>.</w:t>
            </w:r>
            <w:r w:rsidR="00C945AB">
              <w:rPr>
                <w:rFonts w:ascii="Times New Roman" w:hAnsi="Times New Roman"/>
                <w:sz w:val="24"/>
                <w:szCs w:val="24"/>
              </w:rPr>
              <w:t xml:space="preserve"> А что это значит?</w:t>
            </w:r>
          </w:p>
          <w:p w:rsidR="00CE37E0" w:rsidRDefault="00CE37E0" w:rsidP="00CE37E0">
            <w:pPr>
              <w:pStyle w:val="a3"/>
              <w:ind w:firstLine="565"/>
              <w:jc w:val="both"/>
              <w:rPr>
                <w:rFonts w:ascii="Times New Roman" w:hAnsi="Times New Roman"/>
                <w:sz w:val="24"/>
                <w:szCs w:val="24"/>
              </w:rPr>
            </w:pPr>
            <w:r>
              <w:rPr>
                <w:rFonts w:ascii="Times New Roman" w:hAnsi="Times New Roman"/>
                <w:sz w:val="24"/>
                <w:szCs w:val="24"/>
              </w:rPr>
              <w:t xml:space="preserve">Таким образом у нас есть два понятия – </w:t>
            </w:r>
            <w:bookmarkStart w:id="0" w:name="OLE_LINK3"/>
            <w:r>
              <w:rPr>
                <w:rFonts w:ascii="Times New Roman" w:hAnsi="Times New Roman"/>
                <w:sz w:val="24"/>
                <w:szCs w:val="24"/>
                <w:lang w:val="en-US"/>
              </w:rPr>
              <w:t>B</w:t>
            </w:r>
            <w:r>
              <w:rPr>
                <w:rFonts w:ascii="Times New Roman" w:hAnsi="Times New Roman"/>
                <w:sz w:val="24"/>
                <w:szCs w:val="24"/>
              </w:rPr>
              <w:t xml:space="preserve"> – ЛИНЕЙНЫЙ АЛГОРИТМ и </w:t>
            </w:r>
            <w:r>
              <w:rPr>
                <w:rFonts w:ascii="Times New Roman" w:hAnsi="Times New Roman"/>
                <w:sz w:val="24"/>
                <w:szCs w:val="24"/>
                <w:lang w:val="en-US"/>
              </w:rPr>
              <w:t>C</w:t>
            </w:r>
            <w:r>
              <w:rPr>
                <w:rFonts w:ascii="Times New Roman" w:hAnsi="Times New Roman"/>
                <w:sz w:val="24"/>
                <w:szCs w:val="24"/>
              </w:rPr>
              <w:t xml:space="preserve"> - ПРОГРАММИРОВАНИЕ.</w:t>
            </w:r>
          </w:p>
          <w:bookmarkEnd w:id="0"/>
          <w:p w:rsidR="00CE37E0" w:rsidRDefault="00CE37E0" w:rsidP="00CE37E0">
            <w:pPr>
              <w:pStyle w:val="a3"/>
              <w:ind w:firstLine="565"/>
              <w:jc w:val="both"/>
              <w:rPr>
                <w:rFonts w:ascii="Times New Roman" w:hAnsi="Times New Roman"/>
                <w:sz w:val="24"/>
                <w:szCs w:val="24"/>
              </w:rPr>
            </w:pPr>
            <w:r>
              <w:rPr>
                <w:rFonts w:ascii="Times New Roman" w:hAnsi="Times New Roman"/>
                <w:sz w:val="24"/>
                <w:szCs w:val="24"/>
              </w:rPr>
              <w:t xml:space="preserve">Внимание вопрос. Что получится если </w:t>
            </w:r>
            <w:r>
              <w:rPr>
                <w:rFonts w:ascii="Times New Roman" w:hAnsi="Times New Roman"/>
                <w:sz w:val="24"/>
                <w:szCs w:val="24"/>
                <w:lang w:val="en-US"/>
              </w:rPr>
              <w:t>B</w:t>
            </w:r>
            <w:r>
              <w:rPr>
                <w:rFonts w:ascii="Times New Roman" w:hAnsi="Times New Roman"/>
                <w:sz w:val="24"/>
                <w:szCs w:val="24"/>
              </w:rPr>
              <w:t xml:space="preserve"> сложить с </w:t>
            </w:r>
            <w:r>
              <w:rPr>
                <w:rFonts w:ascii="Times New Roman" w:hAnsi="Times New Roman"/>
                <w:sz w:val="24"/>
                <w:szCs w:val="24"/>
                <w:lang w:val="en-US"/>
              </w:rPr>
              <w:t>C</w:t>
            </w:r>
            <w:r w:rsidRPr="00CE37E0">
              <w:rPr>
                <w:rFonts w:ascii="Times New Roman" w:hAnsi="Times New Roman"/>
                <w:sz w:val="24"/>
                <w:szCs w:val="24"/>
              </w:rPr>
              <w:t>? (Программирование линейного алгоритма.)</w:t>
            </w:r>
          </w:p>
          <w:p w:rsidR="00CE37E0" w:rsidRDefault="00CE37E0" w:rsidP="00CE37E0">
            <w:pPr>
              <w:pStyle w:val="a3"/>
              <w:ind w:firstLine="565"/>
              <w:jc w:val="both"/>
              <w:rPr>
                <w:rFonts w:ascii="Times New Roman" w:hAnsi="Times New Roman"/>
                <w:sz w:val="24"/>
                <w:szCs w:val="24"/>
              </w:rPr>
            </w:pPr>
            <w:r>
              <w:rPr>
                <w:rFonts w:ascii="Times New Roman" w:hAnsi="Times New Roman"/>
                <w:sz w:val="24"/>
                <w:szCs w:val="24"/>
              </w:rPr>
              <w:t xml:space="preserve"> Молодцы, это и есть тема нашего урока. Запишите её себе в тетрадь.</w:t>
            </w:r>
          </w:p>
          <w:p w:rsidR="00CE37E0" w:rsidRPr="0057648A" w:rsidRDefault="00CE37E0" w:rsidP="00CE37E0">
            <w:pPr>
              <w:pStyle w:val="a3"/>
              <w:ind w:firstLine="565"/>
              <w:rPr>
                <w:rFonts w:ascii="Times New Roman" w:hAnsi="Times New Roman"/>
                <w:sz w:val="24"/>
                <w:szCs w:val="24"/>
              </w:rPr>
            </w:pPr>
            <w:r w:rsidRPr="0057648A">
              <w:rPr>
                <w:rFonts w:ascii="Times New Roman" w:hAnsi="Times New Roman"/>
                <w:sz w:val="24"/>
                <w:szCs w:val="24"/>
              </w:rPr>
              <w:t xml:space="preserve">Сегодня </w:t>
            </w:r>
            <w:r>
              <w:rPr>
                <w:rFonts w:ascii="Times New Roman" w:hAnsi="Times New Roman"/>
                <w:sz w:val="24"/>
                <w:szCs w:val="24"/>
              </w:rPr>
              <w:t>на уроке</w:t>
            </w:r>
            <w:r w:rsidRPr="0057648A">
              <w:rPr>
                <w:rFonts w:ascii="Times New Roman" w:hAnsi="Times New Roman"/>
                <w:sz w:val="24"/>
                <w:szCs w:val="24"/>
              </w:rPr>
              <w:t xml:space="preserve"> </w:t>
            </w:r>
            <w:r>
              <w:rPr>
                <w:rFonts w:ascii="Times New Roman" w:hAnsi="Times New Roman"/>
                <w:sz w:val="24"/>
                <w:szCs w:val="24"/>
              </w:rPr>
              <w:t>мы поговорим об очень важном</w:t>
            </w:r>
            <w:r w:rsidRPr="0057648A">
              <w:rPr>
                <w:rFonts w:ascii="Times New Roman" w:hAnsi="Times New Roman"/>
                <w:sz w:val="24"/>
                <w:szCs w:val="24"/>
              </w:rPr>
              <w:t xml:space="preserve"> раздел</w:t>
            </w:r>
            <w:r>
              <w:rPr>
                <w:rFonts w:ascii="Times New Roman" w:hAnsi="Times New Roman"/>
                <w:sz w:val="24"/>
                <w:szCs w:val="24"/>
              </w:rPr>
              <w:t>е</w:t>
            </w:r>
            <w:r w:rsidRPr="0057648A">
              <w:rPr>
                <w:rFonts w:ascii="Times New Roman" w:hAnsi="Times New Roman"/>
                <w:sz w:val="24"/>
                <w:szCs w:val="24"/>
              </w:rPr>
              <w:t xml:space="preserve"> информатики</w:t>
            </w:r>
            <w:r>
              <w:rPr>
                <w:rFonts w:ascii="Times New Roman" w:hAnsi="Times New Roman"/>
                <w:sz w:val="24"/>
                <w:szCs w:val="24"/>
              </w:rPr>
              <w:t xml:space="preserve"> </w:t>
            </w:r>
            <w:r w:rsidRPr="0057648A">
              <w:rPr>
                <w:rFonts w:ascii="Times New Roman" w:hAnsi="Times New Roman"/>
                <w:sz w:val="24"/>
                <w:szCs w:val="24"/>
              </w:rPr>
              <w:t>- «Программирование линейных алгоритмов».</w:t>
            </w:r>
          </w:p>
          <w:p w:rsidR="00F50DD3" w:rsidRPr="00564859" w:rsidRDefault="00C945AB" w:rsidP="00564859">
            <w:pPr>
              <w:pStyle w:val="a6"/>
              <w:tabs>
                <w:tab w:val="left" w:pos="284"/>
              </w:tabs>
              <w:spacing w:before="0" w:beforeAutospacing="0" w:after="0" w:afterAutospacing="0"/>
              <w:ind w:left="34"/>
            </w:pPr>
            <w:r>
              <w:t xml:space="preserve">Давайте подумаем, какая же цель нашего </w:t>
            </w:r>
            <w:r>
              <w:lastRenderedPageBreak/>
              <w:t>урока?</w:t>
            </w:r>
          </w:p>
        </w:tc>
        <w:tc>
          <w:tcPr>
            <w:tcW w:w="2090" w:type="dxa"/>
            <w:gridSpan w:val="2"/>
          </w:tcPr>
          <w:p w:rsidR="00F50DD3" w:rsidRPr="00564859" w:rsidRDefault="004A76B2" w:rsidP="00564859">
            <w:pPr>
              <w:spacing w:after="0" w:line="240" w:lineRule="auto"/>
              <w:rPr>
                <w:rFonts w:ascii="Times New Roman" w:hAnsi="Times New Roman"/>
                <w:sz w:val="24"/>
                <w:szCs w:val="24"/>
              </w:rPr>
            </w:pPr>
            <w:r w:rsidRPr="00564859">
              <w:rPr>
                <w:rFonts w:ascii="Times New Roman" w:hAnsi="Times New Roman"/>
                <w:sz w:val="24"/>
                <w:szCs w:val="24"/>
              </w:rPr>
              <w:lastRenderedPageBreak/>
              <w:t>Отвечают на вопросы</w:t>
            </w:r>
          </w:p>
          <w:p w:rsidR="00F50DD3" w:rsidRPr="00564859" w:rsidRDefault="00F50DD3"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96261C" w:rsidRPr="00564859" w:rsidRDefault="0096261C" w:rsidP="00564859">
            <w:pPr>
              <w:spacing w:after="0" w:line="240" w:lineRule="auto"/>
              <w:rPr>
                <w:rFonts w:ascii="Times New Roman" w:hAnsi="Times New Roman"/>
                <w:sz w:val="24"/>
                <w:szCs w:val="24"/>
              </w:rPr>
            </w:pPr>
          </w:p>
          <w:p w:rsidR="00F50DD3" w:rsidRPr="00564859" w:rsidRDefault="00F50DD3" w:rsidP="00CE37E0">
            <w:pPr>
              <w:spacing w:after="0" w:line="240" w:lineRule="auto"/>
              <w:rPr>
                <w:rFonts w:ascii="Times New Roman" w:hAnsi="Times New Roman"/>
                <w:sz w:val="24"/>
                <w:szCs w:val="24"/>
              </w:rPr>
            </w:pPr>
          </w:p>
        </w:tc>
        <w:tc>
          <w:tcPr>
            <w:tcW w:w="2115"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Оценивание усваиваемого содержания, понимает свои сильные и слабые стороны</w:t>
            </w:r>
          </w:p>
        </w:tc>
        <w:tc>
          <w:tcPr>
            <w:tcW w:w="2032"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Знакомится с работой интерактивной доски.</w:t>
            </w: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Может структурировать информацию в нужной форме</w:t>
            </w: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tc>
        <w:tc>
          <w:tcPr>
            <w:tcW w:w="2545"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Инициативное сотрудничество в поиске и сборе информации.</w:t>
            </w:r>
          </w:p>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Умение осознанно строить речевое высказывание</w:t>
            </w:r>
          </w:p>
        </w:tc>
        <w:tc>
          <w:tcPr>
            <w:tcW w:w="2009"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Может внести необходимые дополнения и коррективы</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bCs/>
                <w:sz w:val="24"/>
                <w:szCs w:val="24"/>
              </w:rPr>
              <w:t xml:space="preserve">Постановка цели и задачи урока. Мотивация учебной деятельности учащихся </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38599E" w:rsidRPr="00564859" w:rsidRDefault="0038599E" w:rsidP="00564859">
            <w:pPr>
              <w:pStyle w:val="a6"/>
              <w:tabs>
                <w:tab w:val="left" w:pos="284"/>
              </w:tabs>
              <w:spacing w:before="0" w:beforeAutospacing="0" w:after="0" w:afterAutospacing="0"/>
              <w:ind w:left="34"/>
            </w:pPr>
            <w:r w:rsidRPr="00564859">
              <w:t xml:space="preserve">Сегодня на уроке мы познакомимся с операторами ввода и вывода информации, научимся составлять линейные программы. </w:t>
            </w:r>
          </w:p>
          <w:p w:rsidR="0038599E" w:rsidRPr="00564859" w:rsidRDefault="0038599E" w:rsidP="00564859">
            <w:pPr>
              <w:pStyle w:val="a6"/>
              <w:tabs>
                <w:tab w:val="left" w:pos="284"/>
              </w:tabs>
              <w:spacing w:before="0" w:beforeAutospacing="0" w:after="0" w:afterAutospacing="0"/>
              <w:ind w:left="34"/>
            </w:pPr>
            <w:r w:rsidRPr="00564859">
              <w:t>Предлагает сформулировать цель урока.</w:t>
            </w:r>
          </w:p>
          <w:p w:rsidR="00F50DD3" w:rsidRPr="00564859" w:rsidRDefault="00F50DD3" w:rsidP="00564859">
            <w:pPr>
              <w:spacing w:after="0" w:line="240" w:lineRule="auto"/>
              <w:rPr>
                <w:rFonts w:ascii="Times New Roman" w:hAnsi="Times New Roman"/>
                <w:sz w:val="24"/>
                <w:szCs w:val="24"/>
              </w:rPr>
            </w:pPr>
          </w:p>
        </w:tc>
        <w:tc>
          <w:tcPr>
            <w:tcW w:w="2090"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 xml:space="preserve">Формулируют </w:t>
            </w:r>
            <w:r w:rsidR="0038599E" w:rsidRPr="00564859">
              <w:rPr>
                <w:rFonts w:ascii="Times New Roman" w:hAnsi="Times New Roman"/>
                <w:sz w:val="24"/>
                <w:szCs w:val="24"/>
              </w:rPr>
              <w:t>цель</w:t>
            </w:r>
            <w:r w:rsidRPr="00564859">
              <w:rPr>
                <w:rFonts w:ascii="Times New Roman" w:hAnsi="Times New Roman"/>
                <w:sz w:val="24"/>
                <w:szCs w:val="24"/>
              </w:rPr>
              <w:t xml:space="preserve"> урока.</w:t>
            </w:r>
          </w:p>
        </w:tc>
        <w:tc>
          <w:tcPr>
            <w:tcW w:w="2115"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Проявляют широкий интерес к новому учебному материалу</w:t>
            </w:r>
          </w:p>
        </w:tc>
        <w:tc>
          <w:tcPr>
            <w:tcW w:w="2032"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Формулирование познавательной цели</w:t>
            </w:r>
            <w:r w:rsidRPr="00564859">
              <w:rPr>
                <w:rFonts w:ascii="Times New Roman" w:hAnsi="Times New Roman"/>
                <w:sz w:val="24"/>
                <w:szCs w:val="24"/>
              </w:rPr>
              <w:br/>
              <w:t>самостоятельно</w:t>
            </w:r>
          </w:p>
        </w:tc>
        <w:tc>
          <w:tcPr>
            <w:tcW w:w="2545"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Умение отстаивать свою точку зрения, аргументируя её, подтверждать аргументы фактами</w:t>
            </w:r>
          </w:p>
        </w:tc>
        <w:tc>
          <w:tcPr>
            <w:tcW w:w="2009"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Обнаруживают и формулируют учебную проблему совместно с учителем</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b/>
                <w:sz w:val="24"/>
                <w:szCs w:val="24"/>
              </w:rPr>
            </w:pPr>
            <w:r w:rsidRPr="00564859">
              <w:rPr>
                <w:rFonts w:ascii="Times New Roman" w:hAnsi="Times New Roman"/>
                <w:b/>
                <w:bCs/>
                <w:sz w:val="24"/>
                <w:szCs w:val="24"/>
              </w:rPr>
              <w:t xml:space="preserve">Первичное усвоение новых знаний </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C945AB" w:rsidRDefault="00C945AB" w:rsidP="00CE37E0">
            <w:pPr>
              <w:pStyle w:val="a6"/>
              <w:spacing w:before="0" w:beforeAutospacing="0" w:after="0" w:afterAutospacing="0"/>
              <w:ind w:left="34"/>
            </w:pPr>
            <w:r>
              <w:t>Как вы думаете, какие изученные раннее операторы могут быть использованы при написании линейных программ?</w:t>
            </w:r>
          </w:p>
          <w:p w:rsidR="00C945AB" w:rsidRPr="005B16AD" w:rsidRDefault="00C945AB" w:rsidP="00C945AB">
            <w:pPr>
              <w:spacing w:after="0" w:line="240" w:lineRule="auto"/>
              <w:rPr>
                <w:rFonts w:ascii="Times New Roman" w:hAnsi="Times New Roman"/>
                <w:sz w:val="24"/>
                <w:szCs w:val="24"/>
              </w:rPr>
            </w:pPr>
            <w:r w:rsidRPr="005B16AD">
              <w:rPr>
                <w:rFonts w:ascii="Times New Roman" w:hAnsi="Times New Roman"/>
                <w:sz w:val="24"/>
                <w:szCs w:val="24"/>
              </w:rPr>
              <w:t>ЛИНЕЙНЫЕ ПРОГРАММЫ могут включать в себя операторы:</w:t>
            </w:r>
          </w:p>
          <w:p w:rsidR="00C945AB" w:rsidRPr="005B16AD" w:rsidRDefault="00C945AB" w:rsidP="00C945AB">
            <w:pPr>
              <w:numPr>
                <w:ilvl w:val="0"/>
                <w:numId w:val="8"/>
              </w:numPr>
              <w:spacing w:after="0" w:line="240" w:lineRule="auto"/>
              <w:rPr>
                <w:rFonts w:ascii="Times New Roman" w:hAnsi="Times New Roman"/>
                <w:sz w:val="24"/>
                <w:szCs w:val="24"/>
              </w:rPr>
            </w:pPr>
            <w:r w:rsidRPr="005B16AD">
              <w:rPr>
                <w:rFonts w:ascii="Times New Roman" w:hAnsi="Times New Roman"/>
                <w:sz w:val="24"/>
                <w:szCs w:val="24"/>
              </w:rPr>
              <w:t xml:space="preserve">Присваивания </w:t>
            </w:r>
            <w:r w:rsidRPr="005B16AD">
              <w:rPr>
                <w:rFonts w:ascii="Times New Roman" w:hAnsi="Times New Roman"/>
                <w:sz w:val="24"/>
                <w:szCs w:val="24"/>
              </w:rPr>
              <w:tab/>
            </w:r>
            <w:proofErr w:type="gramStart"/>
            <w:r w:rsidRPr="005B16AD">
              <w:rPr>
                <w:rFonts w:ascii="Times New Roman" w:hAnsi="Times New Roman"/>
                <w:sz w:val="24"/>
                <w:szCs w:val="24"/>
              </w:rPr>
              <w:tab/>
              <w:t>:=</w:t>
            </w:r>
            <w:proofErr w:type="gramEnd"/>
          </w:p>
          <w:p w:rsidR="00C945AB" w:rsidRPr="005B16AD" w:rsidRDefault="00C945AB" w:rsidP="00C945AB">
            <w:pPr>
              <w:numPr>
                <w:ilvl w:val="0"/>
                <w:numId w:val="8"/>
              </w:numPr>
              <w:spacing w:after="0" w:line="240" w:lineRule="auto"/>
              <w:rPr>
                <w:rFonts w:ascii="Times New Roman" w:hAnsi="Times New Roman"/>
                <w:sz w:val="24"/>
                <w:szCs w:val="24"/>
              </w:rPr>
            </w:pPr>
            <w:r w:rsidRPr="005B16AD">
              <w:rPr>
                <w:rFonts w:ascii="Times New Roman" w:hAnsi="Times New Roman"/>
                <w:sz w:val="24"/>
                <w:szCs w:val="24"/>
              </w:rPr>
              <w:t xml:space="preserve">Ввода </w:t>
            </w:r>
            <w:r w:rsidRPr="005B16AD">
              <w:rPr>
                <w:rFonts w:ascii="Times New Roman" w:hAnsi="Times New Roman"/>
                <w:sz w:val="24"/>
                <w:szCs w:val="24"/>
              </w:rPr>
              <w:tab/>
            </w:r>
            <w:r w:rsidRPr="005B16AD">
              <w:rPr>
                <w:rFonts w:ascii="Times New Roman" w:hAnsi="Times New Roman"/>
                <w:sz w:val="24"/>
                <w:szCs w:val="24"/>
              </w:rPr>
              <w:tab/>
            </w:r>
            <w:r w:rsidRPr="005B16AD">
              <w:rPr>
                <w:rFonts w:ascii="Times New Roman" w:hAnsi="Times New Roman"/>
                <w:sz w:val="24"/>
                <w:szCs w:val="24"/>
              </w:rPr>
              <w:tab/>
            </w:r>
            <w:r w:rsidRPr="005B16AD">
              <w:rPr>
                <w:rFonts w:ascii="Times New Roman" w:hAnsi="Times New Roman"/>
                <w:sz w:val="24"/>
                <w:szCs w:val="24"/>
              </w:rPr>
              <w:tab/>
            </w:r>
            <w:r w:rsidRPr="005B16AD">
              <w:rPr>
                <w:rFonts w:ascii="Times New Roman" w:hAnsi="Times New Roman"/>
                <w:sz w:val="24"/>
                <w:szCs w:val="24"/>
                <w:lang w:val="en-US"/>
              </w:rPr>
              <w:t>READLN</w:t>
            </w:r>
          </w:p>
          <w:p w:rsidR="00C945AB" w:rsidRPr="005B16AD" w:rsidRDefault="00C945AB" w:rsidP="00C945AB">
            <w:pPr>
              <w:numPr>
                <w:ilvl w:val="0"/>
                <w:numId w:val="8"/>
              </w:numPr>
              <w:spacing w:after="0" w:line="240" w:lineRule="auto"/>
              <w:rPr>
                <w:rFonts w:ascii="Times New Roman" w:hAnsi="Times New Roman"/>
                <w:sz w:val="24"/>
                <w:szCs w:val="24"/>
              </w:rPr>
            </w:pPr>
            <w:r w:rsidRPr="005B16AD">
              <w:rPr>
                <w:rFonts w:ascii="Times New Roman" w:hAnsi="Times New Roman"/>
                <w:sz w:val="24"/>
                <w:szCs w:val="24"/>
              </w:rPr>
              <w:t xml:space="preserve">Вывода </w:t>
            </w:r>
            <w:r w:rsidRPr="005B16AD">
              <w:rPr>
                <w:rFonts w:ascii="Times New Roman" w:hAnsi="Times New Roman"/>
                <w:sz w:val="24"/>
                <w:szCs w:val="24"/>
              </w:rPr>
              <w:tab/>
            </w:r>
            <w:r w:rsidRPr="005B16AD">
              <w:rPr>
                <w:rFonts w:ascii="Times New Roman" w:hAnsi="Times New Roman"/>
                <w:sz w:val="24"/>
                <w:szCs w:val="24"/>
              </w:rPr>
              <w:tab/>
            </w:r>
            <w:r w:rsidRPr="005B16AD">
              <w:rPr>
                <w:rFonts w:ascii="Times New Roman" w:hAnsi="Times New Roman"/>
                <w:sz w:val="24"/>
                <w:szCs w:val="24"/>
              </w:rPr>
              <w:tab/>
            </w:r>
            <w:r w:rsidRPr="005B16AD">
              <w:rPr>
                <w:rFonts w:ascii="Times New Roman" w:hAnsi="Times New Roman"/>
                <w:sz w:val="24"/>
                <w:szCs w:val="24"/>
                <w:lang w:val="en-US"/>
              </w:rPr>
              <w:t>WRITELN</w:t>
            </w:r>
            <w:r w:rsidRPr="005B16AD">
              <w:rPr>
                <w:rFonts w:ascii="Times New Roman" w:hAnsi="Times New Roman"/>
                <w:sz w:val="24"/>
                <w:szCs w:val="24"/>
              </w:rPr>
              <w:t xml:space="preserve"> </w:t>
            </w:r>
          </w:p>
          <w:p w:rsidR="00C945AB" w:rsidRPr="005B16AD" w:rsidRDefault="00C945AB" w:rsidP="005B16AD">
            <w:pPr>
              <w:pStyle w:val="a6"/>
              <w:numPr>
                <w:ilvl w:val="0"/>
                <w:numId w:val="9"/>
              </w:numPr>
              <w:spacing w:before="0" w:beforeAutospacing="0" w:after="0" w:afterAutospacing="0"/>
              <w:contextualSpacing/>
              <w:jc w:val="both"/>
            </w:pPr>
            <w:r w:rsidRPr="005B16AD">
              <w:t>Оператор присваивания</w:t>
            </w:r>
          </w:p>
          <w:p w:rsidR="00C945AB" w:rsidRPr="005B16AD" w:rsidRDefault="00C945AB" w:rsidP="005B16AD">
            <w:pPr>
              <w:numPr>
                <w:ilvl w:val="0"/>
                <w:numId w:val="10"/>
              </w:numPr>
              <w:spacing w:after="0" w:line="240" w:lineRule="auto"/>
              <w:jc w:val="both"/>
              <w:rPr>
                <w:rFonts w:ascii="Times New Roman" w:hAnsi="Times New Roman"/>
                <w:sz w:val="24"/>
              </w:rPr>
            </w:pPr>
            <w:r w:rsidRPr="005B16AD">
              <w:rPr>
                <w:rFonts w:ascii="Times New Roman" w:hAnsi="Times New Roman"/>
                <w:b/>
                <w:bCs/>
              </w:rPr>
              <w:t xml:space="preserve">А: = В; </w:t>
            </w:r>
            <w:r w:rsidRPr="005B16AD">
              <w:rPr>
                <w:rFonts w:ascii="Times New Roman" w:hAnsi="Times New Roman"/>
              </w:rPr>
              <w:t>где А – переменная, В – выражение.</w:t>
            </w:r>
          </w:p>
          <w:p w:rsidR="00C945AB" w:rsidRPr="005B16AD" w:rsidRDefault="00C945AB" w:rsidP="005B16AD">
            <w:pPr>
              <w:spacing w:after="0" w:line="240" w:lineRule="auto"/>
              <w:jc w:val="both"/>
              <w:rPr>
                <w:rFonts w:ascii="Times New Roman" w:hAnsi="Times New Roman"/>
              </w:rPr>
            </w:pPr>
            <w:r w:rsidRPr="005B16AD">
              <w:rPr>
                <w:rFonts w:ascii="Times New Roman" w:hAnsi="Times New Roman"/>
              </w:rPr>
              <w:t xml:space="preserve">Типы переменной А и значение переменной В должны соответствовать друг другу. </w:t>
            </w:r>
            <w:proofErr w:type="gramStart"/>
            <w:r w:rsidRPr="005B16AD">
              <w:rPr>
                <w:rFonts w:ascii="Times New Roman" w:hAnsi="Times New Roman"/>
              </w:rPr>
              <w:t>Например</w:t>
            </w:r>
            <w:proofErr w:type="gramEnd"/>
            <w:r w:rsidRPr="005B16AD">
              <w:rPr>
                <w:rFonts w:ascii="Times New Roman" w:hAnsi="Times New Roman"/>
              </w:rPr>
              <w:t xml:space="preserve">: x, y: </w:t>
            </w:r>
            <w:proofErr w:type="spellStart"/>
            <w:r w:rsidRPr="005B16AD">
              <w:rPr>
                <w:rFonts w:ascii="Times New Roman" w:hAnsi="Times New Roman"/>
              </w:rPr>
              <w:t>integer</w:t>
            </w:r>
            <w:proofErr w:type="spellEnd"/>
            <w:r w:rsidRPr="005B16AD">
              <w:rPr>
                <w:rFonts w:ascii="Times New Roman" w:hAnsi="Times New Roman"/>
              </w:rPr>
              <w:t>; y: = 2x + 4.</w:t>
            </w:r>
          </w:p>
          <w:p w:rsidR="00C945AB" w:rsidRPr="005B16AD" w:rsidRDefault="00C945AB" w:rsidP="005B16AD">
            <w:pPr>
              <w:pStyle w:val="a6"/>
              <w:numPr>
                <w:ilvl w:val="0"/>
                <w:numId w:val="9"/>
              </w:numPr>
              <w:spacing w:before="0" w:beforeAutospacing="0" w:after="0" w:afterAutospacing="0"/>
              <w:contextualSpacing/>
              <w:jc w:val="both"/>
            </w:pPr>
            <w:r w:rsidRPr="005B16AD">
              <w:t>ОПЕРАТОР ВВОДА</w:t>
            </w:r>
          </w:p>
          <w:p w:rsidR="00C945AB" w:rsidRPr="005B16AD" w:rsidRDefault="00C945AB" w:rsidP="005B16AD">
            <w:pPr>
              <w:spacing w:after="0" w:line="240" w:lineRule="auto"/>
              <w:jc w:val="both"/>
              <w:rPr>
                <w:rFonts w:ascii="Times New Roman" w:hAnsi="Times New Roman"/>
                <w:sz w:val="24"/>
              </w:rPr>
            </w:pPr>
            <w:r w:rsidRPr="005B16AD">
              <w:rPr>
                <w:rFonts w:ascii="Times New Roman" w:hAnsi="Times New Roman"/>
              </w:rPr>
              <w:t xml:space="preserve">Оператор ввода значений с клавиатуры имеет вид: </w:t>
            </w:r>
          </w:p>
          <w:p w:rsidR="00C945AB" w:rsidRPr="005B16AD" w:rsidRDefault="00C945AB" w:rsidP="005B16AD">
            <w:pPr>
              <w:spacing w:after="0" w:line="240" w:lineRule="auto"/>
              <w:jc w:val="both"/>
              <w:rPr>
                <w:rFonts w:ascii="Times New Roman" w:hAnsi="Times New Roman"/>
                <w:lang w:val="en-US"/>
              </w:rPr>
            </w:pPr>
            <w:proofErr w:type="spellStart"/>
            <w:proofErr w:type="gramStart"/>
            <w:r w:rsidRPr="005B16AD">
              <w:rPr>
                <w:rFonts w:ascii="Times New Roman" w:hAnsi="Times New Roman"/>
                <w:b/>
                <w:bCs/>
                <w:lang w:val="en-US"/>
              </w:rPr>
              <w:t>ReadLn</w:t>
            </w:r>
            <w:proofErr w:type="spellEnd"/>
            <w:r w:rsidRPr="005B16AD">
              <w:rPr>
                <w:rFonts w:ascii="Times New Roman" w:hAnsi="Times New Roman"/>
                <w:b/>
                <w:bCs/>
                <w:lang w:val="en-US"/>
              </w:rPr>
              <w:t>(</w:t>
            </w:r>
            <w:proofErr w:type="gramEnd"/>
            <w:r w:rsidRPr="005B16AD">
              <w:rPr>
                <w:rFonts w:ascii="Times New Roman" w:hAnsi="Times New Roman"/>
                <w:b/>
                <w:bCs/>
                <w:lang w:val="en-US"/>
              </w:rPr>
              <w:t>A1,A2,…,An);</w:t>
            </w:r>
            <w:r w:rsidRPr="005B16AD">
              <w:rPr>
                <w:rFonts w:ascii="Times New Roman" w:hAnsi="Times New Roman"/>
                <w:lang w:val="en-US"/>
              </w:rPr>
              <w:t xml:space="preserve"> – </w:t>
            </w:r>
            <w:r w:rsidRPr="005B16AD">
              <w:rPr>
                <w:rFonts w:ascii="Times New Roman" w:hAnsi="Times New Roman"/>
              </w:rPr>
              <w:t>где</w:t>
            </w:r>
            <w:r w:rsidRPr="005B16AD">
              <w:rPr>
                <w:rFonts w:ascii="Times New Roman" w:hAnsi="Times New Roman"/>
                <w:lang w:val="en-US"/>
              </w:rPr>
              <w:t xml:space="preserve"> A1,A2,…,An – </w:t>
            </w:r>
            <w:r w:rsidRPr="005B16AD">
              <w:rPr>
                <w:rFonts w:ascii="Times New Roman" w:hAnsi="Times New Roman"/>
              </w:rPr>
              <w:t>имена</w:t>
            </w:r>
            <w:r w:rsidRPr="005B16AD">
              <w:rPr>
                <w:rFonts w:ascii="Times New Roman" w:hAnsi="Times New Roman"/>
                <w:lang w:val="en-US"/>
              </w:rPr>
              <w:t xml:space="preserve"> </w:t>
            </w:r>
            <w:r w:rsidRPr="005B16AD">
              <w:rPr>
                <w:rFonts w:ascii="Times New Roman" w:hAnsi="Times New Roman"/>
              </w:rPr>
              <w:t>переменных</w:t>
            </w:r>
            <w:r w:rsidRPr="005B16AD">
              <w:rPr>
                <w:rFonts w:ascii="Times New Roman" w:hAnsi="Times New Roman"/>
                <w:lang w:val="en-US"/>
              </w:rPr>
              <w:t xml:space="preserve">. </w:t>
            </w:r>
          </w:p>
          <w:p w:rsidR="00C945AB" w:rsidRPr="005B16AD" w:rsidRDefault="00C945AB" w:rsidP="005B16AD">
            <w:pPr>
              <w:spacing w:after="0" w:line="240" w:lineRule="auto"/>
              <w:jc w:val="both"/>
              <w:rPr>
                <w:rFonts w:ascii="Times New Roman" w:hAnsi="Times New Roman"/>
              </w:rPr>
            </w:pPr>
            <w:r w:rsidRPr="005B16AD">
              <w:rPr>
                <w:rFonts w:ascii="Times New Roman" w:hAnsi="Times New Roman"/>
              </w:rPr>
              <w:t xml:space="preserve">При выполнении этого оператора компилятор приостанавливает свою работу, программист должен набрать значения переменных в списке ввода. Каждое вводимое значение получают последовательно переменные А1, А2, …, </w:t>
            </w:r>
            <w:proofErr w:type="spellStart"/>
            <w:r w:rsidRPr="005B16AD">
              <w:rPr>
                <w:rFonts w:ascii="Times New Roman" w:hAnsi="Times New Roman"/>
              </w:rPr>
              <w:t>Аn</w:t>
            </w:r>
            <w:proofErr w:type="spellEnd"/>
            <w:r w:rsidRPr="005B16AD">
              <w:rPr>
                <w:rFonts w:ascii="Times New Roman" w:hAnsi="Times New Roman"/>
              </w:rPr>
              <w:t>.</w:t>
            </w:r>
          </w:p>
          <w:p w:rsidR="00C945AB" w:rsidRPr="005B16AD" w:rsidRDefault="00C945AB" w:rsidP="005B16AD">
            <w:pPr>
              <w:spacing w:after="0" w:line="240" w:lineRule="auto"/>
              <w:jc w:val="both"/>
              <w:rPr>
                <w:rFonts w:ascii="Times New Roman" w:hAnsi="Times New Roman"/>
              </w:rPr>
            </w:pPr>
            <w:r w:rsidRPr="005B16AD">
              <w:rPr>
                <w:rFonts w:ascii="Times New Roman" w:hAnsi="Times New Roman"/>
                <w:b/>
                <w:bCs/>
              </w:rPr>
              <w:t xml:space="preserve">Readln; – </w:t>
            </w:r>
            <w:r w:rsidRPr="005B16AD">
              <w:rPr>
                <w:rFonts w:ascii="Times New Roman" w:hAnsi="Times New Roman"/>
                <w:bCs/>
              </w:rPr>
              <w:t xml:space="preserve">переход на новую строку при вводе данных. Такой оператор применяется, когда исполнение программы желательно задержать до нажатия клавиши </w:t>
            </w:r>
            <w:proofErr w:type="spellStart"/>
            <w:r w:rsidRPr="005B16AD">
              <w:rPr>
                <w:rFonts w:ascii="Times New Roman" w:hAnsi="Times New Roman"/>
                <w:bCs/>
              </w:rPr>
              <w:t>Enter</w:t>
            </w:r>
            <w:proofErr w:type="spellEnd"/>
            <w:r w:rsidRPr="005B16AD">
              <w:rPr>
                <w:rFonts w:ascii="Times New Roman" w:hAnsi="Times New Roman"/>
                <w:bCs/>
              </w:rPr>
              <w:t>.</w:t>
            </w:r>
          </w:p>
          <w:p w:rsidR="00C945AB" w:rsidRPr="005B16AD" w:rsidRDefault="00C945AB" w:rsidP="005B16AD">
            <w:pPr>
              <w:pStyle w:val="a6"/>
              <w:numPr>
                <w:ilvl w:val="0"/>
                <w:numId w:val="9"/>
              </w:numPr>
              <w:spacing w:before="0" w:beforeAutospacing="0" w:after="0" w:afterAutospacing="0"/>
              <w:contextualSpacing/>
              <w:jc w:val="both"/>
            </w:pPr>
            <w:r w:rsidRPr="005B16AD">
              <w:t>ОПРЕАТОР ВЫВОДА</w:t>
            </w:r>
          </w:p>
          <w:p w:rsidR="00C945AB" w:rsidRPr="005B16AD" w:rsidRDefault="00C945AB" w:rsidP="005B16AD">
            <w:pPr>
              <w:spacing w:after="0" w:line="240" w:lineRule="auto"/>
              <w:jc w:val="both"/>
              <w:rPr>
                <w:rFonts w:ascii="Times New Roman" w:hAnsi="Times New Roman"/>
                <w:sz w:val="24"/>
                <w:lang w:val="en-US"/>
              </w:rPr>
            </w:pPr>
            <w:proofErr w:type="gramStart"/>
            <w:r w:rsidRPr="005B16AD">
              <w:rPr>
                <w:rFonts w:ascii="Times New Roman" w:hAnsi="Times New Roman"/>
                <w:b/>
                <w:bCs/>
                <w:lang w:val="en-US"/>
              </w:rPr>
              <w:t>WRITE(</w:t>
            </w:r>
            <w:proofErr w:type="gramEnd"/>
            <w:r w:rsidRPr="005B16AD">
              <w:rPr>
                <w:rFonts w:ascii="Times New Roman" w:hAnsi="Times New Roman"/>
                <w:b/>
                <w:bCs/>
                <w:lang w:val="en-US"/>
              </w:rPr>
              <w:t>B1,B2,…,</w:t>
            </w:r>
            <w:proofErr w:type="spellStart"/>
            <w:r w:rsidRPr="005B16AD">
              <w:rPr>
                <w:rFonts w:ascii="Times New Roman" w:hAnsi="Times New Roman"/>
                <w:b/>
                <w:bCs/>
                <w:lang w:val="en-US"/>
              </w:rPr>
              <w:t>Bn</w:t>
            </w:r>
            <w:proofErr w:type="spellEnd"/>
            <w:r w:rsidRPr="005B16AD">
              <w:rPr>
                <w:rFonts w:ascii="Times New Roman" w:hAnsi="Times New Roman"/>
                <w:b/>
                <w:bCs/>
                <w:lang w:val="en-US"/>
              </w:rPr>
              <w:t xml:space="preserve">); </w:t>
            </w:r>
            <w:r w:rsidRPr="005B16AD">
              <w:rPr>
                <w:rFonts w:ascii="Times New Roman" w:hAnsi="Times New Roman"/>
              </w:rPr>
              <w:t>где</w:t>
            </w:r>
            <w:r w:rsidRPr="005B16AD">
              <w:rPr>
                <w:rFonts w:ascii="Times New Roman" w:hAnsi="Times New Roman"/>
                <w:lang w:val="en-US"/>
              </w:rPr>
              <w:t xml:space="preserve"> B1,B2,…,</w:t>
            </w:r>
            <w:proofErr w:type="spellStart"/>
            <w:r w:rsidRPr="005B16AD">
              <w:rPr>
                <w:rFonts w:ascii="Times New Roman" w:hAnsi="Times New Roman"/>
                <w:lang w:val="en-US"/>
              </w:rPr>
              <w:t>Bn</w:t>
            </w:r>
            <w:proofErr w:type="spellEnd"/>
            <w:r w:rsidRPr="005B16AD">
              <w:rPr>
                <w:rFonts w:ascii="Times New Roman" w:hAnsi="Times New Roman"/>
                <w:lang w:val="en-US"/>
              </w:rPr>
              <w:t xml:space="preserve"> – </w:t>
            </w:r>
            <w:r w:rsidRPr="005B16AD">
              <w:rPr>
                <w:rFonts w:ascii="Times New Roman" w:hAnsi="Times New Roman"/>
              </w:rPr>
              <w:t>выражения</w:t>
            </w:r>
            <w:r w:rsidRPr="005B16AD">
              <w:rPr>
                <w:rFonts w:ascii="Times New Roman" w:hAnsi="Times New Roman"/>
                <w:lang w:val="en-US"/>
              </w:rPr>
              <w:t xml:space="preserve"> </w:t>
            </w:r>
            <w:r w:rsidRPr="005B16AD">
              <w:rPr>
                <w:rFonts w:ascii="Times New Roman" w:hAnsi="Times New Roman"/>
              </w:rPr>
              <w:t>типов</w:t>
            </w:r>
            <w:r w:rsidRPr="005B16AD">
              <w:rPr>
                <w:rFonts w:ascii="Times New Roman" w:hAnsi="Times New Roman"/>
                <w:lang w:val="en-US"/>
              </w:rPr>
              <w:t xml:space="preserve">: </w:t>
            </w:r>
            <w:r w:rsidRPr="005B16AD">
              <w:rPr>
                <w:rFonts w:ascii="Times New Roman" w:hAnsi="Times New Roman"/>
                <w:b/>
                <w:bCs/>
                <w:lang w:val="en-US"/>
              </w:rPr>
              <w:t xml:space="preserve">Integer, Char, Real, String, Boolean. </w:t>
            </w:r>
          </w:p>
          <w:p w:rsidR="00C945AB" w:rsidRPr="005B16AD" w:rsidRDefault="00C945AB" w:rsidP="005B16AD">
            <w:pPr>
              <w:spacing w:after="0" w:line="240" w:lineRule="auto"/>
              <w:jc w:val="both"/>
              <w:rPr>
                <w:rFonts w:ascii="Times New Roman" w:hAnsi="Times New Roman"/>
              </w:rPr>
            </w:pPr>
            <w:r w:rsidRPr="005B16AD">
              <w:rPr>
                <w:rFonts w:ascii="Times New Roman" w:hAnsi="Times New Roman"/>
              </w:rPr>
              <w:t xml:space="preserve">Значения типа </w:t>
            </w:r>
            <w:proofErr w:type="spellStart"/>
            <w:r w:rsidRPr="005B16AD">
              <w:rPr>
                <w:rFonts w:ascii="Times New Roman" w:hAnsi="Times New Roman"/>
                <w:b/>
                <w:bCs/>
              </w:rPr>
              <w:t>Integer</w:t>
            </w:r>
            <w:proofErr w:type="spellEnd"/>
            <w:r w:rsidRPr="005B16AD">
              <w:rPr>
                <w:rFonts w:ascii="Times New Roman" w:hAnsi="Times New Roman"/>
              </w:rPr>
              <w:t xml:space="preserve">– выводятся в обычной форме в виде целого числа. Значения типа </w:t>
            </w:r>
            <w:proofErr w:type="spellStart"/>
            <w:r w:rsidRPr="005B16AD">
              <w:rPr>
                <w:rFonts w:ascii="Times New Roman" w:hAnsi="Times New Roman"/>
                <w:b/>
                <w:bCs/>
              </w:rPr>
              <w:t>Real</w:t>
            </w:r>
            <w:proofErr w:type="spellEnd"/>
            <w:r w:rsidRPr="005B16AD">
              <w:rPr>
                <w:rFonts w:ascii="Times New Roman" w:hAnsi="Times New Roman"/>
                <w:b/>
                <w:bCs/>
              </w:rPr>
              <w:t xml:space="preserve"> </w:t>
            </w:r>
            <w:r w:rsidRPr="005B16AD">
              <w:rPr>
                <w:rFonts w:ascii="Times New Roman" w:hAnsi="Times New Roman"/>
              </w:rPr>
              <w:t xml:space="preserve">– в </w:t>
            </w:r>
            <w:r w:rsidRPr="005B16AD">
              <w:rPr>
                <w:rFonts w:ascii="Times New Roman" w:hAnsi="Times New Roman"/>
              </w:rPr>
              <w:lastRenderedPageBreak/>
              <w:t>простейшем случае выводятся в форме с порядком, при этом мантисса содержит 7 цифр.</w:t>
            </w:r>
          </w:p>
          <w:p w:rsidR="00F50DD3" w:rsidRPr="00C945AB" w:rsidRDefault="00C945AB" w:rsidP="005B16AD">
            <w:pPr>
              <w:pStyle w:val="a6"/>
              <w:spacing w:before="0" w:beforeAutospacing="0"/>
              <w:jc w:val="both"/>
              <w:rPr>
                <w:rFonts w:ascii="Arial" w:hAnsi="Arial" w:cs="Arial"/>
                <w:color w:val="000000"/>
              </w:rPr>
            </w:pPr>
            <w:r w:rsidRPr="005B16AD">
              <w:rPr>
                <w:b/>
                <w:bCs/>
              </w:rPr>
              <w:t>WRITELN(B</w:t>
            </w:r>
            <w:proofErr w:type="gramStart"/>
            <w:r w:rsidRPr="005B16AD">
              <w:rPr>
                <w:b/>
                <w:bCs/>
              </w:rPr>
              <w:t>1,B</w:t>
            </w:r>
            <w:proofErr w:type="gramEnd"/>
            <w:r w:rsidRPr="005B16AD">
              <w:rPr>
                <w:b/>
                <w:bCs/>
              </w:rPr>
              <w:t>2,…,</w:t>
            </w:r>
            <w:proofErr w:type="spellStart"/>
            <w:r w:rsidRPr="005B16AD">
              <w:rPr>
                <w:b/>
                <w:bCs/>
              </w:rPr>
              <w:t>Bn</w:t>
            </w:r>
            <w:proofErr w:type="spellEnd"/>
            <w:r w:rsidRPr="005B16AD">
              <w:rPr>
                <w:b/>
                <w:bCs/>
              </w:rPr>
              <w:t xml:space="preserve">); – </w:t>
            </w:r>
            <w:r w:rsidRPr="005B16AD">
              <w:t>отличается от первого тем, что после вывода последнего значения курсор переводится в начало следующей строки экрана.</w:t>
            </w:r>
          </w:p>
        </w:tc>
        <w:tc>
          <w:tcPr>
            <w:tcW w:w="2090" w:type="dxa"/>
            <w:gridSpan w:val="2"/>
          </w:tcPr>
          <w:p w:rsidR="009547BB" w:rsidRPr="00564859" w:rsidRDefault="009547BB" w:rsidP="00564859">
            <w:pPr>
              <w:spacing w:after="0" w:line="240" w:lineRule="auto"/>
              <w:rPr>
                <w:rFonts w:ascii="Times New Roman" w:hAnsi="Times New Roman"/>
                <w:sz w:val="24"/>
                <w:szCs w:val="24"/>
              </w:rPr>
            </w:pPr>
            <w:r w:rsidRPr="00564859">
              <w:rPr>
                <w:rFonts w:ascii="Times New Roman" w:hAnsi="Times New Roman"/>
                <w:sz w:val="24"/>
                <w:szCs w:val="24"/>
              </w:rPr>
              <w:lastRenderedPageBreak/>
              <w:t>Слушают объяснения учителя, записывают в тетрадь основные понятия по теме</w:t>
            </w: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p w:rsidR="00F50DD3" w:rsidRPr="00564859" w:rsidRDefault="00F50DD3" w:rsidP="00564859">
            <w:pPr>
              <w:spacing w:after="0" w:line="240" w:lineRule="auto"/>
              <w:rPr>
                <w:rFonts w:ascii="Times New Roman" w:hAnsi="Times New Roman"/>
                <w:sz w:val="24"/>
                <w:szCs w:val="24"/>
              </w:rPr>
            </w:pPr>
          </w:p>
        </w:tc>
        <w:tc>
          <w:tcPr>
            <w:tcW w:w="2115"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Выделение существенной информации</w:t>
            </w: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tc>
        <w:tc>
          <w:tcPr>
            <w:tcW w:w="2032" w:type="dxa"/>
            <w:gridSpan w:val="2"/>
          </w:tcPr>
          <w:p w:rsidR="00F50DD3" w:rsidRPr="00564859" w:rsidRDefault="009547BB" w:rsidP="00564859">
            <w:pPr>
              <w:spacing w:after="0" w:line="240" w:lineRule="auto"/>
              <w:rPr>
                <w:rFonts w:ascii="Times New Roman" w:hAnsi="Times New Roman"/>
                <w:sz w:val="24"/>
                <w:szCs w:val="24"/>
              </w:rPr>
            </w:pPr>
            <w:r w:rsidRPr="00564859">
              <w:rPr>
                <w:rFonts w:ascii="Times New Roman" w:hAnsi="Times New Roman"/>
                <w:sz w:val="24"/>
                <w:szCs w:val="24"/>
              </w:rPr>
              <w:t>Умение создавать структуры взаимосвязей смысловых единиц текста (выбор и организация элементов информации)</w:t>
            </w:r>
          </w:p>
        </w:tc>
        <w:tc>
          <w:tcPr>
            <w:tcW w:w="2545" w:type="dxa"/>
          </w:tcPr>
          <w:p w:rsidR="00F50DD3" w:rsidRPr="00564859" w:rsidRDefault="009547BB" w:rsidP="00564859">
            <w:pPr>
              <w:spacing w:after="0" w:line="240" w:lineRule="auto"/>
              <w:rPr>
                <w:rFonts w:ascii="Times New Roman" w:hAnsi="Times New Roman"/>
                <w:sz w:val="24"/>
                <w:szCs w:val="24"/>
              </w:rPr>
            </w:pPr>
            <w:r w:rsidRPr="00564859">
              <w:rPr>
                <w:rFonts w:ascii="Times New Roman" w:hAnsi="Times New Roman"/>
                <w:sz w:val="24"/>
                <w:szCs w:val="24"/>
              </w:rPr>
              <w:t>Умение задавать вопросы</w:t>
            </w:r>
          </w:p>
        </w:tc>
        <w:tc>
          <w:tcPr>
            <w:tcW w:w="2009"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Умение слушать с целевой установкой.</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sz w:val="24"/>
                <w:szCs w:val="24"/>
              </w:rPr>
            </w:pPr>
            <w:r w:rsidRPr="00564859">
              <w:rPr>
                <w:rFonts w:ascii="Times New Roman" w:hAnsi="Times New Roman"/>
                <w:b/>
                <w:bCs/>
                <w:sz w:val="24"/>
                <w:szCs w:val="24"/>
              </w:rPr>
              <w:t>Первичная проверка понимания</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BE06A4" w:rsidRPr="00564859" w:rsidRDefault="00CE37E0" w:rsidP="00564859">
            <w:pPr>
              <w:spacing w:after="0" w:line="240" w:lineRule="auto"/>
              <w:ind w:left="34" w:hanging="34"/>
              <w:rPr>
                <w:rFonts w:ascii="Times New Roman" w:hAnsi="Times New Roman"/>
                <w:sz w:val="24"/>
                <w:szCs w:val="24"/>
              </w:rPr>
            </w:pPr>
            <w:r>
              <w:rPr>
                <w:rFonts w:ascii="Times New Roman" w:eastAsia="+mn-ea" w:hAnsi="Times New Roman"/>
                <w:sz w:val="24"/>
                <w:szCs w:val="24"/>
              </w:rPr>
              <w:t xml:space="preserve">Приоритет выполнения операций в </w:t>
            </w:r>
            <w:r>
              <w:rPr>
                <w:rFonts w:ascii="Times New Roman" w:eastAsia="+mn-ea" w:hAnsi="Times New Roman"/>
                <w:sz w:val="24"/>
                <w:szCs w:val="24"/>
                <w:lang w:val="en-US"/>
              </w:rPr>
              <w:t>P</w:t>
            </w:r>
            <w:r w:rsidR="005B16AD">
              <w:rPr>
                <w:rFonts w:ascii="Times New Roman" w:eastAsia="+mn-ea" w:hAnsi="Times New Roman"/>
                <w:sz w:val="24"/>
                <w:szCs w:val="24"/>
                <w:lang w:val="en-US"/>
              </w:rPr>
              <w:t>ascal</w:t>
            </w:r>
            <w:r w:rsidR="005B16AD" w:rsidRPr="005B16AD">
              <w:rPr>
                <w:rFonts w:ascii="Times New Roman" w:eastAsia="+mn-ea" w:hAnsi="Times New Roman"/>
                <w:sz w:val="24"/>
                <w:szCs w:val="24"/>
              </w:rPr>
              <w:t xml:space="preserve"> </w:t>
            </w:r>
            <w:r w:rsidR="00BE06A4" w:rsidRPr="00564859">
              <w:rPr>
                <w:rFonts w:ascii="Times New Roman" w:eastAsia="+mn-ea" w:hAnsi="Times New Roman"/>
                <w:sz w:val="24"/>
                <w:szCs w:val="24"/>
              </w:rPr>
              <w:t xml:space="preserve">такой же, как и в математике. </w:t>
            </w:r>
          </w:p>
          <w:p w:rsidR="00BE06A4" w:rsidRPr="00564859" w:rsidRDefault="00BE06A4" w:rsidP="005B16AD">
            <w:pPr>
              <w:spacing w:after="0" w:line="240" w:lineRule="auto"/>
              <w:ind w:left="34" w:hanging="34"/>
              <w:jc w:val="both"/>
              <w:rPr>
                <w:rFonts w:ascii="Times New Roman" w:hAnsi="Times New Roman"/>
                <w:sz w:val="24"/>
                <w:szCs w:val="24"/>
              </w:rPr>
            </w:pPr>
            <w:r w:rsidRPr="00564859">
              <w:rPr>
                <w:rFonts w:ascii="Times New Roman" w:eastAsia="+mn-ea" w:hAnsi="Times New Roman"/>
                <w:sz w:val="24"/>
                <w:szCs w:val="24"/>
              </w:rPr>
              <w:t xml:space="preserve">Достаточно только научиться правильно, записывать математические выражения на языке </w:t>
            </w:r>
            <w:r w:rsidR="00CE37E0">
              <w:rPr>
                <w:rFonts w:ascii="Times New Roman" w:eastAsia="+mn-ea" w:hAnsi="Times New Roman"/>
                <w:sz w:val="24"/>
                <w:szCs w:val="24"/>
                <w:lang w:val="en-US"/>
              </w:rPr>
              <w:t>P</w:t>
            </w:r>
            <w:r w:rsidR="005B16AD">
              <w:rPr>
                <w:rFonts w:ascii="Times New Roman" w:eastAsia="+mn-ea" w:hAnsi="Times New Roman"/>
                <w:sz w:val="24"/>
                <w:szCs w:val="24"/>
                <w:lang w:val="en-US"/>
              </w:rPr>
              <w:t>ascal</w:t>
            </w:r>
            <w:r w:rsidRPr="00564859">
              <w:rPr>
                <w:rFonts w:ascii="Times New Roman" w:eastAsia="+mn-ea" w:hAnsi="Times New Roman"/>
                <w:sz w:val="24"/>
                <w:szCs w:val="24"/>
              </w:rPr>
              <w:t xml:space="preserve">. </w:t>
            </w:r>
            <w:r w:rsidR="005B16AD">
              <w:rPr>
                <w:rFonts w:ascii="Times New Roman" w:eastAsia="+mn-ea" w:hAnsi="Times New Roman"/>
                <w:bCs/>
                <w:sz w:val="24"/>
                <w:szCs w:val="24"/>
              </w:rPr>
              <w:t>Десятичная запятая</w:t>
            </w:r>
            <w:r w:rsidRPr="00564859">
              <w:rPr>
                <w:rFonts w:ascii="Times New Roman" w:eastAsia="+mn-ea" w:hAnsi="Times New Roman"/>
                <w:bCs/>
                <w:sz w:val="24"/>
                <w:szCs w:val="24"/>
              </w:rPr>
              <w:t xml:space="preserve"> обозначается точкой.</w:t>
            </w:r>
          </w:p>
          <w:p w:rsidR="00BE06A4" w:rsidRPr="00564859" w:rsidRDefault="0039564F" w:rsidP="005B16AD">
            <w:pPr>
              <w:pStyle w:val="a6"/>
              <w:spacing w:before="0" w:beforeAutospacing="0" w:after="0" w:afterAutospacing="0"/>
              <w:ind w:left="34" w:hanging="34"/>
              <w:jc w:val="both"/>
              <w:rPr>
                <w:bCs/>
              </w:rPr>
            </w:pPr>
            <w:r w:rsidRPr="00564859">
              <w:rPr>
                <w:rFonts w:eastAsiaTheme="minorHAnsi"/>
                <w:b/>
                <w:bCs/>
                <w:u w:val="single"/>
                <w:lang w:eastAsia="en-US"/>
              </w:rPr>
              <w:t>1)</w:t>
            </w:r>
            <w:r w:rsidR="005B16AD" w:rsidRPr="005B16AD">
              <w:rPr>
                <w:rFonts w:eastAsiaTheme="minorHAnsi"/>
                <w:b/>
                <w:bCs/>
                <w:lang w:eastAsia="en-US"/>
              </w:rPr>
              <w:t xml:space="preserve"> </w:t>
            </w:r>
            <w:r w:rsidR="005B16AD">
              <w:rPr>
                <w:rFonts w:eastAsiaTheme="minorHAnsi"/>
                <w:bCs/>
                <w:lang w:eastAsia="en-US"/>
              </w:rPr>
              <w:t xml:space="preserve">Записать по правилам языка </w:t>
            </w:r>
            <w:r w:rsidR="00CE37E0">
              <w:rPr>
                <w:rFonts w:eastAsiaTheme="minorHAnsi"/>
                <w:bCs/>
                <w:lang w:val="en-US" w:eastAsia="en-US"/>
              </w:rPr>
              <w:t>P</w:t>
            </w:r>
            <w:r w:rsidR="005B16AD">
              <w:rPr>
                <w:rFonts w:eastAsiaTheme="minorHAnsi"/>
                <w:bCs/>
                <w:lang w:val="en-US" w:eastAsia="en-US"/>
              </w:rPr>
              <w:t>ascal</w:t>
            </w:r>
            <w:r w:rsidR="00BE06A4" w:rsidRPr="00564859">
              <w:rPr>
                <w:rFonts w:eastAsiaTheme="minorHAnsi"/>
                <w:bCs/>
                <w:lang w:eastAsia="en-US"/>
              </w:rPr>
              <w:t xml:space="preserve"> следующие выражения</w:t>
            </w:r>
            <w:r w:rsidR="00BE06A4" w:rsidRPr="00564859">
              <w:rPr>
                <w:bCs/>
              </w:rPr>
              <w:t>:</w:t>
            </w:r>
          </w:p>
          <w:p w:rsidR="00BE06A4" w:rsidRPr="00564859" w:rsidRDefault="00BE06A4" w:rsidP="00564859">
            <w:pPr>
              <w:pStyle w:val="a6"/>
              <w:spacing w:before="0" w:beforeAutospacing="0" w:after="0" w:afterAutospacing="0"/>
              <w:ind w:left="34" w:hanging="34"/>
              <w:rPr>
                <w:rFonts w:eastAsiaTheme="minorHAnsi"/>
                <w:bCs/>
                <w:i/>
                <w:lang w:eastAsia="en-US"/>
              </w:rPr>
            </w:pPr>
            <w:r w:rsidRPr="00564859">
              <w:rPr>
                <w:rFonts w:eastAsiaTheme="minorHAnsi"/>
                <w:bCs/>
                <w:i/>
                <w:lang w:eastAsia="en-US"/>
              </w:rPr>
              <w:t>Дети поочередно работают у доски</w:t>
            </w:r>
            <w:r w:rsidR="008A29F8">
              <w:rPr>
                <w:rFonts w:eastAsiaTheme="minorHAnsi"/>
                <w:bCs/>
                <w:i/>
                <w:lang w:eastAsia="en-US"/>
              </w:rPr>
              <w:t xml:space="preserve"> (остальные учащиеся контролируют и проверяют)</w:t>
            </w:r>
            <w:r w:rsidRPr="00564859">
              <w:rPr>
                <w:rFonts w:eastAsiaTheme="minorHAnsi"/>
                <w:bCs/>
                <w:i/>
                <w:lang w:eastAsia="en-US"/>
              </w:rPr>
              <w:t xml:space="preserve">. </w:t>
            </w:r>
          </w:p>
          <w:p w:rsidR="00BE06A4" w:rsidRPr="00564859" w:rsidRDefault="00BE06A4" w:rsidP="00564859">
            <w:pPr>
              <w:pStyle w:val="a6"/>
              <w:spacing w:before="0" w:beforeAutospacing="0" w:after="0" w:afterAutospacing="0"/>
              <w:ind w:left="1026" w:hanging="1026"/>
              <w:rPr>
                <w:i/>
                <w:color w:val="000000"/>
                <w:kern w:val="24"/>
              </w:rPr>
            </w:pPr>
            <w:r w:rsidRPr="00564859">
              <w:rPr>
                <w:color w:val="000000"/>
                <w:kern w:val="24"/>
              </w:rPr>
              <w:t xml:space="preserve">37(25+87,5)-17(4,6+1,9)                                       </w:t>
            </w:r>
            <w:r w:rsidR="0039564F" w:rsidRPr="00564859">
              <w:rPr>
                <w:color w:val="000000"/>
                <w:kern w:val="24"/>
              </w:rPr>
              <w:t xml:space="preserve">     </w:t>
            </w:r>
            <w:r w:rsidRPr="00564859">
              <w:rPr>
                <w:i/>
                <w:color w:val="000000"/>
                <w:kern w:val="24"/>
              </w:rPr>
              <w:t xml:space="preserve">37*(25+87.5)-17*(4.6+1.9) </w:t>
            </w:r>
          </w:p>
          <w:p w:rsidR="00BE06A4" w:rsidRPr="00564859" w:rsidRDefault="00BE06A4" w:rsidP="00564859">
            <w:pPr>
              <w:pStyle w:val="a6"/>
              <w:spacing w:before="0" w:beforeAutospacing="0" w:after="0" w:afterAutospacing="0"/>
              <w:ind w:left="1026" w:hanging="1026"/>
              <w:rPr>
                <w:b/>
              </w:rPr>
            </w:pPr>
            <w:r w:rsidRPr="00564859">
              <w:rPr>
                <w:noProof/>
                <w:color w:val="000000"/>
                <w:kern w:val="24"/>
              </w:rPr>
              <w:drawing>
                <wp:inline distT="0" distB="0" distL="0" distR="0">
                  <wp:extent cx="692150" cy="373761"/>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srcRect/>
                          <a:stretch>
                            <a:fillRect/>
                          </a:stretch>
                        </pic:blipFill>
                        <pic:spPr bwMode="auto">
                          <a:xfrm>
                            <a:off x="0" y="0"/>
                            <a:ext cx="692150" cy="373761"/>
                          </a:xfrm>
                          <a:prstGeom prst="rect">
                            <a:avLst/>
                          </a:prstGeom>
                          <a:noFill/>
                          <a:ln w="9525">
                            <a:noFill/>
                            <a:miter lim="800000"/>
                            <a:headEnd/>
                            <a:tailEnd/>
                          </a:ln>
                        </pic:spPr>
                      </pic:pic>
                    </a:graphicData>
                  </a:graphic>
                </wp:inline>
              </w:drawing>
            </w:r>
            <w:r w:rsidRPr="00564859">
              <w:rPr>
                <w:color w:val="000000"/>
                <w:kern w:val="24"/>
              </w:rPr>
              <w:t xml:space="preserve">                                                             </w:t>
            </w:r>
            <w:r w:rsidRPr="00564859">
              <w:rPr>
                <w:i/>
                <w:color w:val="000000"/>
                <w:kern w:val="24"/>
              </w:rPr>
              <w:t>(</w:t>
            </w:r>
            <w:r w:rsidRPr="00564859">
              <w:rPr>
                <w:i/>
                <w:color w:val="000000"/>
                <w:kern w:val="24"/>
                <w:lang w:val="en-US"/>
              </w:rPr>
              <w:t>a</w:t>
            </w:r>
            <w:r w:rsidRPr="00564859">
              <w:rPr>
                <w:i/>
                <w:color w:val="000000"/>
                <w:kern w:val="24"/>
              </w:rPr>
              <w:t>+2*</w:t>
            </w:r>
            <w:r w:rsidRPr="00564859">
              <w:rPr>
                <w:i/>
                <w:color w:val="000000"/>
                <w:kern w:val="24"/>
                <w:lang w:val="en-US"/>
              </w:rPr>
              <w:t>b</w:t>
            </w:r>
            <w:r w:rsidRPr="00564859">
              <w:rPr>
                <w:i/>
                <w:color w:val="000000"/>
                <w:kern w:val="24"/>
              </w:rPr>
              <w:t>-3*</w:t>
            </w:r>
            <w:proofErr w:type="gramStart"/>
            <w:r w:rsidRPr="00564859">
              <w:rPr>
                <w:i/>
                <w:color w:val="000000"/>
                <w:kern w:val="24"/>
                <w:lang w:val="en-US"/>
              </w:rPr>
              <w:t>c</w:t>
            </w:r>
            <w:r w:rsidRPr="00564859">
              <w:rPr>
                <w:i/>
                <w:color w:val="000000"/>
                <w:kern w:val="24"/>
              </w:rPr>
              <w:t>)/</w:t>
            </w:r>
            <w:proofErr w:type="gramEnd"/>
            <w:r w:rsidRPr="00564859">
              <w:rPr>
                <w:i/>
                <w:color w:val="000000"/>
                <w:kern w:val="24"/>
              </w:rPr>
              <w:t>(5*</w:t>
            </w:r>
            <w:r w:rsidRPr="00564859">
              <w:rPr>
                <w:i/>
                <w:color w:val="000000"/>
                <w:kern w:val="24"/>
                <w:lang w:val="en-US"/>
              </w:rPr>
              <w:t>a</w:t>
            </w:r>
            <w:r w:rsidRPr="00564859">
              <w:rPr>
                <w:i/>
                <w:color w:val="000000"/>
                <w:kern w:val="24"/>
              </w:rPr>
              <w:t>+4)</w:t>
            </w:r>
            <w:r w:rsidRPr="00564859">
              <w:rPr>
                <w:b/>
              </w:rPr>
              <w:t xml:space="preserve"> </w:t>
            </w:r>
          </w:p>
          <w:p w:rsidR="0039564F" w:rsidRPr="00564859" w:rsidRDefault="0039564F" w:rsidP="00564859">
            <w:pPr>
              <w:pStyle w:val="a6"/>
              <w:spacing w:before="0" w:beforeAutospacing="0" w:after="0" w:afterAutospacing="0"/>
              <w:ind w:left="1026" w:hanging="1026"/>
              <w:rPr>
                <w:color w:val="000000"/>
                <w:kern w:val="24"/>
              </w:rPr>
            </w:pPr>
          </w:p>
          <w:p w:rsidR="00BE06A4" w:rsidRPr="005B16AD" w:rsidRDefault="0039564F" w:rsidP="005B16AD">
            <w:pPr>
              <w:pStyle w:val="a6"/>
              <w:tabs>
                <w:tab w:val="left" w:pos="5460"/>
              </w:tabs>
              <w:spacing w:before="0" w:beforeAutospacing="0" w:after="0" w:afterAutospacing="0"/>
              <w:ind w:left="34" w:hanging="34"/>
              <w:rPr>
                <w:rFonts w:eastAsiaTheme="minorHAnsi"/>
                <w:i/>
                <w:iCs/>
                <w:lang w:eastAsia="en-US"/>
              </w:rPr>
            </w:pPr>
            <w:r w:rsidRPr="00564859">
              <w:rPr>
                <w:rFonts w:eastAsiaTheme="minorHAnsi"/>
                <w:b/>
                <w:bCs/>
                <w:u w:val="single"/>
                <w:lang w:eastAsia="en-US"/>
              </w:rPr>
              <w:t>2)</w:t>
            </w:r>
            <w:r w:rsidR="005B16AD">
              <w:rPr>
                <w:rFonts w:eastAsiaTheme="minorHAnsi"/>
                <w:b/>
                <w:bCs/>
                <w:lang w:eastAsia="en-US"/>
              </w:rPr>
              <w:t xml:space="preserve"> </w:t>
            </w:r>
            <w:r w:rsidR="005B16AD">
              <w:rPr>
                <w:rFonts w:eastAsiaTheme="minorHAnsi"/>
                <w:i/>
                <w:iCs/>
                <w:lang w:eastAsia="en-US"/>
              </w:rPr>
              <w:t>Давайте вспомним структуру программы на языке программирования</w:t>
            </w:r>
            <w:r w:rsidR="005B16AD" w:rsidRPr="005B16AD">
              <w:rPr>
                <w:rFonts w:eastAsiaTheme="minorHAnsi"/>
                <w:i/>
                <w:iCs/>
                <w:lang w:eastAsia="en-US"/>
              </w:rPr>
              <w:t xml:space="preserve"> </w:t>
            </w:r>
            <w:r w:rsidR="005B16AD">
              <w:rPr>
                <w:rFonts w:eastAsiaTheme="minorHAnsi"/>
                <w:i/>
                <w:iCs/>
                <w:lang w:val="en-US" w:eastAsia="en-US"/>
              </w:rPr>
              <w:t>Pascal</w:t>
            </w:r>
            <w:r w:rsidR="005B16AD">
              <w:rPr>
                <w:rFonts w:eastAsiaTheme="minorHAnsi"/>
                <w:i/>
                <w:iCs/>
                <w:lang w:eastAsia="en-US"/>
              </w:rPr>
              <w:t>, а также за что отвечают служебные слова</w:t>
            </w:r>
          </w:p>
          <w:p w:rsidR="0039564F" w:rsidRPr="00690F47" w:rsidRDefault="0039564F" w:rsidP="00564859">
            <w:pPr>
              <w:autoSpaceDE w:val="0"/>
              <w:autoSpaceDN w:val="0"/>
              <w:adjustRightInd w:val="0"/>
              <w:spacing w:after="0" w:line="240" w:lineRule="auto"/>
              <w:ind w:left="34" w:hanging="34"/>
              <w:rPr>
                <w:rFonts w:ascii="Times New Roman" w:eastAsiaTheme="minorHAnsi" w:hAnsi="Times New Roman"/>
                <w:i/>
                <w:iCs/>
                <w:sz w:val="24"/>
                <w:szCs w:val="24"/>
                <w:lang w:val="en-US"/>
              </w:rPr>
            </w:pPr>
          </w:p>
          <w:p w:rsidR="0039564F" w:rsidRPr="00564859" w:rsidRDefault="0039564F" w:rsidP="00564859">
            <w:pPr>
              <w:autoSpaceDE w:val="0"/>
              <w:autoSpaceDN w:val="0"/>
              <w:adjustRightInd w:val="0"/>
              <w:spacing w:after="0" w:line="240" w:lineRule="auto"/>
              <w:ind w:left="34" w:hanging="34"/>
              <w:rPr>
                <w:rFonts w:ascii="Times New Roman" w:eastAsiaTheme="minorHAnsi" w:hAnsi="Times New Roman"/>
                <w:i/>
                <w:iCs/>
                <w:sz w:val="24"/>
                <w:szCs w:val="24"/>
              </w:rPr>
            </w:pPr>
            <w:r w:rsidRPr="00564859">
              <w:rPr>
                <w:rFonts w:ascii="Times New Roman" w:eastAsiaTheme="minorHAnsi" w:hAnsi="Times New Roman"/>
                <w:b/>
                <w:iCs/>
                <w:sz w:val="24"/>
                <w:szCs w:val="24"/>
                <w:u w:val="single"/>
              </w:rPr>
              <w:t>3.</w:t>
            </w:r>
            <w:r w:rsidRPr="00564859">
              <w:rPr>
                <w:rFonts w:ascii="Times New Roman" w:eastAsiaTheme="minorHAnsi" w:hAnsi="Times New Roman"/>
                <w:i/>
                <w:iCs/>
                <w:sz w:val="24"/>
                <w:szCs w:val="24"/>
              </w:rPr>
              <w:t>Учитель показывает правила составления программы:</w:t>
            </w:r>
          </w:p>
          <w:p w:rsidR="0039564F" w:rsidRPr="00564859" w:rsidRDefault="0039564F" w:rsidP="00564859">
            <w:pPr>
              <w:autoSpaceDE w:val="0"/>
              <w:autoSpaceDN w:val="0"/>
              <w:adjustRightInd w:val="0"/>
              <w:spacing w:after="0" w:line="240" w:lineRule="auto"/>
              <w:ind w:left="34" w:hanging="34"/>
              <w:rPr>
                <w:rFonts w:ascii="Times New Roman" w:eastAsiaTheme="minorHAnsi" w:hAnsi="Times New Roman"/>
                <w:iCs/>
                <w:sz w:val="24"/>
                <w:szCs w:val="24"/>
              </w:rPr>
            </w:pPr>
            <w:r w:rsidRPr="00564859">
              <w:rPr>
                <w:rFonts w:ascii="Times New Roman" w:eastAsiaTheme="minorHAnsi" w:hAnsi="Times New Roman"/>
                <w:iCs/>
                <w:sz w:val="24"/>
                <w:szCs w:val="24"/>
              </w:rPr>
              <w:t xml:space="preserve">Составим </w:t>
            </w:r>
            <w:proofErr w:type="gramStart"/>
            <w:r w:rsidRPr="00564859">
              <w:rPr>
                <w:rFonts w:ascii="Times New Roman" w:eastAsiaTheme="minorHAnsi" w:hAnsi="Times New Roman"/>
                <w:iCs/>
                <w:sz w:val="24"/>
                <w:szCs w:val="24"/>
              </w:rPr>
              <w:t>программу</w:t>
            </w:r>
            <w:proofErr w:type="gramEnd"/>
            <w:r w:rsidRPr="00564859">
              <w:rPr>
                <w:rFonts w:ascii="Times New Roman" w:eastAsiaTheme="minorHAnsi" w:hAnsi="Times New Roman"/>
                <w:iCs/>
                <w:sz w:val="24"/>
                <w:szCs w:val="24"/>
              </w:rPr>
              <w:t xml:space="preserve"> вычисляющую</w:t>
            </w:r>
            <w:r w:rsidRPr="00564859">
              <w:rPr>
                <w:rFonts w:ascii="Times New Roman" w:eastAsiaTheme="minorHAnsi" w:hAnsi="Times New Roman"/>
                <w:iCs/>
                <w:sz w:val="24"/>
                <w:szCs w:val="24"/>
              </w:rPr>
              <w:tab/>
            </w:r>
            <w:r w:rsidRPr="00564859">
              <w:rPr>
                <w:rFonts w:ascii="Times New Roman" w:eastAsiaTheme="minorHAnsi" w:hAnsi="Times New Roman"/>
                <w:iCs/>
                <w:sz w:val="24"/>
                <w:szCs w:val="24"/>
                <w:lang w:val="en-US"/>
              </w:rPr>
              <w:t>s</w:t>
            </w:r>
            <w:r w:rsidRPr="00564859">
              <w:rPr>
                <w:rFonts w:ascii="Times New Roman" w:eastAsiaTheme="minorHAnsi" w:hAnsi="Times New Roman"/>
                <w:iCs/>
                <w:sz w:val="24"/>
                <w:szCs w:val="24"/>
              </w:rPr>
              <w:t xml:space="preserve"> = а / </w:t>
            </w:r>
            <w:r w:rsidRPr="00564859">
              <w:rPr>
                <w:rFonts w:ascii="Times New Roman" w:eastAsiaTheme="minorHAnsi" w:hAnsi="Times New Roman"/>
                <w:iCs/>
                <w:sz w:val="24"/>
                <w:szCs w:val="24"/>
                <w:lang w:val="en-US"/>
              </w:rPr>
              <w:t>b</w:t>
            </w:r>
            <w:r w:rsidRPr="00564859">
              <w:rPr>
                <w:rFonts w:ascii="Times New Roman" w:eastAsiaTheme="minorHAnsi" w:hAnsi="Times New Roman"/>
                <w:iCs/>
                <w:sz w:val="24"/>
                <w:szCs w:val="24"/>
              </w:rPr>
              <w:t xml:space="preserve">. </w:t>
            </w:r>
          </w:p>
          <w:p w:rsidR="0039564F" w:rsidRDefault="005B16AD" w:rsidP="00564859">
            <w:pPr>
              <w:pStyle w:val="a6"/>
              <w:spacing w:before="0" w:beforeAutospacing="0" w:after="0" w:afterAutospacing="0"/>
              <w:ind w:left="34" w:hanging="34"/>
              <w:rPr>
                <w:rFonts w:eastAsiaTheme="minorHAnsi"/>
                <w:i/>
                <w:lang w:val="en-US" w:eastAsia="en-US"/>
              </w:rPr>
            </w:pPr>
            <w:r>
              <w:rPr>
                <w:rFonts w:eastAsiaTheme="minorHAnsi"/>
                <w:i/>
                <w:lang w:val="en-US" w:eastAsia="en-US"/>
              </w:rPr>
              <w:t>Program Z1;</w:t>
            </w:r>
          </w:p>
          <w:p w:rsidR="005B16AD" w:rsidRDefault="005B16AD" w:rsidP="00564859">
            <w:pPr>
              <w:pStyle w:val="a6"/>
              <w:spacing w:before="0" w:beforeAutospacing="0" w:after="0" w:afterAutospacing="0"/>
              <w:ind w:left="34" w:hanging="34"/>
              <w:rPr>
                <w:rFonts w:eastAsiaTheme="minorHAnsi"/>
                <w:i/>
                <w:lang w:val="en-US" w:eastAsia="en-US"/>
              </w:rPr>
            </w:pPr>
            <w:r>
              <w:rPr>
                <w:rFonts w:eastAsiaTheme="minorHAnsi"/>
                <w:i/>
                <w:lang w:val="en-US" w:eastAsia="en-US"/>
              </w:rPr>
              <w:t>Var a, b, s: real;</w:t>
            </w:r>
          </w:p>
          <w:p w:rsidR="005B16AD" w:rsidRPr="005B16AD" w:rsidRDefault="005B16AD" w:rsidP="00564859">
            <w:pPr>
              <w:pStyle w:val="a6"/>
              <w:spacing w:before="0" w:beforeAutospacing="0" w:after="0" w:afterAutospacing="0"/>
              <w:ind w:left="34" w:hanging="34"/>
              <w:rPr>
                <w:rFonts w:eastAsiaTheme="minorHAnsi"/>
                <w:i/>
                <w:lang w:eastAsia="en-US"/>
              </w:rPr>
            </w:pPr>
            <w:r>
              <w:rPr>
                <w:rFonts w:eastAsiaTheme="minorHAnsi"/>
                <w:i/>
                <w:lang w:val="en-US" w:eastAsia="en-US"/>
              </w:rPr>
              <w:t>Begin</w:t>
            </w:r>
          </w:p>
          <w:p w:rsidR="005B16AD" w:rsidRPr="005B16AD" w:rsidRDefault="005B16AD" w:rsidP="00564859">
            <w:pPr>
              <w:pStyle w:val="a6"/>
              <w:spacing w:before="0" w:beforeAutospacing="0" w:after="0" w:afterAutospacing="0"/>
              <w:ind w:left="34" w:hanging="34"/>
              <w:rPr>
                <w:rFonts w:eastAsiaTheme="minorHAnsi"/>
                <w:i/>
                <w:lang w:eastAsia="en-US"/>
              </w:rPr>
            </w:pPr>
            <w:r>
              <w:rPr>
                <w:rFonts w:eastAsiaTheme="minorHAnsi"/>
                <w:i/>
                <w:lang w:val="en-US" w:eastAsia="en-US"/>
              </w:rPr>
              <w:t>Writeln</w:t>
            </w:r>
            <w:r w:rsidRPr="005B16AD">
              <w:rPr>
                <w:rFonts w:eastAsiaTheme="minorHAnsi"/>
                <w:i/>
                <w:lang w:eastAsia="en-US"/>
              </w:rPr>
              <w:t xml:space="preserve"> (‘</w:t>
            </w:r>
            <w:r>
              <w:rPr>
                <w:rFonts w:eastAsiaTheme="minorHAnsi"/>
                <w:i/>
                <w:lang w:eastAsia="en-US"/>
              </w:rPr>
              <w:t xml:space="preserve">Введите а и </w:t>
            </w:r>
            <w:r>
              <w:rPr>
                <w:rFonts w:eastAsiaTheme="minorHAnsi"/>
                <w:i/>
                <w:lang w:val="en-US" w:eastAsia="en-US"/>
              </w:rPr>
              <w:t>b</w:t>
            </w:r>
            <w:r w:rsidRPr="005B16AD">
              <w:rPr>
                <w:rFonts w:eastAsiaTheme="minorHAnsi"/>
                <w:i/>
                <w:lang w:eastAsia="en-US"/>
              </w:rPr>
              <w:t>’);</w:t>
            </w:r>
          </w:p>
          <w:p w:rsidR="005B16AD" w:rsidRDefault="005B16AD" w:rsidP="00564859">
            <w:pPr>
              <w:pStyle w:val="a6"/>
              <w:spacing w:before="0" w:beforeAutospacing="0" w:after="0" w:afterAutospacing="0"/>
              <w:ind w:left="34" w:hanging="34"/>
              <w:rPr>
                <w:rFonts w:eastAsiaTheme="minorHAnsi"/>
                <w:i/>
                <w:lang w:val="en-US" w:eastAsia="en-US"/>
              </w:rPr>
            </w:pPr>
            <w:r>
              <w:rPr>
                <w:rFonts w:eastAsiaTheme="minorHAnsi"/>
                <w:i/>
                <w:lang w:val="en-US" w:eastAsia="en-US"/>
              </w:rPr>
              <w:t>Readln (a, b);</w:t>
            </w:r>
          </w:p>
          <w:p w:rsidR="005B16AD" w:rsidRDefault="005B16AD" w:rsidP="00564859">
            <w:pPr>
              <w:pStyle w:val="a6"/>
              <w:spacing w:before="0" w:beforeAutospacing="0" w:after="0" w:afterAutospacing="0"/>
              <w:ind w:left="34" w:hanging="34"/>
              <w:rPr>
                <w:rFonts w:eastAsiaTheme="minorHAnsi"/>
                <w:i/>
                <w:lang w:val="en-US" w:eastAsia="en-US"/>
              </w:rPr>
            </w:pPr>
            <w:r>
              <w:rPr>
                <w:rFonts w:eastAsiaTheme="minorHAnsi"/>
                <w:i/>
                <w:lang w:val="en-US" w:eastAsia="en-US"/>
              </w:rPr>
              <w:t>s:=a/b;</w:t>
            </w:r>
          </w:p>
          <w:p w:rsidR="005B16AD" w:rsidRDefault="005B16AD" w:rsidP="00564859">
            <w:pPr>
              <w:pStyle w:val="a6"/>
              <w:spacing w:before="0" w:beforeAutospacing="0" w:after="0" w:afterAutospacing="0"/>
              <w:ind w:left="34" w:hanging="34"/>
              <w:rPr>
                <w:rFonts w:eastAsiaTheme="minorHAnsi"/>
                <w:i/>
                <w:lang w:val="en-US" w:eastAsia="en-US"/>
              </w:rPr>
            </w:pPr>
            <w:r>
              <w:rPr>
                <w:rFonts w:eastAsiaTheme="minorHAnsi"/>
                <w:i/>
                <w:lang w:val="en-US" w:eastAsia="en-US"/>
              </w:rPr>
              <w:t>writeln (‘S = ‘, s);</w:t>
            </w:r>
          </w:p>
          <w:p w:rsidR="005B16AD" w:rsidRPr="007261DE" w:rsidRDefault="005B16AD" w:rsidP="00564859">
            <w:pPr>
              <w:pStyle w:val="a6"/>
              <w:spacing w:before="0" w:beforeAutospacing="0" w:after="0" w:afterAutospacing="0"/>
              <w:ind w:left="34" w:hanging="34"/>
              <w:rPr>
                <w:rFonts w:eastAsiaTheme="minorHAnsi"/>
                <w:i/>
                <w:lang w:eastAsia="en-US"/>
              </w:rPr>
            </w:pPr>
            <w:proofErr w:type="gramStart"/>
            <w:r>
              <w:rPr>
                <w:rFonts w:eastAsiaTheme="minorHAnsi"/>
                <w:i/>
                <w:lang w:val="en-US" w:eastAsia="en-US"/>
              </w:rPr>
              <w:lastRenderedPageBreak/>
              <w:t>end</w:t>
            </w:r>
            <w:proofErr w:type="gramEnd"/>
            <w:r w:rsidRPr="007261DE">
              <w:rPr>
                <w:rFonts w:eastAsiaTheme="minorHAnsi"/>
                <w:i/>
                <w:lang w:eastAsia="en-US"/>
              </w:rPr>
              <w:t>.</w:t>
            </w:r>
          </w:p>
          <w:p w:rsidR="0039564F" w:rsidRPr="007261DE" w:rsidRDefault="0039564F" w:rsidP="00564859">
            <w:pPr>
              <w:pStyle w:val="a6"/>
              <w:spacing w:before="0" w:beforeAutospacing="0" w:after="0" w:afterAutospacing="0"/>
              <w:ind w:left="34" w:hanging="34"/>
              <w:rPr>
                <w:rFonts w:eastAsiaTheme="minorHAnsi"/>
                <w:b/>
                <w:bCs/>
                <w:i/>
                <w:iCs/>
                <w:lang w:eastAsia="en-US"/>
              </w:rPr>
            </w:pPr>
          </w:p>
          <w:p w:rsidR="00F50DD3" w:rsidRPr="007261DE" w:rsidRDefault="0004196A" w:rsidP="007261DE">
            <w:pPr>
              <w:pStyle w:val="a6"/>
              <w:spacing w:before="0" w:beforeAutospacing="0" w:after="0" w:afterAutospacing="0"/>
              <w:ind w:left="34" w:hanging="34"/>
              <w:rPr>
                <w:rFonts w:eastAsiaTheme="minorHAnsi"/>
                <w:b/>
                <w:bCs/>
                <w:i/>
                <w:iCs/>
                <w:lang w:eastAsia="en-US"/>
              </w:rPr>
            </w:pPr>
            <w:r w:rsidRPr="00564859">
              <w:rPr>
                <w:rFonts w:eastAsiaTheme="minorHAnsi"/>
                <w:b/>
                <w:bCs/>
                <w:i/>
                <w:iCs/>
                <w:u w:val="single"/>
                <w:lang w:eastAsia="en-US"/>
              </w:rPr>
              <w:t>4.</w:t>
            </w:r>
            <w:r w:rsidR="0039564F" w:rsidRPr="00564859">
              <w:rPr>
                <w:rFonts w:eastAsiaTheme="minorHAnsi"/>
                <w:bCs/>
                <w:iCs/>
                <w:lang w:eastAsia="en-US"/>
              </w:rPr>
              <w:t xml:space="preserve">Составьте программу, вычисляющую </w:t>
            </w:r>
            <w:r w:rsidR="0039564F" w:rsidRPr="00564859">
              <w:rPr>
                <w:rFonts w:eastAsiaTheme="minorHAnsi"/>
                <w:bCs/>
                <w:iCs/>
                <w:lang w:val="en-US" w:eastAsia="en-US"/>
              </w:rPr>
              <w:t>p</w:t>
            </w:r>
            <w:r w:rsidR="0039564F" w:rsidRPr="00564859">
              <w:rPr>
                <w:rFonts w:eastAsiaTheme="minorHAnsi"/>
                <w:bCs/>
                <w:iCs/>
                <w:lang w:eastAsia="en-US"/>
              </w:rPr>
              <w:t>=</w:t>
            </w:r>
            <w:r w:rsidR="0039564F" w:rsidRPr="00564859">
              <w:rPr>
                <w:rFonts w:eastAsiaTheme="minorHAnsi"/>
                <w:bCs/>
                <w:iCs/>
                <w:lang w:val="en-US" w:eastAsia="en-US"/>
              </w:rPr>
              <w:t>a</w:t>
            </w:r>
            <w:r w:rsidR="0039564F" w:rsidRPr="00564859">
              <w:rPr>
                <w:rFonts w:eastAsiaTheme="minorHAnsi"/>
                <w:bCs/>
                <w:iCs/>
                <w:lang w:eastAsia="en-US"/>
              </w:rPr>
              <w:t>*</w:t>
            </w:r>
            <w:r w:rsidR="0039564F" w:rsidRPr="00564859">
              <w:rPr>
                <w:rFonts w:eastAsiaTheme="minorHAnsi"/>
                <w:bCs/>
                <w:iCs/>
                <w:lang w:val="en-US" w:eastAsia="en-US"/>
              </w:rPr>
              <w:t>b</w:t>
            </w:r>
            <w:r w:rsidR="0039564F" w:rsidRPr="00564859">
              <w:rPr>
                <w:rFonts w:eastAsiaTheme="minorHAnsi"/>
                <w:bCs/>
                <w:i/>
                <w:iCs/>
                <w:lang w:eastAsia="en-US"/>
              </w:rPr>
              <w:t>.</w:t>
            </w:r>
          </w:p>
        </w:tc>
        <w:tc>
          <w:tcPr>
            <w:tcW w:w="2090" w:type="dxa"/>
            <w:gridSpan w:val="2"/>
          </w:tcPr>
          <w:p w:rsidR="00F50DD3" w:rsidRPr="00564859" w:rsidRDefault="008A29F8" w:rsidP="00564859">
            <w:pPr>
              <w:spacing w:after="0" w:line="240" w:lineRule="auto"/>
              <w:rPr>
                <w:rFonts w:ascii="Times New Roman" w:hAnsi="Times New Roman"/>
                <w:sz w:val="24"/>
                <w:szCs w:val="24"/>
              </w:rPr>
            </w:pPr>
            <w:r>
              <w:rPr>
                <w:rFonts w:ascii="Times New Roman" w:hAnsi="Times New Roman"/>
                <w:sz w:val="24"/>
                <w:szCs w:val="24"/>
              </w:rPr>
              <w:lastRenderedPageBreak/>
              <w:t>Выполняют задания у доски</w:t>
            </w: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sz w:val="24"/>
                <w:szCs w:val="24"/>
              </w:rPr>
            </w:pPr>
            <w:r w:rsidRPr="00564859">
              <w:rPr>
                <w:rFonts w:ascii="Times New Roman" w:eastAsiaTheme="minorHAnsi" w:hAnsi="Times New Roman"/>
                <w:bCs/>
                <w:iCs/>
                <w:sz w:val="24"/>
                <w:szCs w:val="24"/>
              </w:rPr>
              <w:t>Дети составляют программу по образцу прошлой задачи</w:t>
            </w:r>
          </w:p>
        </w:tc>
        <w:tc>
          <w:tcPr>
            <w:tcW w:w="2115" w:type="dxa"/>
            <w:gridSpan w:val="2"/>
          </w:tcPr>
          <w:p w:rsidR="00F50DD3" w:rsidRPr="00564859" w:rsidRDefault="009547BB" w:rsidP="008A29F8">
            <w:pPr>
              <w:spacing w:after="0" w:line="240" w:lineRule="auto"/>
              <w:rPr>
                <w:rFonts w:ascii="Times New Roman" w:hAnsi="Times New Roman"/>
                <w:sz w:val="24"/>
                <w:szCs w:val="24"/>
              </w:rPr>
            </w:pPr>
            <w:r w:rsidRPr="00564859">
              <w:rPr>
                <w:rFonts w:ascii="Times New Roman" w:hAnsi="Times New Roman"/>
                <w:sz w:val="24"/>
                <w:szCs w:val="24"/>
              </w:rPr>
              <w:lastRenderedPageBreak/>
              <w:t>Умение адекватно судить о причинах своего успеха/неуспеха в учении, связывая успехи с усилиями, трудолюбием.</w:t>
            </w:r>
          </w:p>
        </w:tc>
        <w:tc>
          <w:tcPr>
            <w:tcW w:w="2032" w:type="dxa"/>
            <w:gridSpan w:val="2"/>
          </w:tcPr>
          <w:p w:rsidR="00F50DD3" w:rsidRPr="00564859" w:rsidRDefault="00F50DD3"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p>
          <w:p w:rsidR="009547BB" w:rsidRPr="00564859" w:rsidRDefault="009547BB" w:rsidP="00564859">
            <w:pPr>
              <w:spacing w:after="0" w:line="240" w:lineRule="auto"/>
              <w:rPr>
                <w:rFonts w:ascii="Times New Roman" w:hAnsi="Times New Roman"/>
                <w:sz w:val="24"/>
                <w:szCs w:val="24"/>
              </w:rPr>
            </w:pPr>
            <w:r w:rsidRPr="00564859">
              <w:rPr>
                <w:rFonts w:ascii="Times New Roman" w:hAnsi="Times New Roman"/>
                <w:sz w:val="24"/>
                <w:szCs w:val="24"/>
              </w:rPr>
              <w:t>Умение выбирать смысловые единицы текста и устанавливать отношения между ними.</w:t>
            </w:r>
          </w:p>
          <w:p w:rsidR="0004196A" w:rsidRPr="00564859" w:rsidRDefault="0004196A" w:rsidP="00564859">
            <w:pPr>
              <w:spacing w:after="0" w:line="240" w:lineRule="auto"/>
              <w:rPr>
                <w:rFonts w:ascii="Times New Roman" w:hAnsi="Times New Roman"/>
                <w:sz w:val="24"/>
                <w:szCs w:val="24"/>
              </w:rPr>
            </w:pPr>
          </w:p>
          <w:p w:rsidR="0004196A" w:rsidRPr="00564859" w:rsidRDefault="0004196A" w:rsidP="00564859">
            <w:pPr>
              <w:spacing w:after="0" w:line="240" w:lineRule="auto"/>
              <w:rPr>
                <w:rFonts w:ascii="Times New Roman" w:hAnsi="Times New Roman"/>
                <w:color w:val="000000"/>
                <w:sz w:val="24"/>
                <w:szCs w:val="24"/>
                <w:shd w:val="clear" w:color="auto" w:fill="FFFFFF"/>
              </w:rPr>
            </w:pPr>
            <w:r w:rsidRPr="00564859">
              <w:rPr>
                <w:rFonts w:ascii="Times New Roman" w:hAnsi="Times New Roman"/>
                <w:color w:val="000000"/>
                <w:sz w:val="24"/>
                <w:szCs w:val="24"/>
                <w:shd w:val="clear" w:color="auto" w:fill="FFFFFF"/>
              </w:rPr>
              <w:t>Смысловое чтение.</w:t>
            </w: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color w:val="000000"/>
                <w:sz w:val="24"/>
                <w:szCs w:val="24"/>
                <w:shd w:val="clear" w:color="auto" w:fill="FFFFFF"/>
              </w:rPr>
            </w:pPr>
          </w:p>
          <w:p w:rsidR="0004196A" w:rsidRPr="00564859" w:rsidRDefault="0004196A" w:rsidP="00564859">
            <w:pPr>
              <w:spacing w:after="0" w:line="240" w:lineRule="auto"/>
              <w:rPr>
                <w:rFonts w:ascii="Times New Roman" w:hAnsi="Times New Roman"/>
                <w:sz w:val="24"/>
                <w:szCs w:val="24"/>
              </w:rPr>
            </w:pPr>
          </w:p>
        </w:tc>
        <w:tc>
          <w:tcPr>
            <w:tcW w:w="2545"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color w:val="000000"/>
                <w:sz w:val="24"/>
                <w:szCs w:val="24"/>
              </w:rPr>
              <w:lastRenderedPageBreak/>
              <w:t>Умение оформлять свои мысли в устной и письменной речи с учётом своих учебных и жизненных речевых ситуаций</w:t>
            </w:r>
          </w:p>
        </w:tc>
        <w:tc>
          <w:tcPr>
            <w:tcW w:w="2009" w:type="dxa"/>
          </w:tcPr>
          <w:p w:rsidR="00F50DD3" w:rsidRPr="008A29F8" w:rsidRDefault="008A29F8" w:rsidP="00564859">
            <w:pPr>
              <w:spacing w:after="0" w:line="240" w:lineRule="auto"/>
              <w:rPr>
                <w:rFonts w:ascii="Times New Roman" w:hAnsi="Times New Roman"/>
                <w:sz w:val="28"/>
                <w:szCs w:val="24"/>
              </w:rPr>
            </w:pPr>
            <w:r w:rsidRPr="008A29F8">
              <w:rPr>
                <w:rFonts w:ascii="Times New Roman" w:hAnsi="Times New Roman"/>
                <w:color w:val="000000"/>
                <w:sz w:val="24"/>
                <w:shd w:val="clear" w:color="auto" w:fill="FFFFFF"/>
              </w:rPr>
              <w:t>Умение вносить необходимые дополнения и коррективы</w:t>
            </w: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Default="008A29F8" w:rsidP="00564859">
            <w:pPr>
              <w:spacing w:after="0" w:line="240" w:lineRule="auto"/>
              <w:rPr>
                <w:rFonts w:ascii="Times New Roman" w:hAnsi="Times New Roman"/>
                <w:sz w:val="24"/>
                <w:szCs w:val="24"/>
              </w:rPr>
            </w:pPr>
          </w:p>
          <w:p w:rsidR="008A29F8" w:rsidRPr="00564859" w:rsidRDefault="008A29F8" w:rsidP="00564859">
            <w:pPr>
              <w:spacing w:after="0" w:line="240" w:lineRule="auto"/>
              <w:rPr>
                <w:rFonts w:ascii="Times New Roman" w:hAnsi="Times New Roman"/>
                <w:sz w:val="24"/>
                <w:szCs w:val="24"/>
              </w:rPr>
            </w:pP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sz w:val="24"/>
                <w:szCs w:val="24"/>
              </w:rPr>
            </w:pPr>
            <w:r w:rsidRPr="00564859">
              <w:rPr>
                <w:rFonts w:ascii="Times New Roman" w:hAnsi="Times New Roman"/>
                <w:b/>
                <w:bCs/>
                <w:sz w:val="24"/>
                <w:szCs w:val="24"/>
              </w:rPr>
              <w:t>Первичное закрепление</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BD603E" w:rsidRPr="00564859" w:rsidRDefault="00BD603E" w:rsidP="00564859">
            <w:pPr>
              <w:pStyle w:val="a6"/>
              <w:spacing w:before="0" w:beforeAutospacing="0" w:after="0" w:afterAutospacing="0"/>
              <w:ind w:left="34"/>
              <w:rPr>
                <w:bCs/>
              </w:rPr>
            </w:pPr>
            <w:r w:rsidRPr="00564859">
              <w:rPr>
                <w:bCs/>
              </w:rPr>
              <w:t xml:space="preserve">Работа по </w:t>
            </w:r>
            <w:r w:rsidR="00D21D28" w:rsidRPr="00564859">
              <w:rPr>
                <w:bCs/>
              </w:rPr>
              <w:t xml:space="preserve">разно </w:t>
            </w:r>
            <w:proofErr w:type="gramStart"/>
            <w:r w:rsidR="00D21D28" w:rsidRPr="00564859">
              <w:rPr>
                <w:bCs/>
              </w:rPr>
              <w:t>уровневым</w:t>
            </w:r>
            <w:r w:rsidRPr="00564859">
              <w:rPr>
                <w:bCs/>
              </w:rPr>
              <w:t xml:space="preserve">  карточкам</w:t>
            </w:r>
            <w:proofErr w:type="gramEnd"/>
            <w:r w:rsidRPr="00564859">
              <w:rPr>
                <w:bCs/>
              </w:rPr>
              <w:t>.</w:t>
            </w:r>
          </w:p>
          <w:p w:rsidR="00BD603E" w:rsidRPr="00564859" w:rsidRDefault="00BD603E" w:rsidP="00564859">
            <w:pPr>
              <w:autoSpaceDE w:val="0"/>
              <w:autoSpaceDN w:val="0"/>
              <w:adjustRightInd w:val="0"/>
              <w:spacing w:after="0" w:line="240" w:lineRule="auto"/>
              <w:ind w:left="34"/>
              <w:rPr>
                <w:rFonts w:ascii="Times New Roman" w:eastAsiaTheme="minorHAnsi" w:hAnsi="Times New Roman"/>
                <w:bCs/>
                <w:sz w:val="24"/>
                <w:szCs w:val="24"/>
              </w:rPr>
            </w:pPr>
            <w:r w:rsidRPr="00564859">
              <w:rPr>
                <w:rFonts w:ascii="Times New Roman" w:hAnsi="Times New Roman"/>
                <w:b/>
                <w:bCs/>
                <w:sz w:val="24"/>
                <w:szCs w:val="24"/>
              </w:rPr>
              <w:t>1 вариант.</w:t>
            </w:r>
            <w:r w:rsidRPr="00564859">
              <w:rPr>
                <w:rFonts w:ascii="Times New Roman" w:hAnsi="Times New Roman"/>
                <w:bCs/>
                <w:sz w:val="24"/>
                <w:szCs w:val="24"/>
              </w:rPr>
              <w:t xml:space="preserve"> </w:t>
            </w:r>
            <w:r w:rsidRPr="00564859">
              <w:rPr>
                <w:rFonts w:ascii="Times New Roman" w:eastAsiaTheme="minorHAnsi" w:hAnsi="Times New Roman"/>
                <w:bCs/>
                <w:sz w:val="24"/>
                <w:szCs w:val="24"/>
              </w:rPr>
              <w:t>Написать программу, выводящую информацию:</w:t>
            </w:r>
          </w:p>
          <w:p w:rsidR="00BD603E" w:rsidRPr="00564859" w:rsidRDefault="00D21D28" w:rsidP="00564859">
            <w:pPr>
              <w:autoSpaceDE w:val="0"/>
              <w:autoSpaceDN w:val="0"/>
              <w:adjustRightInd w:val="0"/>
              <w:spacing w:after="0" w:line="240" w:lineRule="auto"/>
              <w:ind w:left="34"/>
              <w:rPr>
                <w:rFonts w:ascii="Times New Roman" w:hAnsi="Times New Roman"/>
                <w:b/>
                <w:sz w:val="24"/>
                <w:szCs w:val="24"/>
              </w:rPr>
            </w:pPr>
            <w:r w:rsidRPr="00564859">
              <w:rPr>
                <w:rFonts w:ascii="Times New Roman" w:eastAsiaTheme="minorHAnsi" w:hAnsi="Times New Roman"/>
                <w:sz w:val="24"/>
                <w:szCs w:val="24"/>
              </w:rPr>
              <w:t>Скоро Новый год!</w:t>
            </w:r>
          </w:p>
          <w:p w:rsidR="00BD603E" w:rsidRPr="00564859" w:rsidRDefault="00D21D28" w:rsidP="00564859">
            <w:pPr>
              <w:autoSpaceDE w:val="0"/>
              <w:autoSpaceDN w:val="0"/>
              <w:adjustRightInd w:val="0"/>
              <w:spacing w:after="0" w:line="240" w:lineRule="auto"/>
              <w:ind w:left="34"/>
              <w:rPr>
                <w:rFonts w:ascii="Times New Roman" w:eastAsiaTheme="minorHAnsi" w:hAnsi="Times New Roman"/>
                <w:sz w:val="24"/>
                <w:szCs w:val="24"/>
              </w:rPr>
            </w:pPr>
            <w:r w:rsidRPr="00564859">
              <w:rPr>
                <w:rFonts w:ascii="Times New Roman" w:hAnsi="Times New Roman"/>
                <w:b/>
                <w:sz w:val="24"/>
                <w:szCs w:val="24"/>
              </w:rPr>
              <w:t xml:space="preserve">2 вариант. </w:t>
            </w:r>
            <w:r w:rsidR="00BD603E" w:rsidRPr="00564859">
              <w:rPr>
                <w:rFonts w:ascii="Times New Roman" w:eastAsiaTheme="minorHAnsi" w:hAnsi="Times New Roman"/>
                <w:sz w:val="24"/>
                <w:szCs w:val="24"/>
              </w:rPr>
              <w:t xml:space="preserve">Составить программу по алгоритму:  </w:t>
            </w:r>
          </w:p>
          <w:p w:rsidR="00CE37E0" w:rsidRPr="00690F47" w:rsidRDefault="00CE37E0" w:rsidP="00564859">
            <w:pPr>
              <w:spacing w:after="0" w:line="240" w:lineRule="auto"/>
              <w:ind w:left="34"/>
              <w:jc w:val="right"/>
              <w:rPr>
                <w:rFonts w:ascii="Times New Roman" w:eastAsiaTheme="minorHAnsi" w:hAnsi="Times New Roman"/>
                <w:sz w:val="24"/>
                <w:szCs w:val="24"/>
              </w:rPr>
            </w:pPr>
          </w:p>
          <w:p w:rsidR="00BD603E" w:rsidRPr="00564859" w:rsidRDefault="00BD603E" w:rsidP="00564859">
            <w:pPr>
              <w:spacing w:after="0" w:line="240" w:lineRule="auto"/>
              <w:ind w:left="34"/>
              <w:jc w:val="right"/>
              <w:rPr>
                <w:rFonts w:ascii="Times New Roman" w:eastAsiaTheme="minorHAnsi" w:hAnsi="Times New Roman"/>
                <w:sz w:val="24"/>
                <w:szCs w:val="24"/>
              </w:rPr>
            </w:pPr>
            <w:r w:rsidRPr="00564859">
              <w:rPr>
                <w:rFonts w:ascii="Times New Roman" w:eastAsiaTheme="minorHAnsi" w:hAnsi="Times New Roman"/>
                <w:noProof/>
                <w:sz w:val="24"/>
                <w:szCs w:val="24"/>
                <w:lang w:eastAsia="ru-RU"/>
              </w:rPr>
              <w:drawing>
                <wp:inline distT="0" distB="0" distL="0" distR="0">
                  <wp:extent cx="1005480" cy="1638300"/>
                  <wp:effectExtent l="19050" t="0" r="417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srcRect/>
                          <a:stretch>
                            <a:fillRect/>
                          </a:stretch>
                        </pic:blipFill>
                        <pic:spPr bwMode="auto">
                          <a:xfrm>
                            <a:off x="0" y="0"/>
                            <a:ext cx="1005480" cy="1638300"/>
                          </a:xfrm>
                          <a:prstGeom prst="rect">
                            <a:avLst/>
                          </a:prstGeom>
                          <a:noFill/>
                          <a:ln w="9525">
                            <a:noFill/>
                            <a:miter lim="800000"/>
                            <a:headEnd/>
                            <a:tailEnd/>
                          </a:ln>
                        </pic:spPr>
                      </pic:pic>
                    </a:graphicData>
                  </a:graphic>
                </wp:inline>
              </w:drawing>
            </w:r>
          </w:p>
          <w:p w:rsidR="00F50DD3" w:rsidRPr="00564859" w:rsidRDefault="00D21D28" w:rsidP="00564859">
            <w:pPr>
              <w:autoSpaceDE w:val="0"/>
              <w:autoSpaceDN w:val="0"/>
              <w:adjustRightInd w:val="0"/>
              <w:spacing w:after="0" w:line="240" w:lineRule="auto"/>
              <w:ind w:left="34"/>
              <w:rPr>
                <w:rFonts w:ascii="Times New Roman" w:hAnsi="Times New Roman"/>
                <w:sz w:val="24"/>
                <w:szCs w:val="24"/>
              </w:rPr>
            </w:pPr>
            <w:r w:rsidRPr="00564859">
              <w:rPr>
                <w:rFonts w:ascii="Times New Roman" w:eastAsiaTheme="minorHAnsi" w:hAnsi="Times New Roman"/>
                <w:b/>
                <w:sz w:val="24"/>
                <w:szCs w:val="24"/>
              </w:rPr>
              <w:t>Дополнительное задание.</w:t>
            </w:r>
            <w:r w:rsidRPr="00564859">
              <w:rPr>
                <w:rFonts w:ascii="Times New Roman" w:eastAsiaTheme="minorHAnsi" w:hAnsi="Times New Roman"/>
                <w:sz w:val="24"/>
                <w:szCs w:val="24"/>
              </w:rPr>
              <w:t xml:space="preserve"> </w:t>
            </w:r>
            <w:r w:rsidR="00BD603E" w:rsidRPr="00564859">
              <w:rPr>
                <w:rFonts w:ascii="Times New Roman" w:eastAsiaTheme="minorHAnsi" w:hAnsi="Times New Roman"/>
                <w:sz w:val="24"/>
                <w:szCs w:val="24"/>
              </w:rPr>
              <w:t xml:space="preserve">Написать программу нахождения стоимости покупки. Значения цены и количества вводятся с клавиатуры. Добавьте комментарии к программе. </w:t>
            </w:r>
          </w:p>
        </w:tc>
        <w:tc>
          <w:tcPr>
            <w:tcW w:w="2090" w:type="dxa"/>
            <w:gridSpan w:val="2"/>
          </w:tcPr>
          <w:p w:rsidR="00F50DD3" w:rsidRPr="00564859" w:rsidRDefault="0004196A" w:rsidP="00564859">
            <w:pPr>
              <w:spacing w:after="0" w:line="240" w:lineRule="auto"/>
              <w:rPr>
                <w:rFonts w:ascii="Times New Roman" w:hAnsi="Times New Roman"/>
                <w:sz w:val="24"/>
                <w:szCs w:val="24"/>
              </w:rPr>
            </w:pPr>
            <w:r w:rsidRPr="00564859">
              <w:rPr>
                <w:rFonts w:ascii="Times New Roman" w:hAnsi="Times New Roman"/>
                <w:sz w:val="24"/>
                <w:szCs w:val="24"/>
              </w:rPr>
              <w:t>Выполняют задания по вариантам</w:t>
            </w:r>
          </w:p>
        </w:tc>
        <w:tc>
          <w:tcPr>
            <w:tcW w:w="2115"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Оценивание усваиваемого содержания, понимает свои сильные и слабые стороны.</w:t>
            </w:r>
          </w:p>
          <w:p w:rsidR="00F50DD3" w:rsidRPr="00564859" w:rsidRDefault="00F50DD3" w:rsidP="00564859">
            <w:pPr>
              <w:spacing w:after="0" w:line="240" w:lineRule="auto"/>
              <w:rPr>
                <w:rFonts w:ascii="Times New Roman" w:hAnsi="Times New Roman"/>
                <w:sz w:val="24"/>
                <w:szCs w:val="24"/>
              </w:rPr>
            </w:pPr>
          </w:p>
        </w:tc>
        <w:tc>
          <w:tcPr>
            <w:tcW w:w="2032" w:type="dxa"/>
            <w:gridSpan w:val="2"/>
          </w:tcPr>
          <w:p w:rsidR="00F50DD3" w:rsidRPr="00564859" w:rsidRDefault="0004196A" w:rsidP="00564859">
            <w:pPr>
              <w:spacing w:after="0" w:line="240" w:lineRule="auto"/>
              <w:rPr>
                <w:rFonts w:ascii="Times New Roman" w:hAnsi="Times New Roman"/>
                <w:sz w:val="24"/>
                <w:szCs w:val="24"/>
              </w:rPr>
            </w:pPr>
            <w:r w:rsidRPr="00564859">
              <w:rPr>
                <w:rFonts w:ascii="Times New Roman" w:hAnsi="Times New Roman"/>
                <w:color w:val="000000"/>
                <w:sz w:val="24"/>
                <w:szCs w:val="24"/>
                <w:shd w:val="clear" w:color="auto" w:fill="FFFFFF"/>
              </w:rPr>
              <w:t>Выбор наиболее эффективных способов решения задач в зависимости от конкретных условий</w:t>
            </w:r>
          </w:p>
        </w:tc>
        <w:tc>
          <w:tcPr>
            <w:tcW w:w="2545" w:type="dxa"/>
          </w:tcPr>
          <w:p w:rsidR="00F50DD3" w:rsidRPr="00564859" w:rsidRDefault="008A29F8" w:rsidP="00564859">
            <w:pPr>
              <w:spacing w:after="0" w:line="240" w:lineRule="auto"/>
              <w:rPr>
                <w:rFonts w:ascii="Times New Roman" w:hAnsi="Times New Roman"/>
                <w:sz w:val="24"/>
                <w:szCs w:val="24"/>
              </w:rPr>
            </w:pPr>
            <w:r>
              <w:rPr>
                <w:rFonts w:ascii="Times New Roman" w:hAnsi="Times New Roman"/>
                <w:sz w:val="24"/>
                <w:szCs w:val="24"/>
              </w:rPr>
              <w:t>Умение задавать вопросы</w:t>
            </w:r>
          </w:p>
        </w:tc>
        <w:tc>
          <w:tcPr>
            <w:tcW w:w="2009"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Понимание причины своего неуспеха и нахождение выхода из этой ситуации</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sz w:val="24"/>
                <w:szCs w:val="24"/>
              </w:rPr>
            </w:pPr>
            <w:r w:rsidRPr="00564859">
              <w:rPr>
                <w:rFonts w:ascii="Times New Roman" w:hAnsi="Times New Roman"/>
                <w:b/>
                <w:bCs/>
                <w:sz w:val="24"/>
                <w:szCs w:val="24"/>
              </w:rPr>
              <w:t>Информация о домашнем задании, инструктаж по его выполнению</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F50DD3" w:rsidRPr="00564859" w:rsidRDefault="00F50DD3" w:rsidP="00564859">
            <w:pPr>
              <w:spacing w:after="0" w:line="240" w:lineRule="auto"/>
              <w:jc w:val="center"/>
              <w:rPr>
                <w:rFonts w:ascii="Times New Roman" w:hAnsi="Times New Roman"/>
                <w:sz w:val="24"/>
                <w:szCs w:val="24"/>
              </w:rPr>
            </w:pPr>
            <w:r w:rsidRPr="00564859">
              <w:rPr>
                <w:rFonts w:ascii="Times New Roman" w:hAnsi="Times New Roman"/>
                <w:sz w:val="24"/>
                <w:szCs w:val="24"/>
              </w:rPr>
              <w:t>Формулирует домашнее задание и объясняет его выполнение</w:t>
            </w:r>
          </w:p>
          <w:p w:rsidR="00D21D28" w:rsidRPr="00564859" w:rsidRDefault="00D21D28" w:rsidP="00114448">
            <w:pPr>
              <w:autoSpaceDE w:val="0"/>
              <w:autoSpaceDN w:val="0"/>
              <w:adjustRightInd w:val="0"/>
              <w:spacing w:after="0" w:line="240" w:lineRule="auto"/>
              <w:ind w:left="34" w:right="120"/>
              <w:rPr>
                <w:rFonts w:ascii="Times New Roman" w:eastAsiaTheme="minorHAnsi" w:hAnsi="Times New Roman"/>
                <w:color w:val="000000"/>
                <w:sz w:val="24"/>
                <w:szCs w:val="24"/>
              </w:rPr>
            </w:pPr>
            <w:r w:rsidRPr="00564859">
              <w:rPr>
                <w:rFonts w:ascii="Times New Roman" w:eastAsiaTheme="minorHAnsi" w:hAnsi="Times New Roman"/>
                <w:bCs/>
                <w:color w:val="000000"/>
                <w:sz w:val="24"/>
                <w:szCs w:val="24"/>
              </w:rPr>
              <w:t>Составить</w:t>
            </w:r>
            <w:r w:rsidRPr="00564859">
              <w:rPr>
                <w:rFonts w:ascii="Times New Roman" w:eastAsiaTheme="minorHAnsi" w:hAnsi="Times New Roman"/>
                <w:b/>
                <w:bCs/>
                <w:color w:val="000000"/>
                <w:sz w:val="24"/>
                <w:szCs w:val="24"/>
              </w:rPr>
              <w:t xml:space="preserve"> </w:t>
            </w:r>
            <w:r w:rsidRPr="00564859">
              <w:rPr>
                <w:rFonts w:ascii="Times New Roman" w:eastAsiaTheme="minorHAnsi" w:hAnsi="Times New Roman"/>
                <w:bCs/>
                <w:color w:val="000000"/>
                <w:sz w:val="24"/>
                <w:szCs w:val="24"/>
              </w:rPr>
              <w:t>программу</w:t>
            </w:r>
            <w:r w:rsidRPr="00564859">
              <w:rPr>
                <w:rFonts w:ascii="Times New Roman" w:eastAsiaTheme="minorHAnsi" w:hAnsi="Times New Roman"/>
                <w:b/>
                <w:bCs/>
                <w:color w:val="000000"/>
                <w:sz w:val="24"/>
                <w:szCs w:val="24"/>
              </w:rPr>
              <w:t xml:space="preserve"> </w:t>
            </w:r>
            <w:r w:rsidRPr="00564859">
              <w:rPr>
                <w:rFonts w:ascii="Times New Roman" w:eastAsiaTheme="minorHAnsi" w:hAnsi="Times New Roman"/>
                <w:color w:val="000000"/>
                <w:sz w:val="24"/>
                <w:szCs w:val="24"/>
              </w:rPr>
              <w:t>нахождения площади и</w:t>
            </w:r>
            <w:r w:rsidRPr="00564859">
              <w:rPr>
                <w:rFonts w:ascii="Times New Roman" w:eastAsiaTheme="minorHAnsi" w:hAnsi="Times New Roman"/>
                <w:b/>
                <w:bCs/>
                <w:color w:val="000000"/>
                <w:sz w:val="24"/>
                <w:szCs w:val="24"/>
              </w:rPr>
              <w:t xml:space="preserve"> </w:t>
            </w:r>
            <w:r w:rsidRPr="00564859">
              <w:rPr>
                <w:rFonts w:ascii="Times New Roman" w:eastAsiaTheme="minorHAnsi" w:hAnsi="Times New Roman"/>
                <w:color w:val="000000"/>
                <w:sz w:val="24"/>
                <w:szCs w:val="24"/>
              </w:rPr>
              <w:t xml:space="preserve">периметра </w:t>
            </w:r>
            <w:r w:rsidR="00114448">
              <w:rPr>
                <w:rFonts w:ascii="Times New Roman" w:eastAsiaTheme="minorHAnsi" w:hAnsi="Times New Roman"/>
                <w:color w:val="000000"/>
                <w:sz w:val="24"/>
                <w:szCs w:val="24"/>
              </w:rPr>
              <w:t>параллелограмма</w:t>
            </w:r>
            <w:r w:rsidRPr="00564859">
              <w:rPr>
                <w:rFonts w:ascii="Times New Roman" w:eastAsiaTheme="minorHAnsi" w:hAnsi="Times New Roman"/>
                <w:color w:val="000000"/>
                <w:sz w:val="24"/>
                <w:szCs w:val="24"/>
              </w:rPr>
              <w:t>.</w:t>
            </w:r>
          </w:p>
          <w:p w:rsidR="00F50DD3" w:rsidRPr="00564859" w:rsidRDefault="00114448" w:rsidP="00114448">
            <w:pPr>
              <w:spacing w:after="0" w:line="240" w:lineRule="auto"/>
              <w:rPr>
                <w:rFonts w:ascii="Times New Roman" w:hAnsi="Times New Roman"/>
                <w:sz w:val="24"/>
                <w:szCs w:val="24"/>
              </w:rPr>
            </w:pPr>
            <w:r>
              <w:rPr>
                <w:rFonts w:ascii="Times New Roman" w:hAnsi="Times New Roman"/>
                <w:sz w:val="24"/>
                <w:szCs w:val="24"/>
              </w:rPr>
              <w:t>Параграф 3.3</w:t>
            </w:r>
            <w:bookmarkStart w:id="1" w:name="_GoBack"/>
            <w:bookmarkEnd w:id="1"/>
          </w:p>
        </w:tc>
        <w:tc>
          <w:tcPr>
            <w:tcW w:w="2090"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Записывают домашнее задание</w:t>
            </w:r>
          </w:p>
        </w:tc>
        <w:tc>
          <w:tcPr>
            <w:tcW w:w="2115" w:type="dxa"/>
            <w:gridSpan w:val="2"/>
          </w:tcPr>
          <w:p w:rsidR="00F50DD3" w:rsidRPr="00564859" w:rsidRDefault="00F50DD3" w:rsidP="00564859">
            <w:pPr>
              <w:spacing w:after="0" w:line="240" w:lineRule="auto"/>
              <w:jc w:val="center"/>
              <w:rPr>
                <w:rFonts w:ascii="Times New Roman" w:hAnsi="Times New Roman"/>
                <w:sz w:val="24"/>
                <w:szCs w:val="24"/>
              </w:rPr>
            </w:pPr>
          </w:p>
        </w:tc>
        <w:tc>
          <w:tcPr>
            <w:tcW w:w="2032" w:type="dxa"/>
            <w:gridSpan w:val="2"/>
          </w:tcPr>
          <w:p w:rsidR="00F50DD3" w:rsidRPr="00564859" w:rsidRDefault="00F50DD3" w:rsidP="00564859">
            <w:pPr>
              <w:spacing w:after="0" w:line="240" w:lineRule="auto"/>
              <w:rPr>
                <w:rFonts w:ascii="Times New Roman" w:hAnsi="Times New Roman"/>
                <w:sz w:val="24"/>
                <w:szCs w:val="24"/>
              </w:rPr>
            </w:pPr>
          </w:p>
        </w:tc>
        <w:tc>
          <w:tcPr>
            <w:tcW w:w="2545" w:type="dxa"/>
          </w:tcPr>
          <w:p w:rsidR="00F50DD3" w:rsidRPr="00564859" w:rsidRDefault="00F50DD3" w:rsidP="00564859">
            <w:pPr>
              <w:spacing w:after="0" w:line="240" w:lineRule="auto"/>
              <w:rPr>
                <w:rFonts w:ascii="Times New Roman" w:hAnsi="Times New Roman"/>
                <w:sz w:val="24"/>
                <w:szCs w:val="24"/>
              </w:rPr>
            </w:pPr>
          </w:p>
        </w:tc>
        <w:tc>
          <w:tcPr>
            <w:tcW w:w="2009"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Умение адекватно оценивать трудность</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15894" w:type="dxa"/>
            <w:gridSpan w:val="10"/>
            <w:shd w:val="clear" w:color="auto" w:fill="A6A6A6" w:themeFill="background1" w:themeFillShade="A6"/>
          </w:tcPr>
          <w:p w:rsidR="00F50DD3" w:rsidRPr="00564859" w:rsidRDefault="00F50DD3" w:rsidP="00564859">
            <w:pPr>
              <w:spacing w:after="0" w:line="240" w:lineRule="auto"/>
              <w:jc w:val="center"/>
              <w:rPr>
                <w:rFonts w:ascii="Times New Roman" w:hAnsi="Times New Roman"/>
                <w:sz w:val="24"/>
                <w:szCs w:val="24"/>
              </w:rPr>
            </w:pPr>
            <w:r w:rsidRPr="00564859">
              <w:rPr>
                <w:rFonts w:ascii="Times New Roman" w:hAnsi="Times New Roman"/>
                <w:b/>
                <w:bCs/>
                <w:sz w:val="24"/>
                <w:szCs w:val="24"/>
              </w:rPr>
              <w:t>Рефлексия (подведение итогов занятия)</w:t>
            </w:r>
          </w:p>
        </w:tc>
      </w:tr>
      <w:tr w:rsidR="00F50DD3" w:rsidRPr="00564859" w:rsidTr="00CE37E0">
        <w:tblPrEx>
          <w:tblCellMar>
            <w:left w:w="108" w:type="dxa"/>
            <w:right w:w="108" w:type="dxa"/>
          </w:tblCellMar>
          <w:tblLook w:val="00A0" w:firstRow="1" w:lastRow="0" w:firstColumn="1" w:lastColumn="0" w:noHBand="0" w:noVBand="0"/>
        </w:tblPrEx>
        <w:trPr>
          <w:gridBefore w:val="1"/>
          <w:gridAfter w:val="1"/>
          <w:wBefore w:w="11" w:type="dxa"/>
          <w:wAfter w:w="146" w:type="dxa"/>
        </w:trPr>
        <w:tc>
          <w:tcPr>
            <w:tcW w:w="5103" w:type="dxa"/>
            <w:gridSpan w:val="2"/>
          </w:tcPr>
          <w:p w:rsidR="007261DE" w:rsidRDefault="007261DE" w:rsidP="007261DE">
            <w:pPr>
              <w:spacing w:after="0" w:line="240" w:lineRule="auto"/>
              <w:rPr>
                <w:rFonts w:ascii="Times New Roman" w:hAnsi="Times New Roman"/>
                <w:sz w:val="24"/>
                <w:szCs w:val="24"/>
              </w:rPr>
            </w:pPr>
            <w:r w:rsidRPr="007261DE">
              <w:rPr>
                <w:rFonts w:ascii="Times New Roman" w:hAnsi="Times New Roman"/>
                <w:sz w:val="24"/>
                <w:szCs w:val="24"/>
              </w:rPr>
              <w:t>По методу «</w:t>
            </w:r>
            <w:proofErr w:type="spellStart"/>
            <w:r w:rsidRPr="007261DE">
              <w:rPr>
                <w:rFonts w:ascii="Times New Roman" w:hAnsi="Times New Roman"/>
                <w:sz w:val="24"/>
                <w:szCs w:val="24"/>
              </w:rPr>
              <w:t>Синквейн</w:t>
            </w:r>
            <w:proofErr w:type="spellEnd"/>
            <w:r w:rsidRPr="007261DE">
              <w:rPr>
                <w:rFonts w:ascii="Times New Roman" w:hAnsi="Times New Roman"/>
                <w:sz w:val="24"/>
                <w:szCs w:val="24"/>
              </w:rPr>
              <w:t xml:space="preserve">» </w:t>
            </w:r>
            <w:r>
              <w:rPr>
                <w:rFonts w:ascii="Times New Roman" w:hAnsi="Times New Roman"/>
                <w:sz w:val="24"/>
                <w:szCs w:val="24"/>
              </w:rPr>
              <w:t>проводит рефлексию</w:t>
            </w:r>
            <w:r w:rsidRPr="007261DE">
              <w:rPr>
                <w:rFonts w:ascii="Times New Roman" w:hAnsi="Times New Roman"/>
                <w:sz w:val="24"/>
                <w:szCs w:val="24"/>
              </w:rPr>
              <w:t xml:space="preserve">. </w:t>
            </w:r>
          </w:p>
          <w:p w:rsidR="007261DE" w:rsidRPr="007261DE" w:rsidRDefault="007261DE" w:rsidP="007261DE">
            <w:pPr>
              <w:spacing w:after="0" w:line="240" w:lineRule="auto"/>
              <w:rPr>
                <w:rFonts w:ascii="Times New Roman" w:hAnsi="Times New Roman"/>
                <w:sz w:val="24"/>
                <w:szCs w:val="24"/>
              </w:rPr>
            </w:pPr>
            <w:r>
              <w:rPr>
                <w:rFonts w:ascii="Times New Roman" w:hAnsi="Times New Roman"/>
                <w:sz w:val="24"/>
                <w:szCs w:val="24"/>
              </w:rPr>
              <w:t xml:space="preserve">Тема </w:t>
            </w:r>
            <w:proofErr w:type="spellStart"/>
            <w:r>
              <w:rPr>
                <w:rFonts w:ascii="Times New Roman" w:hAnsi="Times New Roman"/>
                <w:sz w:val="24"/>
                <w:szCs w:val="24"/>
              </w:rPr>
              <w:t>синквейна</w:t>
            </w:r>
            <w:proofErr w:type="spellEnd"/>
            <w:r>
              <w:rPr>
                <w:rFonts w:ascii="Times New Roman" w:hAnsi="Times New Roman"/>
                <w:sz w:val="24"/>
                <w:szCs w:val="24"/>
              </w:rPr>
              <w:t xml:space="preserve"> </w:t>
            </w:r>
            <w:r w:rsidRPr="007261DE">
              <w:rPr>
                <w:rFonts w:ascii="Times New Roman" w:hAnsi="Times New Roman"/>
                <w:b/>
                <w:sz w:val="24"/>
                <w:szCs w:val="24"/>
              </w:rPr>
              <w:t>«Алгоритм»</w:t>
            </w:r>
          </w:p>
          <w:p w:rsidR="007261DE" w:rsidRDefault="007261DE" w:rsidP="007261DE">
            <w:pPr>
              <w:spacing w:after="0" w:line="240" w:lineRule="auto"/>
              <w:jc w:val="both"/>
              <w:rPr>
                <w:rFonts w:ascii="Times New Roman" w:hAnsi="Times New Roman"/>
                <w:sz w:val="24"/>
                <w:szCs w:val="24"/>
              </w:rPr>
            </w:pPr>
            <w:r>
              <w:rPr>
                <w:rFonts w:ascii="Times New Roman" w:hAnsi="Times New Roman"/>
                <w:sz w:val="24"/>
                <w:szCs w:val="24"/>
              </w:rPr>
              <w:t>1. Запишите одно существительное, характеризующее тему урока.</w:t>
            </w:r>
          </w:p>
          <w:p w:rsidR="007261DE" w:rsidRDefault="007261DE" w:rsidP="007261DE">
            <w:pPr>
              <w:spacing w:after="0" w:line="240" w:lineRule="auto"/>
              <w:jc w:val="both"/>
              <w:rPr>
                <w:rFonts w:ascii="Times New Roman" w:hAnsi="Times New Roman"/>
                <w:sz w:val="24"/>
                <w:szCs w:val="24"/>
              </w:rPr>
            </w:pPr>
            <w:r>
              <w:rPr>
                <w:rFonts w:ascii="Times New Roman" w:hAnsi="Times New Roman"/>
                <w:sz w:val="24"/>
                <w:szCs w:val="24"/>
              </w:rPr>
              <w:t>2. Теперь два прилагательных, характеризующих тему.</w:t>
            </w:r>
          </w:p>
          <w:p w:rsidR="007261DE" w:rsidRDefault="007261DE" w:rsidP="007261DE">
            <w:pPr>
              <w:spacing w:after="0" w:line="240" w:lineRule="auto"/>
              <w:jc w:val="both"/>
              <w:rPr>
                <w:rFonts w:ascii="Times New Roman" w:hAnsi="Times New Roman"/>
                <w:sz w:val="24"/>
                <w:szCs w:val="24"/>
              </w:rPr>
            </w:pPr>
            <w:r>
              <w:rPr>
                <w:rFonts w:ascii="Times New Roman" w:hAnsi="Times New Roman"/>
                <w:sz w:val="24"/>
                <w:szCs w:val="24"/>
              </w:rPr>
              <w:t>3. Три глагола, которые описывают действия по теме.</w:t>
            </w:r>
          </w:p>
          <w:p w:rsidR="007261DE" w:rsidRDefault="007261DE" w:rsidP="007261DE">
            <w:pPr>
              <w:spacing w:after="0" w:line="240" w:lineRule="auto"/>
              <w:jc w:val="both"/>
              <w:rPr>
                <w:rFonts w:ascii="Times New Roman" w:hAnsi="Times New Roman"/>
                <w:sz w:val="24"/>
                <w:szCs w:val="24"/>
              </w:rPr>
            </w:pPr>
            <w:r>
              <w:rPr>
                <w:rFonts w:ascii="Times New Roman" w:hAnsi="Times New Roman"/>
                <w:sz w:val="24"/>
                <w:szCs w:val="24"/>
              </w:rPr>
              <w:t>4. Предложение, характеризующее отношение к теме.</w:t>
            </w:r>
          </w:p>
          <w:p w:rsidR="00D21D28" w:rsidRPr="00564859" w:rsidRDefault="007261DE" w:rsidP="007261DE">
            <w:pPr>
              <w:spacing w:after="0" w:line="240" w:lineRule="auto"/>
              <w:jc w:val="both"/>
              <w:rPr>
                <w:rFonts w:ascii="Times New Roman" w:hAnsi="Times New Roman"/>
                <w:sz w:val="24"/>
                <w:szCs w:val="24"/>
              </w:rPr>
            </w:pPr>
            <w:r>
              <w:rPr>
                <w:rFonts w:ascii="Times New Roman" w:hAnsi="Times New Roman"/>
                <w:sz w:val="24"/>
                <w:szCs w:val="24"/>
              </w:rPr>
              <w:t>5.  Одно существительное, синоним нашей темы урока.</w:t>
            </w:r>
          </w:p>
        </w:tc>
        <w:tc>
          <w:tcPr>
            <w:tcW w:w="2090"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t xml:space="preserve">Анализируют соответствие результатов требованиям </w:t>
            </w:r>
            <w:r w:rsidRPr="00564859">
              <w:rPr>
                <w:rFonts w:ascii="Times New Roman" w:hAnsi="Times New Roman"/>
                <w:sz w:val="24"/>
                <w:szCs w:val="24"/>
              </w:rPr>
              <w:lastRenderedPageBreak/>
              <w:t>конкретной учебной задачи</w:t>
            </w:r>
          </w:p>
        </w:tc>
        <w:tc>
          <w:tcPr>
            <w:tcW w:w="2115" w:type="dxa"/>
            <w:gridSpan w:val="2"/>
          </w:tcPr>
          <w:p w:rsidR="00F50DD3" w:rsidRPr="00564859" w:rsidRDefault="00F50DD3" w:rsidP="00564859">
            <w:pPr>
              <w:spacing w:after="0" w:line="240" w:lineRule="auto"/>
              <w:jc w:val="center"/>
              <w:rPr>
                <w:rFonts w:ascii="Times New Roman" w:hAnsi="Times New Roman"/>
                <w:sz w:val="24"/>
                <w:szCs w:val="24"/>
              </w:rPr>
            </w:pPr>
          </w:p>
        </w:tc>
        <w:tc>
          <w:tcPr>
            <w:tcW w:w="2032" w:type="dxa"/>
            <w:gridSpan w:val="2"/>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color w:val="000000"/>
                <w:sz w:val="24"/>
                <w:szCs w:val="24"/>
              </w:rPr>
              <w:t xml:space="preserve">Передают содержание в </w:t>
            </w:r>
            <w:proofErr w:type="gramStart"/>
            <w:r w:rsidRPr="00564859">
              <w:rPr>
                <w:rFonts w:ascii="Times New Roman" w:hAnsi="Times New Roman"/>
                <w:color w:val="000000"/>
                <w:sz w:val="24"/>
                <w:szCs w:val="24"/>
              </w:rPr>
              <w:t>сжатом ,</w:t>
            </w:r>
            <w:proofErr w:type="gramEnd"/>
            <w:r w:rsidRPr="00564859">
              <w:rPr>
                <w:rFonts w:ascii="Times New Roman" w:hAnsi="Times New Roman"/>
                <w:color w:val="000000"/>
                <w:sz w:val="24"/>
                <w:szCs w:val="24"/>
              </w:rPr>
              <w:t xml:space="preserve"> выборочном или </w:t>
            </w:r>
            <w:r w:rsidRPr="00564859">
              <w:rPr>
                <w:rFonts w:ascii="Times New Roman" w:hAnsi="Times New Roman"/>
                <w:color w:val="000000"/>
                <w:sz w:val="24"/>
                <w:szCs w:val="24"/>
              </w:rPr>
              <w:lastRenderedPageBreak/>
              <w:t>развёрнутом виде</w:t>
            </w:r>
          </w:p>
        </w:tc>
        <w:tc>
          <w:tcPr>
            <w:tcW w:w="2545" w:type="dxa"/>
          </w:tcPr>
          <w:p w:rsidR="00F50DD3" w:rsidRPr="00564859" w:rsidRDefault="00F50DD3" w:rsidP="00564859">
            <w:pPr>
              <w:spacing w:after="0" w:line="240" w:lineRule="auto"/>
              <w:rPr>
                <w:rFonts w:ascii="Times New Roman" w:hAnsi="Times New Roman"/>
                <w:sz w:val="24"/>
                <w:szCs w:val="24"/>
              </w:rPr>
            </w:pPr>
            <w:r w:rsidRPr="00564859">
              <w:rPr>
                <w:rFonts w:ascii="Times New Roman" w:hAnsi="Times New Roman"/>
                <w:sz w:val="24"/>
                <w:szCs w:val="24"/>
              </w:rPr>
              <w:lastRenderedPageBreak/>
              <w:t>Высказывают свою точку зрения и пытаются её обосновать</w:t>
            </w:r>
          </w:p>
        </w:tc>
        <w:tc>
          <w:tcPr>
            <w:tcW w:w="2009" w:type="dxa"/>
          </w:tcPr>
          <w:p w:rsidR="00F50DD3" w:rsidRPr="00564859" w:rsidRDefault="00F50DD3" w:rsidP="00564859">
            <w:pPr>
              <w:spacing w:after="0" w:line="240" w:lineRule="auto"/>
              <w:rPr>
                <w:rFonts w:ascii="Times New Roman" w:hAnsi="Times New Roman"/>
                <w:sz w:val="24"/>
                <w:szCs w:val="24"/>
              </w:rPr>
            </w:pPr>
          </w:p>
        </w:tc>
      </w:tr>
    </w:tbl>
    <w:p w:rsidR="00376157" w:rsidRPr="00564859" w:rsidRDefault="00114448" w:rsidP="00564859">
      <w:pPr>
        <w:spacing w:after="0" w:line="240" w:lineRule="auto"/>
        <w:rPr>
          <w:rFonts w:ascii="Times New Roman" w:hAnsi="Times New Roman"/>
          <w:sz w:val="24"/>
          <w:szCs w:val="24"/>
        </w:rPr>
      </w:pPr>
    </w:p>
    <w:sectPr w:rsidR="00376157" w:rsidRPr="00564859" w:rsidSect="00F50DD3">
      <w:pgSz w:w="16838" w:h="11906" w:orient="landscape"/>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266AE"/>
    <w:multiLevelType w:val="hybridMultilevel"/>
    <w:tmpl w:val="F086E1DA"/>
    <w:lvl w:ilvl="0" w:tplc="2E9C6498">
      <w:start w:val="1"/>
      <w:numFmt w:val="bullet"/>
      <w:lvlText w:val="•"/>
      <w:lvlJc w:val="left"/>
      <w:pPr>
        <w:tabs>
          <w:tab w:val="num" w:pos="720"/>
        </w:tabs>
        <w:ind w:left="720" w:hanging="360"/>
      </w:pPr>
      <w:rPr>
        <w:rFonts w:ascii="Times New Roman" w:hAnsi="Times New Roman" w:cs="Times New Roman" w:hint="default"/>
      </w:rPr>
    </w:lvl>
    <w:lvl w:ilvl="1" w:tplc="9D66EF14">
      <w:start w:val="1"/>
      <w:numFmt w:val="bullet"/>
      <w:lvlText w:val="•"/>
      <w:lvlJc w:val="left"/>
      <w:pPr>
        <w:tabs>
          <w:tab w:val="num" w:pos="1440"/>
        </w:tabs>
        <w:ind w:left="1440" w:hanging="360"/>
      </w:pPr>
      <w:rPr>
        <w:rFonts w:ascii="Times New Roman" w:hAnsi="Times New Roman" w:cs="Times New Roman" w:hint="default"/>
      </w:rPr>
    </w:lvl>
    <w:lvl w:ilvl="2" w:tplc="62E69946">
      <w:start w:val="1"/>
      <w:numFmt w:val="bullet"/>
      <w:lvlText w:val="•"/>
      <w:lvlJc w:val="left"/>
      <w:pPr>
        <w:tabs>
          <w:tab w:val="num" w:pos="2160"/>
        </w:tabs>
        <w:ind w:left="2160" w:hanging="360"/>
      </w:pPr>
      <w:rPr>
        <w:rFonts w:ascii="Times New Roman" w:hAnsi="Times New Roman" w:cs="Times New Roman" w:hint="default"/>
      </w:rPr>
    </w:lvl>
    <w:lvl w:ilvl="3" w:tplc="ADA40B6A">
      <w:start w:val="1"/>
      <w:numFmt w:val="bullet"/>
      <w:lvlText w:val="•"/>
      <w:lvlJc w:val="left"/>
      <w:pPr>
        <w:tabs>
          <w:tab w:val="num" w:pos="2880"/>
        </w:tabs>
        <w:ind w:left="2880" w:hanging="360"/>
      </w:pPr>
      <w:rPr>
        <w:rFonts w:ascii="Times New Roman" w:hAnsi="Times New Roman" w:cs="Times New Roman" w:hint="default"/>
      </w:rPr>
    </w:lvl>
    <w:lvl w:ilvl="4" w:tplc="41D4F5B2">
      <w:start w:val="1"/>
      <w:numFmt w:val="bullet"/>
      <w:lvlText w:val="•"/>
      <w:lvlJc w:val="left"/>
      <w:pPr>
        <w:tabs>
          <w:tab w:val="num" w:pos="3600"/>
        </w:tabs>
        <w:ind w:left="3600" w:hanging="360"/>
      </w:pPr>
      <w:rPr>
        <w:rFonts w:ascii="Times New Roman" w:hAnsi="Times New Roman" w:cs="Times New Roman" w:hint="default"/>
      </w:rPr>
    </w:lvl>
    <w:lvl w:ilvl="5" w:tplc="38767566">
      <w:start w:val="1"/>
      <w:numFmt w:val="bullet"/>
      <w:lvlText w:val="•"/>
      <w:lvlJc w:val="left"/>
      <w:pPr>
        <w:tabs>
          <w:tab w:val="num" w:pos="4320"/>
        </w:tabs>
        <w:ind w:left="4320" w:hanging="360"/>
      </w:pPr>
      <w:rPr>
        <w:rFonts w:ascii="Times New Roman" w:hAnsi="Times New Roman" w:cs="Times New Roman" w:hint="default"/>
      </w:rPr>
    </w:lvl>
    <w:lvl w:ilvl="6" w:tplc="6FAED512">
      <w:start w:val="1"/>
      <w:numFmt w:val="bullet"/>
      <w:lvlText w:val="•"/>
      <w:lvlJc w:val="left"/>
      <w:pPr>
        <w:tabs>
          <w:tab w:val="num" w:pos="5040"/>
        </w:tabs>
        <w:ind w:left="5040" w:hanging="360"/>
      </w:pPr>
      <w:rPr>
        <w:rFonts w:ascii="Times New Roman" w:hAnsi="Times New Roman" w:cs="Times New Roman" w:hint="default"/>
      </w:rPr>
    </w:lvl>
    <w:lvl w:ilvl="7" w:tplc="8CFC21BE">
      <w:start w:val="1"/>
      <w:numFmt w:val="bullet"/>
      <w:lvlText w:val="•"/>
      <w:lvlJc w:val="left"/>
      <w:pPr>
        <w:tabs>
          <w:tab w:val="num" w:pos="5760"/>
        </w:tabs>
        <w:ind w:left="5760" w:hanging="360"/>
      </w:pPr>
      <w:rPr>
        <w:rFonts w:ascii="Times New Roman" w:hAnsi="Times New Roman" w:cs="Times New Roman" w:hint="default"/>
      </w:rPr>
    </w:lvl>
    <w:lvl w:ilvl="8" w:tplc="E18C4B4C">
      <w:start w:val="1"/>
      <w:numFmt w:val="bullet"/>
      <w:lvlText w:val="•"/>
      <w:lvlJc w:val="left"/>
      <w:pPr>
        <w:tabs>
          <w:tab w:val="num" w:pos="6480"/>
        </w:tabs>
        <w:ind w:left="6480" w:hanging="360"/>
      </w:pPr>
      <w:rPr>
        <w:rFonts w:ascii="Times New Roman" w:hAnsi="Times New Roman" w:cs="Times New Roman" w:hint="default"/>
      </w:rPr>
    </w:lvl>
  </w:abstractNum>
  <w:abstractNum w:abstractNumId="1" w15:restartNumberingAfterBreak="0">
    <w:nsid w:val="0CAA0DCB"/>
    <w:multiLevelType w:val="hybridMultilevel"/>
    <w:tmpl w:val="AA46F3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23A6174"/>
    <w:multiLevelType w:val="multilevel"/>
    <w:tmpl w:val="6D42D4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4"/>
      <w:numFmt w:val="decimal"/>
      <w:lvlText w:val="%3."/>
      <w:lvlJc w:val="left"/>
      <w:pPr>
        <w:ind w:left="3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70B8F"/>
    <w:multiLevelType w:val="multilevel"/>
    <w:tmpl w:val="B178CCD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501885"/>
    <w:multiLevelType w:val="multilevel"/>
    <w:tmpl w:val="97AC20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AB5729"/>
    <w:multiLevelType w:val="hybridMultilevel"/>
    <w:tmpl w:val="1BA622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B6B1572"/>
    <w:multiLevelType w:val="hybridMultilevel"/>
    <w:tmpl w:val="B0925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8F62419"/>
    <w:multiLevelType w:val="hybridMultilevel"/>
    <w:tmpl w:val="959276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CA6256D"/>
    <w:multiLevelType w:val="hybridMultilevel"/>
    <w:tmpl w:val="1C6EF478"/>
    <w:lvl w:ilvl="0" w:tplc="50AEB4BA">
      <w:start w:val="1"/>
      <w:numFmt w:val="bullet"/>
      <w:lvlText w:val="•"/>
      <w:lvlJc w:val="left"/>
      <w:pPr>
        <w:tabs>
          <w:tab w:val="num" w:pos="720"/>
        </w:tabs>
        <w:ind w:left="720" w:hanging="360"/>
      </w:pPr>
      <w:rPr>
        <w:rFonts w:ascii="Times New Roman" w:hAnsi="Times New Roman" w:hint="default"/>
      </w:rPr>
    </w:lvl>
    <w:lvl w:ilvl="1" w:tplc="CB46B806" w:tentative="1">
      <w:start w:val="1"/>
      <w:numFmt w:val="bullet"/>
      <w:lvlText w:val="•"/>
      <w:lvlJc w:val="left"/>
      <w:pPr>
        <w:tabs>
          <w:tab w:val="num" w:pos="1440"/>
        </w:tabs>
        <w:ind w:left="1440" w:hanging="360"/>
      </w:pPr>
      <w:rPr>
        <w:rFonts w:ascii="Times New Roman" w:hAnsi="Times New Roman" w:hint="default"/>
      </w:rPr>
    </w:lvl>
    <w:lvl w:ilvl="2" w:tplc="732004A6" w:tentative="1">
      <w:start w:val="1"/>
      <w:numFmt w:val="bullet"/>
      <w:lvlText w:val="•"/>
      <w:lvlJc w:val="left"/>
      <w:pPr>
        <w:tabs>
          <w:tab w:val="num" w:pos="2160"/>
        </w:tabs>
        <w:ind w:left="2160" w:hanging="360"/>
      </w:pPr>
      <w:rPr>
        <w:rFonts w:ascii="Times New Roman" w:hAnsi="Times New Roman" w:hint="default"/>
      </w:rPr>
    </w:lvl>
    <w:lvl w:ilvl="3" w:tplc="A78C2E4A" w:tentative="1">
      <w:start w:val="1"/>
      <w:numFmt w:val="bullet"/>
      <w:lvlText w:val="•"/>
      <w:lvlJc w:val="left"/>
      <w:pPr>
        <w:tabs>
          <w:tab w:val="num" w:pos="2880"/>
        </w:tabs>
        <w:ind w:left="2880" w:hanging="360"/>
      </w:pPr>
      <w:rPr>
        <w:rFonts w:ascii="Times New Roman" w:hAnsi="Times New Roman" w:hint="default"/>
      </w:rPr>
    </w:lvl>
    <w:lvl w:ilvl="4" w:tplc="49D025A0" w:tentative="1">
      <w:start w:val="1"/>
      <w:numFmt w:val="bullet"/>
      <w:lvlText w:val="•"/>
      <w:lvlJc w:val="left"/>
      <w:pPr>
        <w:tabs>
          <w:tab w:val="num" w:pos="3600"/>
        </w:tabs>
        <w:ind w:left="3600" w:hanging="360"/>
      </w:pPr>
      <w:rPr>
        <w:rFonts w:ascii="Times New Roman" w:hAnsi="Times New Roman" w:hint="default"/>
      </w:rPr>
    </w:lvl>
    <w:lvl w:ilvl="5" w:tplc="E05A8784" w:tentative="1">
      <w:start w:val="1"/>
      <w:numFmt w:val="bullet"/>
      <w:lvlText w:val="•"/>
      <w:lvlJc w:val="left"/>
      <w:pPr>
        <w:tabs>
          <w:tab w:val="num" w:pos="4320"/>
        </w:tabs>
        <w:ind w:left="4320" w:hanging="360"/>
      </w:pPr>
      <w:rPr>
        <w:rFonts w:ascii="Times New Roman" w:hAnsi="Times New Roman" w:hint="default"/>
      </w:rPr>
    </w:lvl>
    <w:lvl w:ilvl="6" w:tplc="64BABAA6" w:tentative="1">
      <w:start w:val="1"/>
      <w:numFmt w:val="bullet"/>
      <w:lvlText w:val="•"/>
      <w:lvlJc w:val="left"/>
      <w:pPr>
        <w:tabs>
          <w:tab w:val="num" w:pos="5040"/>
        </w:tabs>
        <w:ind w:left="5040" w:hanging="360"/>
      </w:pPr>
      <w:rPr>
        <w:rFonts w:ascii="Times New Roman" w:hAnsi="Times New Roman" w:hint="default"/>
      </w:rPr>
    </w:lvl>
    <w:lvl w:ilvl="7" w:tplc="F236B53A" w:tentative="1">
      <w:start w:val="1"/>
      <w:numFmt w:val="bullet"/>
      <w:lvlText w:val="•"/>
      <w:lvlJc w:val="left"/>
      <w:pPr>
        <w:tabs>
          <w:tab w:val="num" w:pos="5760"/>
        </w:tabs>
        <w:ind w:left="5760" w:hanging="360"/>
      </w:pPr>
      <w:rPr>
        <w:rFonts w:ascii="Times New Roman" w:hAnsi="Times New Roman" w:hint="default"/>
      </w:rPr>
    </w:lvl>
    <w:lvl w:ilvl="8" w:tplc="F99EA85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7730414F"/>
    <w:multiLevelType w:val="hybridMultilevel"/>
    <w:tmpl w:val="44DAB3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6"/>
  </w:num>
  <w:num w:numId="2">
    <w:abstractNumId w:val="3"/>
  </w:num>
  <w:num w:numId="3">
    <w:abstractNumId w:val="4"/>
  </w:num>
  <w:num w:numId="4">
    <w:abstractNumId w:val="2"/>
  </w:num>
  <w:num w:numId="5">
    <w:abstractNumId w:val="9"/>
  </w:num>
  <w:num w:numId="6">
    <w:abstractNumId w:val="1"/>
  </w:num>
  <w:num w:numId="7">
    <w:abstractNumId w:val="5"/>
  </w:num>
  <w:num w:numId="8">
    <w:abstractNumId w:val="8"/>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D3"/>
    <w:rsid w:val="00001677"/>
    <w:rsid w:val="00041278"/>
    <w:rsid w:val="0004196A"/>
    <w:rsid w:val="00114448"/>
    <w:rsid w:val="00116AF1"/>
    <w:rsid w:val="001A4729"/>
    <w:rsid w:val="001F6B35"/>
    <w:rsid w:val="002E39C6"/>
    <w:rsid w:val="0038599E"/>
    <w:rsid w:val="0039564F"/>
    <w:rsid w:val="004A76B2"/>
    <w:rsid w:val="005004AC"/>
    <w:rsid w:val="00564859"/>
    <w:rsid w:val="005A455B"/>
    <w:rsid w:val="005B16AD"/>
    <w:rsid w:val="00690F47"/>
    <w:rsid w:val="006C54A5"/>
    <w:rsid w:val="007261DE"/>
    <w:rsid w:val="008A29F8"/>
    <w:rsid w:val="009547BB"/>
    <w:rsid w:val="0096261C"/>
    <w:rsid w:val="009A7A1A"/>
    <w:rsid w:val="00AF1529"/>
    <w:rsid w:val="00AF25EC"/>
    <w:rsid w:val="00BB63F0"/>
    <w:rsid w:val="00BC5DE0"/>
    <w:rsid w:val="00BD603E"/>
    <w:rsid w:val="00BE06A4"/>
    <w:rsid w:val="00C945AB"/>
    <w:rsid w:val="00CE37E0"/>
    <w:rsid w:val="00D21D28"/>
    <w:rsid w:val="00DB15CD"/>
    <w:rsid w:val="00EA3C31"/>
    <w:rsid w:val="00F50DD3"/>
    <w:rsid w:val="00F55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1EA8CA-B09E-4181-9290-85848AA22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DD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50DD3"/>
    <w:pPr>
      <w:spacing w:after="0" w:line="240" w:lineRule="auto"/>
    </w:pPr>
    <w:rPr>
      <w:rFonts w:ascii="Calibri" w:eastAsia="Calibri" w:hAnsi="Calibri" w:cs="Times New Roman"/>
    </w:rPr>
  </w:style>
  <w:style w:type="paragraph" w:styleId="a4">
    <w:name w:val="List Paragraph"/>
    <w:basedOn w:val="a"/>
    <w:uiPriority w:val="34"/>
    <w:qFormat/>
    <w:rsid w:val="00F50DD3"/>
    <w:pPr>
      <w:ind w:left="720"/>
      <w:contextualSpacing/>
    </w:pPr>
    <w:rPr>
      <w:rFonts w:asciiTheme="minorHAnsi" w:eastAsiaTheme="minorHAnsi" w:hAnsiTheme="minorHAnsi" w:cstheme="minorBidi"/>
    </w:rPr>
  </w:style>
  <w:style w:type="table" w:styleId="a5">
    <w:name w:val="Table Grid"/>
    <w:basedOn w:val="a1"/>
    <w:uiPriority w:val="59"/>
    <w:rsid w:val="00F50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qFormat/>
    <w:rsid w:val="00F50DD3"/>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F50DD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50DD3"/>
    <w:rPr>
      <w:rFonts w:ascii="Tahoma" w:eastAsia="Calibri" w:hAnsi="Tahoma" w:cs="Tahoma"/>
      <w:sz w:val="16"/>
      <w:szCs w:val="16"/>
    </w:rPr>
  </w:style>
  <w:style w:type="character" w:styleId="a9">
    <w:name w:val="Emphasis"/>
    <w:basedOn w:val="a0"/>
    <w:uiPriority w:val="20"/>
    <w:qFormat/>
    <w:rsid w:val="001A4729"/>
    <w:rPr>
      <w:i/>
      <w:iCs/>
    </w:rPr>
  </w:style>
  <w:style w:type="character" w:styleId="aa">
    <w:name w:val="Strong"/>
    <w:basedOn w:val="a0"/>
    <w:uiPriority w:val="22"/>
    <w:qFormat/>
    <w:rsid w:val="004A76B2"/>
    <w:rPr>
      <w:b/>
      <w:bCs/>
    </w:rPr>
  </w:style>
  <w:style w:type="character" w:customStyle="1" w:styleId="ab">
    <w:name w:val="Без интервала Знак"/>
    <w:link w:val="a3"/>
    <w:uiPriority w:val="1"/>
    <w:rsid w:val="00CE37E0"/>
    <w:rPr>
      <w:rFonts w:ascii="Calibri" w:eastAsia="Calibri" w:hAnsi="Calibri" w:cs="Times New Roman"/>
    </w:rPr>
  </w:style>
  <w:style w:type="character" w:customStyle="1" w:styleId="ac">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link w:val="a6"/>
    <w:uiPriority w:val="99"/>
    <w:locked/>
    <w:rsid w:val="00C945A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17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1294</Words>
  <Characters>7382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OFFICE</Company>
  <LinksUpToDate>false</LinksUpToDate>
  <CharactersWithSpaces>8659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dc:creator>
  <cp:lastModifiedBy>Microsoft</cp:lastModifiedBy>
  <cp:revision>2</cp:revision>
  <dcterms:created xsi:type="dcterms:W3CDTF">2021-03-31T17:33:00Z</dcterms:created>
  <dcterms:modified xsi:type="dcterms:W3CDTF">2021-03-31T17:33:00Z</dcterms:modified>
</cp:coreProperties>
</file>