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57" w:rsidRPr="00831A57" w:rsidRDefault="00831A57" w:rsidP="00831A5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Доклад на тему:</w:t>
      </w:r>
    </w:p>
    <w:p w:rsidR="00831A57" w:rsidRPr="00831A57" w:rsidRDefault="00831A57" w:rsidP="00831A5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Тыл в годы Великой Отечественной войны</w:t>
      </w:r>
    </w:p>
    <w:p w:rsidR="00831A57" w:rsidRPr="00831A57" w:rsidRDefault="00831A57" w:rsidP="00831A5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Мал</w:t>
      </w:r>
      <w:r w:rsidR="00072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орое</w:t>
      </w:r>
      <w:r w:rsidRPr="00831A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 Хава, Д-31</w:t>
      </w:r>
    </w:p>
    <w:p w:rsidR="00831A57" w:rsidRPr="00831A57" w:rsidRDefault="00831A57" w:rsidP="00831A5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1A57" w:rsidRPr="00831A57" w:rsidRDefault="00831A57" w:rsidP="00831A5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самого начала войны советское руководство начало предпринимать шаги по переводу экономики на «военные рельсы». Производство товаров для гражданских нужд было уменьшено в пользу армии. Большие сложности Советский Союз испытывал от того, что немцы оккупировали самые густонаселенные регионы, являвшиеся к тому же центрами промышленности и сельского хозяйства. В связи с наступлением противника за Урал были эвакуированы миллионы людей и сотни промышленных предприятий.</w:t>
      </w:r>
    </w:p>
    <w:p w:rsidR="00831A57" w:rsidRPr="00831A57" w:rsidRDefault="00831A57" w:rsidP="00831A5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все трудности, уже к середине 1942 года выпуск военной продукции превзошел довоенные показатели, армия получала все необходимое в полном объеме.</w:t>
      </w:r>
    </w:p>
    <w:p w:rsidR="00831A57" w:rsidRPr="00831A57" w:rsidRDefault="00831A57" w:rsidP="00831A5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Отдельно стоит отметить героизм советских граждан, работавших на предприятиях практически без отдыха. Места у станков вместо ушедших на фронт мужчин занимали женщины и подростки.</w:t>
      </w:r>
    </w:p>
    <w:p w:rsidR="00831A57" w:rsidRPr="00831A57" w:rsidRDefault="00831A57" w:rsidP="00831A5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популярными лозунги «Все для фронта, все для победы» с которыми люди не жалели ничего, отдавая сбережения и имущество для нужд фронта.</w:t>
      </w:r>
    </w:p>
    <w:p w:rsidR="00831A57" w:rsidRPr="00831A57" w:rsidRDefault="00831A57" w:rsidP="00831A5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1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годы войны не замерла и культурная жизнь: артисты давали тысячи концертов в войсках и госпиталях, писались музыкальные произведения, стихи, снималось кино.</w:t>
      </w:r>
    </w:p>
    <w:p w:rsidR="00FD7F8E" w:rsidRPr="00831A57" w:rsidRDefault="00FD7F8E" w:rsidP="00831A5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D7F8E" w:rsidRPr="00831A57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1A57"/>
    <w:rsid w:val="00072DBE"/>
    <w:rsid w:val="0049356C"/>
    <w:rsid w:val="005B0CBC"/>
    <w:rsid w:val="00831A57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831A57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1A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31A5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1612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867979077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1006</Characters>
  <Application>Microsoft Office Word</Application>
  <DocSecurity>0</DocSecurity>
  <Lines>8</Lines>
  <Paragraphs>2</Paragraphs>
  <ScaleCrop>false</ScaleCrop>
  <Company>Microsoft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2021-05-18T10:41:00Z</dcterms:created>
  <dcterms:modified xsi:type="dcterms:W3CDTF">2021-05-18T10:43:00Z</dcterms:modified>
</cp:coreProperties>
</file>