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3EF" w:rsidRPr="003D6A6F" w:rsidRDefault="00E76016" w:rsidP="003D6A6F">
      <w:pPr>
        <w:tabs>
          <w:tab w:val="left" w:pos="426"/>
          <w:tab w:val="left" w:pos="567"/>
        </w:tabs>
        <w:spacing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по учебному предмету «Физика» составлена на основе</w:t>
      </w:r>
      <w:r w:rsidR="00F853EF"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следующих документов</w:t>
      </w:r>
    </w:p>
    <w:p w:rsidR="00F853EF" w:rsidRPr="003D6A6F" w:rsidRDefault="00F853EF" w:rsidP="003D6A6F">
      <w:pPr>
        <w:tabs>
          <w:tab w:val="left" w:pos="426"/>
          <w:tab w:val="left" w:pos="567"/>
        </w:tabs>
        <w:spacing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6A6F">
        <w:rPr>
          <w:rFonts w:ascii="Times New Roman" w:hAnsi="Times New Roman" w:cs="Times New Roman"/>
          <w:sz w:val="24"/>
          <w:szCs w:val="24"/>
        </w:rPr>
        <w:t>1.</w:t>
      </w:r>
      <w:r w:rsidRPr="003D6A6F">
        <w:rPr>
          <w:rFonts w:ascii="Times New Roman" w:eastAsia="Calibri" w:hAnsi="Times New Roman" w:cs="Times New Roman"/>
          <w:sz w:val="24"/>
          <w:szCs w:val="24"/>
        </w:rPr>
        <w:t xml:space="preserve"> Федерального государственного образовательного стандарта среднего общего образования, утвержденного приказом Министерства образования и науки Российской Федерации  № 413 от 17.05.2012 г</w:t>
      </w:r>
    </w:p>
    <w:p w:rsidR="00F853EF" w:rsidRPr="003D6A6F" w:rsidRDefault="00F853EF" w:rsidP="003D6A6F">
      <w:pPr>
        <w:tabs>
          <w:tab w:val="left" w:pos="426"/>
          <w:tab w:val="left" w:pos="567"/>
        </w:tabs>
        <w:spacing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6A6F">
        <w:rPr>
          <w:rFonts w:ascii="Times New Roman" w:eastAsia="Calibri" w:hAnsi="Times New Roman" w:cs="Times New Roman"/>
          <w:sz w:val="24"/>
          <w:szCs w:val="24"/>
        </w:rPr>
        <w:t xml:space="preserve">2.Федерального закона «Об образовании в Российской Федерации» (статья 47 п.5). </w:t>
      </w:r>
    </w:p>
    <w:p w:rsidR="00F853EF" w:rsidRPr="003D6A6F" w:rsidRDefault="00F853EF" w:rsidP="003D6A6F">
      <w:pPr>
        <w:tabs>
          <w:tab w:val="left" w:pos="426"/>
          <w:tab w:val="left" w:pos="567"/>
        </w:tabs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D6A6F">
        <w:rPr>
          <w:rFonts w:ascii="Times New Roman" w:eastAsia="Calibri" w:hAnsi="Times New Roman" w:cs="Times New Roman"/>
          <w:sz w:val="24"/>
          <w:szCs w:val="24"/>
        </w:rPr>
        <w:t>3.</w:t>
      </w:r>
      <w:r w:rsidRPr="003D6A6F">
        <w:rPr>
          <w:rFonts w:ascii="Times New Roman" w:hAnsi="Times New Roman" w:cs="Times New Roman"/>
          <w:sz w:val="24"/>
          <w:szCs w:val="24"/>
        </w:rPr>
        <w:t xml:space="preserve"> Авторской программы А.В. Шаталиной «Физика. Рабочие программы. Предметная линия учебников серии «Классический курс». 10-11 классы: учеб</w:t>
      </w:r>
      <w:proofErr w:type="gramStart"/>
      <w:r w:rsidRPr="003D6A6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D6A6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D6A6F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3D6A6F">
        <w:rPr>
          <w:rFonts w:ascii="Times New Roman" w:hAnsi="Times New Roman" w:cs="Times New Roman"/>
          <w:sz w:val="24"/>
          <w:szCs w:val="24"/>
        </w:rPr>
        <w:t xml:space="preserve">особие для </w:t>
      </w:r>
      <w:proofErr w:type="spellStart"/>
      <w:r w:rsidRPr="003D6A6F">
        <w:rPr>
          <w:rFonts w:ascii="Times New Roman" w:hAnsi="Times New Roman" w:cs="Times New Roman"/>
          <w:sz w:val="24"/>
          <w:szCs w:val="24"/>
        </w:rPr>
        <w:t>общеобр</w:t>
      </w:r>
      <w:proofErr w:type="spellEnd"/>
      <w:r w:rsidRPr="003D6A6F">
        <w:rPr>
          <w:rFonts w:ascii="Times New Roman" w:hAnsi="Times New Roman" w:cs="Times New Roman"/>
          <w:sz w:val="24"/>
          <w:szCs w:val="24"/>
        </w:rPr>
        <w:t>. организаций, Просвещение, 2018г</w:t>
      </w:r>
      <w:r w:rsidRPr="003D6A6F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F853EF" w:rsidRPr="003D6A6F" w:rsidRDefault="00F853EF" w:rsidP="003D6A6F">
      <w:pPr>
        <w:tabs>
          <w:tab w:val="left" w:pos="426"/>
          <w:tab w:val="left" w:pos="567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6A6F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Pr="003D6A6F">
        <w:rPr>
          <w:rFonts w:ascii="Times New Roman" w:hAnsi="Times New Roman" w:cs="Times New Roman"/>
          <w:sz w:val="24"/>
          <w:szCs w:val="24"/>
        </w:rPr>
        <w:t xml:space="preserve">4. Учебного плана МОУ </w:t>
      </w:r>
      <w:proofErr w:type="spellStart"/>
      <w:r w:rsidRPr="003D6A6F">
        <w:rPr>
          <w:rFonts w:ascii="Times New Roman" w:hAnsi="Times New Roman" w:cs="Times New Roman"/>
          <w:sz w:val="24"/>
          <w:szCs w:val="24"/>
        </w:rPr>
        <w:t>Новоульяновская</w:t>
      </w:r>
      <w:proofErr w:type="spellEnd"/>
      <w:r w:rsidRPr="003D6A6F">
        <w:rPr>
          <w:rFonts w:ascii="Times New Roman" w:hAnsi="Times New Roman" w:cs="Times New Roman"/>
          <w:sz w:val="24"/>
          <w:szCs w:val="24"/>
        </w:rPr>
        <w:t xml:space="preserve"> В</w:t>
      </w:r>
      <w:r w:rsidR="00BC3833">
        <w:rPr>
          <w:rFonts w:ascii="Times New Roman" w:hAnsi="Times New Roman" w:cs="Times New Roman"/>
          <w:sz w:val="24"/>
          <w:szCs w:val="24"/>
        </w:rPr>
        <w:t>СШ №2 на 2021-2022</w:t>
      </w:r>
      <w:bookmarkStart w:id="0" w:name="_GoBack"/>
      <w:bookmarkEnd w:id="0"/>
      <w:r w:rsidRPr="003D6A6F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992289" w:rsidRPr="003D6A6F" w:rsidRDefault="00992289" w:rsidP="0099228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реализацию данной программы, согласно учебному плану учреждения, отводится 2 часа в неделю, 70 часов в год</w:t>
      </w:r>
      <w:proofErr w:type="gramStart"/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очная форма обучения), 1 час в неделю, 35 часов в год (очно-заочная форма обучения)</w:t>
      </w:r>
    </w:p>
    <w:p w:rsidR="00992289" w:rsidRPr="003D6A6F" w:rsidRDefault="00992289" w:rsidP="0099228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Используемый учебник: Физика: учебник для 11 класса / Г.Я. </w:t>
      </w:r>
      <w:proofErr w:type="spellStart"/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Мякишев</w:t>
      </w:r>
      <w:proofErr w:type="spellEnd"/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Б.Б. </w:t>
      </w:r>
      <w:proofErr w:type="spellStart"/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Буховцев</w:t>
      </w:r>
      <w:proofErr w:type="spellEnd"/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В.М. </w:t>
      </w:r>
      <w:proofErr w:type="spellStart"/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Чаругин</w:t>
      </w:r>
      <w:proofErr w:type="spellEnd"/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, М.: «Просвещение», 2019г.</w:t>
      </w:r>
    </w:p>
    <w:p w:rsidR="00992289" w:rsidRPr="003D6A6F" w:rsidRDefault="00992289" w:rsidP="00992289">
      <w:pPr>
        <w:framePr w:hSpace="180" w:wrap="around" w:vAnchor="page" w:hAnchor="page" w:x="151" w:y="6091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Цели: </w:t>
      </w:r>
      <w:r w:rsidRPr="003D6A6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- развитие способностей и интересов учащихся на основе передачи им знаний и опыта познавательной и творческой деятельности;</w:t>
      </w:r>
    </w:p>
    <w:p w:rsidR="00992289" w:rsidRPr="003D6A6F" w:rsidRDefault="00992289" w:rsidP="00992289">
      <w:pPr>
        <w:framePr w:hSpace="180" w:wrap="around" w:vAnchor="page" w:hAnchor="page" w:x="151" w:y="6091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- понимание учащимися смысла основных научных понятий и законов физики и астрономии, взаимосвязи между ними;</w:t>
      </w:r>
    </w:p>
    <w:p w:rsidR="00992289" w:rsidRPr="003D6A6F" w:rsidRDefault="00992289" w:rsidP="00992289">
      <w:pPr>
        <w:framePr w:hSpace="180" w:wrap="around" w:vAnchor="page" w:hAnchor="page" w:x="151" w:y="609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-формирование у учащихся представлений о единой физической картине мира.</w:t>
      </w:r>
    </w:p>
    <w:p w:rsidR="00992289" w:rsidRPr="003D6A6F" w:rsidRDefault="00992289" w:rsidP="00992289">
      <w:pPr>
        <w:framePr w:hSpace="180" w:wrap="around" w:vAnchor="page" w:hAnchor="page" w:x="151" w:y="6091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Задачи: </w:t>
      </w:r>
      <w:r w:rsidRPr="003D6A6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- знакомство учащихся с методом научного познания и методами исследования объектов и явлений природы;</w:t>
      </w:r>
    </w:p>
    <w:p w:rsidR="00992289" w:rsidRPr="003D6A6F" w:rsidRDefault="00992289" w:rsidP="00992289">
      <w:pPr>
        <w:framePr w:hSpace="180" w:wrap="around" w:vAnchor="page" w:hAnchor="page" w:x="151" w:y="6091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-приобретение учащимися знаний об электромагнитных, оптических,  квантовых явлениях, физических величинах, характеризующих эти явления, а также  о строении Вселенной и ее основных компонентов;</w:t>
      </w:r>
    </w:p>
    <w:p w:rsidR="00992289" w:rsidRPr="003D6A6F" w:rsidRDefault="00992289" w:rsidP="00992289">
      <w:pPr>
        <w:framePr w:hSpace="180" w:wrap="around" w:vAnchor="page" w:hAnchor="page" w:x="151" w:y="6091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-формирование у учащихся умений наблюдать природные явления и выполнять опыты, лабораторные работы и экспериментальные исследования с использованием измерительных приборов, широко применяемых в практической жизни;</w:t>
      </w:r>
    </w:p>
    <w:p w:rsidR="00992289" w:rsidRPr="003D6A6F" w:rsidRDefault="00992289" w:rsidP="00992289">
      <w:pPr>
        <w:framePr w:hSpace="180" w:wrap="around" w:vAnchor="page" w:hAnchor="page" w:x="151" w:y="6091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-овладение учащимися такими общенаучными понятиями, как «природное явление», «эмпирически установленный факт», «проблема», «гипотеза», «теоретический вывод», «результат экспериментальной проверки»;</w:t>
      </w:r>
    </w:p>
    <w:p w:rsidR="00992289" w:rsidRPr="003D6A6F" w:rsidRDefault="00992289" w:rsidP="00992289">
      <w:pPr>
        <w:framePr w:hSpace="180" w:wrap="around" w:vAnchor="page" w:hAnchor="page" w:x="151" w:y="609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- понимание учащимися отличий научных данных от непроверенной информации, ценности науки для удовлетворения бытовых, производственных и культурных потребностей человека.</w:t>
      </w:r>
    </w:p>
    <w:p w:rsidR="00992289" w:rsidRPr="003D6A6F" w:rsidRDefault="00992289" w:rsidP="00992289">
      <w:pPr>
        <w:framePr w:hSpace="180" w:wrap="around" w:vAnchor="page" w:hAnchor="page" w:x="151" w:y="6091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E76016" w:rsidRPr="003D6A6F" w:rsidRDefault="00992289" w:rsidP="009922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D6A6F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Pr="003D6A6F">
        <w:rPr>
          <w:rFonts w:ascii="Times New Roman" w:eastAsia="Calibri" w:hAnsi="Times New Roman" w:cs="Times New Roman"/>
          <w:sz w:val="24"/>
          <w:szCs w:val="24"/>
        </w:rPr>
        <w:t>.</w:t>
      </w:r>
      <w:r w:rsidR="00E76016" w:rsidRPr="003D6A6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Планируемые результаты освоения курса:</w:t>
      </w:r>
    </w:p>
    <w:p w:rsidR="00E76016" w:rsidRPr="003D6A6F" w:rsidRDefault="00E76016" w:rsidP="00E7601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D6A6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Личностные результаты</w:t>
      </w:r>
      <w:r w:rsidRPr="003D6A6F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  <w:r w:rsidRPr="003D6A6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</w:p>
    <w:p w:rsidR="00E76016" w:rsidRPr="003D6A6F" w:rsidRDefault="00E76016" w:rsidP="00E7601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Calibri" w:hAnsi="Times New Roman" w:cs="Times New Roman"/>
          <w:sz w:val="24"/>
          <w:szCs w:val="24"/>
          <w:lang w:eastAsia="ru-RU"/>
        </w:rPr>
        <w:t>- чувство гордости за российскую физическую науку, гуманизм, положительное отношение к труду, целеустремленность;</w:t>
      </w:r>
    </w:p>
    <w:p w:rsidR="00E76016" w:rsidRPr="003D6A6F" w:rsidRDefault="00E76016" w:rsidP="00E7601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Calibri" w:hAnsi="Times New Roman" w:cs="Times New Roman"/>
          <w:sz w:val="24"/>
          <w:szCs w:val="24"/>
          <w:lang w:eastAsia="ru-RU"/>
        </w:rPr>
        <w:t>- готовность к осознанному выбору дальнейшей образовательной траектории;</w:t>
      </w:r>
    </w:p>
    <w:p w:rsidR="00E76016" w:rsidRPr="003D6A6F" w:rsidRDefault="00E76016" w:rsidP="00E7601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Calibri" w:hAnsi="Times New Roman" w:cs="Times New Roman"/>
          <w:sz w:val="24"/>
          <w:szCs w:val="24"/>
          <w:lang w:eastAsia="ru-RU"/>
        </w:rPr>
        <w:t>- умение управлять своей познавательной деятельностью.</w:t>
      </w:r>
    </w:p>
    <w:p w:rsidR="00E76016" w:rsidRPr="003D6A6F" w:rsidRDefault="00E76016" w:rsidP="00E7601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3D6A6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Метапредметные</w:t>
      </w:r>
      <w:proofErr w:type="spellEnd"/>
      <w:r w:rsidRPr="003D6A6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3D6A6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3D6A6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результаты:</w:t>
      </w:r>
    </w:p>
    <w:p w:rsidR="00E76016" w:rsidRPr="003D6A6F" w:rsidRDefault="00E76016" w:rsidP="00E7601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Calibri" w:hAnsi="Times New Roman" w:cs="Times New Roman"/>
          <w:sz w:val="24"/>
          <w:szCs w:val="24"/>
          <w:lang w:eastAsia="ru-RU"/>
        </w:rPr>
        <w:t>- использование умений и навыков различных видов познавательной деятельности, применение основных методов познания (системно-информационный анализ, моделирование и т.д.) для изучения различных сторон окружающей действительности;</w:t>
      </w:r>
    </w:p>
    <w:p w:rsidR="00E76016" w:rsidRPr="003D6A6F" w:rsidRDefault="00E76016" w:rsidP="00E7601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Calibri" w:hAnsi="Times New Roman" w:cs="Times New Roman"/>
          <w:sz w:val="24"/>
          <w:szCs w:val="24"/>
          <w:lang w:eastAsia="ru-RU"/>
        </w:rPr>
        <w:t>- использование основных интеллектуальных операций: формулирование гипотез, анализ и синтез, сравнение, обобщение, систематизация, выявление причинно-следственных связей, поиск аналогов;</w:t>
      </w:r>
    </w:p>
    <w:p w:rsidR="00E76016" w:rsidRPr="003D6A6F" w:rsidRDefault="00E76016" w:rsidP="00E7601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Calibri" w:hAnsi="Times New Roman" w:cs="Times New Roman"/>
          <w:sz w:val="24"/>
          <w:szCs w:val="24"/>
          <w:lang w:eastAsia="ru-RU"/>
        </w:rPr>
        <w:t>- умение генерировать идеи и определять средства, необходимые для их реализации;</w:t>
      </w:r>
    </w:p>
    <w:p w:rsidR="00E76016" w:rsidRPr="003D6A6F" w:rsidRDefault="00E76016" w:rsidP="00E7601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Calibri" w:hAnsi="Times New Roman" w:cs="Times New Roman"/>
          <w:sz w:val="24"/>
          <w:szCs w:val="24"/>
          <w:lang w:eastAsia="ru-RU"/>
        </w:rPr>
        <w:t>- умение определять цели и задачи деятельности, выбирать средства реализации целей и применять их на практике;</w:t>
      </w:r>
    </w:p>
    <w:p w:rsidR="00E76016" w:rsidRPr="003D6A6F" w:rsidRDefault="00E76016" w:rsidP="00E7601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Calibri" w:hAnsi="Times New Roman" w:cs="Times New Roman"/>
          <w:sz w:val="24"/>
          <w:szCs w:val="24"/>
          <w:lang w:eastAsia="ru-RU"/>
        </w:rPr>
        <w:t>- использование различных источников для получения физической информации, понимание зависимости содержания и формы представления  информации от целей коммуникации и адресата;</w:t>
      </w:r>
    </w:p>
    <w:p w:rsidR="00E76016" w:rsidRPr="003D6A6F" w:rsidRDefault="00E76016" w:rsidP="00E760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овладение навыками самостоятельного приобретения новых знаний, организации учебной деятельности, постановки целей, планирования, самоконтроля и оценки результатов своей деятельности, умения предвидеть возможные результаты своих действий;</w:t>
      </w:r>
    </w:p>
    <w:p w:rsidR="00E76016" w:rsidRPr="003D6A6F" w:rsidRDefault="00E76016" w:rsidP="00E760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монологической и диалогической речи, умение выражать свои мысли и выслушивать собеседника, понимать его точку зрения;</w:t>
      </w:r>
    </w:p>
    <w:p w:rsidR="00E76016" w:rsidRPr="003D6A6F" w:rsidRDefault="00E76016" w:rsidP="00E760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работать в группе с выполнением различных социальных ролей, отстаивать свои взгляды, вести дискуссию.</w:t>
      </w:r>
    </w:p>
    <w:p w:rsidR="00E76016" w:rsidRPr="003D6A6F" w:rsidRDefault="00E76016" w:rsidP="00E7601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Предметные результаты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 физике в средней (полной) школе на базовом уровне представлены в содержании курса по темам.</w:t>
      </w:r>
    </w:p>
    <w:p w:rsidR="00E76016" w:rsidRPr="003D6A6F" w:rsidRDefault="00E76016" w:rsidP="00E7601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6016" w:rsidRPr="003D6A6F" w:rsidRDefault="00E76016" w:rsidP="00E7601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6016" w:rsidRPr="003D6A6F" w:rsidRDefault="00E76016" w:rsidP="00E7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3D6A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Содержание учебного материала.</w:t>
      </w:r>
    </w:p>
    <w:p w:rsidR="00E76016" w:rsidRPr="003D6A6F" w:rsidRDefault="00E76016" w:rsidP="00E7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6016" w:rsidRPr="003D6A6F" w:rsidRDefault="00E76016" w:rsidP="00E7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Основы электродинамики (продолжение).</w:t>
      </w:r>
    </w:p>
    <w:p w:rsidR="00E76016" w:rsidRPr="003D6A6F" w:rsidRDefault="00E76016" w:rsidP="00E7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Магнитное поле (5 часов).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Взаимодействие токов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Магнитное поле тока. </w:t>
      </w:r>
      <w:r w:rsidRPr="003D6A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Магнитная индукция. Сила Ампера. Сила Лоренца.</w:t>
      </w:r>
    </w:p>
    <w:p w:rsidR="00E76016" w:rsidRPr="00BC3833" w:rsidRDefault="00E76016" w:rsidP="00E760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Д</w:t>
      </w:r>
      <w:r w:rsidRPr="003D6A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емонстрации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3D6A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E76016" w:rsidRPr="003D6A6F" w:rsidRDefault="00E76016" w:rsidP="00E76016">
      <w:pPr>
        <w:numPr>
          <w:ilvl w:val="0"/>
          <w:numId w:val="17"/>
        </w:numPr>
        <w:tabs>
          <w:tab w:val="left" w:pos="981"/>
        </w:tabs>
        <w:spacing w:after="0" w:line="240" w:lineRule="auto"/>
        <w:ind w:firstLine="80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Взаимодействие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параллельных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токов. </w:t>
      </w:r>
    </w:p>
    <w:p w:rsidR="00E76016" w:rsidRPr="003D6A6F" w:rsidRDefault="00E76016" w:rsidP="00E76016">
      <w:pPr>
        <w:numPr>
          <w:ilvl w:val="0"/>
          <w:numId w:val="17"/>
        </w:numPr>
        <w:tabs>
          <w:tab w:val="left" w:pos="981"/>
        </w:tabs>
        <w:spacing w:after="0" w:line="240" w:lineRule="auto"/>
        <w:ind w:firstLine="80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Действие магнитного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поля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ток. </w:t>
      </w:r>
    </w:p>
    <w:p w:rsidR="00E76016" w:rsidRPr="003D6A6F" w:rsidRDefault="00E76016" w:rsidP="00E76016">
      <w:pPr>
        <w:numPr>
          <w:ilvl w:val="0"/>
          <w:numId w:val="17"/>
        </w:numPr>
        <w:tabs>
          <w:tab w:val="left" w:pos="981"/>
        </w:tabs>
        <w:spacing w:after="0" w:line="240" w:lineRule="auto"/>
        <w:ind w:firstLine="80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Устройство и действие амперметра и вольтметра. </w:t>
      </w:r>
    </w:p>
    <w:p w:rsidR="00E76016" w:rsidRPr="003D6A6F" w:rsidRDefault="00E76016" w:rsidP="00E76016">
      <w:pPr>
        <w:numPr>
          <w:ilvl w:val="0"/>
          <w:numId w:val="17"/>
        </w:numPr>
        <w:tabs>
          <w:tab w:val="left" w:pos="981"/>
        </w:tabs>
        <w:spacing w:after="0" w:line="240" w:lineRule="auto"/>
        <w:ind w:firstLine="80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Устройство и действие громкоговорителя. </w:t>
      </w:r>
    </w:p>
    <w:p w:rsidR="00E76016" w:rsidRPr="003D6A6F" w:rsidRDefault="00E76016" w:rsidP="00E76016">
      <w:pPr>
        <w:numPr>
          <w:ilvl w:val="0"/>
          <w:numId w:val="17"/>
        </w:numPr>
        <w:tabs>
          <w:tab w:val="left" w:pos="981"/>
        </w:tabs>
        <w:spacing w:after="0" w:line="240" w:lineRule="auto"/>
        <w:ind w:firstLine="80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Отклонение электронного лучка магнитным полем. </w:t>
      </w:r>
    </w:p>
    <w:p w:rsidR="00E76016" w:rsidRPr="003D6A6F" w:rsidRDefault="00E76016" w:rsidP="00E76016">
      <w:pPr>
        <w:tabs>
          <w:tab w:val="left" w:pos="981"/>
        </w:tabs>
        <w:spacing w:after="0" w:line="240" w:lineRule="auto"/>
        <w:ind w:firstLine="802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</w:p>
    <w:p w:rsidR="00E76016" w:rsidRPr="003D6A6F" w:rsidRDefault="00E76016" w:rsidP="00E76016">
      <w:pPr>
        <w:tabs>
          <w:tab w:val="left" w:pos="981"/>
        </w:tabs>
        <w:spacing w:after="0" w:line="240" w:lineRule="auto"/>
        <w:ind w:firstLine="80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Знать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: п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онятия: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магнитное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поле тока, индукция магнитного поля.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Практическое применение: электроизмерительные приборы магнитоэлектрической системы.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Уметь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решать задачи на расчет характеристик движущегося заряда или проводника с током  в магнитном поле, определять направление и величину сил Лоренца и Ампера, </w:t>
      </w:r>
    </w:p>
    <w:p w:rsidR="00E76016" w:rsidRPr="003D6A6F" w:rsidRDefault="00E76016" w:rsidP="00E7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6016" w:rsidRPr="003D6A6F" w:rsidRDefault="00E76016" w:rsidP="00E7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Электромагнитная индукция (7 часов)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Явление электромагнитной индукции. </w:t>
      </w:r>
      <w:r w:rsidRPr="003D6A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Магнитный поток. Закон электромагнитной индукции. Правило Ленца. Самоиндукция. Индуктивность.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Взаимосвязь электрического и магнитного полей. Электромагнитное поле.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Лабораторная  работа  №1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: Изучение электромагнитной индукции.</w:t>
      </w:r>
    </w:p>
    <w:p w:rsidR="00E76016" w:rsidRPr="003D6A6F" w:rsidRDefault="00E76016" w:rsidP="00E7601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Демонстрации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3D6A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E76016" w:rsidRPr="003D6A6F" w:rsidRDefault="00E76016" w:rsidP="00E76016">
      <w:pPr>
        <w:numPr>
          <w:ilvl w:val="0"/>
          <w:numId w:val="18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Электромагнитная индукция. </w:t>
      </w:r>
    </w:p>
    <w:p w:rsidR="00E76016" w:rsidRPr="003D6A6F" w:rsidRDefault="00E76016" w:rsidP="00E76016">
      <w:pPr>
        <w:numPr>
          <w:ilvl w:val="0"/>
          <w:numId w:val="18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Правило Ленца. </w:t>
      </w:r>
    </w:p>
    <w:p w:rsidR="00E76016" w:rsidRPr="003D6A6F" w:rsidRDefault="00E76016" w:rsidP="00E76016">
      <w:pPr>
        <w:numPr>
          <w:ilvl w:val="0"/>
          <w:numId w:val="18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Зависимость ЭДС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индукции от скорости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изменения магнитного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потока. </w:t>
      </w:r>
    </w:p>
    <w:p w:rsidR="00E76016" w:rsidRPr="003D6A6F" w:rsidRDefault="00E76016" w:rsidP="00E76016">
      <w:pPr>
        <w:numPr>
          <w:ilvl w:val="0"/>
          <w:numId w:val="18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Самоиндукция. </w:t>
      </w:r>
    </w:p>
    <w:p w:rsidR="00E76016" w:rsidRPr="003D6A6F" w:rsidRDefault="00E76016" w:rsidP="00E76016">
      <w:pPr>
        <w:numPr>
          <w:ilvl w:val="0"/>
          <w:numId w:val="18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Зависимость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ЭДС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самоиндукции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скорости изменения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силы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цели и от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индуктивности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проводника. 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D6A6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Знать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: п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онятия: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электромагнитная индукция; закон электромагнитной индукции; правило Ленца, самоиндукция; индуктивность, электромагнитное поле. </w:t>
      </w:r>
      <w:proofErr w:type="gramEnd"/>
    </w:p>
    <w:p w:rsidR="00E76016" w:rsidRPr="003D6A6F" w:rsidRDefault="00E76016" w:rsidP="00E76016">
      <w:pPr>
        <w:spacing w:after="0" w:line="240" w:lineRule="auto"/>
        <w:ind w:firstLine="6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Уметь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объяснять явление электромагнитной индукции и самоиндукции, решать задачи на применение закона электромагнитной индукции, самоиндукции. </w:t>
      </w:r>
    </w:p>
    <w:p w:rsidR="00E76016" w:rsidRPr="003D6A6F" w:rsidRDefault="00E76016" w:rsidP="00E760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6016" w:rsidRPr="003D6A6F" w:rsidRDefault="00E76016" w:rsidP="00E7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6016" w:rsidRPr="003D6A6F" w:rsidRDefault="00E76016" w:rsidP="00E7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6016" w:rsidRPr="003D6A6F" w:rsidRDefault="00E76016" w:rsidP="00E7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Электромагнитные колебания и волны (10 часов)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Свободные колебания в колебательном контуре. Период свободных электрических колебаний. Переменный электрический ток. Генерирование электрической энергии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D6A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Трансформатор. Передача электрической энергии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Электромагнитные волны. </w:t>
      </w:r>
      <w:r w:rsidRPr="003D6A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Свойства электромагнитных волн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D6A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Принципы радиосвязи. Телевидение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6016" w:rsidRPr="003D6A6F" w:rsidRDefault="00E76016" w:rsidP="00E76016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Демонстрации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</w:p>
    <w:p w:rsidR="00E76016" w:rsidRPr="003D6A6F" w:rsidRDefault="00E76016" w:rsidP="00E76016">
      <w:pPr>
        <w:numPr>
          <w:ilvl w:val="0"/>
          <w:numId w:val="19"/>
        </w:numPr>
        <w:tabs>
          <w:tab w:val="num" w:pos="1090"/>
        </w:tabs>
        <w:spacing w:after="0" w:line="240" w:lineRule="auto"/>
        <w:ind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Свободные электромагнитные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колебания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низкой частоты в колебательном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контуре. </w:t>
      </w:r>
    </w:p>
    <w:p w:rsidR="00E76016" w:rsidRPr="003D6A6F" w:rsidRDefault="00E76016" w:rsidP="00E76016">
      <w:pPr>
        <w:numPr>
          <w:ilvl w:val="0"/>
          <w:numId w:val="19"/>
        </w:numPr>
        <w:tabs>
          <w:tab w:val="num" w:pos="1090"/>
        </w:tabs>
        <w:spacing w:after="0" w:line="240" w:lineRule="auto"/>
        <w:ind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Зависимость частоты свободных электромагнитных колебаний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электроемкости 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индуктивности контура. </w:t>
      </w:r>
    </w:p>
    <w:p w:rsidR="00E76016" w:rsidRPr="003D6A6F" w:rsidRDefault="00E76016" w:rsidP="00E76016">
      <w:pPr>
        <w:numPr>
          <w:ilvl w:val="0"/>
          <w:numId w:val="19"/>
        </w:numPr>
        <w:tabs>
          <w:tab w:val="num" w:pos="1090"/>
        </w:tabs>
        <w:spacing w:after="0" w:line="240" w:lineRule="auto"/>
        <w:ind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Незатухающие электромагнитные колебания в генераторе на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транзисторе. </w:t>
      </w:r>
    </w:p>
    <w:p w:rsidR="00E76016" w:rsidRPr="003D6A6F" w:rsidRDefault="00E76016" w:rsidP="00E76016">
      <w:pPr>
        <w:numPr>
          <w:ilvl w:val="0"/>
          <w:numId w:val="19"/>
        </w:numPr>
        <w:tabs>
          <w:tab w:val="num" w:pos="1090"/>
        </w:tabs>
        <w:spacing w:after="0" w:line="240" w:lineRule="auto"/>
        <w:ind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Получение переменного тока при вращении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витка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магнитном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поле. </w:t>
      </w:r>
    </w:p>
    <w:p w:rsidR="00E76016" w:rsidRPr="003D6A6F" w:rsidRDefault="00E76016" w:rsidP="00E76016">
      <w:pPr>
        <w:numPr>
          <w:ilvl w:val="0"/>
          <w:numId w:val="19"/>
        </w:numPr>
        <w:tabs>
          <w:tab w:val="num" w:pos="1090"/>
        </w:tabs>
        <w:spacing w:after="0" w:line="240" w:lineRule="auto"/>
        <w:ind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Устройство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принцип действия генератора переменного тока (на модели). </w:t>
      </w:r>
    </w:p>
    <w:p w:rsidR="00E76016" w:rsidRPr="003D6A6F" w:rsidRDefault="00E76016" w:rsidP="00E76016">
      <w:pPr>
        <w:numPr>
          <w:ilvl w:val="0"/>
          <w:numId w:val="19"/>
        </w:numPr>
        <w:tabs>
          <w:tab w:val="num" w:pos="1090"/>
        </w:tabs>
        <w:spacing w:after="0" w:line="240" w:lineRule="auto"/>
        <w:ind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Осциллограммы переменною тока</w:t>
      </w:r>
    </w:p>
    <w:p w:rsidR="00E76016" w:rsidRPr="003D6A6F" w:rsidRDefault="00E76016" w:rsidP="00E76016">
      <w:pPr>
        <w:numPr>
          <w:ilvl w:val="0"/>
          <w:numId w:val="19"/>
        </w:numPr>
        <w:tabs>
          <w:tab w:val="num" w:pos="1090"/>
        </w:tabs>
        <w:spacing w:after="0" w:line="240" w:lineRule="auto"/>
        <w:ind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Устройство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принцип действия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трансформатора </w:t>
      </w:r>
    </w:p>
    <w:p w:rsidR="00E76016" w:rsidRPr="003D6A6F" w:rsidRDefault="00E76016" w:rsidP="00E76016">
      <w:pPr>
        <w:numPr>
          <w:ilvl w:val="0"/>
          <w:numId w:val="19"/>
        </w:numPr>
        <w:tabs>
          <w:tab w:val="num" w:pos="1090"/>
        </w:tabs>
        <w:spacing w:after="0" w:line="240" w:lineRule="auto"/>
        <w:ind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Передача электрической энергии на расстояние с мощью понижающего и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повышающего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трансформатора. </w:t>
      </w:r>
    </w:p>
    <w:p w:rsidR="00E76016" w:rsidRPr="003D6A6F" w:rsidRDefault="00E76016" w:rsidP="00E76016">
      <w:pPr>
        <w:numPr>
          <w:ilvl w:val="0"/>
          <w:numId w:val="19"/>
        </w:numPr>
        <w:tabs>
          <w:tab w:val="num" w:pos="1090"/>
        </w:tabs>
        <w:spacing w:after="0" w:line="240" w:lineRule="auto"/>
        <w:ind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Электрический резонанс. </w:t>
      </w:r>
    </w:p>
    <w:p w:rsidR="00E76016" w:rsidRPr="003D6A6F" w:rsidRDefault="00E76016" w:rsidP="00E76016">
      <w:pPr>
        <w:numPr>
          <w:ilvl w:val="0"/>
          <w:numId w:val="19"/>
        </w:numPr>
        <w:tabs>
          <w:tab w:val="num" w:pos="1090"/>
        </w:tabs>
        <w:spacing w:after="0" w:line="240" w:lineRule="auto"/>
        <w:ind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Излучение и прием эл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ектромагнитных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волн. </w:t>
      </w:r>
    </w:p>
    <w:p w:rsidR="00E76016" w:rsidRPr="003D6A6F" w:rsidRDefault="00E76016" w:rsidP="00E76016">
      <w:pPr>
        <w:numPr>
          <w:ilvl w:val="0"/>
          <w:numId w:val="19"/>
        </w:numPr>
        <w:tabs>
          <w:tab w:val="num" w:pos="1090"/>
        </w:tabs>
        <w:spacing w:after="0" w:line="240" w:lineRule="auto"/>
        <w:ind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Отражение электромагнитных волн. </w:t>
      </w:r>
    </w:p>
    <w:p w:rsidR="00E76016" w:rsidRPr="003D6A6F" w:rsidRDefault="00E76016" w:rsidP="00E76016">
      <w:pPr>
        <w:numPr>
          <w:ilvl w:val="0"/>
          <w:numId w:val="19"/>
        </w:numPr>
        <w:tabs>
          <w:tab w:val="num" w:pos="1090"/>
        </w:tabs>
        <w:spacing w:after="0" w:line="240" w:lineRule="auto"/>
        <w:ind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Преломление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электромагнитных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волн. </w:t>
      </w:r>
    </w:p>
    <w:p w:rsidR="00E76016" w:rsidRPr="003D6A6F" w:rsidRDefault="00E76016" w:rsidP="00E76016">
      <w:pPr>
        <w:numPr>
          <w:ilvl w:val="0"/>
          <w:numId w:val="19"/>
        </w:numPr>
        <w:tabs>
          <w:tab w:val="num" w:pos="1090"/>
        </w:tabs>
        <w:spacing w:after="0" w:line="240" w:lineRule="auto"/>
        <w:ind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терференция 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дифракция электромагнитных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волн. </w:t>
      </w:r>
    </w:p>
    <w:p w:rsidR="00E76016" w:rsidRPr="003D6A6F" w:rsidRDefault="00E76016" w:rsidP="00E76016">
      <w:pPr>
        <w:numPr>
          <w:ilvl w:val="0"/>
          <w:numId w:val="19"/>
        </w:numPr>
        <w:tabs>
          <w:tab w:val="num" w:pos="1090"/>
        </w:tabs>
        <w:spacing w:after="0" w:line="240" w:lineRule="auto"/>
        <w:ind w:firstLine="65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Поляризация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электромагнитных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волн. </w:t>
      </w:r>
    </w:p>
    <w:p w:rsidR="00E76016" w:rsidRPr="003D6A6F" w:rsidRDefault="00E76016" w:rsidP="00E76016">
      <w:pPr>
        <w:numPr>
          <w:ilvl w:val="0"/>
          <w:numId w:val="19"/>
        </w:numPr>
        <w:tabs>
          <w:tab w:val="num" w:pos="1090"/>
        </w:tabs>
        <w:spacing w:after="0" w:line="240" w:lineRule="auto"/>
        <w:ind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Модуляция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детектирование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высокочастотных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электромагнитных колебаний.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Знать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: п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онятия: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свободные и вынужденные колебания; колебательный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контур;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переменный ток; резонанс, электромагнитная волна, свойства электромагнитных волн.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Практическое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применение: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генератор переменного тока,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схема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радиотелефонной связи, телевидение.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Уметь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Измерять силу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тока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напряжение в цепях переменного тока. Использовать трансформатор для преобразования токов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напряжений. О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пределять неизвестный параметр колебательного контура, если </w:t>
      </w:r>
      <w:proofErr w:type="gramStart"/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известны</w:t>
      </w:r>
      <w:proofErr w:type="gramEnd"/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значение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другого его параметра и частота свободных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колебаний;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рассчитывать частоту свободных колебаний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к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олебательном контуре с известными параметрами. Решать задачи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применение формул:</w:t>
      </w:r>
      <w:r w:rsidRPr="003D6A6F">
        <w:rPr>
          <w:rFonts w:ascii="Times New Roman" w:eastAsia="Times New Roman" w:hAnsi="Times New Roman" w:cs="Times New Roman"/>
          <w:bCs/>
          <w:position w:val="-8"/>
          <w:sz w:val="24"/>
          <w:szCs w:val="24"/>
          <w:lang w:eastAsia="ru-RU"/>
        </w:rPr>
        <w:object w:dxaOrig="12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8pt" o:ole="">
            <v:imagedata r:id="rId7" o:title=""/>
          </v:shape>
          <o:OLEObject Type="Embed" ProgID="Equation.3" ShapeID="_x0000_i1025" DrawAspect="Content" ObjectID="_1699013542" r:id="rId8"/>
        </w:objec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3D6A6F">
        <w:rPr>
          <w:rFonts w:ascii="Times New Roman" w:eastAsia="Times New Roman" w:hAnsi="Times New Roman" w:cs="Times New Roman"/>
          <w:bCs/>
          <w:position w:val="-28"/>
          <w:sz w:val="24"/>
          <w:szCs w:val="24"/>
          <w:lang w:eastAsia="ru-RU"/>
        </w:rPr>
        <w:object w:dxaOrig="1040" w:dyaOrig="660">
          <v:shape id="_x0000_i1026" type="#_x0000_t75" style="width:51.75pt;height:33pt" o:ole="">
            <v:imagedata r:id="rId9" o:title=""/>
          </v:shape>
          <o:OLEObject Type="Embed" ProgID="Equation.3" ShapeID="_x0000_i1026" DrawAspect="Content" ObjectID="_1699013543" r:id="rId10"/>
        </w:objec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3D6A6F">
        <w:rPr>
          <w:rFonts w:ascii="Times New Roman" w:eastAsia="Times New Roman" w:hAnsi="Times New Roman" w:cs="Times New Roman"/>
          <w:bCs/>
          <w:position w:val="-28"/>
          <w:sz w:val="24"/>
          <w:szCs w:val="24"/>
          <w:lang w:eastAsia="ru-RU"/>
        </w:rPr>
        <w:object w:dxaOrig="780" w:dyaOrig="680">
          <v:shape id="_x0000_i1027" type="#_x0000_t75" style="width:39pt;height:33.75pt" o:ole="">
            <v:imagedata r:id="rId11" o:title=""/>
          </v:shape>
          <o:OLEObject Type="Embed" ProgID="Equation.3" ShapeID="_x0000_i1027" DrawAspect="Content" ObjectID="_1699013544" r:id="rId12"/>
        </w:objec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3D6A6F">
        <w:rPr>
          <w:rFonts w:ascii="Times New Roman" w:eastAsia="Times New Roman" w:hAnsi="Times New Roman" w:cs="Times New Roman"/>
          <w:bCs/>
          <w:position w:val="-28"/>
          <w:sz w:val="24"/>
          <w:szCs w:val="24"/>
          <w:lang w:eastAsia="ru-RU"/>
        </w:rPr>
        <w:object w:dxaOrig="859" w:dyaOrig="680">
          <v:shape id="_x0000_i1028" type="#_x0000_t75" style="width:42.75pt;height:33.75pt" o:ole="">
            <v:imagedata r:id="rId13" o:title=""/>
          </v:shape>
          <o:OLEObject Type="Embed" ProgID="Equation.3" ShapeID="_x0000_i1028" DrawAspect="Content" ObjectID="_1699013545" r:id="rId14"/>
        </w:objec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</w:p>
    <w:p w:rsidR="00E76016" w:rsidRPr="003D6A6F" w:rsidRDefault="00E76016" w:rsidP="00E7601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Cs/>
          <w:position w:val="-30"/>
          <w:sz w:val="24"/>
          <w:szCs w:val="24"/>
          <w:lang w:eastAsia="ru-RU"/>
        </w:rPr>
        <w:object w:dxaOrig="1880" w:dyaOrig="700">
          <v:shape id="_x0000_i1029" type="#_x0000_t75" style="width:93.75pt;height:35.25pt" o:ole="">
            <v:imagedata r:id="rId15" o:title=""/>
          </v:shape>
          <o:OLEObject Type="Embed" ProgID="Equation.3" ShapeID="_x0000_i1029" DrawAspect="Content" ObjectID="_1699013546" r:id="rId16"/>
        </w:objec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3D6A6F">
        <w:rPr>
          <w:rFonts w:ascii="Times New Roman" w:eastAsia="Times New Roman" w:hAnsi="Times New Roman" w:cs="Times New Roman"/>
          <w:bCs/>
          <w:position w:val="-24"/>
          <w:sz w:val="24"/>
          <w:szCs w:val="24"/>
          <w:lang w:eastAsia="ru-RU"/>
        </w:rPr>
        <w:object w:dxaOrig="660" w:dyaOrig="620">
          <v:shape id="_x0000_i1030" type="#_x0000_t75" style="width:33pt;height:30.75pt" o:ole="">
            <v:imagedata r:id="rId17" o:title=""/>
          </v:shape>
          <o:OLEObject Type="Embed" ProgID="Equation.3" ShapeID="_x0000_i1030" DrawAspect="Content" ObjectID="_1699013547" r:id="rId18"/>
        </w:objec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3D6A6F">
        <w:rPr>
          <w:rFonts w:ascii="Times New Roman" w:eastAsia="Times New Roman" w:hAnsi="Times New Roman" w:cs="Times New Roman"/>
          <w:bCs/>
          <w:position w:val="-26"/>
          <w:sz w:val="24"/>
          <w:szCs w:val="24"/>
          <w:lang w:eastAsia="ru-RU"/>
        </w:rPr>
        <w:object w:dxaOrig="2320" w:dyaOrig="700">
          <v:shape id="_x0000_i1031" type="#_x0000_t75" style="width:116.25pt;height:35.25pt" o:ole="">
            <v:imagedata r:id="rId19" o:title=""/>
          </v:shape>
          <o:OLEObject Type="Embed" ProgID="Equation.3" ShapeID="_x0000_i1031" DrawAspect="Content" ObjectID="_1699013548" r:id="rId20"/>
        </w:objec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Объяснять распространение электромагнитных волн.</w:t>
      </w:r>
    </w:p>
    <w:p w:rsidR="00E76016" w:rsidRPr="003D6A6F" w:rsidRDefault="00E76016" w:rsidP="00E760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6016" w:rsidRPr="003D6A6F" w:rsidRDefault="00E76016" w:rsidP="00E7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6016" w:rsidRPr="003D6A6F" w:rsidRDefault="00E76016" w:rsidP="00E7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Оптика (15 часов)</w:t>
      </w:r>
    </w:p>
    <w:p w:rsidR="00E76016" w:rsidRPr="003D6A6F" w:rsidRDefault="00E76016" w:rsidP="00E76016">
      <w:pPr>
        <w:spacing w:after="0" w:line="240" w:lineRule="auto"/>
        <w:ind w:hanging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Световые волны. (9 часов)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Скорость света и методы ее измерения. Законы  отражения и преломления света.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Волновые свойства света:</w:t>
      </w:r>
      <w:r w:rsidRPr="003D6A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дисперсия, интерференция света, дифракция света. Когерентность. </w:t>
      </w:r>
      <w:proofErr w:type="spellStart"/>
      <w:r w:rsidRPr="003D6A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Поперечность</w:t>
      </w:r>
      <w:proofErr w:type="spellEnd"/>
      <w:r w:rsidRPr="003D6A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световых волн. Поляризация света.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Лабораторная  работа №2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: Измерение показателя преломления стекла.</w:t>
      </w:r>
    </w:p>
    <w:p w:rsidR="00E76016" w:rsidRPr="003D6A6F" w:rsidRDefault="00E76016" w:rsidP="00E76016">
      <w:pPr>
        <w:spacing w:after="0" w:line="240" w:lineRule="auto"/>
        <w:ind w:firstLine="6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Лабораторная  работа №3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Измерение длины световой волны. </w:t>
      </w:r>
    </w:p>
    <w:p w:rsidR="00E76016" w:rsidRPr="003D6A6F" w:rsidRDefault="00E76016" w:rsidP="00E76016">
      <w:pPr>
        <w:spacing w:after="0" w:line="240" w:lineRule="auto"/>
        <w:ind w:firstLine="65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Демонстрации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3D6A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E76016" w:rsidRPr="003D6A6F" w:rsidRDefault="00E76016" w:rsidP="00E76016">
      <w:pPr>
        <w:numPr>
          <w:ilvl w:val="0"/>
          <w:numId w:val="20"/>
        </w:numPr>
        <w:tabs>
          <w:tab w:val="num" w:pos="1090"/>
        </w:tabs>
        <w:spacing w:after="0" w:line="240" w:lineRule="auto"/>
        <w:ind w:firstLine="6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Законы преломления снега.  </w:t>
      </w:r>
    </w:p>
    <w:p w:rsidR="00E76016" w:rsidRPr="003D6A6F" w:rsidRDefault="00E76016" w:rsidP="00E76016">
      <w:pPr>
        <w:numPr>
          <w:ilvl w:val="0"/>
          <w:numId w:val="20"/>
        </w:numPr>
        <w:tabs>
          <w:tab w:val="num" w:pos="1090"/>
        </w:tabs>
        <w:spacing w:after="0" w:line="240" w:lineRule="auto"/>
        <w:ind w:firstLine="6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Полное отражение. </w:t>
      </w:r>
    </w:p>
    <w:p w:rsidR="00E76016" w:rsidRPr="003D6A6F" w:rsidRDefault="00E76016" w:rsidP="00E76016">
      <w:pPr>
        <w:numPr>
          <w:ilvl w:val="0"/>
          <w:numId w:val="20"/>
        </w:numPr>
        <w:tabs>
          <w:tab w:val="num" w:pos="1090"/>
        </w:tabs>
        <w:spacing w:after="0" w:line="240" w:lineRule="auto"/>
        <w:ind w:firstLine="6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Световод</w:t>
      </w:r>
      <w:proofErr w:type="spellEnd"/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:rsidR="00E76016" w:rsidRPr="003D6A6F" w:rsidRDefault="00E76016" w:rsidP="00E76016">
      <w:pPr>
        <w:numPr>
          <w:ilvl w:val="0"/>
          <w:numId w:val="20"/>
        </w:numPr>
        <w:tabs>
          <w:tab w:val="num" w:pos="1090"/>
        </w:tabs>
        <w:spacing w:after="0" w:line="240" w:lineRule="auto"/>
        <w:ind w:firstLine="6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Получение интерференционных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полос.  </w:t>
      </w:r>
    </w:p>
    <w:p w:rsidR="00E76016" w:rsidRPr="003D6A6F" w:rsidRDefault="00E76016" w:rsidP="00E76016">
      <w:pPr>
        <w:numPr>
          <w:ilvl w:val="0"/>
          <w:numId w:val="20"/>
        </w:numPr>
        <w:tabs>
          <w:tab w:val="num" w:pos="1090"/>
        </w:tabs>
        <w:spacing w:after="0" w:line="240" w:lineRule="auto"/>
        <w:ind w:firstLine="6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Дифракция света на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тонкой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нити. </w:t>
      </w:r>
    </w:p>
    <w:p w:rsidR="00E76016" w:rsidRPr="003D6A6F" w:rsidRDefault="00E76016" w:rsidP="00E76016">
      <w:pPr>
        <w:numPr>
          <w:ilvl w:val="0"/>
          <w:numId w:val="20"/>
        </w:numPr>
        <w:tabs>
          <w:tab w:val="num" w:pos="1090"/>
        </w:tabs>
        <w:spacing w:after="0" w:line="240" w:lineRule="auto"/>
        <w:ind w:firstLine="6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Дифракция света на узкой щели. </w:t>
      </w:r>
    </w:p>
    <w:p w:rsidR="00E76016" w:rsidRPr="003D6A6F" w:rsidRDefault="00E76016" w:rsidP="00E76016">
      <w:pPr>
        <w:numPr>
          <w:ilvl w:val="0"/>
          <w:numId w:val="20"/>
        </w:numPr>
        <w:tabs>
          <w:tab w:val="num" w:pos="1090"/>
        </w:tabs>
        <w:spacing w:after="0" w:line="240" w:lineRule="auto"/>
        <w:ind w:firstLine="6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Разложение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света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спектр с помощью дифракционной решетки. </w:t>
      </w:r>
    </w:p>
    <w:p w:rsidR="00E76016" w:rsidRPr="003D6A6F" w:rsidRDefault="00E76016" w:rsidP="00E76016">
      <w:pPr>
        <w:numPr>
          <w:ilvl w:val="0"/>
          <w:numId w:val="20"/>
        </w:numPr>
        <w:tabs>
          <w:tab w:val="num" w:pos="1090"/>
        </w:tabs>
        <w:spacing w:after="0" w:line="240" w:lineRule="auto"/>
        <w:ind w:firstLine="6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Поляризация света поляроидами.</w:t>
      </w:r>
    </w:p>
    <w:p w:rsidR="00E76016" w:rsidRPr="003D6A6F" w:rsidRDefault="00E76016" w:rsidP="00E76016">
      <w:pPr>
        <w:numPr>
          <w:ilvl w:val="0"/>
          <w:numId w:val="20"/>
        </w:numPr>
        <w:tabs>
          <w:tab w:val="num" w:pos="10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поляроидов для изучения механических напряжений в деталях конструкций.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D6A6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Знать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понятия: интерференция, дифракция и дисперсия света.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Законы отражения и преломления света, 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Практическое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применение: полного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отражения, интерференции, дифракции и </w:t>
      </w:r>
      <w:proofErr w:type="spellStart"/>
      <w:proofErr w:type="gramStart"/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поляриза-ции</w:t>
      </w:r>
      <w:proofErr w:type="spellEnd"/>
      <w:proofErr w:type="gramEnd"/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света.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lastRenderedPageBreak/>
        <w:t>Уметь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измерять длину световой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волны, р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ешать задачи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применение формул,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связывающих длину волны с частотой и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скоростью, период колебаний с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циклической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частотой; на применение закона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преломления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света. </w:t>
      </w:r>
    </w:p>
    <w:p w:rsidR="00E76016" w:rsidRPr="003D6A6F" w:rsidRDefault="00E76016" w:rsidP="00E760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6016" w:rsidRPr="003D6A6F" w:rsidRDefault="00E76016" w:rsidP="00E7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Элементы теории относительности. (3 часа)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Постулаты теории относительности. Принцип относительности Эйнштейна. Постоянство скорости света. Пространство и время в специальной теории относительности. Релятивистская динамика. Связь массы с энергией.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Знать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понятия: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принцип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постоянства скорости света в вакууме, связь массы и энергии.</w:t>
      </w:r>
    </w:p>
    <w:p w:rsidR="00E76016" w:rsidRPr="003D6A6F" w:rsidRDefault="00E76016" w:rsidP="00E76016">
      <w:pPr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Уметь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: определять границы применения законов классической и релятивистской механики.</w:t>
      </w:r>
    </w:p>
    <w:p w:rsidR="00E76016" w:rsidRPr="003D6A6F" w:rsidRDefault="00E76016" w:rsidP="00E76016">
      <w:pPr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6016" w:rsidRPr="003D6A6F" w:rsidRDefault="00E76016" w:rsidP="00E7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Излучения и спектры. (3 часа)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Различные виды электромагнитных излучений и их практическое применение: с</w:t>
      </w:r>
      <w:r w:rsidRPr="003D6A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войства и применение инфракрасных, ультрафиолетовых и рентгеновских излучений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D6A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Шкала электромагнитных излучений.</w:t>
      </w:r>
    </w:p>
    <w:p w:rsidR="00E76016" w:rsidRPr="003D6A6F" w:rsidRDefault="00E76016" w:rsidP="00E76016">
      <w:pPr>
        <w:spacing w:after="0" w:line="240" w:lineRule="auto"/>
        <w:ind w:firstLine="65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Демонстрации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3D6A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E76016" w:rsidRPr="003D6A6F" w:rsidRDefault="00E76016" w:rsidP="00E76016">
      <w:pPr>
        <w:numPr>
          <w:ilvl w:val="0"/>
          <w:numId w:val="21"/>
        </w:numPr>
        <w:tabs>
          <w:tab w:val="num" w:pos="1090"/>
        </w:tabs>
        <w:spacing w:after="0" w:line="240" w:lineRule="auto"/>
        <w:ind w:firstLine="6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Невидимые излучения в спектре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нагретого тела. </w:t>
      </w:r>
    </w:p>
    <w:p w:rsidR="00E76016" w:rsidRPr="003D6A6F" w:rsidRDefault="00E76016" w:rsidP="00E76016">
      <w:pPr>
        <w:numPr>
          <w:ilvl w:val="0"/>
          <w:numId w:val="21"/>
        </w:numPr>
        <w:tabs>
          <w:tab w:val="num" w:pos="1090"/>
        </w:tabs>
        <w:spacing w:after="0" w:line="240" w:lineRule="auto"/>
        <w:ind w:firstLine="6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Свойства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инфракрасного излучения. </w:t>
      </w:r>
    </w:p>
    <w:p w:rsidR="00E76016" w:rsidRPr="003D6A6F" w:rsidRDefault="00E76016" w:rsidP="00E76016">
      <w:pPr>
        <w:numPr>
          <w:ilvl w:val="0"/>
          <w:numId w:val="21"/>
        </w:numPr>
        <w:tabs>
          <w:tab w:val="num" w:pos="1090"/>
        </w:tabs>
        <w:spacing w:after="0" w:line="240" w:lineRule="auto"/>
        <w:ind w:firstLine="6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Свойства ультрафиолетового излучения. </w:t>
      </w:r>
    </w:p>
    <w:p w:rsidR="00E76016" w:rsidRPr="003D6A6F" w:rsidRDefault="00E76016" w:rsidP="00E76016">
      <w:pPr>
        <w:numPr>
          <w:ilvl w:val="0"/>
          <w:numId w:val="21"/>
        </w:numPr>
        <w:tabs>
          <w:tab w:val="num" w:pos="1090"/>
        </w:tabs>
        <w:spacing w:after="0" w:line="240" w:lineRule="auto"/>
        <w:ind w:firstLine="6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Шкала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электромагнитных излучений (таблица). </w:t>
      </w:r>
    </w:p>
    <w:p w:rsidR="00E76016" w:rsidRPr="003D6A6F" w:rsidRDefault="00E76016" w:rsidP="00E76016">
      <w:pPr>
        <w:numPr>
          <w:ilvl w:val="0"/>
          <w:numId w:val="21"/>
        </w:numPr>
        <w:tabs>
          <w:tab w:val="num" w:pos="1090"/>
        </w:tabs>
        <w:spacing w:after="0" w:line="240" w:lineRule="auto"/>
        <w:ind w:firstLine="6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Зависимость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плотности потока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излучения от расстояния до точечного источника. 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Знать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практическое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применение: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примеры практического применения электромагнитных волн инфракрасного, видимого, ультрафиолетового и рентгеновского диапазонов частот. 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Уметь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: объяснять свойства различных видов электромагнитного излучения в зависимости от его длины волны и частоты.</w:t>
      </w:r>
    </w:p>
    <w:p w:rsidR="00E76016" w:rsidRPr="003D6A6F" w:rsidRDefault="00E76016" w:rsidP="00E7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6016" w:rsidRPr="003D6A6F" w:rsidRDefault="00E76016" w:rsidP="00E7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Квантовая физика (17 часов)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[Гипотеза  Планка о квантах.] Фотоэффект. </w:t>
      </w:r>
      <w:r w:rsidRPr="003D6A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Уравнение Эйнштейна для фотоэффекта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Фотоны. </w:t>
      </w:r>
      <w:proofErr w:type="gramStart"/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[Гипотеза де Бройля  о волновых свойствах частиц.</w:t>
      </w:r>
      <w:proofErr w:type="gramEnd"/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Корпускулярно-волновой дуализм. </w:t>
      </w:r>
      <w:proofErr w:type="gramStart"/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Соотношение неопределенности Гейзенберга.]</w:t>
      </w:r>
      <w:proofErr w:type="gramEnd"/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Строение атома. Опыты Резерфорда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Квантовые постулаты Бора. </w:t>
      </w:r>
      <w:r w:rsidRPr="003D6A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Испускание и поглощение света атомом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. Лазеры.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[Модели строения атомного ядра:</w:t>
      </w:r>
      <w:r w:rsidRPr="003D6A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протонно-нейтронная модель строения атомного ядра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.] Ядерные силы. Дефект массы и энергия связи нуклонов в ядре. Ядерная энергетика. Влияние ионизирующей радиации на живые организмы. </w:t>
      </w:r>
      <w:proofErr w:type="gramStart"/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[Доза излучения, закон радиоактивного распада и его статистический характер.</w:t>
      </w:r>
      <w:proofErr w:type="gramEnd"/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Элементарные частицы: </w:t>
      </w:r>
      <w:r w:rsidRPr="003D6A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частицы и античастицы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Фундаментальные взаимодействия]</w:t>
      </w:r>
      <w:proofErr w:type="gramEnd"/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Значение физики для объяснения мира и развития производительных сил общества.</w:t>
      </w:r>
      <w:r w:rsidRPr="003D6A6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3D6A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Единая физическая картина мира.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Лабораторная работа №4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: «Изучение треков заряженных частиц».</w:t>
      </w:r>
    </w:p>
    <w:p w:rsidR="00E76016" w:rsidRPr="003D6A6F" w:rsidRDefault="00E76016" w:rsidP="00E76016">
      <w:pPr>
        <w:spacing w:after="0" w:line="240" w:lineRule="auto"/>
        <w:ind w:firstLine="65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Демонстрации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3D6A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E76016" w:rsidRPr="003D6A6F" w:rsidRDefault="00E76016" w:rsidP="00E76016">
      <w:pPr>
        <w:numPr>
          <w:ilvl w:val="0"/>
          <w:numId w:val="22"/>
        </w:numPr>
        <w:tabs>
          <w:tab w:val="num" w:pos="1090"/>
        </w:tabs>
        <w:spacing w:after="0" w:line="240" w:lineRule="auto"/>
        <w:ind w:firstLine="6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Фотоэлектрический эффект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установке с цинковой платиной.</w:t>
      </w:r>
    </w:p>
    <w:p w:rsidR="00E76016" w:rsidRPr="003D6A6F" w:rsidRDefault="00E76016" w:rsidP="00E76016">
      <w:pPr>
        <w:numPr>
          <w:ilvl w:val="0"/>
          <w:numId w:val="22"/>
        </w:numPr>
        <w:tabs>
          <w:tab w:val="num" w:pos="1090"/>
        </w:tabs>
        <w:spacing w:after="0" w:line="240" w:lineRule="auto"/>
        <w:ind w:firstLine="6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Законы внешнего фотоэффекта. </w:t>
      </w:r>
    </w:p>
    <w:p w:rsidR="00E76016" w:rsidRPr="003D6A6F" w:rsidRDefault="00E76016" w:rsidP="00E76016">
      <w:pPr>
        <w:numPr>
          <w:ilvl w:val="0"/>
          <w:numId w:val="22"/>
        </w:numPr>
        <w:tabs>
          <w:tab w:val="num" w:pos="1090"/>
        </w:tabs>
        <w:spacing w:after="0" w:line="240" w:lineRule="auto"/>
        <w:ind w:firstLine="6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Устройство и действие полупроводникового и вакуумного фотоэлементов. </w:t>
      </w:r>
    </w:p>
    <w:p w:rsidR="00E76016" w:rsidRPr="003D6A6F" w:rsidRDefault="00E76016" w:rsidP="00E76016">
      <w:pPr>
        <w:numPr>
          <w:ilvl w:val="0"/>
          <w:numId w:val="22"/>
        </w:numPr>
        <w:tabs>
          <w:tab w:val="num" w:pos="1090"/>
        </w:tabs>
        <w:spacing w:after="0" w:line="240" w:lineRule="auto"/>
        <w:ind w:firstLine="65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Устройство и действие фотореле на фотоэлементе. </w:t>
      </w:r>
    </w:p>
    <w:p w:rsidR="00E76016" w:rsidRPr="003D6A6F" w:rsidRDefault="00E76016" w:rsidP="00E76016">
      <w:pPr>
        <w:numPr>
          <w:ilvl w:val="0"/>
          <w:numId w:val="22"/>
        </w:numPr>
        <w:tabs>
          <w:tab w:val="num" w:pos="1090"/>
        </w:tabs>
        <w:spacing w:after="0" w:line="240" w:lineRule="auto"/>
        <w:ind w:firstLine="65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Модель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опыта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Резерфорда. </w:t>
      </w:r>
    </w:p>
    <w:p w:rsidR="00E76016" w:rsidRPr="003D6A6F" w:rsidRDefault="00E76016" w:rsidP="00E76016">
      <w:pPr>
        <w:numPr>
          <w:ilvl w:val="0"/>
          <w:numId w:val="22"/>
        </w:numPr>
        <w:tabs>
          <w:tab w:val="num" w:pos="1090"/>
        </w:tabs>
        <w:spacing w:after="0" w:line="240" w:lineRule="auto"/>
        <w:ind w:firstLine="65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Наблюдение треков в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камере Вильсона. </w:t>
      </w:r>
    </w:p>
    <w:p w:rsidR="00E76016" w:rsidRPr="003D6A6F" w:rsidRDefault="00E76016" w:rsidP="00E76016">
      <w:pPr>
        <w:numPr>
          <w:ilvl w:val="0"/>
          <w:numId w:val="22"/>
        </w:numPr>
        <w:tabs>
          <w:tab w:val="num" w:pos="1090"/>
        </w:tabs>
        <w:spacing w:after="0" w:line="240" w:lineRule="auto"/>
        <w:ind w:firstLine="65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Устройство и действие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счетчика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ионизирующих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частиц. 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Знать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gramStart"/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Понятия: фотон;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фотоэффект;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корпускулярно-волновой дуализм;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ядерная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модель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атома; ядерные реакции,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энергия связи; радиоактивный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распад;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цепная реакция деления; термоядерная реакция; элементарная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частица, атомное ядро. </w:t>
      </w:r>
      <w:proofErr w:type="gramEnd"/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Законы фотоэффекта: постулаты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Борщ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 радиоактивного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распада. 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Практическое применение: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устройство и принцип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действия фотоэлемента; примеры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технического - использования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фотоэлементов; принцип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спектрального анализа; </w:t>
      </w:r>
      <w:r w:rsidRPr="003D6A6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примеры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практических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применений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спектрального анализа; устройство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 действия ядерного реактора. 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Уметь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Решать задачи на применение формул, связывающих энергию и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импульс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фотона с частотой соответствующей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световой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волны. Вычислять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красную границу фотоэффекта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энергию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фотоэлектронов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</w:t>
      </w:r>
      <w:r w:rsidRPr="003D6A6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основе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уравнения Эйнштейна. Определять продукты ядерных реакций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основе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законов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сохранения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электрического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заряда и массового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числа.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Рассчитывать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энергетический выход ядерной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реакции. Определять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знак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заряда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или направление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движения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элементарных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частиц по </w:t>
      </w:r>
      <w:r w:rsidRPr="003D6A6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их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трекам 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фотографиях. 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6016" w:rsidRPr="003D6A6F" w:rsidRDefault="00E76016" w:rsidP="00E7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Строение Вселенной (7 часов)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Строение солнечной системы. Система «Земля – Луна». Общие сведения о Солнце (вид в телескоп, вращение, размеры, масса, светимость, температура солнца и состояние вещества в нем, химический состав). Источники энергии и внутреннее строение Солнца. Физическая природа звезд. Наша Галактика (состав, строение, движение звезд в Галактике и ее вращение). Происхождение и эволюция галактик и звезд.</w:t>
      </w:r>
    </w:p>
    <w:p w:rsidR="00E76016" w:rsidRPr="003D6A6F" w:rsidRDefault="00E76016" w:rsidP="00E76016">
      <w:pPr>
        <w:spacing w:after="0" w:line="240" w:lineRule="auto"/>
        <w:ind w:firstLine="65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Демонстрации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3D6A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E76016" w:rsidRPr="003D6A6F" w:rsidRDefault="00E76016" w:rsidP="00E76016">
      <w:pPr>
        <w:numPr>
          <w:ilvl w:val="0"/>
          <w:numId w:val="22"/>
        </w:numPr>
        <w:tabs>
          <w:tab w:val="num" w:pos="1090"/>
        </w:tabs>
        <w:spacing w:after="0" w:line="240" w:lineRule="auto"/>
        <w:ind w:firstLine="6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Модель солнечной системы.</w:t>
      </w:r>
    </w:p>
    <w:p w:rsidR="00E76016" w:rsidRPr="003D6A6F" w:rsidRDefault="00E76016" w:rsidP="00E76016">
      <w:pPr>
        <w:numPr>
          <w:ilvl w:val="0"/>
          <w:numId w:val="22"/>
        </w:numPr>
        <w:tabs>
          <w:tab w:val="num" w:pos="1090"/>
        </w:tabs>
        <w:spacing w:after="0" w:line="240" w:lineRule="auto"/>
        <w:ind w:firstLine="6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Теллурий.</w:t>
      </w:r>
    </w:p>
    <w:p w:rsidR="00E76016" w:rsidRPr="003D6A6F" w:rsidRDefault="00E76016" w:rsidP="00E76016">
      <w:pPr>
        <w:numPr>
          <w:ilvl w:val="0"/>
          <w:numId w:val="22"/>
        </w:numPr>
        <w:tabs>
          <w:tab w:val="num" w:pos="1090"/>
        </w:tabs>
        <w:spacing w:after="0" w:line="240" w:lineRule="auto"/>
        <w:ind w:firstLine="6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Подвижная карта звездного неба.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Знать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понятия: планета, звезда, Солнечная система, галактика, Вселенная.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Практическое применение законов физики для определения характеристик планет и звезд.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Уметь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: объяснять строение солнечной системы, галактик, Солнца и звезд. Применять знание законов физики для объяснения процессов, происходящих во Вселенной. Пользоваться подвижной картой звездного неба.</w:t>
      </w:r>
    </w:p>
    <w:p w:rsidR="00E76016" w:rsidRPr="003D6A6F" w:rsidRDefault="00E76016" w:rsidP="00E760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76016" w:rsidRPr="003D6A6F" w:rsidRDefault="00E76016" w:rsidP="00E7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Повторение. (7 часов)</w:t>
      </w:r>
    </w:p>
    <w:p w:rsidR="00E76016" w:rsidRPr="003D6A6F" w:rsidRDefault="00E76016" w:rsidP="00E7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6016" w:rsidRPr="003D6A6F" w:rsidRDefault="00E76016" w:rsidP="00E760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6016" w:rsidRPr="003D6A6F" w:rsidRDefault="00E76016" w:rsidP="00E7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Примерные нормы оценки знаний и умений учащихся по физике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оценке ответов учащихся учитываются следующие знания: 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физических явлениях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E76016" w:rsidRPr="003D6A6F" w:rsidRDefault="00E76016" w:rsidP="00E76016">
      <w:pPr>
        <w:numPr>
          <w:ilvl w:val="0"/>
          <w:numId w:val="33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признаки явления, по которым оно обнаруживается; </w:t>
      </w:r>
    </w:p>
    <w:p w:rsidR="00E76016" w:rsidRPr="003D6A6F" w:rsidRDefault="00E76016" w:rsidP="00E76016">
      <w:pPr>
        <w:numPr>
          <w:ilvl w:val="0"/>
          <w:numId w:val="33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условия, при которых протекает явление; </w:t>
      </w:r>
    </w:p>
    <w:p w:rsidR="00E76016" w:rsidRPr="003D6A6F" w:rsidRDefault="00E76016" w:rsidP="00E76016">
      <w:pPr>
        <w:numPr>
          <w:ilvl w:val="0"/>
          <w:numId w:val="33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связь данного явления с другими; </w:t>
      </w:r>
    </w:p>
    <w:p w:rsidR="00E76016" w:rsidRPr="003D6A6F" w:rsidRDefault="00E76016" w:rsidP="00E76016">
      <w:pPr>
        <w:numPr>
          <w:ilvl w:val="0"/>
          <w:numId w:val="33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объяснение явления на основе научной теории; </w:t>
      </w:r>
    </w:p>
    <w:p w:rsidR="00E76016" w:rsidRPr="003D6A6F" w:rsidRDefault="00E76016" w:rsidP="00E76016">
      <w:pPr>
        <w:numPr>
          <w:ilvl w:val="0"/>
          <w:numId w:val="33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примеры учета и использования его на практике; 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физических опытах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E76016" w:rsidRPr="003D6A6F" w:rsidRDefault="00E76016" w:rsidP="00E76016">
      <w:pPr>
        <w:numPr>
          <w:ilvl w:val="0"/>
          <w:numId w:val="32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цель, схема, условия, при которых осуществлялся опыт, ход и результаты опыта; 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физических понятиях, в том числе и о физических величинах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E76016" w:rsidRPr="003D6A6F" w:rsidRDefault="00E76016" w:rsidP="00E76016">
      <w:pPr>
        <w:numPr>
          <w:ilvl w:val="0"/>
          <w:numId w:val="31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явления или свойства, которые характеризуются данным понятием (величиной); </w:t>
      </w:r>
    </w:p>
    <w:p w:rsidR="00E76016" w:rsidRPr="003D6A6F" w:rsidRDefault="00E76016" w:rsidP="00E76016">
      <w:pPr>
        <w:numPr>
          <w:ilvl w:val="0"/>
          <w:numId w:val="31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 понятия (величины); </w:t>
      </w:r>
    </w:p>
    <w:p w:rsidR="00E76016" w:rsidRPr="003D6A6F" w:rsidRDefault="00E76016" w:rsidP="00E76016">
      <w:pPr>
        <w:numPr>
          <w:ilvl w:val="0"/>
          <w:numId w:val="31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формулы, связывающие данную величину с другими; </w:t>
      </w:r>
    </w:p>
    <w:p w:rsidR="00E76016" w:rsidRPr="003D6A6F" w:rsidRDefault="00E76016" w:rsidP="00E76016">
      <w:pPr>
        <w:numPr>
          <w:ilvl w:val="0"/>
          <w:numId w:val="31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единицы физической величины; </w:t>
      </w:r>
    </w:p>
    <w:p w:rsidR="00E76016" w:rsidRPr="003D6A6F" w:rsidRDefault="00E76016" w:rsidP="00E76016">
      <w:pPr>
        <w:numPr>
          <w:ilvl w:val="0"/>
          <w:numId w:val="31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способы измерения величины; 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законах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E76016" w:rsidRPr="003D6A6F" w:rsidRDefault="00E76016" w:rsidP="00E76016">
      <w:pPr>
        <w:numPr>
          <w:ilvl w:val="0"/>
          <w:numId w:val="30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формулировка и математическое выражение закона; </w:t>
      </w:r>
    </w:p>
    <w:p w:rsidR="00E76016" w:rsidRPr="003D6A6F" w:rsidRDefault="00E76016" w:rsidP="00E76016">
      <w:pPr>
        <w:numPr>
          <w:ilvl w:val="0"/>
          <w:numId w:val="30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опыты, подтверждающие его справедливость; </w:t>
      </w:r>
    </w:p>
    <w:p w:rsidR="00E76016" w:rsidRPr="003D6A6F" w:rsidRDefault="00E76016" w:rsidP="00E76016">
      <w:pPr>
        <w:numPr>
          <w:ilvl w:val="0"/>
          <w:numId w:val="30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примеры учета и применения на практике; </w:t>
      </w:r>
    </w:p>
    <w:p w:rsidR="00E76016" w:rsidRPr="003D6A6F" w:rsidRDefault="00E76016" w:rsidP="00E76016">
      <w:pPr>
        <w:numPr>
          <w:ilvl w:val="0"/>
          <w:numId w:val="30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 применимости (для старших классов); 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физических теориях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E76016" w:rsidRPr="003D6A6F" w:rsidRDefault="00E76016" w:rsidP="00E76016">
      <w:pPr>
        <w:numPr>
          <w:ilvl w:val="0"/>
          <w:numId w:val="29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опытное обоснование теории; </w:t>
      </w:r>
    </w:p>
    <w:p w:rsidR="00E76016" w:rsidRPr="003D6A6F" w:rsidRDefault="00E76016" w:rsidP="00E76016">
      <w:pPr>
        <w:numPr>
          <w:ilvl w:val="0"/>
          <w:numId w:val="29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понятия, положения, законы, принципы; </w:t>
      </w:r>
    </w:p>
    <w:p w:rsidR="00E76016" w:rsidRPr="003D6A6F" w:rsidRDefault="00E76016" w:rsidP="00E76016">
      <w:pPr>
        <w:numPr>
          <w:ilvl w:val="0"/>
          <w:numId w:val="29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основные следствия; </w:t>
      </w:r>
    </w:p>
    <w:p w:rsidR="00E76016" w:rsidRPr="003D6A6F" w:rsidRDefault="00E76016" w:rsidP="00E76016">
      <w:pPr>
        <w:numPr>
          <w:ilvl w:val="0"/>
          <w:numId w:val="29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практические применения; </w:t>
      </w:r>
    </w:p>
    <w:p w:rsidR="00E76016" w:rsidRPr="003D6A6F" w:rsidRDefault="00E76016" w:rsidP="00E76016">
      <w:pPr>
        <w:numPr>
          <w:ilvl w:val="0"/>
          <w:numId w:val="29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границы применимости (для старших классов); 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приборах, механизмах, машинах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E76016" w:rsidRPr="003D6A6F" w:rsidRDefault="00E76016" w:rsidP="00E76016">
      <w:pPr>
        <w:numPr>
          <w:ilvl w:val="0"/>
          <w:numId w:val="28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назначение; принцип действия и схема устройства; </w:t>
      </w:r>
    </w:p>
    <w:p w:rsidR="00E76016" w:rsidRPr="003D6A6F" w:rsidRDefault="00E76016" w:rsidP="00E76016">
      <w:pPr>
        <w:numPr>
          <w:ilvl w:val="0"/>
          <w:numId w:val="28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применение и правила пользования прибором. 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Физические измерения. </w:t>
      </w:r>
    </w:p>
    <w:p w:rsidR="00E76016" w:rsidRPr="003D6A6F" w:rsidRDefault="00E76016" w:rsidP="00E76016">
      <w:pPr>
        <w:numPr>
          <w:ilvl w:val="1"/>
          <w:numId w:val="36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 цены деления и предела измерения прибора. </w:t>
      </w:r>
    </w:p>
    <w:p w:rsidR="00E76016" w:rsidRPr="003D6A6F" w:rsidRDefault="00E76016" w:rsidP="00E76016">
      <w:pPr>
        <w:numPr>
          <w:ilvl w:val="1"/>
          <w:numId w:val="36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Определять абсолютную погрешность измерения прибора. </w:t>
      </w:r>
    </w:p>
    <w:p w:rsidR="00E76016" w:rsidRPr="003D6A6F" w:rsidRDefault="00E76016" w:rsidP="00E76016">
      <w:pPr>
        <w:numPr>
          <w:ilvl w:val="1"/>
          <w:numId w:val="36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Отбирать нужный прибор и правильно включать его в установку. </w:t>
      </w:r>
    </w:p>
    <w:p w:rsidR="00E76016" w:rsidRPr="003D6A6F" w:rsidRDefault="00E76016" w:rsidP="00E76016">
      <w:pPr>
        <w:numPr>
          <w:ilvl w:val="1"/>
          <w:numId w:val="36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Снимать показания прибора и записывать их с учетом абсолютной         погрешности измерения.  Определять относительную погрешность измерений. 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Следует учитывать, что в конкретных случаях не все требования могут быть предъявлены учащимся, например знание границ применимости законов и теорий, так как эти границы не всегда рассматриваются в курсе физики средней школы. 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Оценке подлежат умения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E76016" w:rsidRPr="003D6A6F" w:rsidRDefault="00E76016" w:rsidP="00E76016">
      <w:pPr>
        <w:numPr>
          <w:ilvl w:val="0"/>
          <w:numId w:val="27"/>
        </w:numPr>
        <w:tabs>
          <w:tab w:val="left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понятия, законы и теории для объяснения явлений природы, техники; оценивать влияние технологических процессов на экологию окружающей среды, здоровье человека и других организмов;</w:t>
      </w:r>
    </w:p>
    <w:p w:rsidR="00E76016" w:rsidRPr="003D6A6F" w:rsidRDefault="00E76016" w:rsidP="00E76016">
      <w:pPr>
        <w:numPr>
          <w:ilvl w:val="0"/>
          <w:numId w:val="27"/>
        </w:numPr>
        <w:tabs>
          <w:tab w:val="left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работать с учебником, научно-популярной литературой, информацией в СМИ и Интернете</w:t>
      </w:r>
      <w:proofErr w:type="gramStart"/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76016" w:rsidRPr="003D6A6F" w:rsidRDefault="00E76016" w:rsidP="00E76016">
      <w:pPr>
        <w:numPr>
          <w:ilvl w:val="0"/>
          <w:numId w:val="27"/>
        </w:numPr>
        <w:tabs>
          <w:tab w:val="left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решать задачи на основе известных законов и формул; </w:t>
      </w:r>
    </w:p>
    <w:p w:rsidR="00E76016" w:rsidRPr="003D6A6F" w:rsidRDefault="00E76016" w:rsidP="00E76016">
      <w:pPr>
        <w:numPr>
          <w:ilvl w:val="0"/>
          <w:numId w:val="27"/>
        </w:numPr>
        <w:tabs>
          <w:tab w:val="left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пользоваться справочными таблицами физических величин. 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 оценке лабораторных работ учитываются умения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E76016" w:rsidRPr="003D6A6F" w:rsidRDefault="00E76016" w:rsidP="00E76016">
      <w:pPr>
        <w:numPr>
          <w:ilvl w:val="0"/>
          <w:numId w:val="26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планировать проведение опыта; </w:t>
      </w:r>
    </w:p>
    <w:p w:rsidR="00E76016" w:rsidRPr="003D6A6F" w:rsidRDefault="00E76016" w:rsidP="00E76016">
      <w:pPr>
        <w:numPr>
          <w:ilvl w:val="0"/>
          <w:numId w:val="26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собирать установку по схеме; </w:t>
      </w:r>
    </w:p>
    <w:p w:rsidR="00E76016" w:rsidRPr="003D6A6F" w:rsidRDefault="00E76016" w:rsidP="00E76016">
      <w:pPr>
        <w:numPr>
          <w:ilvl w:val="0"/>
          <w:numId w:val="26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пользоваться измерительными приборами; </w:t>
      </w:r>
    </w:p>
    <w:p w:rsidR="00E76016" w:rsidRPr="003D6A6F" w:rsidRDefault="00E76016" w:rsidP="00E76016">
      <w:pPr>
        <w:numPr>
          <w:ilvl w:val="0"/>
          <w:numId w:val="26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проводить наблюдения, снимать показания измерительных приборов, составлять таблицы зависимости величин и строить графики; </w:t>
      </w:r>
    </w:p>
    <w:p w:rsidR="00E76016" w:rsidRPr="003D6A6F" w:rsidRDefault="00E76016" w:rsidP="00E76016">
      <w:pPr>
        <w:numPr>
          <w:ilvl w:val="0"/>
          <w:numId w:val="26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оценивать и вычислять погрешности измерений; </w:t>
      </w:r>
    </w:p>
    <w:p w:rsidR="00E76016" w:rsidRPr="003D6A6F" w:rsidRDefault="00E76016" w:rsidP="00E76016">
      <w:pPr>
        <w:numPr>
          <w:ilvl w:val="0"/>
          <w:numId w:val="26"/>
        </w:numPr>
        <w:tabs>
          <w:tab w:val="num" w:pos="1090"/>
        </w:tabs>
        <w:spacing w:after="0" w:line="240" w:lineRule="auto"/>
        <w:ind w:firstLine="7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составлять краткий отчет и делать выводы по проделанной работе. 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Следует обращать внимание на овладение учащимися правильным употреблением, произношением и правописанием физических терминов, на развитие умений связно излагать изучаемый материал. 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Оценка ответов учащихся 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«5» ставится в том случае, если учащийся: </w:t>
      </w:r>
    </w:p>
    <w:p w:rsidR="00E76016" w:rsidRPr="003D6A6F" w:rsidRDefault="00E76016" w:rsidP="00E76016">
      <w:pPr>
        <w:numPr>
          <w:ilvl w:val="0"/>
          <w:numId w:val="23"/>
        </w:numPr>
        <w:tabs>
          <w:tab w:val="num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обнаруживает верное понимание физической сущности рассматриваемых явлений и закономерностей, законов и теорий, дает точное определение и истолкование основных понятий, законов, теорий, а также правильное определение физических величин, их единиц и способов измерения; </w:t>
      </w:r>
    </w:p>
    <w:p w:rsidR="00E76016" w:rsidRPr="003D6A6F" w:rsidRDefault="00E76016" w:rsidP="00E76016">
      <w:pPr>
        <w:numPr>
          <w:ilvl w:val="0"/>
          <w:numId w:val="23"/>
        </w:numPr>
        <w:tabs>
          <w:tab w:val="num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 выполняет чертежи, схемы и графики, сопутствующие ответу; </w:t>
      </w:r>
    </w:p>
    <w:p w:rsidR="00E76016" w:rsidRPr="003D6A6F" w:rsidRDefault="00E76016" w:rsidP="00E76016">
      <w:pPr>
        <w:numPr>
          <w:ilvl w:val="0"/>
          <w:numId w:val="23"/>
        </w:numPr>
        <w:tabs>
          <w:tab w:val="num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строит ответ по собственному плану, сопровождает рассказ новыми примерами, умеет применить знания в новой ситуации при выполнении практических заданий; </w:t>
      </w:r>
    </w:p>
    <w:p w:rsidR="00E76016" w:rsidRPr="003D6A6F" w:rsidRDefault="00E76016" w:rsidP="00E76016">
      <w:pPr>
        <w:numPr>
          <w:ilvl w:val="0"/>
          <w:numId w:val="23"/>
        </w:numPr>
        <w:tabs>
          <w:tab w:val="num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может установить связь между изучаемым и ранее изученным материалом по курсу физики, а также с материалом, усвоенным при изучении других предметов. 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«4» ставится, если ответ удовлетворяет основным требованиям к ответу на оценку «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5»‚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учащийся не использует собственный план ответа, новые примеры, не применяет знания в новой ситуации, не использует связи с ранее изученным материалом и материалом, усвоенным при изучении других предметов. 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«З» ставится, если большая часть ответа удовлетворяет требованиям к ответу на оценку «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4»,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в ответе обнаруживаются отдельные пробелы, не препятствующие дальнейшему усвоению программного материала; учащийся умеет применять полученные знания при решении простых задач с использованием готовых формул, но затрудняется при решении задач, требующих преобразования формул. 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«2» ставится в том случае, если учащийся не овладел основными знаниями и умениями в соответствии с требованиями программы. 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Оценка «1» ставится, если ученик не может ответить ни на один из поставленных вопросов. 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письменных контрольных работах учитывается также, какую часть работы выполнил ученик. 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Оценка лабораторных работ: 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«5»</w:t>
      </w:r>
      <w:r w:rsidRPr="003D6A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ставится в том случае, если учащийся:</w:t>
      </w:r>
    </w:p>
    <w:p w:rsidR="00E76016" w:rsidRPr="003D6A6F" w:rsidRDefault="00E76016" w:rsidP="00E76016">
      <w:pPr>
        <w:numPr>
          <w:ilvl w:val="0"/>
          <w:numId w:val="24"/>
        </w:numPr>
        <w:tabs>
          <w:tab w:val="num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выполнил работу в полном объеме с соблюдением необходимой последовательности проведения опытов и измерений; </w:t>
      </w:r>
    </w:p>
    <w:p w:rsidR="00E76016" w:rsidRPr="003D6A6F" w:rsidRDefault="00E76016" w:rsidP="00E76016">
      <w:pPr>
        <w:numPr>
          <w:ilvl w:val="0"/>
          <w:numId w:val="24"/>
        </w:numPr>
        <w:tabs>
          <w:tab w:val="num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самостоятельно и рационально смонтировал необходимое оборудование, все опыты провел в условиях и режимах, обеспечивающих получение правильных результатов и выводов; соблюдал требования безопасности труда; </w:t>
      </w:r>
    </w:p>
    <w:p w:rsidR="00E76016" w:rsidRPr="003D6A6F" w:rsidRDefault="00E76016" w:rsidP="00E76016">
      <w:pPr>
        <w:numPr>
          <w:ilvl w:val="0"/>
          <w:numId w:val="24"/>
        </w:numPr>
        <w:tabs>
          <w:tab w:val="num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отчете правильно и аккуратно выполнял все записи, таблицы, рисунки, чертежи, графика, вычисления; </w:t>
      </w:r>
    </w:p>
    <w:p w:rsidR="00E76016" w:rsidRPr="003D6A6F" w:rsidRDefault="00E76016" w:rsidP="00E76016">
      <w:pPr>
        <w:numPr>
          <w:ilvl w:val="0"/>
          <w:numId w:val="24"/>
        </w:numPr>
        <w:tabs>
          <w:tab w:val="num" w:pos="10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 выполнил анализ погрешностей (IХ—Х1 классы). 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«4» ставится в том случае, если были выполнены требования к оценке «5», но учащийся допустил недочеты или негрубые ошибки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«З» ставится, если результат выполненной части таков, что позволяет получить правильные выводы, но в ходе проведения опыта и измерений были допущены ошибки. 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</w:t>
      </w:r>
      <w:r w:rsidRPr="003D6A6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«2»</w:t>
      </w:r>
      <w:r w:rsidRPr="003D6A6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ставится, если результаты не позволяют сделать правильных выводов, если опыты, измерения, вычисления, наблюдения производились неправильно.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«1» ставится в тех случаях, когда учащийся совсем не выполнил работу.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всех случаях оценка снижается, если ученик не соблюдал требования безопасности труда. </w:t>
      </w:r>
    </w:p>
    <w:p w:rsidR="00E76016" w:rsidRPr="003D6A6F" w:rsidRDefault="00E76016" w:rsidP="00E76016">
      <w:pPr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Оценка письменных  контрольных работ. </w:t>
      </w:r>
    </w:p>
    <w:p w:rsidR="00E76016" w:rsidRPr="003D6A6F" w:rsidRDefault="00E76016" w:rsidP="00E760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Контрольная работа рассчитана на 40 минут содержит восемь заданий. Первые шесть заданий соответствуют базовому уровню образовательного стандарта и оцениваются по 1 баллу, седьмое задание – В правильное выполнения этого задания оценивается – 2 балла, восьмое </w:t>
      </w:r>
      <w:proofErr w:type="gramStart"/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–С</w:t>
      </w:r>
      <w:proofErr w:type="gramEnd"/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соответствует творческому уровню его выполнение оценивается – 3 балла. Максимальное количество баллов, которые может набрать ученик, выполняя контрольную работу 11 баллов. Работа оценивается по следующей сетке:</w:t>
      </w:r>
    </w:p>
    <w:tbl>
      <w:tblPr>
        <w:tblpPr w:leftFromText="180" w:rightFromText="180" w:vertAnchor="text" w:horzAnchor="margin" w:tblpXSpec="center" w:tblpY="2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80"/>
        <w:gridCol w:w="976"/>
      </w:tblGrid>
      <w:tr w:rsidR="00E76016" w:rsidRPr="003D6A6F" w:rsidTr="00F853EF">
        <w:trPr>
          <w:trHeight w:val="395"/>
        </w:trPr>
        <w:tc>
          <w:tcPr>
            <w:tcW w:w="2280" w:type="dxa"/>
          </w:tcPr>
          <w:p w:rsidR="00E76016" w:rsidRPr="003D6A6F" w:rsidRDefault="00E76016" w:rsidP="00E76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баллов</w:t>
            </w:r>
          </w:p>
        </w:tc>
        <w:tc>
          <w:tcPr>
            <w:tcW w:w="976" w:type="dxa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</w:tr>
      <w:tr w:rsidR="00E76016" w:rsidRPr="003D6A6F" w:rsidTr="00F853EF">
        <w:trPr>
          <w:trHeight w:val="170"/>
        </w:trPr>
        <w:tc>
          <w:tcPr>
            <w:tcW w:w="2280" w:type="dxa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– 11 </w:t>
            </w:r>
          </w:p>
        </w:tc>
        <w:tc>
          <w:tcPr>
            <w:tcW w:w="976" w:type="dxa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76016" w:rsidRPr="003D6A6F" w:rsidTr="00F853EF">
        <w:trPr>
          <w:trHeight w:val="249"/>
        </w:trPr>
        <w:tc>
          <w:tcPr>
            <w:tcW w:w="2280" w:type="dxa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8 - 9</w:t>
            </w:r>
          </w:p>
        </w:tc>
        <w:tc>
          <w:tcPr>
            <w:tcW w:w="976" w:type="dxa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76016" w:rsidRPr="003D6A6F" w:rsidTr="00F853EF">
        <w:trPr>
          <w:trHeight w:val="302"/>
        </w:trPr>
        <w:tc>
          <w:tcPr>
            <w:tcW w:w="2280" w:type="dxa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5 - 7</w:t>
            </w:r>
          </w:p>
        </w:tc>
        <w:tc>
          <w:tcPr>
            <w:tcW w:w="976" w:type="dxa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76016" w:rsidRPr="003D6A6F" w:rsidTr="00F853EF">
        <w:trPr>
          <w:trHeight w:val="302"/>
        </w:trPr>
        <w:tc>
          <w:tcPr>
            <w:tcW w:w="2280" w:type="dxa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Менее 5 баллов</w:t>
            </w:r>
          </w:p>
        </w:tc>
        <w:tc>
          <w:tcPr>
            <w:tcW w:w="976" w:type="dxa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E76016" w:rsidRPr="003D6A6F" w:rsidRDefault="00E76016" w:rsidP="00E760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76016" w:rsidRPr="003D6A6F" w:rsidRDefault="00E76016" w:rsidP="00E76016">
      <w:pPr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E76016" w:rsidRPr="003D6A6F" w:rsidRDefault="00E76016" w:rsidP="00E76016">
      <w:pPr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E76016" w:rsidRPr="003D6A6F" w:rsidRDefault="00E76016" w:rsidP="00E76016">
      <w:pPr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E76016" w:rsidRPr="003D6A6F" w:rsidRDefault="00E76016" w:rsidP="00E76016">
      <w:pPr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E76016" w:rsidRPr="003D6A6F" w:rsidRDefault="00E76016" w:rsidP="00E76016">
      <w:pPr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6016" w:rsidRPr="003D6A6F" w:rsidRDefault="00E76016" w:rsidP="00E76016">
      <w:pPr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оценки седьмой и восьмой задачи контрольной работы следует использовать критерии, указанные в таблице:</w:t>
      </w:r>
    </w:p>
    <w:tbl>
      <w:tblPr>
        <w:tblpPr w:leftFromText="180" w:rightFromText="180" w:vertAnchor="text" w:horzAnchor="margin" w:tblpXSpec="center" w:tblpY="2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9"/>
        <w:gridCol w:w="1308"/>
        <w:gridCol w:w="1765"/>
      </w:tblGrid>
      <w:tr w:rsidR="00E76016" w:rsidRPr="003D6A6F" w:rsidTr="00F853EF">
        <w:tc>
          <w:tcPr>
            <w:tcW w:w="7629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308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Седьмая</w:t>
            </w:r>
          </w:p>
        </w:tc>
        <w:tc>
          <w:tcPr>
            <w:tcW w:w="1200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восьмая</w:t>
            </w:r>
          </w:p>
        </w:tc>
      </w:tr>
      <w:tr w:rsidR="00E76016" w:rsidRPr="003D6A6F" w:rsidTr="00F853EF">
        <w:tc>
          <w:tcPr>
            <w:tcW w:w="7629" w:type="dxa"/>
          </w:tcPr>
          <w:p w:rsidR="00E76016" w:rsidRPr="003D6A6F" w:rsidRDefault="00E76016" w:rsidP="00E76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Правильное решение задачи: получен верный ответ в общем виде и правильный численный ответ с  указанием его размерности, при наличии исходных уравнений в  «общем» виде – в «буквенных» обозначениях;</w:t>
            </w:r>
          </w:p>
        </w:tc>
        <w:tc>
          <w:tcPr>
            <w:tcW w:w="1308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балла</w:t>
            </w:r>
          </w:p>
        </w:tc>
        <w:tc>
          <w:tcPr>
            <w:tcW w:w="1200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балла</w:t>
            </w:r>
          </w:p>
        </w:tc>
      </w:tr>
      <w:tr w:rsidR="00E76016" w:rsidRPr="003D6A6F" w:rsidTr="00F853EF">
        <w:tc>
          <w:tcPr>
            <w:tcW w:w="7629" w:type="dxa"/>
          </w:tcPr>
          <w:p w:rsidR="00E76016" w:rsidRPr="003D6A6F" w:rsidRDefault="00E76016" w:rsidP="00E76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Правильное решение задачи: отсутствует численный ответ арифметическая ошибка при его получении, или неверная запись размерности полученной величины;</w:t>
            </w:r>
          </w:p>
        </w:tc>
        <w:tc>
          <w:tcPr>
            <w:tcW w:w="1308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200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балла</w:t>
            </w:r>
          </w:p>
        </w:tc>
      </w:tr>
      <w:tr w:rsidR="00E76016" w:rsidRPr="003D6A6F" w:rsidTr="00F853EF">
        <w:tc>
          <w:tcPr>
            <w:tcW w:w="7629" w:type="dxa"/>
          </w:tcPr>
          <w:p w:rsidR="00E76016" w:rsidRPr="003D6A6F" w:rsidRDefault="00E76016" w:rsidP="00E76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Задача решена по действиям, без получения общей формулы   вычисляемой величины. </w:t>
            </w:r>
          </w:p>
        </w:tc>
        <w:tc>
          <w:tcPr>
            <w:tcW w:w="1308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200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балла</w:t>
            </w:r>
          </w:p>
        </w:tc>
      </w:tr>
      <w:tr w:rsidR="00E76016" w:rsidRPr="003D6A6F" w:rsidTr="00F853EF">
        <w:tc>
          <w:tcPr>
            <w:tcW w:w="7629" w:type="dxa"/>
          </w:tcPr>
          <w:p w:rsidR="00E76016" w:rsidRPr="003D6A6F" w:rsidRDefault="00E76016" w:rsidP="00E76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Записаны ВСЕ необходимые уравнения в общем виде и из них можно получить правильный ответ (ученик не успел решить задачу до конца или не справился с математическими трудностями),</w:t>
            </w:r>
          </w:p>
        </w:tc>
        <w:tc>
          <w:tcPr>
            <w:tcW w:w="1308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балл</w:t>
            </w:r>
          </w:p>
        </w:tc>
        <w:tc>
          <w:tcPr>
            <w:tcW w:w="1200" w:type="dxa"/>
            <w:vAlign w:val="center"/>
          </w:tcPr>
          <w:p w:rsidR="00E76016" w:rsidRPr="003D6A6F" w:rsidRDefault="00E76016" w:rsidP="00E76016">
            <w:pPr>
              <w:numPr>
                <w:ilvl w:val="0"/>
                <w:numId w:val="4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</w:t>
            </w:r>
          </w:p>
        </w:tc>
      </w:tr>
    </w:tbl>
    <w:p w:rsidR="00E76016" w:rsidRPr="003D6A6F" w:rsidRDefault="00E76016" w:rsidP="00E760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6016" w:rsidRPr="003D6A6F" w:rsidRDefault="00E76016" w:rsidP="00E760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6016" w:rsidRPr="003D6A6F" w:rsidRDefault="00E76016" w:rsidP="00E760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6016" w:rsidRPr="003D6A6F" w:rsidRDefault="00E76016" w:rsidP="00E760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6016" w:rsidRPr="003D6A6F" w:rsidRDefault="00E76016" w:rsidP="00E760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6016" w:rsidRPr="003D6A6F" w:rsidRDefault="00E76016" w:rsidP="00E760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6016" w:rsidRPr="003D6A6F" w:rsidRDefault="00E76016" w:rsidP="00E760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6016" w:rsidRPr="003D6A6F" w:rsidRDefault="00E76016" w:rsidP="00E760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76016" w:rsidRPr="003D6A6F" w:rsidRDefault="00E76016" w:rsidP="00E7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3D6A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Учебно-тематический план 11 класс</w:t>
      </w:r>
    </w:p>
    <w:p w:rsidR="00E76016" w:rsidRPr="003D6A6F" w:rsidRDefault="00E76016" w:rsidP="00E7601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5"/>
        <w:gridCol w:w="4033"/>
        <w:gridCol w:w="1090"/>
        <w:gridCol w:w="872"/>
        <w:gridCol w:w="1417"/>
        <w:gridCol w:w="1308"/>
      </w:tblGrid>
      <w:tr w:rsidR="00E76016" w:rsidRPr="003D6A6F" w:rsidTr="00F853EF">
        <w:trPr>
          <w:jc w:val="center"/>
        </w:trPr>
        <w:tc>
          <w:tcPr>
            <w:tcW w:w="545" w:type="dxa"/>
            <w:vMerge w:val="restart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033" w:type="dxa"/>
            <w:vMerge w:val="restart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090" w:type="dxa"/>
            <w:vMerge w:val="restart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3597" w:type="dxa"/>
            <w:gridSpan w:val="3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</w:tr>
      <w:tr w:rsidR="00E76016" w:rsidRPr="003D6A6F" w:rsidTr="00F853EF">
        <w:trPr>
          <w:jc w:val="center"/>
        </w:trPr>
        <w:tc>
          <w:tcPr>
            <w:tcW w:w="545" w:type="dxa"/>
            <w:vMerge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3" w:type="dxa"/>
            <w:vMerge/>
          </w:tcPr>
          <w:p w:rsidR="00E76016" w:rsidRPr="003D6A6F" w:rsidRDefault="00E76016" w:rsidP="00E76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  <w:vMerge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уроки</w:t>
            </w:r>
          </w:p>
        </w:tc>
        <w:tc>
          <w:tcPr>
            <w:tcW w:w="1417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лабораторные работы</w:t>
            </w:r>
          </w:p>
        </w:tc>
        <w:tc>
          <w:tcPr>
            <w:tcW w:w="1308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работы</w:t>
            </w:r>
          </w:p>
        </w:tc>
      </w:tr>
      <w:tr w:rsidR="00E76016" w:rsidRPr="003D6A6F" w:rsidTr="00F853EF">
        <w:trPr>
          <w:trHeight w:val="70"/>
          <w:jc w:val="center"/>
        </w:trPr>
        <w:tc>
          <w:tcPr>
            <w:tcW w:w="545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033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Магнитное поле</w:t>
            </w:r>
          </w:p>
        </w:tc>
        <w:tc>
          <w:tcPr>
            <w:tcW w:w="1090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2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8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6016" w:rsidRPr="003D6A6F" w:rsidTr="00F853EF">
        <w:trPr>
          <w:trHeight w:val="70"/>
          <w:jc w:val="center"/>
        </w:trPr>
        <w:tc>
          <w:tcPr>
            <w:tcW w:w="545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033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Электромагнитная  индукция</w:t>
            </w:r>
          </w:p>
        </w:tc>
        <w:tc>
          <w:tcPr>
            <w:tcW w:w="1090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2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8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76016" w:rsidRPr="003D6A6F" w:rsidTr="00F853EF">
        <w:trPr>
          <w:trHeight w:val="121"/>
          <w:jc w:val="center"/>
        </w:trPr>
        <w:tc>
          <w:tcPr>
            <w:tcW w:w="545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033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Электромагнитные колебания и волны</w:t>
            </w:r>
          </w:p>
        </w:tc>
        <w:tc>
          <w:tcPr>
            <w:tcW w:w="1090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72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8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6016" w:rsidRPr="003D6A6F" w:rsidTr="00F853EF">
        <w:trPr>
          <w:trHeight w:val="71"/>
          <w:jc w:val="center"/>
        </w:trPr>
        <w:tc>
          <w:tcPr>
            <w:tcW w:w="545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033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Оптика</w:t>
            </w:r>
          </w:p>
        </w:tc>
        <w:tc>
          <w:tcPr>
            <w:tcW w:w="1090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2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08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76016" w:rsidRPr="003D6A6F" w:rsidTr="00F853EF">
        <w:trPr>
          <w:trHeight w:val="133"/>
          <w:jc w:val="center"/>
        </w:trPr>
        <w:tc>
          <w:tcPr>
            <w:tcW w:w="545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033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Квантовая физика</w:t>
            </w:r>
          </w:p>
        </w:tc>
        <w:tc>
          <w:tcPr>
            <w:tcW w:w="1090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2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17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8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76016" w:rsidRPr="003D6A6F" w:rsidTr="00F853EF">
        <w:trPr>
          <w:jc w:val="center"/>
        </w:trPr>
        <w:tc>
          <w:tcPr>
            <w:tcW w:w="545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033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Вселенной.</w:t>
            </w:r>
          </w:p>
        </w:tc>
        <w:tc>
          <w:tcPr>
            <w:tcW w:w="1090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72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8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6016" w:rsidRPr="003D6A6F" w:rsidTr="00F853EF">
        <w:trPr>
          <w:jc w:val="center"/>
        </w:trPr>
        <w:tc>
          <w:tcPr>
            <w:tcW w:w="545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033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Повторение.</w:t>
            </w:r>
          </w:p>
        </w:tc>
        <w:tc>
          <w:tcPr>
            <w:tcW w:w="1090" w:type="dxa"/>
            <w:vAlign w:val="center"/>
          </w:tcPr>
          <w:p w:rsidR="00E76016" w:rsidRPr="003D6A6F" w:rsidRDefault="00992289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72" w:type="dxa"/>
            <w:vAlign w:val="center"/>
          </w:tcPr>
          <w:p w:rsidR="00E76016" w:rsidRPr="003D6A6F" w:rsidRDefault="00992289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7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8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76016" w:rsidRPr="003D6A6F" w:rsidTr="00F853EF">
        <w:trPr>
          <w:jc w:val="center"/>
        </w:trPr>
        <w:tc>
          <w:tcPr>
            <w:tcW w:w="545" w:type="dxa"/>
          </w:tcPr>
          <w:p w:rsidR="00E76016" w:rsidRPr="003D6A6F" w:rsidRDefault="00E76016" w:rsidP="00E76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3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1090" w:type="dxa"/>
            <w:vAlign w:val="center"/>
          </w:tcPr>
          <w:p w:rsidR="00E76016" w:rsidRPr="003D6A6F" w:rsidRDefault="00992289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872" w:type="dxa"/>
            <w:vAlign w:val="center"/>
          </w:tcPr>
          <w:p w:rsidR="00E76016" w:rsidRPr="003D6A6F" w:rsidRDefault="00992289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417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08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76016" w:rsidRPr="003D6A6F" w:rsidTr="00F853EF">
        <w:trPr>
          <w:jc w:val="center"/>
        </w:trPr>
        <w:tc>
          <w:tcPr>
            <w:tcW w:w="545" w:type="dxa"/>
          </w:tcPr>
          <w:p w:rsidR="00E76016" w:rsidRPr="003D6A6F" w:rsidRDefault="00E76016" w:rsidP="00E76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3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8" w:type="dxa"/>
            <w:vAlign w:val="center"/>
          </w:tcPr>
          <w:p w:rsidR="00E76016" w:rsidRPr="003D6A6F" w:rsidRDefault="00E76016" w:rsidP="00E76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76016" w:rsidRPr="003D6A6F" w:rsidRDefault="00E76016" w:rsidP="00E7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6016" w:rsidRPr="003D6A6F" w:rsidRDefault="00E76016" w:rsidP="00E7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92289" w:rsidRPr="003D6A6F" w:rsidRDefault="00992289" w:rsidP="007E56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Календарно-тематическое планирование (очная форма обучения)</w:t>
      </w:r>
    </w:p>
    <w:p w:rsidR="00992289" w:rsidRPr="003D6A6F" w:rsidRDefault="00992289" w:rsidP="009922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5"/>
        <w:gridCol w:w="4975"/>
        <w:gridCol w:w="1276"/>
        <w:gridCol w:w="1559"/>
        <w:gridCol w:w="1609"/>
      </w:tblGrid>
      <w:tr w:rsidR="00992289" w:rsidRPr="003D6A6F" w:rsidTr="00D22873">
        <w:tc>
          <w:tcPr>
            <w:tcW w:w="695" w:type="dxa"/>
            <w:vMerge w:val="restart"/>
            <w:vAlign w:val="center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975" w:type="dxa"/>
            <w:vMerge w:val="restart"/>
            <w:vAlign w:val="center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276" w:type="dxa"/>
            <w:vMerge w:val="restart"/>
            <w:vAlign w:val="center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3168" w:type="dxa"/>
            <w:gridSpan w:val="2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Дата</w:t>
            </w:r>
          </w:p>
        </w:tc>
      </w:tr>
      <w:tr w:rsidR="00992289" w:rsidRPr="003D6A6F" w:rsidTr="00D22873">
        <w:trPr>
          <w:trHeight w:val="337"/>
        </w:trPr>
        <w:tc>
          <w:tcPr>
            <w:tcW w:w="695" w:type="dxa"/>
            <w:vMerge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75" w:type="dxa"/>
            <w:vMerge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Факт</w:t>
            </w:r>
          </w:p>
        </w:tc>
      </w:tr>
      <w:tr w:rsidR="00992289" w:rsidRPr="003D6A6F" w:rsidTr="00D22873">
        <w:tc>
          <w:tcPr>
            <w:tcW w:w="10114" w:type="dxa"/>
            <w:gridSpan w:val="5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ЭЛЕКТРОДИНАМИКА (продолжение) (10 ч)</w:t>
            </w:r>
          </w:p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Магнитное поле (6 ч)</w:t>
            </w: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Стационарное магнитное поле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Сила Ампера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Л/</w:t>
            </w:r>
            <w:proofErr w:type="gramStart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1 «Наблюдение действия магнитного поля на ток»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Сила Лоренца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Магнитные свойства вещества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Зачет по теме «Стационарное магнитное поле»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10114" w:type="dxa"/>
            <w:gridSpan w:val="5"/>
          </w:tcPr>
          <w:p w:rsidR="00992289" w:rsidRPr="003D6A6F" w:rsidRDefault="00992289" w:rsidP="00D2287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Электромагнитная индукция (4 ч)</w:t>
            </w: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Явление электромагнитной индукции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Направление индукционного тока. Правило Ленца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Л/</w:t>
            </w:r>
            <w:proofErr w:type="gramStart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2 «Изучение явления электромагнитной индукции»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Зачет по теме</w:t>
            </w: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  <w:t>«Электромагнитная индукция», коррекция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10114" w:type="dxa"/>
            <w:gridSpan w:val="5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КОЛЕБАНИЯ И ВОЛНЫ (10 ч)</w:t>
            </w:r>
          </w:p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Механические колебания (1 ч)</w:t>
            </w: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Л/</w:t>
            </w:r>
            <w:proofErr w:type="gramStart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3 «Определение ускорения свободного падения при помощи нитяного маятника»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10114" w:type="dxa"/>
            <w:gridSpan w:val="5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Электромагнитные колебания (3 ч)</w:t>
            </w: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Аналогия между механическими и электромагнитными колебаниями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Решение задач на характеристики электромагнитных свободных колебаний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Переменный электрический ток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10114" w:type="dxa"/>
            <w:gridSpan w:val="5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Производство, передача и использование электрической энергии (2 ч)</w:t>
            </w: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Трансформаторы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Производство, передача и использование электрической энергии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10114" w:type="dxa"/>
            <w:gridSpan w:val="5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Механические волны (1 ч)</w:t>
            </w: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Волна. Свойства волн и основные характеристики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10114" w:type="dxa"/>
            <w:gridSpan w:val="5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Электромагнитные волны (3 ч)</w:t>
            </w: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Опыты Герца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Изобретение радио А. С. Поповым. Принципы радиосвязи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Зачет по теме «Колебания и волны», коррекция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10114" w:type="dxa"/>
            <w:gridSpan w:val="5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ОПТИКА (13 ч)</w:t>
            </w:r>
          </w:p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Световые волны (7 ч)</w:t>
            </w: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Введение в оптику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Основные законы геометрической оптики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Л/</w:t>
            </w:r>
            <w:proofErr w:type="gramStart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4 «Экспериментальное измерение показателя преломления стекла»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Л/</w:t>
            </w:r>
            <w:proofErr w:type="gramStart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5 «Экспериментальное определение оптической силы и фокусного расстояния собирающей линзы»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Дисперсия света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Л/</w:t>
            </w:r>
            <w:proofErr w:type="gramStart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6 «Измерение длины световой волны»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Л/</w:t>
            </w:r>
            <w:proofErr w:type="gramStart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7 «Наблюдение интерференции, дифракции и поляризации света»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10114" w:type="dxa"/>
            <w:gridSpan w:val="5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ЭЛЕМЕНТЫ ТЕОРИИ ОТНОСИТЕЛЬНОСТИ (3 ч)</w:t>
            </w: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Элементы специальной теории относительности. Постулаты Эйнштейна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Элементы релятивистской динамики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Обобщающе-повторительное занятие по теме «Элементы специальной теории относительности»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10114" w:type="dxa"/>
            <w:gridSpan w:val="5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Излучение и спектры (3 ч)</w:t>
            </w: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Излучение и спектры. Шкала электромагнитных излучений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Решение задач по теме «Излучение и спектры». Л/</w:t>
            </w:r>
            <w:proofErr w:type="gramStart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8 «Наблюдение сплошного и линейчатого спектров»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Зачет по теме «Оптика», коррекция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10114" w:type="dxa"/>
            <w:gridSpan w:val="5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КВАНТОВАЯ ФИЗИКА (13 ч) </w:t>
            </w:r>
          </w:p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Световые кванты (3 ч)</w:t>
            </w: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Законы фотоэффекта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Фотоны. Гипотеза де Бройля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Квантовые свойства света: световое давление, химическое действие света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10114" w:type="dxa"/>
            <w:gridSpan w:val="5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Атомная физика (3 ч)</w:t>
            </w: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Квантовые постулаты Бора. Излучение и поглощение света атомом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Лазеры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Зачет по темам «Световые кванты», «Атомная физика», коррекция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10114" w:type="dxa"/>
            <w:gridSpan w:val="5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Физика атомного ядра. Элементарные частицы (7 ч)</w:t>
            </w: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Л/</w:t>
            </w:r>
            <w:proofErr w:type="gramStart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9 «Изучение треков заряженных частиц по готовым фотографиям»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Радиоактивность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Энергия связи атомных ядер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Цепная ядерная реакция. Атомная электростанция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Применение физики ядра на практике. Биологическое действие радиоактивных излучений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Элементарные частицы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Зачет по теме «Физика ядра и элементы ФЭЧ», коррекция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10114" w:type="dxa"/>
            <w:gridSpan w:val="5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ЗНАЧЕНИЕ ФИЗИКИ ДЛЯ РАЗВИТИЯ МИРА</w:t>
            </w:r>
          </w:p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И РАЗВИТИЯ ПРОИЗВОДИТЕЛЬНЫХ СИЛ ОБЩЕСТВА  (1 ч)</w:t>
            </w: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Физическая картина мира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10114" w:type="dxa"/>
            <w:gridSpan w:val="5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СТРОЕНИЕ И ЭВОЛЮЦИЯ ВСЕЛЕННОЙ (10 ч)</w:t>
            </w: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Небесная сфера. Звездное небо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Законы Кеплера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Строение Солнечной системы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Система Земля — Луна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Общие сведения о Солнце, его источники энергии и внутреннее строение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Физическая природа звезд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Наша Галактика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Происхождение и эволюция галактик. Красное смещение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Жизнь и разум во Вселенной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Резерв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10114" w:type="dxa"/>
            <w:gridSpan w:val="5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Повторение (11ч)</w:t>
            </w: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Механика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Кинематика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Динамика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Законы сохранения в механике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Молекулярная физика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Основы электродинамики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Колебания и волны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Оптика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Квантовая физика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92289" w:rsidRPr="003D6A6F" w:rsidTr="00D22873">
        <w:tc>
          <w:tcPr>
            <w:tcW w:w="695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4975" w:type="dxa"/>
          </w:tcPr>
          <w:p w:rsidR="00992289" w:rsidRPr="003D6A6F" w:rsidRDefault="00992289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1276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92289" w:rsidRPr="003D6A6F" w:rsidRDefault="00992289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992289" w:rsidRPr="003D6A6F" w:rsidRDefault="00992289" w:rsidP="009922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92289" w:rsidRPr="003D6A6F" w:rsidRDefault="00992289" w:rsidP="009922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92289" w:rsidRPr="003D6A6F" w:rsidRDefault="00992289" w:rsidP="009922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2289" w:rsidRPr="003D6A6F" w:rsidRDefault="00992289" w:rsidP="0099228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992289" w:rsidRPr="003D6A6F" w:rsidRDefault="00992289" w:rsidP="0099228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992289" w:rsidRPr="003D6A6F" w:rsidRDefault="00992289" w:rsidP="009922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Календарно-тематическое планирование (очно-заочная форма обучения)</w:t>
      </w:r>
    </w:p>
    <w:p w:rsidR="00992289" w:rsidRPr="003D6A6F" w:rsidRDefault="00992289" w:rsidP="009922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011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4214"/>
        <w:gridCol w:w="1173"/>
        <w:gridCol w:w="12"/>
        <w:gridCol w:w="1312"/>
        <w:gridCol w:w="1134"/>
        <w:gridCol w:w="1421"/>
      </w:tblGrid>
      <w:tr w:rsidR="00FB044B" w:rsidRPr="003D6A6F" w:rsidTr="00D52D4D">
        <w:tc>
          <w:tcPr>
            <w:tcW w:w="850" w:type="dxa"/>
            <w:vMerge w:val="restart"/>
            <w:vAlign w:val="center"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14" w:type="dxa"/>
            <w:vMerge w:val="restart"/>
            <w:vAlign w:val="center"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2497" w:type="dxa"/>
            <w:gridSpan w:val="3"/>
            <w:vMerge w:val="restart"/>
            <w:vAlign w:val="center"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2555" w:type="dxa"/>
            <w:gridSpan w:val="2"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Дата</w:t>
            </w:r>
          </w:p>
        </w:tc>
      </w:tr>
      <w:tr w:rsidR="00D52D4D" w:rsidRPr="003D6A6F" w:rsidTr="00D52D4D">
        <w:trPr>
          <w:trHeight w:val="333"/>
        </w:trPr>
        <w:tc>
          <w:tcPr>
            <w:tcW w:w="850" w:type="dxa"/>
            <w:vMerge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14" w:type="dxa"/>
            <w:vMerge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97" w:type="dxa"/>
            <w:gridSpan w:val="3"/>
            <w:vMerge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FB044B" w:rsidRPr="003D6A6F" w:rsidRDefault="00FB044B" w:rsidP="00D2287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421" w:type="dxa"/>
            <w:vMerge w:val="restart"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Факт</w:t>
            </w:r>
          </w:p>
        </w:tc>
      </w:tr>
      <w:tr w:rsidR="00D447F0" w:rsidRPr="003D6A6F" w:rsidTr="00D52D4D">
        <w:trPr>
          <w:trHeight w:val="240"/>
        </w:trPr>
        <w:tc>
          <w:tcPr>
            <w:tcW w:w="850" w:type="dxa"/>
            <w:vMerge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14" w:type="dxa"/>
            <w:vMerge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73" w:type="dxa"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классно-урочная форма обучения</w:t>
            </w:r>
          </w:p>
        </w:tc>
        <w:tc>
          <w:tcPr>
            <w:tcW w:w="1324" w:type="dxa"/>
            <w:gridSpan w:val="2"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</w:t>
            </w:r>
            <w:proofErr w:type="spellEnd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форма обучения</w:t>
            </w:r>
          </w:p>
        </w:tc>
        <w:tc>
          <w:tcPr>
            <w:tcW w:w="1134" w:type="dxa"/>
            <w:vMerge/>
          </w:tcPr>
          <w:p w:rsidR="00FB044B" w:rsidRPr="003D6A6F" w:rsidRDefault="00FB044B" w:rsidP="00D2287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  <w:vMerge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B044B" w:rsidRPr="003D6A6F" w:rsidTr="00D52D4D">
        <w:tc>
          <w:tcPr>
            <w:tcW w:w="850" w:type="dxa"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14" w:type="dxa"/>
          </w:tcPr>
          <w:p w:rsidR="00FB044B" w:rsidRPr="003D6A6F" w:rsidRDefault="00FB044B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Стационарное магнитное поле Сила Ампера</w:t>
            </w:r>
          </w:p>
        </w:tc>
        <w:tc>
          <w:tcPr>
            <w:tcW w:w="1173" w:type="dxa"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4" w:type="dxa"/>
            <w:gridSpan w:val="2"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B044B" w:rsidRPr="003D6A6F" w:rsidTr="00D52D4D">
        <w:tc>
          <w:tcPr>
            <w:tcW w:w="850" w:type="dxa"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4214" w:type="dxa"/>
          </w:tcPr>
          <w:p w:rsidR="00FB044B" w:rsidRPr="003D6A6F" w:rsidRDefault="00FB044B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Л/</w:t>
            </w:r>
            <w:proofErr w:type="gramStart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1 «Наблюдение действия магнитного поля на ток» Сила Лоренца Магнитные свойства вещества</w:t>
            </w:r>
          </w:p>
        </w:tc>
        <w:tc>
          <w:tcPr>
            <w:tcW w:w="1173" w:type="dxa"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4" w:type="dxa"/>
            <w:gridSpan w:val="2"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B044B" w:rsidRPr="003D6A6F" w:rsidTr="00D52D4D">
        <w:tc>
          <w:tcPr>
            <w:tcW w:w="850" w:type="dxa"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4-5</w:t>
            </w:r>
          </w:p>
        </w:tc>
        <w:tc>
          <w:tcPr>
            <w:tcW w:w="4214" w:type="dxa"/>
          </w:tcPr>
          <w:p w:rsidR="00FB044B" w:rsidRPr="003D6A6F" w:rsidRDefault="00FB044B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Зачет по теме «Стационарное </w:t>
            </w: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магнитное поле» Явление электромагнитной индукции Направление индукционного тока. Правило Ленца</w:t>
            </w:r>
          </w:p>
        </w:tc>
        <w:tc>
          <w:tcPr>
            <w:tcW w:w="1173" w:type="dxa"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324" w:type="dxa"/>
            <w:gridSpan w:val="2"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B044B" w:rsidRPr="003D6A6F" w:rsidTr="00D52D4D">
        <w:tc>
          <w:tcPr>
            <w:tcW w:w="850" w:type="dxa"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214" w:type="dxa"/>
          </w:tcPr>
          <w:p w:rsidR="00FB044B" w:rsidRPr="003D6A6F" w:rsidRDefault="00FB044B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Л/</w:t>
            </w:r>
            <w:proofErr w:type="gramStart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2 «Изучение явления электромагнитной индукции»</w:t>
            </w:r>
          </w:p>
        </w:tc>
        <w:tc>
          <w:tcPr>
            <w:tcW w:w="1173" w:type="dxa"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4" w:type="dxa"/>
            <w:gridSpan w:val="2"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B044B" w:rsidRPr="003D6A6F" w:rsidTr="00D52D4D">
        <w:tc>
          <w:tcPr>
            <w:tcW w:w="850" w:type="dxa"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4214" w:type="dxa"/>
          </w:tcPr>
          <w:p w:rsidR="00FB044B" w:rsidRPr="003D6A6F" w:rsidRDefault="00FB044B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Л/</w:t>
            </w:r>
            <w:proofErr w:type="gramStart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3 «Определение ускорения свободного падения при помощи нитяного маятника» Аналогия между механическими и электромагнитными колебаниями</w:t>
            </w:r>
          </w:p>
        </w:tc>
        <w:tc>
          <w:tcPr>
            <w:tcW w:w="1173" w:type="dxa"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4" w:type="dxa"/>
            <w:gridSpan w:val="2"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</w:tcPr>
          <w:p w:rsidR="00FB044B" w:rsidRPr="003D6A6F" w:rsidRDefault="00FB044B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447F0" w:rsidRPr="003D6A6F" w:rsidTr="00D52D4D">
        <w:tc>
          <w:tcPr>
            <w:tcW w:w="850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9-10</w:t>
            </w:r>
          </w:p>
        </w:tc>
        <w:tc>
          <w:tcPr>
            <w:tcW w:w="4214" w:type="dxa"/>
          </w:tcPr>
          <w:p w:rsidR="00D447F0" w:rsidRPr="003D6A6F" w:rsidRDefault="00D447F0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Переменный электрический ток Трансформаторы Производство, передача и использование электрической энергии</w:t>
            </w:r>
          </w:p>
        </w:tc>
        <w:tc>
          <w:tcPr>
            <w:tcW w:w="1173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4" w:type="dxa"/>
            <w:gridSpan w:val="2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447F0" w:rsidRPr="003D6A6F" w:rsidTr="00D52D4D">
        <w:tc>
          <w:tcPr>
            <w:tcW w:w="850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11-12</w:t>
            </w:r>
          </w:p>
        </w:tc>
        <w:tc>
          <w:tcPr>
            <w:tcW w:w="4214" w:type="dxa"/>
          </w:tcPr>
          <w:p w:rsidR="00D447F0" w:rsidRPr="003D6A6F" w:rsidRDefault="00D447F0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Волна. Свойства волн и основные характеристики Опыты Герца Изобретение радио А. С. Поповым</w:t>
            </w:r>
          </w:p>
        </w:tc>
        <w:tc>
          <w:tcPr>
            <w:tcW w:w="1173" w:type="dxa"/>
          </w:tcPr>
          <w:p w:rsidR="00D447F0" w:rsidRPr="003D6A6F" w:rsidRDefault="00D447F0" w:rsidP="00D4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4" w:type="dxa"/>
            <w:gridSpan w:val="2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447F0" w:rsidRPr="003D6A6F" w:rsidTr="00D52D4D">
        <w:tc>
          <w:tcPr>
            <w:tcW w:w="850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14" w:type="dxa"/>
          </w:tcPr>
          <w:p w:rsidR="00D447F0" w:rsidRPr="003D6A6F" w:rsidRDefault="00D447F0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Зачет по теме «Колебания и волны», коррекция</w:t>
            </w:r>
          </w:p>
        </w:tc>
        <w:tc>
          <w:tcPr>
            <w:tcW w:w="1185" w:type="dxa"/>
            <w:gridSpan w:val="2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12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447F0" w:rsidRPr="003D6A6F" w:rsidTr="00D52D4D">
        <w:tc>
          <w:tcPr>
            <w:tcW w:w="850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14-15</w:t>
            </w:r>
          </w:p>
        </w:tc>
        <w:tc>
          <w:tcPr>
            <w:tcW w:w="4214" w:type="dxa"/>
          </w:tcPr>
          <w:p w:rsidR="00D447F0" w:rsidRPr="003D6A6F" w:rsidRDefault="00D447F0" w:rsidP="00D447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Введение в оптику</w:t>
            </w:r>
            <w:proofErr w:type="gramStart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D52D4D"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proofErr w:type="gramEnd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Основные законы геометрической оптики</w:t>
            </w:r>
          </w:p>
        </w:tc>
        <w:tc>
          <w:tcPr>
            <w:tcW w:w="1173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24" w:type="dxa"/>
            <w:gridSpan w:val="2"/>
          </w:tcPr>
          <w:p w:rsidR="00D447F0" w:rsidRPr="003D6A6F" w:rsidRDefault="00D52D4D" w:rsidP="00D4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447F0" w:rsidRPr="003D6A6F" w:rsidTr="00D52D4D">
        <w:tc>
          <w:tcPr>
            <w:tcW w:w="850" w:type="dxa"/>
          </w:tcPr>
          <w:p w:rsidR="00D447F0" w:rsidRPr="003D6A6F" w:rsidRDefault="00D52D4D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16-17</w:t>
            </w:r>
          </w:p>
        </w:tc>
        <w:tc>
          <w:tcPr>
            <w:tcW w:w="4214" w:type="dxa"/>
          </w:tcPr>
          <w:p w:rsidR="00D447F0" w:rsidRPr="003D6A6F" w:rsidRDefault="00D447F0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Л/</w:t>
            </w:r>
            <w:proofErr w:type="gramStart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4 «Экспериментальное измерение показателя преломления стекла»</w:t>
            </w:r>
            <w:r w:rsidR="00D52D4D"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Л/р № 5 «Экспериментальное определение оптической силы и фокусного расстояния собирающей линзы»</w:t>
            </w:r>
          </w:p>
        </w:tc>
        <w:tc>
          <w:tcPr>
            <w:tcW w:w="1173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4" w:type="dxa"/>
            <w:gridSpan w:val="2"/>
          </w:tcPr>
          <w:p w:rsidR="00D447F0" w:rsidRPr="003D6A6F" w:rsidRDefault="00D52D4D" w:rsidP="00D4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447F0" w:rsidRPr="003D6A6F" w:rsidTr="00D52D4D">
        <w:tc>
          <w:tcPr>
            <w:tcW w:w="850" w:type="dxa"/>
          </w:tcPr>
          <w:p w:rsidR="00D447F0" w:rsidRPr="003D6A6F" w:rsidRDefault="00D52D4D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18-19</w:t>
            </w:r>
          </w:p>
        </w:tc>
        <w:tc>
          <w:tcPr>
            <w:tcW w:w="4214" w:type="dxa"/>
          </w:tcPr>
          <w:p w:rsidR="00D447F0" w:rsidRPr="003D6A6F" w:rsidRDefault="00D447F0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Л/</w:t>
            </w:r>
            <w:proofErr w:type="gramStart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5 «Экспериментальное определение оптической силы и фокусного расстояния собирающей линзы»</w:t>
            </w:r>
            <w:r w:rsidR="00D52D4D"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Дисперсия света</w:t>
            </w:r>
          </w:p>
        </w:tc>
        <w:tc>
          <w:tcPr>
            <w:tcW w:w="1173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4" w:type="dxa"/>
            <w:gridSpan w:val="2"/>
          </w:tcPr>
          <w:p w:rsidR="00D447F0" w:rsidRPr="003D6A6F" w:rsidRDefault="00D52D4D" w:rsidP="00D4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447F0" w:rsidRPr="003D6A6F" w:rsidTr="00D52D4D">
        <w:tc>
          <w:tcPr>
            <w:tcW w:w="850" w:type="dxa"/>
          </w:tcPr>
          <w:p w:rsidR="00D447F0" w:rsidRPr="003D6A6F" w:rsidRDefault="00D52D4D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14" w:type="dxa"/>
          </w:tcPr>
          <w:p w:rsidR="00D447F0" w:rsidRPr="003D6A6F" w:rsidRDefault="00D447F0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Л/</w:t>
            </w:r>
            <w:proofErr w:type="gramStart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6 «Измерение длины световой волны»</w:t>
            </w:r>
          </w:p>
        </w:tc>
        <w:tc>
          <w:tcPr>
            <w:tcW w:w="1173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4" w:type="dxa"/>
            <w:gridSpan w:val="2"/>
          </w:tcPr>
          <w:p w:rsidR="00D447F0" w:rsidRPr="003D6A6F" w:rsidRDefault="00D447F0" w:rsidP="00D4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447F0" w:rsidRPr="003D6A6F" w:rsidTr="00D52D4D">
        <w:tc>
          <w:tcPr>
            <w:tcW w:w="850" w:type="dxa"/>
          </w:tcPr>
          <w:p w:rsidR="00D447F0" w:rsidRPr="003D6A6F" w:rsidRDefault="00D52D4D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14" w:type="dxa"/>
          </w:tcPr>
          <w:p w:rsidR="00D447F0" w:rsidRPr="003D6A6F" w:rsidRDefault="00D447F0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Л/</w:t>
            </w:r>
            <w:proofErr w:type="gramStart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7 «Наблюдение интерференции, дифракции и поляризации света»</w:t>
            </w:r>
          </w:p>
        </w:tc>
        <w:tc>
          <w:tcPr>
            <w:tcW w:w="1173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4" w:type="dxa"/>
            <w:gridSpan w:val="2"/>
          </w:tcPr>
          <w:p w:rsidR="00D447F0" w:rsidRPr="003D6A6F" w:rsidRDefault="00D447F0" w:rsidP="00D4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447F0" w:rsidRPr="003D6A6F" w:rsidTr="00D52D4D">
        <w:tc>
          <w:tcPr>
            <w:tcW w:w="850" w:type="dxa"/>
          </w:tcPr>
          <w:p w:rsidR="00D447F0" w:rsidRPr="003D6A6F" w:rsidRDefault="00D52D4D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22-23</w:t>
            </w:r>
          </w:p>
        </w:tc>
        <w:tc>
          <w:tcPr>
            <w:tcW w:w="4214" w:type="dxa"/>
          </w:tcPr>
          <w:p w:rsidR="00D447F0" w:rsidRPr="003D6A6F" w:rsidRDefault="00D447F0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Элементы специальной теории относительности. Постулаты Эйнштейна</w:t>
            </w:r>
            <w:r w:rsidR="00D52D4D"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Элементы релятивистской динамики</w:t>
            </w:r>
          </w:p>
        </w:tc>
        <w:tc>
          <w:tcPr>
            <w:tcW w:w="1173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4" w:type="dxa"/>
            <w:gridSpan w:val="2"/>
          </w:tcPr>
          <w:p w:rsidR="00D447F0" w:rsidRPr="003D6A6F" w:rsidRDefault="00D52D4D" w:rsidP="00D4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447F0" w:rsidRPr="003D6A6F" w:rsidTr="00D52D4D">
        <w:tc>
          <w:tcPr>
            <w:tcW w:w="850" w:type="dxa"/>
          </w:tcPr>
          <w:p w:rsidR="00D447F0" w:rsidRPr="003D6A6F" w:rsidRDefault="00D52D4D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24-25</w:t>
            </w:r>
          </w:p>
        </w:tc>
        <w:tc>
          <w:tcPr>
            <w:tcW w:w="4214" w:type="dxa"/>
          </w:tcPr>
          <w:p w:rsidR="00D447F0" w:rsidRPr="003D6A6F" w:rsidRDefault="00D447F0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Излучение и спектры. Шкала электромагнитных излучений</w:t>
            </w:r>
            <w:r w:rsidR="00D52D4D"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Решение задач по теме «Излучение и спектры».</w:t>
            </w:r>
          </w:p>
        </w:tc>
        <w:tc>
          <w:tcPr>
            <w:tcW w:w="1173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4" w:type="dxa"/>
            <w:gridSpan w:val="2"/>
          </w:tcPr>
          <w:p w:rsidR="00D447F0" w:rsidRPr="003D6A6F" w:rsidRDefault="00D52D4D" w:rsidP="00D4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447F0" w:rsidRPr="003D6A6F" w:rsidTr="00D52D4D">
        <w:tc>
          <w:tcPr>
            <w:tcW w:w="850" w:type="dxa"/>
          </w:tcPr>
          <w:p w:rsidR="00D447F0" w:rsidRPr="003D6A6F" w:rsidRDefault="00D52D4D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26-27</w:t>
            </w:r>
          </w:p>
        </w:tc>
        <w:tc>
          <w:tcPr>
            <w:tcW w:w="4214" w:type="dxa"/>
          </w:tcPr>
          <w:p w:rsidR="00D447F0" w:rsidRPr="003D6A6F" w:rsidRDefault="00D447F0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Л/</w:t>
            </w:r>
            <w:proofErr w:type="gramStart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8 «Наблюдение сплошного и линейчатого спектров»</w:t>
            </w:r>
            <w:r w:rsidR="00D52D4D"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Зачет по теме «Оптика», коррекция</w:t>
            </w:r>
          </w:p>
        </w:tc>
        <w:tc>
          <w:tcPr>
            <w:tcW w:w="1173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4" w:type="dxa"/>
            <w:gridSpan w:val="2"/>
          </w:tcPr>
          <w:p w:rsidR="00D447F0" w:rsidRPr="003D6A6F" w:rsidRDefault="00D52D4D" w:rsidP="00D4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447F0" w:rsidRPr="003D6A6F" w:rsidTr="00D52D4D">
        <w:tc>
          <w:tcPr>
            <w:tcW w:w="850" w:type="dxa"/>
          </w:tcPr>
          <w:p w:rsidR="00D447F0" w:rsidRPr="003D6A6F" w:rsidRDefault="00D52D4D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28-29</w:t>
            </w:r>
          </w:p>
        </w:tc>
        <w:tc>
          <w:tcPr>
            <w:tcW w:w="4214" w:type="dxa"/>
          </w:tcPr>
          <w:p w:rsidR="00D447F0" w:rsidRPr="003D6A6F" w:rsidRDefault="00D447F0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Законы фотоэффекта</w:t>
            </w:r>
            <w:r w:rsidR="00D52D4D"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Фотоны. Гипотеза де Бройля Квантовые свойства света: световое давление, химическое действие света</w:t>
            </w:r>
          </w:p>
        </w:tc>
        <w:tc>
          <w:tcPr>
            <w:tcW w:w="1173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4" w:type="dxa"/>
            <w:gridSpan w:val="2"/>
          </w:tcPr>
          <w:p w:rsidR="00D447F0" w:rsidRPr="003D6A6F" w:rsidRDefault="00D52D4D" w:rsidP="00D4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447F0" w:rsidRPr="003D6A6F" w:rsidTr="00D52D4D">
        <w:tc>
          <w:tcPr>
            <w:tcW w:w="850" w:type="dxa"/>
          </w:tcPr>
          <w:p w:rsidR="00D447F0" w:rsidRPr="003D6A6F" w:rsidRDefault="00D52D4D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30-31</w:t>
            </w:r>
          </w:p>
        </w:tc>
        <w:tc>
          <w:tcPr>
            <w:tcW w:w="4214" w:type="dxa"/>
          </w:tcPr>
          <w:p w:rsidR="00D447F0" w:rsidRPr="003D6A6F" w:rsidRDefault="00D447F0" w:rsidP="00D228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Квантовые постулаты Бора. Излучение и поглощение света атомом</w:t>
            </w:r>
            <w:proofErr w:type="gramStart"/>
            <w:r w:rsidR="00D52D4D"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.</w:t>
            </w:r>
            <w:proofErr w:type="gramEnd"/>
            <w:r w:rsidR="00D52D4D"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Лазеры</w:t>
            </w:r>
          </w:p>
        </w:tc>
        <w:tc>
          <w:tcPr>
            <w:tcW w:w="1173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4" w:type="dxa"/>
            <w:gridSpan w:val="2"/>
          </w:tcPr>
          <w:p w:rsidR="00D447F0" w:rsidRPr="003D6A6F" w:rsidRDefault="00D52D4D" w:rsidP="00D4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447F0" w:rsidRPr="003D6A6F" w:rsidTr="00D52D4D">
        <w:tc>
          <w:tcPr>
            <w:tcW w:w="850" w:type="dxa"/>
          </w:tcPr>
          <w:p w:rsidR="00D447F0" w:rsidRPr="003D6A6F" w:rsidRDefault="00D52D4D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32-33</w:t>
            </w:r>
          </w:p>
        </w:tc>
        <w:tc>
          <w:tcPr>
            <w:tcW w:w="4214" w:type="dxa"/>
          </w:tcPr>
          <w:p w:rsidR="00D447F0" w:rsidRPr="003D6A6F" w:rsidRDefault="00D447F0" w:rsidP="007E56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Л/</w:t>
            </w:r>
            <w:proofErr w:type="gramStart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9 «Изучение треков заряженных частиц по готовым фотографиям»</w:t>
            </w:r>
            <w:r w:rsidR="007E5628"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Радиоактивность. Цепная ядерная реакция.  Элементарные частицы</w:t>
            </w:r>
          </w:p>
        </w:tc>
        <w:tc>
          <w:tcPr>
            <w:tcW w:w="1173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4" w:type="dxa"/>
            <w:gridSpan w:val="2"/>
          </w:tcPr>
          <w:p w:rsidR="00D447F0" w:rsidRPr="003D6A6F" w:rsidRDefault="007E5628" w:rsidP="00D4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447F0" w:rsidRPr="003D6A6F" w:rsidTr="007E5628">
        <w:tc>
          <w:tcPr>
            <w:tcW w:w="850" w:type="dxa"/>
          </w:tcPr>
          <w:p w:rsidR="00D447F0" w:rsidRPr="003D6A6F" w:rsidRDefault="007E5628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34-35</w:t>
            </w:r>
          </w:p>
        </w:tc>
        <w:tc>
          <w:tcPr>
            <w:tcW w:w="4214" w:type="dxa"/>
          </w:tcPr>
          <w:p w:rsidR="00D447F0" w:rsidRPr="003D6A6F" w:rsidRDefault="00D447F0" w:rsidP="007E56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Небесная сфера. Звездное небо</w:t>
            </w:r>
            <w:r w:rsidR="007E5628"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Строение Солнечной системы Физическая природа звезд. Наша Галактика Жизнь и разум во Вселенной</w:t>
            </w:r>
          </w:p>
        </w:tc>
        <w:tc>
          <w:tcPr>
            <w:tcW w:w="1173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4" w:type="dxa"/>
            <w:gridSpan w:val="2"/>
          </w:tcPr>
          <w:p w:rsidR="00D447F0" w:rsidRPr="003D6A6F" w:rsidRDefault="007E5628" w:rsidP="00D44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</w:tcPr>
          <w:p w:rsidR="00D447F0" w:rsidRPr="003D6A6F" w:rsidRDefault="00D447F0" w:rsidP="00D22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992289" w:rsidRPr="003D6A6F" w:rsidRDefault="00992289" w:rsidP="009922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92289" w:rsidRPr="003D6A6F" w:rsidRDefault="00992289" w:rsidP="0099228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E76016" w:rsidRPr="003D6A6F" w:rsidRDefault="00E76016" w:rsidP="00E7601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E76016" w:rsidRPr="003D6A6F" w:rsidRDefault="00E76016" w:rsidP="003D6A6F">
      <w:pPr>
        <w:ind w:right="-3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A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Лист корректировки рабочей программы</w:t>
      </w:r>
    </w:p>
    <w:p w:rsidR="00E76016" w:rsidRPr="003D6A6F" w:rsidRDefault="00E76016" w:rsidP="00E76016">
      <w:pPr>
        <w:ind w:left="1800" w:right="-31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1276"/>
        <w:gridCol w:w="4444"/>
        <w:gridCol w:w="2333"/>
      </w:tblGrid>
      <w:tr w:rsidR="00E76016" w:rsidRPr="003D6A6F" w:rsidTr="00F853EF">
        <w:trPr>
          <w:trHeight w:val="515"/>
        </w:trPr>
        <w:tc>
          <w:tcPr>
            <w:tcW w:w="2552" w:type="dxa"/>
            <w:gridSpan w:val="2"/>
            <w:vAlign w:val="center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4444" w:type="dxa"/>
            <w:vMerge w:val="restart"/>
            <w:vAlign w:val="center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2333" w:type="dxa"/>
            <w:vMerge w:val="restart"/>
            <w:vAlign w:val="center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Причина корректировки программы</w:t>
            </w:r>
          </w:p>
        </w:tc>
      </w:tr>
      <w:tr w:rsidR="00E76016" w:rsidRPr="003D6A6F" w:rsidTr="00F853EF">
        <w:tc>
          <w:tcPr>
            <w:tcW w:w="1276" w:type="dxa"/>
            <w:vAlign w:val="center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276" w:type="dxa"/>
            <w:vAlign w:val="center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6A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4444" w:type="dxa"/>
            <w:vMerge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  <w:vMerge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76016" w:rsidRPr="003D6A6F" w:rsidTr="00F853EF">
        <w:trPr>
          <w:trHeight w:hRule="exact" w:val="567"/>
        </w:trPr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44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76016" w:rsidRPr="003D6A6F" w:rsidTr="00F853EF">
        <w:trPr>
          <w:trHeight w:hRule="exact" w:val="567"/>
        </w:trPr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44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76016" w:rsidRPr="003D6A6F" w:rsidTr="00F853EF">
        <w:trPr>
          <w:trHeight w:hRule="exact" w:val="567"/>
        </w:trPr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44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76016" w:rsidRPr="003D6A6F" w:rsidTr="00F853EF">
        <w:trPr>
          <w:trHeight w:hRule="exact" w:val="567"/>
        </w:trPr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44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76016" w:rsidRPr="003D6A6F" w:rsidTr="00F853EF">
        <w:trPr>
          <w:trHeight w:hRule="exact" w:val="567"/>
        </w:trPr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44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76016" w:rsidRPr="003D6A6F" w:rsidTr="00F853EF">
        <w:trPr>
          <w:trHeight w:hRule="exact" w:val="567"/>
        </w:trPr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44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76016" w:rsidRPr="003D6A6F" w:rsidTr="00F853EF">
        <w:trPr>
          <w:trHeight w:hRule="exact" w:val="567"/>
        </w:trPr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44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76016" w:rsidRPr="003D6A6F" w:rsidTr="00F853EF">
        <w:trPr>
          <w:trHeight w:hRule="exact" w:val="567"/>
        </w:trPr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44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76016" w:rsidRPr="003D6A6F" w:rsidTr="00F853EF">
        <w:trPr>
          <w:trHeight w:hRule="exact" w:val="567"/>
        </w:trPr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44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76016" w:rsidRPr="003D6A6F" w:rsidTr="00F853EF">
        <w:trPr>
          <w:trHeight w:hRule="exact" w:val="567"/>
        </w:trPr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44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76016" w:rsidRPr="003D6A6F" w:rsidTr="00F853EF">
        <w:trPr>
          <w:trHeight w:hRule="exact" w:val="567"/>
        </w:trPr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44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76016" w:rsidRPr="003D6A6F" w:rsidTr="00F853EF">
        <w:trPr>
          <w:trHeight w:hRule="exact" w:val="567"/>
        </w:trPr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44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76016" w:rsidRPr="003D6A6F" w:rsidTr="00F853EF">
        <w:trPr>
          <w:trHeight w:hRule="exact" w:val="567"/>
        </w:trPr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44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76016" w:rsidRPr="003D6A6F" w:rsidTr="00F853EF">
        <w:trPr>
          <w:trHeight w:hRule="exact" w:val="567"/>
        </w:trPr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44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76016" w:rsidRPr="003D6A6F" w:rsidTr="00F853EF">
        <w:trPr>
          <w:trHeight w:hRule="exact" w:val="567"/>
        </w:trPr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44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76016" w:rsidRPr="003D6A6F" w:rsidTr="00F853EF">
        <w:trPr>
          <w:trHeight w:hRule="exact" w:val="567"/>
        </w:trPr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44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76016" w:rsidRPr="003D6A6F" w:rsidTr="00F853EF">
        <w:trPr>
          <w:trHeight w:hRule="exact" w:val="567"/>
        </w:trPr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44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76016" w:rsidRPr="003D6A6F" w:rsidTr="00F853EF">
        <w:trPr>
          <w:trHeight w:hRule="exact" w:val="567"/>
        </w:trPr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44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76016" w:rsidRPr="003D6A6F" w:rsidTr="00F853EF">
        <w:trPr>
          <w:trHeight w:hRule="exact" w:val="567"/>
        </w:trPr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44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76016" w:rsidRPr="003D6A6F" w:rsidTr="00F853EF">
        <w:trPr>
          <w:trHeight w:hRule="exact" w:val="567"/>
        </w:trPr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44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76016" w:rsidRPr="003D6A6F" w:rsidTr="00F853EF">
        <w:trPr>
          <w:trHeight w:hRule="exact" w:val="567"/>
        </w:trPr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44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76016" w:rsidRPr="003D6A6F" w:rsidTr="00F853EF">
        <w:trPr>
          <w:trHeight w:hRule="exact" w:val="567"/>
        </w:trPr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444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E76016" w:rsidRPr="003D6A6F" w:rsidRDefault="00E76016" w:rsidP="00E76016">
            <w:pPr>
              <w:ind w:right="-3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E76016" w:rsidRPr="003D6A6F" w:rsidRDefault="00E76016" w:rsidP="00E76016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</w:p>
    <w:p w:rsidR="0049116D" w:rsidRPr="003D6A6F" w:rsidRDefault="0049116D">
      <w:pPr>
        <w:rPr>
          <w:rFonts w:ascii="Times New Roman" w:hAnsi="Times New Roman" w:cs="Times New Roman"/>
          <w:sz w:val="24"/>
          <w:szCs w:val="24"/>
        </w:rPr>
      </w:pPr>
    </w:p>
    <w:sectPr w:rsidR="0049116D" w:rsidRPr="003D6A6F" w:rsidSect="00F853EF">
      <w:pgSz w:w="11906" w:h="16838" w:code="9"/>
      <w:pgMar w:top="709" w:right="907" w:bottom="567" w:left="426" w:header="0" w:footer="0" w:gutter="0"/>
      <w:paperSrc w:first="819" w:other="819"/>
      <w:pgNumType w:start="1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D14D2"/>
    <w:multiLevelType w:val="hybridMultilevel"/>
    <w:tmpl w:val="DB46B9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34A7D"/>
    <w:multiLevelType w:val="hybridMultilevel"/>
    <w:tmpl w:val="D8DAE4D6"/>
    <w:lvl w:ilvl="0" w:tplc="780289BA">
      <w:start w:val="1"/>
      <w:numFmt w:val="bullet"/>
      <w:lvlText w:val=""/>
      <w:lvlJc w:val="left"/>
      <w:pPr>
        <w:tabs>
          <w:tab w:val="num" w:pos="567"/>
        </w:tabs>
        <w:ind w:left="0" w:firstLine="567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492764"/>
    <w:multiLevelType w:val="hybridMultilevel"/>
    <w:tmpl w:val="E312A9AE"/>
    <w:lvl w:ilvl="0" w:tplc="2A06A3FA">
      <w:start w:val="1"/>
      <w:numFmt w:val="decimal"/>
      <w:lvlText w:val="%1."/>
      <w:lvlJc w:val="left"/>
      <w:pPr>
        <w:tabs>
          <w:tab w:val="num" w:pos="1308"/>
        </w:tabs>
        <w:ind w:left="-39" w:firstLine="134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01"/>
        </w:tabs>
        <w:ind w:left="140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21"/>
        </w:tabs>
        <w:ind w:left="212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41"/>
        </w:tabs>
        <w:ind w:left="284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61"/>
        </w:tabs>
        <w:ind w:left="356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81"/>
        </w:tabs>
        <w:ind w:left="428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01"/>
        </w:tabs>
        <w:ind w:left="500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21"/>
        </w:tabs>
        <w:ind w:left="572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41"/>
        </w:tabs>
        <w:ind w:left="6441" w:hanging="180"/>
      </w:pPr>
    </w:lvl>
  </w:abstractNum>
  <w:abstractNum w:abstractNumId="3">
    <w:nsid w:val="13223E2A"/>
    <w:multiLevelType w:val="hybridMultilevel"/>
    <w:tmpl w:val="1FD0CCDE"/>
    <w:lvl w:ilvl="0" w:tplc="2E84EFC6">
      <w:start w:val="1"/>
      <w:numFmt w:val="decimal"/>
      <w:lvlText w:val="%1.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750FEC"/>
    <w:multiLevelType w:val="hybridMultilevel"/>
    <w:tmpl w:val="4AD8C5D4"/>
    <w:lvl w:ilvl="0" w:tplc="DE3664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AE23AF"/>
    <w:multiLevelType w:val="hybridMultilevel"/>
    <w:tmpl w:val="20327E9A"/>
    <w:lvl w:ilvl="0" w:tplc="0419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74DC85E8"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eastAsia="Times New Roman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91743DF"/>
    <w:multiLevelType w:val="hybridMultilevel"/>
    <w:tmpl w:val="E4E83200"/>
    <w:lvl w:ilvl="0" w:tplc="126E79EE">
      <w:start w:val="6"/>
      <w:numFmt w:val="decimal"/>
      <w:lvlText w:val="%1."/>
      <w:lvlJc w:val="left"/>
      <w:pPr>
        <w:tabs>
          <w:tab w:val="num" w:pos="454"/>
        </w:tabs>
        <w:ind w:left="0" w:firstLine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1C66E2B"/>
    <w:multiLevelType w:val="hybridMultilevel"/>
    <w:tmpl w:val="56E05470"/>
    <w:lvl w:ilvl="0" w:tplc="AEC8D976">
      <w:start w:val="26"/>
      <w:numFmt w:val="decimal"/>
      <w:lvlText w:val="%1."/>
      <w:lvlJc w:val="left"/>
      <w:pPr>
        <w:tabs>
          <w:tab w:val="num" w:pos="454"/>
        </w:tabs>
        <w:ind w:left="0" w:firstLine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2390B4B"/>
    <w:multiLevelType w:val="multilevel"/>
    <w:tmpl w:val="0964AD12"/>
    <w:lvl w:ilvl="0">
      <w:start w:val="1"/>
      <w:numFmt w:val="bullet"/>
      <w:lvlText w:val=""/>
      <w:lvlJc w:val="left"/>
      <w:pPr>
        <w:tabs>
          <w:tab w:val="num" w:pos="680"/>
        </w:tabs>
        <w:ind w:left="0" w:firstLine="51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D27A27"/>
    <w:multiLevelType w:val="hybridMultilevel"/>
    <w:tmpl w:val="0964AD12"/>
    <w:lvl w:ilvl="0" w:tplc="BAC83B52">
      <w:start w:val="1"/>
      <w:numFmt w:val="bullet"/>
      <w:lvlText w:val=""/>
      <w:lvlJc w:val="left"/>
      <w:pPr>
        <w:tabs>
          <w:tab w:val="num" w:pos="680"/>
        </w:tabs>
        <w:ind w:left="0" w:firstLine="51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E44405"/>
    <w:multiLevelType w:val="hybridMultilevel"/>
    <w:tmpl w:val="999EC6B6"/>
    <w:lvl w:ilvl="0" w:tplc="55424A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B0314B"/>
    <w:multiLevelType w:val="hybridMultilevel"/>
    <w:tmpl w:val="6F1877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A26C0E"/>
    <w:multiLevelType w:val="hybridMultilevel"/>
    <w:tmpl w:val="5A8C218E"/>
    <w:lvl w:ilvl="0" w:tplc="0419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>
    <w:nsid w:val="35176D6B"/>
    <w:multiLevelType w:val="multilevel"/>
    <w:tmpl w:val="13061564"/>
    <w:lvl w:ilvl="0">
      <w:start w:val="30"/>
      <w:numFmt w:val="decimal"/>
      <w:lvlText w:val="%1."/>
      <w:lvlJc w:val="left"/>
      <w:pPr>
        <w:tabs>
          <w:tab w:val="num" w:pos="567"/>
        </w:tabs>
        <w:ind w:left="0" w:firstLine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5BC2165"/>
    <w:multiLevelType w:val="hybridMultilevel"/>
    <w:tmpl w:val="D46827C4"/>
    <w:lvl w:ilvl="0" w:tplc="CD32A3B8">
      <w:start w:val="18"/>
      <w:numFmt w:val="decimal"/>
      <w:lvlText w:val="%1."/>
      <w:lvlJc w:val="left"/>
      <w:pPr>
        <w:tabs>
          <w:tab w:val="num" w:pos="624"/>
        </w:tabs>
        <w:ind w:left="0" w:firstLine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F196237"/>
    <w:multiLevelType w:val="hybridMultilevel"/>
    <w:tmpl w:val="2A403BE0"/>
    <w:lvl w:ilvl="0" w:tplc="0419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>
    <w:nsid w:val="42B84A8E"/>
    <w:multiLevelType w:val="hybridMultilevel"/>
    <w:tmpl w:val="E544F0F0"/>
    <w:lvl w:ilvl="0" w:tplc="0419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42E04A2E"/>
    <w:multiLevelType w:val="hybridMultilevel"/>
    <w:tmpl w:val="0608B070"/>
    <w:lvl w:ilvl="0" w:tplc="0BF4145C">
      <w:start w:val="35"/>
      <w:numFmt w:val="decimal"/>
      <w:lvlText w:val="%1."/>
      <w:lvlJc w:val="left"/>
      <w:pPr>
        <w:tabs>
          <w:tab w:val="num" w:pos="454"/>
        </w:tabs>
        <w:ind w:left="0" w:firstLine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3D62AA4"/>
    <w:multiLevelType w:val="hybridMultilevel"/>
    <w:tmpl w:val="38E2B31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851814"/>
    <w:multiLevelType w:val="hybridMultilevel"/>
    <w:tmpl w:val="C8D424AC"/>
    <w:lvl w:ilvl="0" w:tplc="6A0E14BA">
      <w:start w:val="47"/>
      <w:numFmt w:val="decimal"/>
      <w:lvlText w:val="%1.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9811096"/>
    <w:multiLevelType w:val="hybridMultilevel"/>
    <w:tmpl w:val="D8C0BF00"/>
    <w:lvl w:ilvl="0" w:tplc="41A6DF7A">
      <w:start w:val="1"/>
      <w:numFmt w:val="decimal"/>
      <w:lvlText w:val="%1.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DB901C0"/>
    <w:multiLevelType w:val="multilevel"/>
    <w:tmpl w:val="26968F0A"/>
    <w:lvl w:ilvl="0">
      <w:start w:val="7"/>
      <w:numFmt w:val="decimal"/>
      <w:lvlText w:val="%1."/>
      <w:lvlJc w:val="left"/>
      <w:pPr>
        <w:tabs>
          <w:tab w:val="num" w:pos="567"/>
        </w:tabs>
        <w:ind w:left="0" w:firstLine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E857C8B"/>
    <w:multiLevelType w:val="hybridMultilevel"/>
    <w:tmpl w:val="674C48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4673D9"/>
    <w:multiLevelType w:val="hybridMultilevel"/>
    <w:tmpl w:val="15968F44"/>
    <w:lvl w:ilvl="0" w:tplc="780289BA">
      <w:start w:val="1"/>
      <w:numFmt w:val="bullet"/>
      <w:lvlText w:val=""/>
      <w:lvlJc w:val="left"/>
      <w:pPr>
        <w:tabs>
          <w:tab w:val="num" w:pos="1276"/>
        </w:tabs>
        <w:ind w:left="709" w:firstLine="567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36756E4"/>
    <w:multiLevelType w:val="hybridMultilevel"/>
    <w:tmpl w:val="53F4432C"/>
    <w:lvl w:ilvl="0" w:tplc="A4607526">
      <w:start w:val="41"/>
      <w:numFmt w:val="decimal"/>
      <w:lvlText w:val="%1."/>
      <w:lvlJc w:val="left"/>
      <w:pPr>
        <w:tabs>
          <w:tab w:val="num" w:pos="454"/>
        </w:tabs>
        <w:ind w:left="0" w:firstLine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56E12C8"/>
    <w:multiLevelType w:val="hybridMultilevel"/>
    <w:tmpl w:val="92FA0556"/>
    <w:lvl w:ilvl="0" w:tplc="B00E7458">
      <w:start w:val="42"/>
      <w:numFmt w:val="decimal"/>
      <w:lvlText w:val="%1."/>
      <w:lvlJc w:val="left"/>
      <w:pPr>
        <w:tabs>
          <w:tab w:val="num" w:pos="511"/>
        </w:tabs>
        <w:ind w:left="57" w:firstLine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6B22610"/>
    <w:multiLevelType w:val="hybridMultilevel"/>
    <w:tmpl w:val="149881D6"/>
    <w:lvl w:ilvl="0" w:tplc="6EB23F5C">
      <w:start w:val="1"/>
      <w:numFmt w:val="upperRoman"/>
      <w:lvlText w:val="%1."/>
      <w:lvlJc w:val="left"/>
      <w:pPr>
        <w:ind w:left="55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27">
    <w:nsid w:val="58476814"/>
    <w:multiLevelType w:val="hybridMultilevel"/>
    <w:tmpl w:val="26968F0A"/>
    <w:lvl w:ilvl="0" w:tplc="14EADC22">
      <w:start w:val="7"/>
      <w:numFmt w:val="decimal"/>
      <w:lvlText w:val="%1."/>
      <w:lvlJc w:val="left"/>
      <w:pPr>
        <w:tabs>
          <w:tab w:val="num" w:pos="567"/>
        </w:tabs>
        <w:ind w:left="0" w:firstLine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C143A34"/>
    <w:multiLevelType w:val="hybridMultilevel"/>
    <w:tmpl w:val="9F84194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1A02BF"/>
    <w:multiLevelType w:val="hybridMultilevel"/>
    <w:tmpl w:val="0E9A65F0"/>
    <w:lvl w:ilvl="0" w:tplc="3134F514">
      <w:start w:val="40"/>
      <w:numFmt w:val="decimal"/>
      <w:lvlText w:val="%1."/>
      <w:lvlJc w:val="left"/>
      <w:pPr>
        <w:tabs>
          <w:tab w:val="num" w:pos="454"/>
        </w:tabs>
        <w:ind w:left="0" w:firstLine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DA7246F"/>
    <w:multiLevelType w:val="hybridMultilevel"/>
    <w:tmpl w:val="F91404E2"/>
    <w:lvl w:ilvl="0" w:tplc="C2420EF8">
      <w:start w:val="6"/>
      <w:numFmt w:val="decimal"/>
      <w:lvlText w:val="%1."/>
      <w:lvlJc w:val="left"/>
      <w:pPr>
        <w:tabs>
          <w:tab w:val="num" w:pos="567"/>
        </w:tabs>
        <w:ind w:left="0" w:firstLine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F3127B9"/>
    <w:multiLevelType w:val="hybridMultilevel"/>
    <w:tmpl w:val="10C4A4E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BC5B41"/>
    <w:multiLevelType w:val="hybridMultilevel"/>
    <w:tmpl w:val="165AFC1A"/>
    <w:lvl w:ilvl="0" w:tplc="0419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3">
    <w:nsid w:val="68AC595F"/>
    <w:multiLevelType w:val="hybridMultilevel"/>
    <w:tmpl w:val="96887102"/>
    <w:lvl w:ilvl="0" w:tplc="0419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4">
    <w:nsid w:val="69535B4B"/>
    <w:multiLevelType w:val="hybridMultilevel"/>
    <w:tmpl w:val="7424195C"/>
    <w:lvl w:ilvl="0" w:tplc="A752A6B4">
      <w:start w:val="33"/>
      <w:numFmt w:val="decimal"/>
      <w:lvlText w:val="%1."/>
      <w:lvlJc w:val="left"/>
      <w:pPr>
        <w:tabs>
          <w:tab w:val="num" w:pos="567"/>
        </w:tabs>
        <w:ind w:left="0" w:firstLine="227"/>
      </w:pPr>
      <w:rPr>
        <w:rFonts w:hint="default"/>
      </w:rPr>
    </w:lvl>
    <w:lvl w:ilvl="1" w:tplc="1F30F210">
      <w:start w:val="33"/>
      <w:numFmt w:val="decimal"/>
      <w:lvlText w:val="%2."/>
      <w:lvlJc w:val="left"/>
      <w:pPr>
        <w:tabs>
          <w:tab w:val="num" w:pos="454"/>
        </w:tabs>
        <w:ind w:left="0" w:firstLine="3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E160F4D"/>
    <w:multiLevelType w:val="multilevel"/>
    <w:tmpl w:val="177E877A"/>
    <w:lvl w:ilvl="0">
      <w:start w:val="33"/>
      <w:numFmt w:val="decimal"/>
      <w:lvlText w:val="%1."/>
      <w:lvlJc w:val="left"/>
      <w:pPr>
        <w:tabs>
          <w:tab w:val="num" w:pos="567"/>
        </w:tabs>
        <w:ind w:left="0" w:firstLine="22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F153C85"/>
    <w:multiLevelType w:val="hybridMultilevel"/>
    <w:tmpl w:val="8D1E5E0C"/>
    <w:lvl w:ilvl="0" w:tplc="68923170">
      <w:start w:val="30"/>
      <w:numFmt w:val="decimal"/>
      <w:lvlText w:val="%1."/>
      <w:lvlJc w:val="left"/>
      <w:pPr>
        <w:tabs>
          <w:tab w:val="num" w:pos="567"/>
        </w:tabs>
        <w:ind w:left="0" w:firstLine="170"/>
      </w:pPr>
      <w:rPr>
        <w:rFonts w:hint="default"/>
      </w:rPr>
    </w:lvl>
    <w:lvl w:ilvl="1" w:tplc="F96C521C">
      <w:start w:val="30"/>
      <w:numFmt w:val="decimal"/>
      <w:lvlText w:val="%2."/>
      <w:lvlJc w:val="left"/>
      <w:pPr>
        <w:tabs>
          <w:tab w:val="num" w:pos="454"/>
        </w:tabs>
        <w:ind w:left="0" w:firstLine="17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1117C51"/>
    <w:multiLevelType w:val="hybridMultilevel"/>
    <w:tmpl w:val="04C44AD6"/>
    <w:lvl w:ilvl="0" w:tplc="0419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8">
    <w:nsid w:val="735134F6"/>
    <w:multiLevelType w:val="hybridMultilevel"/>
    <w:tmpl w:val="1B921B4E"/>
    <w:lvl w:ilvl="0" w:tplc="BAC83B52">
      <w:start w:val="1"/>
      <w:numFmt w:val="bullet"/>
      <w:lvlText w:val=""/>
      <w:lvlJc w:val="left"/>
      <w:pPr>
        <w:tabs>
          <w:tab w:val="num" w:pos="680"/>
        </w:tabs>
        <w:ind w:left="0" w:firstLine="510"/>
      </w:pPr>
      <w:rPr>
        <w:rFonts w:ascii="Wingdings" w:hAnsi="Wingdings" w:hint="default"/>
      </w:rPr>
    </w:lvl>
    <w:lvl w:ilvl="1" w:tplc="BAC83B52">
      <w:start w:val="1"/>
      <w:numFmt w:val="bullet"/>
      <w:lvlText w:val=""/>
      <w:lvlJc w:val="left"/>
      <w:pPr>
        <w:tabs>
          <w:tab w:val="num" w:pos="1250"/>
        </w:tabs>
        <w:ind w:left="570" w:firstLine="51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3D04C58"/>
    <w:multiLevelType w:val="hybridMultilevel"/>
    <w:tmpl w:val="0A640DB6"/>
    <w:lvl w:ilvl="0" w:tplc="298E7048">
      <w:start w:val="11"/>
      <w:numFmt w:val="decimal"/>
      <w:lvlText w:val="%1."/>
      <w:lvlJc w:val="left"/>
      <w:pPr>
        <w:tabs>
          <w:tab w:val="num" w:pos="454"/>
        </w:tabs>
        <w:ind w:left="0" w:firstLine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70C66AA"/>
    <w:multiLevelType w:val="hybridMultilevel"/>
    <w:tmpl w:val="B6DA7258"/>
    <w:lvl w:ilvl="0" w:tplc="0D003350">
      <w:start w:val="1"/>
      <w:numFmt w:val="decimal"/>
      <w:lvlText w:val="%1."/>
      <w:lvlJc w:val="left"/>
      <w:pPr>
        <w:tabs>
          <w:tab w:val="num" w:pos="567"/>
        </w:tabs>
        <w:ind w:left="0" w:firstLine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8970880"/>
    <w:multiLevelType w:val="multilevel"/>
    <w:tmpl w:val="53F4432C"/>
    <w:lvl w:ilvl="0">
      <w:start w:val="41"/>
      <w:numFmt w:val="decimal"/>
      <w:lvlText w:val="%1."/>
      <w:lvlJc w:val="left"/>
      <w:pPr>
        <w:tabs>
          <w:tab w:val="num" w:pos="454"/>
        </w:tabs>
        <w:ind w:left="0" w:firstLine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BEF5ABF"/>
    <w:multiLevelType w:val="hybridMultilevel"/>
    <w:tmpl w:val="4E98B092"/>
    <w:lvl w:ilvl="0" w:tplc="0419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3">
    <w:nsid w:val="7D5748EF"/>
    <w:multiLevelType w:val="multilevel"/>
    <w:tmpl w:val="1FD0CCD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0"/>
  </w:num>
  <w:num w:numId="2">
    <w:abstractNumId w:val="27"/>
  </w:num>
  <w:num w:numId="3">
    <w:abstractNumId w:val="21"/>
  </w:num>
  <w:num w:numId="4">
    <w:abstractNumId w:val="30"/>
  </w:num>
  <w:num w:numId="5">
    <w:abstractNumId w:val="14"/>
  </w:num>
  <w:num w:numId="6">
    <w:abstractNumId w:val="36"/>
  </w:num>
  <w:num w:numId="7">
    <w:abstractNumId w:val="13"/>
  </w:num>
  <w:num w:numId="8">
    <w:abstractNumId w:val="34"/>
  </w:num>
  <w:num w:numId="9">
    <w:abstractNumId w:val="35"/>
  </w:num>
  <w:num w:numId="10">
    <w:abstractNumId w:val="24"/>
  </w:num>
  <w:num w:numId="11">
    <w:abstractNumId w:val="41"/>
  </w:num>
  <w:num w:numId="12">
    <w:abstractNumId w:val="25"/>
  </w:num>
  <w:num w:numId="13">
    <w:abstractNumId w:val="19"/>
  </w:num>
  <w:num w:numId="14">
    <w:abstractNumId w:val="3"/>
  </w:num>
  <w:num w:numId="15">
    <w:abstractNumId w:val="43"/>
  </w:num>
  <w:num w:numId="16">
    <w:abstractNumId w:val="20"/>
  </w:num>
  <w:num w:numId="17">
    <w:abstractNumId w:val="2"/>
  </w:num>
  <w:num w:numId="18">
    <w:abstractNumId w:val="6"/>
  </w:num>
  <w:num w:numId="19">
    <w:abstractNumId w:val="39"/>
  </w:num>
  <w:num w:numId="20">
    <w:abstractNumId w:val="7"/>
  </w:num>
  <w:num w:numId="21">
    <w:abstractNumId w:val="17"/>
  </w:num>
  <w:num w:numId="22">
    <w:abstractNumId w:val="29"/>
  </w:num>
  <w:num w:numId="2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12"/>
  </w:num>
  <w:num w:numId="27">
    <w:abstractNumId w:val="32"/>
  </w:num>
  <w:num w:numId="28">
    <w:abstractNumId w:val="5"/>
  </w:num>
  <w:num w:numId="29">
    <w:abstractNumId w:val="37"/>
  </w:num>
  <w:num w:numId="30">
    <w:abstractNumId w:val="16"/>
  </w:num>
  <w:num w:numId="31">
    <w:abstractNumId w:val="33"/>
  </w:num>
  <w:num w:numId="32">
    <w:abstractNumId w:val="42"/>
  </w:num>
  <w:num w:numId="33">
    <w:abstractNumId w:val="15"/>
  </w:num>
  <w:num w:numId="34">
    <w:abstractNumId w:val="9"/>
  </w:num>
  <w:num w:numId="35">
    <w:abstractNumId w:val="8"/>
  </w:num>
  <w:num w:numId="36">
    <w:abstractNumId w:val="38"/>
  </w:num>
  <w:num w:numId="37">
    <w:abstractNumId w:val="28"/>
  </w:num>
  <w:num w:numId="38">
    <w:abstractNumId w:val="31"/>
  </w:num>
  <w:num w:numId="39">
    <w:abstractNumId w:val="18"/>
  </w:num>
  <w:num w:numId="40">
    <w:abstractNumId w:val="0"/>
  </w:num>
  <w:num w:numId="41">
    <w:abstractNumId w:val="22"/>
  </w:num>
  <w:num w:numId="42">
    <w:abstractNumId w:val="26"/>
  </w:num>
  <w:num w:numId="43">
    <w:abstractNumId w:val="10"/>
  </w:num>
  <w:num w:numId="44">
    <w:abstractNumId w:val="11"/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016"/>
    <w:rsid w:val="003D6A6F"/>
    <w:rsid w:val="0049116D"/>
    <w:rsid w:val="007E5628"/>
    <w:rsid w:val="00992289"/>
    <w:rsid w:val="00BC3833"/>
    <w:rsid w:val="00D447F0"/>
    <w:rsid w:val="00D52D4D"/>
    <w:rsid w:val="00E76016"/>
    <w:rsid w:val="00F853EF"/>
    <w:rsid w:val="00FB0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289"/>
  </w:style>
  <w:style w:type="paragraph" w:styleId="1">
    <w:name w:val="heading 1"/>
    <w:basedOn w:val="a"/>
    <w:next w:val="a"/>
    <w:link w:val="10"/>
    <w:qFormat/>
    <w:rsid w:val="00E760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7601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sz w:val="21"/>
      <w:szCs w:val="21"/>
      <w:lang w:eastAsia="ru-RU"/>
    </w:rPr>
  </w:style>
  <w:style w:type="paragraph" w:styleId="3">
    <w:name w:val="heading 3"/>
    <w:basedOn w:val="a"/>
    <w:next w:val="a"/>
    <w:link w:val="30"/>
    <w:qFormat/>
    <w:rsid w:val="00E76016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E7601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qFormat/>
    <w:rsid w:val="00E76016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color w:val="000000"/>
      <w:sz w:val="21"/>
      <w:szCs w:val="21"/>
      <w:lang w:eastAsia="ru-RU"/>
    </w:rPr>
  </w:style>
  <w:style w:type="paragraph" w:styleId="6">
    <w:name w:val="heading 6"/>
    <w:basedOn w:val="a"/>
    <w:next w:val="a"/>
    <w:link w:val="60"/>
    <w:qFormat/>
    <w:rsid w:val="00E76016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E76016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E76016"/>
    <w:pPr>
      <w:keepNext/>
      <w:shd w:val="clear" w:color="auto" w:fill="FFFFFF"/>
      <w:autoSpaceDE w:val="0"/>
      <w:autoSpaceDN w:val="0"/>
      <w:adjustRightInd w:val="0"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color w:val="000000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76016"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76016"/>
    <w:rPr>
      <w:rFonts w:ascii="Times New Roman" w:eastAsia="Times New Roman" w:hAnsi="Times New Roman" w:cs="Times New Roman"/>
      <w:b/>
      <w:bCs/>
      <w:color w:val="000000"/>
      <w:sz w:val="21"/>
      <w:szCs w:val="21"/>
      <w:lang w:eastAsia="ru-RU"/>
    </w:rPr>
  </w:style>
  <w:style w:type="character" w:customStyle="1" w:styleId="30">
    <w:name w:val="Заголовок 3 Знак"/>
    <w:basedOn w:val="a0"/>
    <w:link w:val="3"/>
    <w:rsid w:val="00E7601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E7601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E76016"/>
    <w:rPr>
      <w:rFonts w:ascii="Times New Roman" w:eastAsia="Times New Roman" w:hAnsi="Times New Roman" w:cs="Times New Roman"/>
      <w:b/>
      <w:bCs/>
      <w:color w:val="000000"/>
      <w:sz w:val="21"/>
      <w:szCs w:val="21"/>
      <w:lang w:eastAsia="ru-RU"/>
    </w:rPr>
  </w:style>
  <w:style w:type="character" w:customStyle="1" w:styleId="60">
    <w:name w:val="Заголовок 6 Знак"/>
    <w:basedOn w:val="a0"/>
    <w:link w:val="6"/>
    <w:rsid w:val="00E76016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E76016"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76016"/>
    <w:rPr>
      <w:rFonts w:ascii="Times New Roman" w:eastAsia="Times New Roman" w:hAnsi="Times New Roman" w:cs="Times New Roman"/>
      <w:b/>
      <w:bCs/>
      <w:color w:val="000000"/>
      <w:sz w:val="21"/>
      <w:szCs w:val="21"/>
      <w:shd w:val="clear" w:color="auto" w:fill="FFFFFF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76016"/>
  </w:style>
  <w:style w:type="paragraph" w:styleId="21">
    <w:name w:val="Body Text Indent 2"/>
    <w:basedOn w:val="a"/>
    <w:link w:val="22"/>
    <w:rsid w:val="00E76016"/>
    <w:pPr>
      <w:spacing w:after="0" w:line="240" w:lineRule="auto"/>
      <w:ind w:firstLine="36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760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rmal (Web)"/>
    <w:basedOn w:val="a"/>
    <w:uiPriority w:val="99"/>
    <w:rsid w:val="00E76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E7601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E760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E76016"/>
  </w:style>
  <w:style w:type="paragraph" w:styleId="a7">
    <w:name w:val="Document Map"/>
    <w:basedOn w:val="a"/>
    <w:link w:val="a8"/>
    <w:semiHidden/>
    <w:rsid w:val="00E76016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8">
    <w:name w:val="Схема документа Знак"/>
    <w:basedOn w:val="a0"/>
    <w:link w:val="a7"/>
    <w:semiHidden/>
    <w:rsid w:val="00E76016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9">
    <w:name w:val="footer"/>
    <w:basedOn w:val="a"/>
    <w:link w:val="aa"/>
    <w:rsid w:val="00E7601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Нижний колонтитул Знак"/>
    <w:basedOn w:val="a0"/>
    <w:link w:val="a9"/>
    <w:rsid w:val="00E760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ab">
    <w:name w:val="Table Grid"/>
    <w:basedOn w:val="a1"/>
    <w:uiPriority w:val="59"/>
    <w:rsid w:val="00E76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rsid w:val="00E76016"/>
    <w:pPr>
      <w:spacing w:after="0" w:line="360" w:lineRule="auto"/>
    </w:pPr>
    <w:rPr>
      <w:rFonts w:ascii="Times New Roman" w:eastAsia="Batang" w:hAnsi="Times New Roman" w:cs="Times New Roman"/>
      <w:sz w:val="28"/>
      <w:szCs w:val="44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E76016"/>
    <w:rPr>
      <w:rFonts w:ascii="Times New Roman" w:eastAsia="Batang" w:hAnsi="Times New Roman" w:cs="Times New Roman"/>
      <w:sz w:val="28"/>
      <w:szCs w:val="44"/>
      <w:lang w:val="x-none" w:eastAsia="x-none"/>
    </w:rPr>
  </w:style>
  <w:style w:type="paragraph" w:styleId="31">
    <w:name w:val="Body Text Indent 3"/>
    <w:basedOn w:val="a"/>
    <w:link w:val="32"/>
    <w:rsid w:val="00E76016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rsid w:val="00E760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FR2">
    <w:name w:val="FR2"/>
    <w:rsid w:val="00E76016"/>
    <w:pPr>
      <w:widowControl w:val="0"/>
      <w:autoSpaceDE w:val="0"/>
      <w:autoSpaceDN w:val="0"/>
      <w:adjustRightInd w:val="0"/>
      <w:spacing w:before="200"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odzag2">
    <w:name w:val="podzag_2"/>
    <w:basedOn w:val="a"/>
    <w:rsid w:val="00E7601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customStyle="1" w:styleId="letter1">
    <w:name w:val="letter1"/>
    <w:rsid w:val="00E76016"/>
    <w:rPr>
      <w:rFonts w:ascii="Times New Roman" w:hAnsi="Times New Roman" w:cs="Times New Roman" w:hint="default"/>
      <w:i w:val="0"/>
      <w:iCs w:val="0"/>
      <w:spacing w:val="48"/>
      <w:sz w:val="24"/>
      <w:szCs w:val="24"/>
    </w:rPr>
  </w:style>
  <w:style w:type="character" w:styleId="ac">
    <w:name w:val="Strong"/>
    <w:uiPriority w:val="22"/>
    <w:qFormat/>
    <w:rsid w:val="00E76016"/>
    <w:rPr>
      <w:b/>
      <w:bCs/>
    </w:rPr>
  </w:style>
  <w:style w:type="character" w:styleId="ad">
    <w:name w:val="Emphasis"/>
    <w:uiPriority w:val="20"/>
    <w:qFormat/>
    <w:rsid w:val="00E76016"/>
    <w:rPr>
      <w:i/>
      <w:iCs/>
    </w:rPr>
  </w:style>
  <w:style w:type="paragraph" w:styleId="ae">
    <w:name w:val="No Spacing"/>
    <w:uiPriority w:val="1"/>
    <w:qFormat/>
    <w:rsid w:val="00E7601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">
    <w:name w:val="Balloon Text"/>
    <w:basedOn w:val="a"/>
    <w:link w:val="af0"/>
    <w:rsid w:val="00E76016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0">
    <w:name w:val="Текст выноски Знак"/>
    <w:basedOn w:val="a0"/>
    <w:link w:val="af"/>
    <w:rsid w:val="00E76016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1">
    <w:name w:val="List Paragraph"/>
    <w:basedOn w:val="a"/>
    <w:uiPriority w:val="34"/>
    <w:qFormat/>
    <w:rsid w:val="00E76016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289"/>
  </w:style>
  <w:style w:type="paragraph" w:styleId="1">
    <w:name w:val="heading 1"/>
    <w:basedOn w:val="a"/>
    <w:next w:val="a"/>
    <w:link w:val="10"/>
    <w:qFormat/>
    <w:rsid w:val="00E760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7601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sz w:val="21"/>
      <w:szCs w:val="21"/>
      <w:lang w:eastAsia="ru-RU"/>
    </w:rPr>
  </w:style>
  <w:style w:type="paragraph" w:styleId="3">
    <w:name w:val="heading 3"/>
    <w:basedOn w:val="a"/>
    <w:next w:val="a"/>
    <w:link w:val="30"/>
    <w:qFormat/>
    <w:rsid w:val="00E76016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E76016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qFormat/>
    <w:rsid w:val="00E76016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color w:val="000000"/>
      <w:sz w:val="21"/>
      <w:szCs w:val="21"/>
      <w:lang w:eastAsia="ru-RU"/>
    </w:rPr>
  </w:style>
  <w:style w:type="paragraph" w:styleId="6">
    <w:name w:val="heading 6"/>
    <w:basedOn w:val="a"/>
    <w:next w:val="a"/>
    <w:link w:val="60"/>
    <w:qFormat/>
    <w:rsid w:val="00E76016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E76016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E76016"/>
    <w:pPr>
      <w:keepNext/>
      <w:shd w:val="clear" w:color="auto" w:fill="FFFFFF"/>
      <w:autoSpaceDE w:val="0"/>
      <w:autoSpaceDN w:val="0"/>
      <w:adjustRightInd w:val="0"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color w:val="000000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76016"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76016"/>
    <w:rPr>
      <w:rFonts w:ascii="Times New Roman" w:eastAsia="Times New Roman" w:hAnsi="Times New Roman" w:cs="Times New Roman"/>
      <w:b/>
      <w:bCs/>
      <w:color w:val="000000"/>
      <w:sz w:val="21"/>
      <w:szCs w:val="21"/>
      <w:lang w:eastAsia="ru-RU"/>
    </w:rPr>
  </w:style>
  <w:style w:type="character" w:customStyle="1" w:styleId="30">
    <w:name w:val="Заголовок 3 Знак"/>
    <w:basedOn w:val="a0"/>
    <w:link w:val="3"/>
    <w:rsid w:val="00E7601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E7601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E76016"/>
    <w:rPr>
      <w:rFonts w:ascii="Times New Roman" w:eastAsia="Times New Roman" w:hAnsi="Times New Roman" w:cs="Times New Roman"/>
      <w:b/>
      <w:bCs/>
      <w:color w:val="000000"/>
      <w:sz w:val="21"/>
      <w:szCs w:val="21"/>
      <w:lang w:eastAsia="ru-RU"/>
    </w:rPr>
  </w:style>
  <w:style w:type="character" w:customStyle="1" w:styleId="60">
    <w:name w:val="Заголовок 6 Знак"/>
    <w:basedOn w:val="a0"/>
    <w:link w:val="6"/>
    <w:rsid w:val="00E76016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E76016"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76016"/>
    <w:rPr>
      <w:rFonts w:ascii="Times New Roman" w:eastAsia="Times New Roman" w:hAnsi="Times New Roman" w:cs="Times New Roman"/>
      <w:b/>
      <w:bCs/>
      <w:color w:val="000000"/>
      <w:sz w:val="21"/>
      <w:szCs w:val="21"/>
      <w:shd w:val="clear" w:color="auto" w:fill="FFFFFF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76016"/>
  </w:style>
  <w:style w:type="paragraph" w:styleId="21">
    <w:name w:val="Body Text Indent 2"/>
    <w:basedOn w:val="a"/>
    <w:link w:val="22"/>
    <w:rsid w:val="00E76016"/>
    <w:pPr>
      <w:spacing w:after="0" w:line="240" w:lineRule="auto"/>
      <w:ind w:firstLine="36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760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rmal (Web)"/>
    <w:basedOn w:val="a"/>
    <w:uiPriority w:val="99"/>
    <w:rsid w:val="00E76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E7601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E760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E76016"/>
  </w:style>
  <w:style w:type="paragraph" w:styleId="a7">
    <w:name w:val="Document Map"/>
    <w:basedOn w:val="a"/>
    <w:link w:val="a8"/>
    <w:semiHidden/>
    <w:rsid w:val="00E76016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8">
    <w:name w:val="Схема документа Знак"/>
    <w:basedOn w:val="a0"/>
    <w:link w:val="a7"/>
    <w:semiHidden/>
    <w:rsid w:val="00E76016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9">
    <w:name w:val="footer"/>
    <w:basedOn w:val="a"/>
    <w:link w:val="aa"/>
    <w:rsid w:val="00E7601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Нижний колонтитул Знак"/>
    <w:basedOn w:val="a0"/>
    <w:link w:val="a9"/>
    <w:rsid w:val="00E760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ab">
    <w:name w:val="Table Grid"/>
    <w:basedOn w:val="a1"/>
    <w:uiPriority w:val="59"/>
    <w:rsid w:val="00E760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rsid w:val="00E76016"/>
    <w:pPr>
      <w:spacing w:after="0" w:line="360" w:lineRule="auto"/>
    </w:pPr>
    <w:rPr>
      <w:rFonts w:ascii="Times New Roman" w:eastAsia="Batang" w:hAnsi="Times New Roman" w:cs="Times New Roman"/>
      <w:sz w:val="28"/>
      <w:szCs w:val="44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E76016"/>
    <w:rPr>
      <w:rFonts w:ascii="Times New Roman" w:eastAsia="Batang" w:hAnsi="Times New Roman" w:cs="Times New Roman"/>
      <w:sz w:val="28"/>
      <w:szCs w:val="44"/>
      <w:lang w:val="x-none" w:eastAsia="x-none"/>
    </w:rPr>
  </w:style>
  <w:style w:type="paragraph" w:styleId="31">
    <w:name w:val="Body Text Indent 3"/>
    <w:basedOn w:val="a"/>
    <w:link w:val="32"/>
    <w:rsid w:val="00E76016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rsid w:val="00E760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FR2">
    <w:name w:val="FR2"/>
    <w:rsid w:val="00E76016"/>
    <w:pPr>
      <w:widowControl w:val="0"/>
      <w:autoSpaceDE w:val="0"/>
      <w:autoSpaceDN w:val="0"/>
      <w:adjustRightInd w:val="0"/>
      <w:spacing w:before="200"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odzag2">
    <w:name w:val="podzag_2"/>
    <w:basedOn w:val="a"/>
    <w:rsid w:val="00E7601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customStyle="1" w:styleId="letter1">
    <w:name w:val="letter1"/>
    <w:rsid w:val="00E76016"/>
    <w:rPr>
      <w:rFonts w:ascii="Times New Roman" w:hAnsi="Times New Roman" w:cs="Times New Roman" w:hint="default"/>
      <w:i w:val="0"/>
      <w:iCs w:val="0"/>
      <w:spacing w:val="48"/>
      <w:sz w:val="24"/>
      <w:szCs w:val="24"/>
    </w:rPr>
  </w:style>
  <w:style w:type="character" w:styleId="ac">
    <w:name w:val="Strong"/>
    <w:uiPriority w:val="22"/>
    <w:qFormat/>
    <w:rsid w:val="00E76016"/>
    <w:rPr>
      <w:b/>
      <w:bCs/>
    </w:rPr>
  </w:style>
  <w:style w:type="character" w:styleId="ad">
    <w:name w:val="Emphasis"/>
    <w:uiPriority w:val="20"/>
    <w:qFormat/>
    <w:rsid w:val="00E76016"/>
    <w:rPr>
      <w:i/>
      <w:iCs/>
    </w:rPr>
  </w:style>
  <w:style w:type="paragraph" w:styleId="ae">
    <w:name w:val="No Spacing"/>
    <w:uiPriority w:val="1"/>
    <w:qFormat/>
    <w:rsid w:val="00E7601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">
    <w:name w:val="Balloon Text"/>
    <w:basedOn w:val="a"/>
    <w:link w:val="af0"/>
    <w:rsid w:val="00E76016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0">
    <w:name w:val="Текст выноски Знак"/>
    <w:basedOn w:val="a0"/>
    <w:link w:val="af"/>
    <w:rsid w:val="00E76016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1">
    <w:name w:val="List Paragraph"/>
    <w:basedOn w:val="a"/>
    <w:uiPriority w:val="34"/>
    <w:qFormat/>
    <w:rsid w:val="00E76016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FF4D91-32DF-4276-BDF9-FC2DB8055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3999</Words>
  <Characters>22797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4</cp:revision>
  <dcterms:created xsi:type="dcterms:W3CDTF">2020-10-11T14:00:00Z</dcterms:created>
  <dcterms:modified xsi:type="dcterms:W3CDTF">2021-11-21T11:26:00Z</dcterms:modified>
</cp:coreProperties>
</file>