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22" w:rsidRDefault="00D20622" w:rsidP="00D20622">
      <w:pPr>
        <w:widowControl w:val="0"/>
        <w:tabs>
          <w:tab w:val="left" w:pos="916"/>
          <w:tab w:val="center" w:pos="5102"/>
        </w:tabs>
        <w:suppressAutoHyphens/>
        <w:jc w:val="center"/>
      </w:pPr>
      <w:r>
        <w:t>МИНИСТЕРСТВО ОБРАЗОВАНИЯ И НАУКИ МУРМАНСКОЙ ОБЛАСТИ</w:t>
      </w:r>
    </w:p>
    <w:p w:rsidR="00D20622" w:rsidRDefault="00D20622" w:rsidP="00D20622">
      <w:pPr>
        <w:jc w:val="center"/>
        <w:rPr>
          <w:bCs/>
        </w:rPr>
      </w:pPr>
    </w:p>
    <w:p w:rsidR="00264E9E" w:rsidRDefault="00D20622" w:rsidP="00D20622">
      <w:pPr>
        <w:jc w:val="center"/>
        <w:rPr>
          <w:bCs/>
        </w:rPr>
      </w:pPr>
      <w:r>
        <w:rPr>
          <w:bCs/>
        </w:rPr>
        <w:t xml:space="preserve">ГОСУДАРСТВЕННОЕ АВТОНОМНОЕ </w:t>
      </w:r>
      <w:r w:rsidR="00264E9E">
        <w:rPr>
          <w:bCs/>
        </w:rPr>
        <w:t xml:space="preserve">ПРОФЕССИОНАЛЬНОЕ </w:t>
      </w:r>
    </w:p>
    <w:p w:rsidR="00264E9E" w:rsidRDefault="00D20622" w:rsidP="00D20622">
      <w:pPr>
        <w:jc w:val="center"/>
        <w:rPr>
          <w:bCs/>
        </w:rPr>
      </w:pPr>
      <w:r>
        <w:rPr>
          <w:bCs/>
        </w:rPr>
        <w:t xml:space="preserve">ОБРАЗОВАТЕЛЬНОЕ УЧРЕЖДЕНИЕ МУРМАНСКОЙ ОБЛАСТИ </w:t>
      </w:r>
    </w:p>
    <w:p w:rsidR="00D20622" w:rsidRDefault="00D20622" w:rsidP="00D20622">
      <w:pPr>
        <w:jc w:val="center"/>
      </w:pPr>
      <w:r>
        <w:t>«КАНДАЛАКШСКИЙ ИНДУСТРИАЛЬНЫЙ КОЛЛЕДЖ»</w:t>
      </w:r>
    </w:p>
    <w:p w:rsidR="00D20622" w:rsidRDefault="00D20622" w:rsidP="00D20622">
      <w:pPr>
        <w:jc w:val="center"/>
      </w:pPr>
      <w:r>
        <w:t>(ГА</w:t>
      </w:r>
      <w:r w:rsidR="00264E9E">
        <w:t>П</w:t>
      </w:r>
      <w:r>
        <w:t>ОУ МО «КИК»)</w:t>
      </w: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bCs/>
          <w:caps/>
        </w:rPr>
      </w:pP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bCs/>
          <w:caps/>
        </w:rPr>
      </w:pP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bCs/>
          <w:caps/>
        </w:rPr>
      </w:pP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bCs/>
          <w:caps/>
        </w:rPr>
      </w:pPr>
    </w:p>
    <w:p w:rsidR="00D20622" w:rsidRDefault="00D20622" w:rsidP="00D20622">
      <w:pPr>
        <w:pStyle w:val="Default"/>
        <w:jc w:val="center"/>
        <w:rPr>
          <w:b/>
          <w:bCs/>
          <w:caps/>
        </w:rPr>
      </w:pPr>
    </w:p>
    <w:p w:rsidR="00D20622" w:rsidRDefault="00D20622" w:rsidP="00D20622">
      <w:pPr>
        <w:jc w:val="right"/>
      </w:pPr>
      <w:r>
        <w:t>Утверждаю</w:t>
      </w:r>
    </w:p>
    <w:p w:rsidR="00D20622" w:rsidRDefault="00D20622" w:rsidP="00D20622">
      <w:pPr>
        <w:jc w:val="right"/>
      </w:pPr>
      <w:r>
        <w:t xml:space="preserve">                                                                                                Директор ГА</w:t>
      </w:r>
      <w:r w:rsidR="00264E9E">
        <w:t>П</w:t>
      </w:r>
      <w:r>
        <w:t>ОУ МО «КИК»</w:t>
      </w:r>
    </w:p>
    <w:p w:rsidR="00D20622" w:rsidRDefault="00D20622" w:rsidP="00D20622">
      <w:pPr>
        <w:tabs>
          <w:tab w:val="left" w:pos="7423"/>
        </w:tabs>
        <w:jc w:val="right"/>
      </w:pPr>
      <w:r>
        <w:t xml:space="preserve">                                                                                                   ____________Е.Е. Чалая                                                                                                  </w:t>
      </w:r>
    </w:p>
    <w:p w:rsidR="00D20622" w:rsidRDefault="00D20622" w:rsidP="00D20622">
      <w:pPr>
        <w:tabs>
          <w:tab w:val="left" w:pos="7423"/>
        </w:tabs>
        <w:jc w:val="right"/>
      </w:pPr>
      <w:r>
        <w:t xml:space="preserve">                                                                                                   «</w:t>
      </w:r>
      <w:r w:rsidR="00E82D16">
        <w:t>31</w:t>
      </w:r>
      <w:r>
        <w:t xml:space="preserve">» </w:t>
      </w:r>
      <w:r w:rsidR="00E82D16">
        <w:t>августа 2020</w:t>
      </w:r>
      <w:r>
        <w:t xml:space="preserve"> г.</w:t>
      </w: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bCs/>
          <w:caps/>
        </w:rPr>
      </w:pP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bCs/>
          <w:caps/>
        </w:rPr>
      </w:pPr>
    </w:p>
    <w:p w:rsidR="00D20622" w:rsidRDefault="00D20622" w:rsidP="00D20622"/>
    <w:p w:rsidR="00D20622" w:rsidRDefault="00D20622" w:rsidP="00D20622"/>
    <w:p w:rsidR="00D20622" w:rsidRDefault="00D20622" w:rsidP="00D20622"/>
    <w:p w:rsidR="00D20622" w:rsidRDefault="00A1466F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РАБОЧАЯ </w:t>
      </w:r>
      <w:r w:rsidR="00D20622">
        <w:rPr>
          <w:bCs/>
          <w:caps/>
          <w:sz w:val="28"/>
          <w:szCs w:val="28"/>
        </w:rPr>
        <w:t>ПРОГРАММа УЧЕБНОЙ ДИСЦИПЛИНЫ</w:t>
      </w:r>
    </w:p>
    <w:p w:rsidR="00D20622" w:rsidRDefault="00B630C7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охрана труда</w:t>
      </w: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6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6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 профессии среднего профессионального образования</w:t>
      </w:r>
    </w:p>
    <w:p w:rsidR="00D20622" w:rsidRPr="006062DA" w:rsidRDefault="006062DA" w:rsidP="00D20622">
      <w:pPr>
        <w:pStyle w:val="2"/>
        <w:shd w:val="clear" w:color="auto" w:fill="FFFFFF"/>
        <w:spacing w:before="0" w:line="300" w:lineRule="atLeast"/>
        <w:jc w:val="center"/>
        <w:rPr>
          <w:rFonts w:ascii="Times New Roman" w:hAnsi="Times New Roman"/>
          <w:color w:val="auto"/>
          <w:sz w:val="28"/>
          <w:szCs w:val="28"/>
        </w:rPr>
      </w:pPr>
      <w:r w:rsidRPr="006062DA">
        <w:rPr>
          <w:rFonts w:ascii="Times New Roman" w:hAnsi="Times New Roman"/>
          <w:color w:val="auto"/>
          <w:sz w:val="28"/>
          <w:szCs w:val="28"/>
        </w:rPr>
        <w:t>43.01.09 Повар, кондитер</w:t>
      </w:r>
    </w:p>
    <w:p w:rsidR="00D20622" w:rsidRPr="00264E9E" w:rsidRDefault="00D20622" w:rsidP="00D20622">
      <w:pPr>
        <w:rPr>
          <w:b/>
          <w:sz w:val="28"/>
          <w:szCs w:val="28"/>
        </w:rPr>
      </w:pPr>
    </w:p>
    <w:p w:rsidR="00D20622" w:rsidRDefault="00D20622" w:rsidP="00D20622">
      <w:pPr>
        <w:rPr>
          <w:sz w:val="28"/>
          <w:szCs w:val="28"/>
        </w:rPr>
      </w:pPr>
    </w:p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9E40F9" w:rsidRDefault="009E40F9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E82D16" w:rsidP="00D20622">
      <w:pPr>
        <w:pStyle w:val="NoSpacing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D20622">
        <w:rPr>
          <w:rFonts w:ascii="Times New Roman" w:hAnsi="Times New Roman"/>
          <w:sz w:val="24"/>
          <w:szCs w:val="24"/>
        </w:rPr>
        <w:t xml:space="preserve"> г.</w:t>
      </w:r>
    </w:p>
    <w:p w:rsidR="006062DA" w:rsidRPr="006062DA" w:rsidRDefault="00A1466F" w:rsidP="006062DA">
      <w:pPr>
        <w:pStyle w:val="2"/>
        <w:shd w:val="clear" w:color="auto" w:fill="FFFFFF"/>
        <w:spacing w:before="0" w:line="300" w:lineRule="atLeast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lastRenderedPageBreak/>
        <w:t>Рабочая п</w:t>
      </w:r>
      <w:r w:rsidR="00D20622" w:rsidRPr="00264E9E">
        <w:rPr>
          <w:rFonts w:ascii="Times New Roman" w:hAnsi="Times New Roman"/>
          <w:b w:val="0"/>
          <w:color w:val="auto"/>
          <w:sz w:val="28"/>
          <w:szCs w:val="28"/>
        </w:rPr>
        <w:t xml:space="preserve">рограмма учебной дисциплины </w:t>
      </w:r>
      <w:r w:rsidR="00264E9E" w:rsidRPr="00264E9E">
        <w:rPr>
          <w:rFonts w:ascii="Times New Roman" w:hAnsi="Times New Roman"/>
          <w:b w:val="0"/>
          <w:color w:val="auto"/>
          <w:sz w:val="28"/>
          <w:szCs w:val="28"/>
        </w:rPr>
        <w:t>ОП.0</w:t>
      </w:r>
      <w:r w:rsidR="00D2481A">
        <w:rPr>
          <w:rFonts w:ascii="Times New Roman" w:hAnsi="Times New Roman"/>
          <w:b w:val="0"/>
          <w:color w:val="auto"/>
          <w:sz w:val="28"/>
          <w:szCs w:val="28"/>
        </w:rPr>
        <w:t>6</w:t>
      </w:r>
      <w:r w:rsidR="00C6157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062DA">
        <w:rPr>
          <w:rFonts w:ascii="Times New Roman" w:hAnsi="Times New Roman"/>
          <w:b w:val="0"/>
          <w:color w:val="auto"/>
          <w:sz w:val="28"/>
          <w:szCs w:val="28"/>
        </w:rPr>
        <w:t>О</w:t>
      </w:r>
      <w:r w:rsidR="00D2481A">
        <w:rPr>
          <w:rFonts w:ascii="Times New Roman" w:hAnsi="Times New Roman"/>
          <w:b w:val="0"/>
          <w:color w:val="auto"/>
          <w:sz w:val="28"/>
          <w:szCs w:val="28"/>
        </w:rPr>
        <w:t>храна труда</w:t>
      </w:r>
      <w:r w:rsidR="006062DA">
        <w:rPr>
          <w:rFonts w:ascii="Times New Roman" w:hAnsi="Times New Roman"/>
          <w:b w:val="0"/>
          <w:color w:val="auto"/>
          <w:sz w:val="28"/>
          <w:szCs w:val="28"/>
        </w:rPr>
        <w:t xml:space="preserve"> разра</w:t>
      </w:r>
      <w:r w:rsidR="00D20622" w:rsidRPr="00264E9E">
        <w:rPr>
          <w:rFonts w:ascii="Times New Roman" w:hAnsi="Times New Roman"/>
          <w:b w:val="0"/>
          <w:color w:val="auto"/>
          <w:sz w:val="28"/>
          <w:szCs w:val="28"/>
        </w:rPr>
        <w:t xml:space="preserve">ботана на основе федерального государственного образовательного стандарта среднего  профессионального образования по </w:t>
      </w:r>
      <w:r w:rsidR="00264E9E">
        <w:rPr>
          <w:rFonts w:ascii="Times New Roman" w:hAnsi="Times New Roman"/>
          <w:b w:val="0"/>
          <w:color w:val="auto"/>
          <w:sz w:val="28"/>
          <w:szCs w:val="28"/>
        </w:rPr>
        <w:t>профессии</w:t>
      </w:r>
      <w:r w:rsidR="00C6157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062DA" w:rsidRPr="006062DA">
        <w:rPr>
          <w:rFonts w:ascii="Times New Roman" w:hAnsi="Times New Roman"/>
          <w:b w:val="0"/>
          <w:color w:val="auto"/>
          <w:sz w:val="28"/>
          <w:szCs w:val="28"/>
        </w:rPr>
        <w:t>43.01.09 Повар, кондитер</w:t>
      </w:r>
      <w:r w:rsidR="006062DA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D20622" w:rsidRDefault="00D20622" w:rsidP="006062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  <w:sz w:val="28"/>
          <w:szCs w:val="28"/>
        </w:rPr>
      </w:pPr>
    </w:p>
    <w:p w:rsidR="00264E9E" w:rsidRPr="00264E9E" w:rsidRDefault="00264E9E" w:rsidP="00264E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264E9E">
        <w:rPr>
          <w:b/>
          <w:sz w:val="28"/>
          <w:szCs w:val="28"/>
        </w:rPr>
        <w:t>Организация-разработчик:</w:t>
      </w:r>
      <w:r w:rsidRPr="00264E9E">
        <w:rPr>
          <w:sz w:val="28"/>
          <w:szCs w:val="28"/>
        </w:rPr>
        <w:t xml:space="preserve"> ГАПОУ МО «Кандалакшский индустриальный колледж».</w:t>
      </w:r>
    </w:p>
    <w:p w:rsidR="00264E9E" w:rsidRPr="00264E9E" w:rsidRDefault="00264E9E" w:rsidP="00765DE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28"/>
          <w:szCs w:val="28"/>
        </w:rPr>
      </w:pPr>
    </w:p>
    <w:p w:rsidR="00765DE6" w:rsidRPr="00C84CD3" w:rsidRDefault="00765DE6" w:rsidP="00765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 w:rsidRPr="00C84CD3">
        <w:rPr>
          <w:b/>
          <w:bCs/>
        </w:rPr>
        <w:t>Разработчики:</w:t>
      </w:r>
    </w:p>
    <w:p w:rsidR="00765DE6" w:rsidRPr="00C84CD3" w:rsidRDefault="00765DE6" w:rsidP="00765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 w:rsidRPr="00C84CD3">
        <w:t>Морозова Л.В., методист ГАПОУ МО «КИК».</w:t>
      </w:r>
    </w:p>
    <w:p w:rsidR="00765DE6" w:rsidRPr="00C84CD3" w:rsidRDefault="00765DE6" w:rsidP="00765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>
        <w:t xml:space="preserve">Гурьева А. Е.., преподаватель </w:t>
      </w:r>
      <w:r w:rsidRPr="00C84CD3">
        <w:t xml:space="preserve"> ГАПОУ МО «КИК».</w:t>
      </w:r>
    </w:p>
    <w:p w:rsidR="00264E9E" w:rsidRPr="00264E9E" w:rsidRDefault="00264E9E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</w:p>
    <w:p w:rsidR="00D20622" w:rsidRDefault="00D20622" w:rsidP="00D206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sz w:val="28"/>
          <w:szCs w:val="28"/>
        </w:rPr>
      </w:pPr>
    </w:p>
    <w:p w:rsidR="00D20622" w:rsidRDefault="00D20622" w:rsidP="00D20622">
      <w:pPr>
        <w:pStyle w:val="Default"/>
        <w:jc w:val="center"/>
        <w:rPr>
          <w:b/>
          <w:bCs/>
          <w:caps/>
        </w:rPr>
      </w:pPr>
    </w:p>
    <w:p w:rsidR="00D20622" w:rsidRDefault="00D20622" w:rsidP="00D20622">
      <w:pPr>
        <w:pStyle w:val="Default"/>
        <w:jc w:val="center"/>
        <w:rPr>
          <w:b/>
          <w:bCs/>
          <w:caps/>
        </w:rPr>
      </w:pPr>
    </w:p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p w:rsidR="00D20622" w:rsidRDefault="00D20622" w:rsidP="00D20622"/>
    <w:tbl>
      <w:tblPr>
        <w:tblW w:w="9583" w:type="dxa"/>
        <w:tblLook w:val="00A0"/>
      </w:tblPr>
      <w:tblGrid>
        <w:gridCol w:w="4791"/>
        <w:gridCol w:w="4792"/>
      </w:tblGrid>
      <w:tr w:rsidR="00D20622" w:rsidTr="004A363E">
        <w:trPr>
          <w:trHeight w:val="3251"/>
        </w:trPr>
        <w:tc>
          <w:tcPr>
            <w:tcW w:w="4791" w:type="dxa"/>
          </w:tcPr>
          <w:p w:rsidR="00D20622" w:rsidRDefault="00D20622">
            <w:pPr>
              <w:pStyle w:val="ad"/>
              <w:spacing w:line="276" w:lineRule="auto"/>
              <w:jc w:val="left"/>
            </w:pPr>
            <w:r>
              <w:lastRenderedPageBreak/>
              <w:t>ОДОБРЕНА</w:t>
            </w:r>
          </w:p>
          <w:p w:rsidR="00D20622" w:rsidRDefault="00D20622">
            <w:pPr>
              <w:pStyle w:val="ad"/>
              <w:spacing w:line="276" w:lineRule="auto"/>
              <w:jc w:val="left"/>
            </w:pPr>
          </w:p>
          <w:p w:rsidR="00D20622" w:rsidRDefault="00D20622">
            <w:pPr>
              <w:pStyle w:val="ad"/>
              <w:spacing w:line="276" w:lineRule="auto"/>
              <w:jc w:val="left"/>
              <w:rPr>
                <w:szCs w:val="24"/>
              </w:rPr>
            </w:pPr>
            <w:r>
              <w:t xml:space="preserve">Предметной (цикловой) комиссией  преподавателей </w:t>
            </w:r>
            <w:r>
              <w:rPr>
                <w:szCs w:val="24"/>
              </w:rPr>
              <w:t xml:space="preserve">специальных дисциплин и мастеров производственного обучения </w:t>
            </w:r>
            <w:r w:rsidR="006062DA">
              <w:rPr>
                <w:szCs w:val="24"/>
              </w:rPr>
              <w:t>социально-экономического</w:t>
            </w:r>
            <w:r>
              <w:rPr>
                <w:szCs w:val="24"/>
              </w:rPr>
              <w:t xml:space="preserve"> профиля.</w:t>
            </w:r>
          </w:p>
          <w:p w:rsidR="00D20622" w:rsidRDefault="00D20622">
            <w:pPr>
              <w:pStyle w:val="ad"/>
              <w:spacing w:line="276" w:lineRule="auto"/>
              <w:jc w:val="left"/>
            </w:pPr>
            <w:r>
              <w:t xml:space="preserve">Протокол № </w:t>
            </w:r>
            <w:r w:rsidR="00264E9E">
              <w:t>1</w:t>
            </w:r>
            <w:r w:rsidR="00E82D16">
              <w:t>0</w:t>
            </w:r>
            <w:r>
              <w:t xml:space="preserve"> от «</w:t>
            </w:r>
            <w:r w:rsidR="00E82D16">
              <w:t>23</w:t>
            </w:r>
            <w:r>
              <w:t xml:space="preserve">» </w:t>
            </w:r>
            <w:r w:rsidR="00E82D16">
              <w:t>июня 2020</w:t>
            </w:r>
            <w:r>
              <w:t xml:space="preserve"> г.</w:t>
            </w:r>
          </w:p>
          <w:p w:rsidR="00D20622" w:rsidRDefault="00D20622">
            <w:pPr>
              <w:pStyle w:val="ad"/>
              <w:spacing w:line="276" w:lineRule="auto"/>
              <w:jc w:val="left"/>
            </w:pPr>
          </w:p>
          <w:p w:rsidR="00D20622" w:rsidRDefault="00D20622">
            <w:pPr>
              <w:pStyle w:val="ad"/>
              <w:spacing w:line="276" w:lineRule="auto"/>
              <w:jc w:val="left"/>
            </w:pPr>
            <w:r>
              <w:t xml:space="preserve">Председатель__________/ </w:t>
            </w:r>
            <w:r w:rsidR="006062DA">
              <w:t>Д.В.Матвеева</w:t>
            </w:r>
            <w:r>
              <w:t xml:space="preserve"> /</w:t>
            </w:r>
          </w:p>
          <w:p w:rsidR="00D20622" w:rsidRDefault="00D20622">
            <w:pPr>
              <w:pStyle w:val="ad"/>
              <w:spacing w:line="276" w:lineRule="auto"/>
              <w:jc w:val="left"/>
            </w:pPr>
          </w:p>
          <w:p w:rsidR="00D20622" w:rsidRDefault="00D20622">
            <w:pPr>
              <w:pStyle w:val="ad"/>
              <w:spacing w:line="276" w:lineRule="auto"/>
              <w:jc w:val="left"/>
            </w:pPr>
          </w:p>
          <w:p w:rsidR="00D20622" w:rsidRDefault="00D20622">
            <w:pPr>
              <w:pStyle w:val="ad"/>
              <w:spacing w:line="276" w:lineRule="auto"/>
              <w:jc w:val="left"/>
            </w:pPr>
          </w:p>
          <w:p w:rsidR="00D20622" w:rsidRDefault="00D20622">
            <w:pPr>
              <w:pStyle w:val="ad"/>
              <w:spacing w:line="276" w:lineRule="auto"/>
              <w:jc w:val="left"/>
            </w:pPr>
          </w:p>
          <w:p w:rsidR="00D20622" w:rsidRDefault="00D20622">
            <w:pPr>
              <w:pStyle w:val="ad"/>
              <w:spacing w:line="276" w:lineRule="auto"/>
              <w:jc w:val="left"/>
            </w:pPr>
          </w:p>
        </w:tc>
        <w:tc>
          <w:tcPr>
            <w:tcW w:w="4792" w:type="dxa"/>
          </w:tcPr>
          <w:p w:rsidR="00D20622" w:rsidRDefault="00D20622">
            <w:pPr>
              <w:pStyle w:val="ad"/>
              <w:spacing w:line="276" w:lineRule="auto"/>
            </w:pPr>
            <w:r>
              <w:t>Составлена в соответствии с Федеральным государственным образовательным стандарт</w:t>
            </w:r>
            <w:r w:rsidR="004A363E">
              <w:t>ом</w:t>
            </w:r>
            <w:r>
              <w:t xml:space="preserve"> среднего профессионального образования по </w:t>
            </w:r>
            <w:r w:rsidR="00264E9E">
              <w:t>профессии</w:t>
            </w:r>
            <w:r w:rsidR="00C61575">
              <w:t xml:space="preserve"> </w:t>
            </w:r>
            <w:r w:rsidR="006062DA">
              <w:t>43.01.09</w:t>
            </w:r>
            <w:r>
              <w:t xml:space="preserve">, утвержденным приказом Министерства образования и науки Российской Федерации от </w:t>
            </w:r>
            <w:r w:rsidR="004A363E">
              <w:t>09.12.2016</w:t>
            </w:r>
            <w:r>
              <w:t xml:space="preserve"> г., № </w:t>
            </w:r>
            <w:r w:rsidR="004A363E">
              <w:t>15</w:t>
            </w:r>
            <w:r w:rsidR="006062DA">
              <w:t>69</w:t>
            </w:r>
            <w:r>
              <w:t>.</w:t>
            </w:r>
          </w:p>
          <w:p w:rsidR="00D20622" w:rsidRDefault="00D20622">
            <w:pPr>
              <w:pStyle w:val="ad"/>
              <w:spacing w:line="276" w:lineRule="auto"/>
            </w:pPr>
          </w:p>
          <w:p w:rsidR="00D20622" w:rsidRDefault="00D20622">
            <w:pPr>
              <w:pStyle w:val="ad"/>
              <w:spacing w:line="276" w:lineRule="auto"/>
              <w:rPr>
                <w:color w:val="FF0000"/>
              </w:rPr>
            </w:pPr>
            <w:r>
              <w:t>Заместитель директора</w:t>
            </w:r>
          </w:p>
          <w:p w:rsidR="00D20622" w:rsidRDefault="004A363E">
            <w:pPr>
              <w:pStyle w:val="ad"/>
              <w:spacing w:line="276" w:lineRule="auto"/>
              <w:jc w:val="left"/>
            </w:pPr>
            <w:r>
              <w:t>по УПР _______________</w:t>
            </w:r>
            <w:r w:rsidR="00D20622">
              <w:t xml:space="preserve"> /</w:t>
            </w:r>
            <w:r>
              <w:t>Ю.В.Саломахин</w:t>
            </w:r>
            <w:r w:rsidR="00D20622">
              <w:t>/</w:t>
            </w:r>
          </w:p>
          <w:p w:rsidR="00D20622" w:rsidRDefault="00D20622">
            <w:pPr>
              <w:pStyle w:val="ad"/>
              <w:spacing w:line="276" w:lineRule="auto"/>
            </w:pPr>
          </w:p>
        </w:tc>
      </w:tr>
    </w:tbl>
    <w:p w:rsidR="00D20622" w:rsidRDefault="00D20622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6062DA" w:rsidRDefault="006062DA" w:rsidP="004A363E">
      <w:pPr>
        <w:widowControl w:val="0"/>
        <w:tabs>
          <w:tab w:val="left" w:pos="1650"/>
        </w:tabs>
        <w:rPr>
          <w:b/>
          <w:bCs/>
          <w:smallCaps/>
        </w:rPr>
      </w:pPr>
    </w:p>
    <w:p w:rsidR="00035ADB" w:rsidRPr="008A68D9" w:rsidRDefault="00035ADB" w:rsidP="000522B9">
      <w:pPr>
        <w:pStyle w:val="1"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i/>
          <w:sz w:val="24"/>
          <w:szCs w:val="24"/>
        </w:rPr>
      </w:pPr>
      <w:r w:rsidRPr="008A68D9">
        <w:rPr>
          <w:rFonts w:ascii="Times New Roman" w:hAnsi="Times New Roman" w:cs="Times New Roman"/>
          <w:color w:val="auto"/>
          <w:sz w:val="24"/>
          <w:szCs w:val="24"/>
        </w:rPr>
        <w:lastRenderedPageBreak/>
        <w:t>СОДЕРЖАНИЕ</w:t>
      </w:r>
    </w:p>
    <w:p w:rsidR="00035ADB" w:rsidRPr="008A68D9" w:rsidRDefault="00035ADB" w:rsidP="000522B9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360"/>
        <w:jc w:val="center"/>
        <w:rPr>
          <w:b/>
        </w:rPr>
      </w:pPr>
    </w:p>
    <w:tbl>
      <w:tblPr>
        <w:tblW w:w="0" w:type="auto"/>
        <w:jc w:val="center"/>
        <w:tblLook w:val="01E0"/>
      </w:tblPr>
      <w:tblGrid>
        <w:gridCol w:w="7668"/>
        <w:gridCol w:w="1903"/>
      </w:tblGrid>
      <w:tr w:rsidR="00035ADB" w:rsidRPr="008A68D9">
        <w:trPr>
          <w:jc w:val="center"/>
        </w:trPr>
        <w:tc>
          <w:tcPr>
            <w:tcW w:w="7668" w:type="dxa"/>
          </w:tcPr>
          <w:p w:rsidR="00035ADB" w:rsidRPr="008A68D9" w:rsidRDefault="00035ADB" w:rsidP="00035ADB">
            <w:pPr>
              <w:pStyle w:val="1"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left="284" w:firstLine="360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03" w:type="dxa"/>
          </w:tcPr>
          <w:p w:rsidR="00035ADB" w:rsidRPr="008A68D9" w:rsidRDefault="00035ADB" w:rsidP="00035ADB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  <w:r w:rsidRPr="008A68D9">
              <w:rPr>
                <w:lang w:eastAsia="en-US"/>
              </w:rPr>
              <w:t>стр.</w:t>
            </w:r>
          </w:p>
        </w:tc>
      </w:tr>
      <w:tr w:rsidR="00035ADB" w:rsidRPr="008A68D9">
        <w:trPr>
          <w:jc w:val="center"/>
        </w:trPr>
        <w:tc>
          <w:tcPr>
            <w:tcW w:w="7668" w:type="dxa"/>
          </w:tcPr>
          <w:p w:rsidR="00035ADB" w:rsidRPr="008A68D9" w:rsidRDefault="00C61575" w:rsidP="003751BA">
            <w:pPr>
              <w:pStyle w:val="1"/>
              <w:keepNext/>
              <w:keepLines/>
              <w:widowControl w:val="0"/>
              <w:numPr>
                <w:ilvl w:val="1"/>
                <w:numId w:val="1"/>
              </w:numPr>
              <w:tabs>
                <w:tab w:val="clear" w:pos="1440"/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ind w:left="0" w:firstLine="0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 </w:t>
            </w:r>
            <w:r w:rsidR="008A68D9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ОБЩАЯ ХАРАКТЕРИСТИКА </w:t>
            </w:r>
            <w:r w:rsidR="00035ADB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>ПРОГРАММЫ УЧЕБНОЙ ДИСЦИПЛИНЫ</w:t>
            </w:r>
          </w:p>
          <w:p w:rsidR="00035ADB" w:rsidRPr="008A68D9" w:rsidRDefault="00035ADB" w:rsidP="003751BA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903" w:type="dxa"/>
          </w:tcPr>
          <w:p w:rsidR="00035ADB" w:rsidRPr="008A68D9" w:rsidRDefault="00FA237B" w:rsidP="00035ADB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035ADB" w:rsidRPr="008A68D9">
        <w:trPr>
          <w:jc w:val="center"/>
        </w:trPr>
        <w:tc>
          <w:tcPr>
            <w:tcW w:w="7668" w:type="dxa"/>
          </w:tcPr>
          <w:p w:rsidR="00035ADB" w:rsidRPr="008A68D9" w:rsidRDefault="00C61575" w:rsidP="003751BA">
            <w:pPr>
              <w:pStyle w:val="1"/>
              <w:keepNext/>
              <w:keepLines/>
              <w:widowControl w:val="0"/>
              <w:numPr>
                <w:ilvl w:val="1"/>
                <w:numId w:val="1"/>
              </w:numPr>
              <w:tabs>
                <w:tab w:val="clear" w:pos="1440"/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ind w:left="0" w:firstLine="0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 </w:t>
            </w:r>
            <w:r w:rsidR="00035ADB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СТРУКТУРА </w:t>
            </w:r>
            <w:r w:rsidR="00FA237B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И СОДЕРЖАНИЕ </w:t>
            </w:r>
            <w:r w:rsidR="00035ADB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>УЧЕБНОЙ ДИСЦИПЛИНЫ</w:t>
            </w:r>
          </w:p>
          <w:p w:rsidR="00035ADB" w:rsidRPr="008A68D9" w:rsidRDefault="00035ADB" w:rsidP="003751BA">
            <w:pPr>
              <w:pStyle w:val="1"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03" w:type="dxa"/>
          </w:tcPr>
          <w:p w:rsidR="00035ADB" w:rsidRPr="008A68D9" w:rsidRDefault="00FA237B" w:rsidP="00035ADB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035ADB" w:rsidRPr="008A68D9">
        <w:trPr>
          <w:trHeight w:val="670"/>
          <w:jc w:val="center"/>
        </w:trPr>
        <w:tc>
          <w:tcPr>
            <w:tcW w:w="7668" w:type="dxa"/>
          </w:tcPr>
          <w:p w:rsidR="00035ADB" w:rsidRPr="008A68D9" w:rsidRDefault="00C61575" w:rsidP="003751BA">
            <w:pPr>
              <w:pStyle w:val="1"/>
              <w:keepNext/>
              <w:keepLines/>
              <w:widowControl w:val="0"/>
              <w:numPr>
                <w:ilvl w:val="1"/>
                <w:numId w:val="1"/>
              </w:numPr>
              <w:tabs>
                <w:tab w:val="clear" w:pos="1440"/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ind w:left="0" w:firstLine="0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 </w:t>
            </w:r>
            <w:r w:rsidR="00035ADB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условия реализации программы </w:t>
            </w:r>
          </w:p>
          <w:p w:rsidR="00035ADB" w:rsidRPr="008A68D9" w:rsidRDefault="00035ADB" w:rsidP="003751BA">
            <w:pPr>
              <w:pStyle w:val="1"/>
              <w:keepLines/>
              <w:widowControl w:val="0"/>
              <w:tabs>
                <w:tab w:val="num" w:pos="0"/>
                <w:tab w:val="left" w:pos="180"/>
              </w:tabs>
              <w:suppressAutoHyphens/>
              <w:spacing w:line="276" w:lineRule="auto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03" w:type="dxa"/>
          </w:tcPr>
          <w:p w:rsidR="00035ADB" w:rsidRPr="008A68D9" w:rsidRDefault="008628A6" w:rsidP="00C61575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C61575">
              <w:rPr>
                <w:lang w:eastAsia="en-US"/>
              </w:rPr>
              <w:t>7</w:t>
            </w:r>
          </w:p>
        </w:tc>
      </w:tr>
      <w:tr w:rsidR="00035ADB" w:rsidRPr="008A68D9">
        <w:trPr>
          <w:jc w:val="center"/>
        </w:trPr>
        <w:tc>
          <w:tcPr>
            <w:tcW w:w="7668" w:type="dxa"/>
          </w:tcPr>
          <w:p w:rsidR="00035ADB" w:rsidRPr="008A68D9" w:rsidRDefault="00C61575" w:rsidP="003751BA">
            <w:pPr>
              <w:pStyle w:val="1"/>
              <w:keepNext/>
              <w:keepLines/>
              <w:widowControl w:val="0"/>
              <w:numPr>
                <w:ilvl w:val="1"/>
                <w:numId w:val="1"/>
              </w:numPr>
              <w:tabs>
                <w:tab w:val="clear" w:pos="1440"/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ind w:left="0" w:firstLine="0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 </w:t>
            </w:r>
            <w:r w:rsidR="00035ADB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>Контроль и оценка результатов Освоения учебной дисциплины</w:t>
            </w:r>
          </w:p>
          <w:p w:rsidR="008A68D9" w:rsidRPr="008A68D9" w:rsidRDefault="008A68D9" w:rsidP="003751BA">
            <w:pPr>
              <w:pStyle w:val="1"/>
              <w:keepNext/>
              <w:keepLines/>
              <w:widowControl w:val="0"/>
              <w:tabs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  <w:p w:rsidR="008A68D9" w:rsidRPr="008A68D9" w:rsidRDefault="00C61575" w:rsidP="003751BA">
            <w:pPr>
              <w:pStyle w:val="1"/>
              <w:keepNext/>
              <w:keepLines/>
              <w:widowControl w:val="0"/>
              <w:numPr>
                <w:ilvl w:val="1"/>
                <w:numId w:val="1"/>
              </w:numPr>
              <w:tabs>
                <w:tab w:val="clear" w:pos="1440"/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ind w:left="0" w:firstLine="0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 xml:space="preserve"> </w:t>
            </w:r>
            <w:r w:rsidR="008A68D9" w:rsidRPr="008A68D9"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  <w:t>ВОЗМОЖНОСТИ ИСПОЛЬЗОВАНИЯ ПРОГРАММЫ В ДРУГИХ ПООП</w:t>
            </w:r>
          </w:p>
          <w:p w:rsidR="008A68D9" w:rsidRPr="008A68D9" w:rsidRDefault="008A68D9" w:rsidP="003751BA">
            <w:pPr>
              <w:pStyle w:val="1"/>
              <w:keepNext/>
              <w:keepLines/>
              <w:widowControl w:val="0"/>
              <w:tabs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  <w:p w:rsidR="008A68D9" w:rsidRPr="008A68D9" w:rsidRDefault="008A68D9" w:rsidP="003751BA">
            <w:pPr>
              <w:pStyle w:val="1"/>
              <w:keepNext/>
              <w:keepLines/>
              <w:widowControl w:val="0"/>
              <w:tabs>
                <w:tab w:val="left" w:pos="180"/>
              </w:tabs>
              <w:suppressAutoHyphens/>
              <w:autoSpaceDE w:val="0"/>
              <w:autoSpaceDN w:val="0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  <w:p w:rsidR="00035ADB" w:rsidRPr="008A68D9" w:rsidRDefault="00035ADB" w:rsidP="003751BA">
            <w:pPr>
              <w:pStyle w:val="1"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jc w:val="both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03" w:type="dxa"/>
          </w:tcPr>
          <w:p w:rsidR="00035ADB" w:rsidRDefault="0078519F" w:rsidP="0078519F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C61575">
              <w:rPr>
                <w:lang w:eastAsia="en-US"/>
              </w:rPr>
              <w:t>9</w:t>
            </w:r>
          </w:p>
          <w:p w:rsidR="0078519F" w:rsidRDefault="0078519F" w:rsidP="0078519F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</w:p>
          <w:p w:rsidR="0078519F" w:rsidRDefault="0078519F" w:rsidP="0078519F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</w:p>
          <w:p w:rsidR="0078519F" w:rsidRPr="008A68D9" w:rsidRDefault="00C61575" w:rsidP="00E973A0">
            <w:pPr>
              <w:keepNext/>
              <w:keepLines/>
              <w:widowControl w:val="0"/>
              <w:tabs>
                <w:tab w:val="left" w:pos="180"/>
              </w:tabs>
              <w:suppressAutoHyphens/>
              <w:spacing w:line="276" w:lineRule="auto"/>
              <w:ind w:firstLine="3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</w:tbl>
    <w:p w:rsidR="00035ADB" w:rsidRDefault="00035ADB" w:rsidP="00035ADB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360"/>
        <w:rPr>
          <w:sz w:val="26"/>
          <w:szCs w:val="26"/>
        </w:rPr>
      </w:pPr>
    </w:p>
    <w:p w:rsidR="00035ADB" w:rsidRDefault="00035ADB" w:rsidP="00035ADB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360"/>
        <w:jc w:val="center"/>
        <w:rPr>
          <w:bCs/>
          <w:i/>
          <w:sz w:val="26"/>
          <w:szCs w:val="26"/>
        </w:rPr>
      </w:pPr>
    </w:p>
    <w:p w:rsidR="00F10132" w:rsidRPr="00F10132" w:rsidRDefault="00035ADB" w:rsidP="009E40F9">
      <w:pPr>
        <w:pStyle w:val="1"/>
        <w:keepNext/>
        <w:keepLines/>
        <w:widowControl w:val="0"/>
        <w:tabs>
          <w:tab w:val="left" w:pos="180"/>
        </w:tabs>
        <w:suppressAutoHyphens/>
        <w:autoSpaceDE w:val="0"/>
        <w:autoSpaceDN w:val="0"/>
        <w:spacing w:before="0" w:after="0" w:line="276" w:lineRule="auto"/>
        <w:jc w:val="center"/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</w:pPr>
      <w:r>
        <w:rPr>
          <w:b w:val="0"/>
          <w:caps/>
          <w:sz w:val="26"/>
          <w:szCs w:val="26"/>
          <w:u w:val="single"/>
        </w:rPr>
        <w:br w:type="page"/>
      </w:r>
      <w:r w:rsidRPr="00F10132">
        <w:rPr>
          <w:rFonts w:ascii="Times New Roman" w:hAnsi="Times New Roman" w:cs="Times New Roman"/>
          <w:caps/>
          <w:color w:val="auto"/>
          <w:sz w:val="24"/>
          <w:szCs w:val="24"/>
        </w:rPr>
        <w:lastRenderedPageBreak/>
        <w:t>1.</w:t>
      </w:r>
      <w:r w:rsidR="00F10132" w:rsidRPr="00F10132"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  <w:t>ОБЩАЯ ХАРАКТЕРИСТИКА ПРОГРАММЫ УЧЕБНОЙ ДИСЦИПЛИНЫ</w:t>
      </w:r>
    </w:p>
    <w:p w:rsidR="00035ADB" w:rsidRPr="00EE240C" w:rsidRDefault="00035ADB" w:rsidP="00035ADB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right="-185" w:firstLine="360"/>
        <w:jc w:val="both"/>
        <w:rPr>
          <w:b/>
        </w:rPr>
      </w:pPr>
    </w:p>
    <w:p w:rsidR="009E40F9" w:rsidRPr="00EA6D7D" w:rsidRDefault="009E40F9" w:rsidP="00EA6D7D">
      <w:pPr>
        <w:autoSpaceDE w:val="0"/>
        <w:autoSpaceDN w:val="0"/>
        <w:adjustRightInd w:val="0"/>
        <w:jc w:val="both"/>
        <w:rPr>
          <w:b/>
          <w:bCs/>
        </w:rPr>
      </w:pPr>
      <w:r w:rsidRPr="00EA6D7D">
        <w:rPr>
          <w:b/>
          <w:bCs/>
        </w:rPr>
        <w:t>1.1. Область применения программы</w:t>
      </w:r>
    </w:p>
    <w:p w:rsidR="00AC570B" w:rsidRPr="00AC570B" w:rsidRDefault="00EA6D7D" w:rsidP="00AC570B">
      <w:pPr>
        <w:autoSpaceDE w:val="0"/>
        <w:autoSpaceDN w:val="0"/>
        <w:adjustRightInd w:val="0"/>
        <w:ind w:firstLine="709"/>
        <w:jc w:val="both"/>
        <w:rPr>
          <w:b/>
        </w:rPr>
      </w:pPr>
      <w:r w:rsidRPr="00EA6D7D">
        <w:t>П</w:t>
      </w:r>
      <w:r w:rsidR="009E40F9" w:rsidRPr="00EA6D7D">
        <w:t>рограмма учебной дисциплины является частью основной</w:t>
      </w:r>
      <w:r w:rsidR="00C61575">
        <w:t xml:space="preserve"> </w:t>
      </w:r>
      <w:r w:rsidR="009E40F9" w:rsidRPr="00EA6D7D">
        <w:t xml:space="preserve">образовательной программы в соответствии с ФГОС СПО </w:t>
      </w:r>
      <w:r w:rsidR="009E40F9" w:rsidRPr="00EA6D7D">
        <w:rPr>
          <w:b/>
          <w:bCs/>
        </w:rPr>
        <w:t>по профессии</w:t>
      </w:r>
      <w:r w:rsidR="00C61575">
        <w:rPr>
          <w:b/>
          <w:bCs/>
        </w:rPr>
        <w:t xml:space="preserve"> </w:t>
      </w:r>
      <w:r w:rsidR="006062DA" w:rsidRPr="006062DA">
        <w:rPr>
          <w:b/>
        </w:rPr>
        <w:t>43.01.09 Повар, кондитер</w:t>
      </w:r>
      <w:r w:rsidR="00C61575">
        <w:rPr>
          <w:b/>
        </w:rPr>
        <w:t xml:space="preserve"> </w:t>
      </w:r>
      <w:r w:rsidR="009E40F9" w:rsidRPr="00EA6D7D">
        <w:rPr>
          <w:bCs/>
        </w:rPr>
        <w:t>укрупненной группы профессий и специальност</w:t>
      </w:r>
      <w:r w:rsidRPr="00EA6D7D">
        <w:rPr>
          <w:bCs/>
        </w:rPr>
        <w:t>ей</w:t>
      </w:r>
      <w:r w:rsidR="00C61575">
        <w:rPr>
          <w:bCs/>
        </w:rPr>
        <w:t xml:space="preserve"> </w:t>
      </w:r>
      <w:r w:rsidR="00AC570B" w:rsidRPr="00AC570B">
        <w:rPr>
          <w:b/>
        </w:rPr>
        <w:t>43.00.00 Сервис и туризм.</w:t>
      </w:r>
    </w:p>
    <w:p w:rsidR="00AC570B" w:rsidRDefault="00AC570B" w:rsidP="00AC570B">
      <w:pPr>
        <w:autoSpaceDE w:val="0"/>
        <w:autoSpaceDN w:val="0"/>
        <w:adjustRightInd w:val="0"/>
        <w:jc w:val="both"/>
      </w:pPr>
    </w:p>
    <w:p w:rsidR="000C3B6B" w:rsidRDefault="009E40F9" w:rsidP="00EA6D7D">
      <w:pPr>
        <w:autoSpaceDE w:val="0"/>
        <w:autoSpaceDN w:val="0"/>
        <w:adjustRightInd w:val="0"/>
        <w:jc w:val="both"/>
        <w:rPr>
          <w:b/>
          <w:bCs/>
        </w:rPr>
      </w:pPr>
      <w:r w:rsidRPr="00EA6D7D">
        <w:rPr>
          <w:b/>
          <w:bCs/>
        </w:rPr>
        <w:t>1.2. Место дисциплины в структуре основной образовательной</w:t>
      </w:r>
      <w:r w:rsidR="00C61575">
        <w:rPr>
          <w:b/>
          <w:bCs/>
        </w:rPr>
        <w:t xml:space="preserve"> </w:t>
      </w:r>
      <w:r w:rsidRPr="00EA6D7D">
        <w:rPr>
          <w:b/>
          <w:bCs/>
        </w:rPr>
        <w:t>программы</w:t>
      </w:r>
    </w:p>
    <w:p w:rsidR="00AC570B" w:rsidRDefault="00AC570B" w:rsidP="00AC570B">
      <w:pPr>
        <w:autoSpaceDE w:val="0"/>
        <w:autoSpaceDN w:val="0"/>
        <w:adjustRightInd w:val="0"/>
        <w:ind w:firstLine="709"/>
        <w:jc w:val="both"/>
      </w:pPr>
      <w:r>
        <w:t>Дисциплина относится к общепрофессиональному циклу, связана с освоением профессиональных компетенций по всем профессиональным модулям, входящим в профессию, с дисциплинами ОП</w:t>
      </w:r>
      <w:r w:rsidR="00D2481A">
        <w:t>.</w:t>
      </w:r>
      <w:r>
        <w:t>02 Основы товароведения продовольственных товаров, ОП</w:t>
      </w:r>
      <w:r w:rsidR="00D2481A">
        <w:t>.</w:t>
      </w:r>
      <w:r>
        <w:t>03 Техническое оснащение и организация рабочего места.</w:t>
      </w:r>
    </w:p>
    <w:p w:rsidR="00EA6D7D" w:rsidRPr="00EA6D7D" w:rsidRDefault="00EA6D7D" w:rsidP="00EA6D7D">
      <w:pPr>
        <w:autoSpaceDE w:val="0"/>
        <w:autoSpaceDN w:val="0"/>
        <w:adjustRightInd w:val="0"/>
        <w:jc w:val="both"/>
      </w:pPr>
    </w:p>
    <w:p w:rsidR="009E40F9" w:rsidRPr="00EA6D7D" w:rsidRDefault="009E40F9" w:rsidP="00EA6D7D">
      <w:pPr>
        <w:autoSpaceDE w:val="0"/>
        <w:autoSpaceDN w:val="0"/>
        <w:adjustRightInd w:val="0"/>
        <w:jc w:val="both"/>
        <w:rPr>
          <w:b/>
          <w:bCs/>
        </w:rPr>
      </w:pPr>
      <w:r w:rsidRPr="00EA6D7D">
        <w:rPr>
          <w:b/>
          <w:bCs/>
        </w:rPr>
        <w:t>1.3. Цель и планируемые результаты освоения дисциплины</w:t>
      </w:r>
    </w:p>
    <w:p w:rsidR="00AC570B" w:rsidRDefault="00AC570B" w:rsidP="00AC570B">
      <w:pPr>
        <w:autoSpaceDE w:val="0"/>
        <w:autoSpaceDN w:val="0"/>
        <w:adjustRightInd w:val="0"/>
        <w:ind w:firstLine="709"/>
        <w:jc w:val="both"/>
      </w:pPr>
    </w:p>
    <w:p w:rsidR="00AC570B" w:rsidRPr="00AC570B" w:rsidRDefault="009E40F9" w:rsidP="00AC570B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</w:rPr>
      </w:pPr>
      <w:r w:rsidRPr="00EA6D7D">
        <w:t xml:space="preserve">В результате освоения учебной дисциплины обучающийся </w:t>
      </w:r>
      <w:r w:rsidRPr="00EA6D7D">
        <w:rPr>
          <w:b/>
          <w:bCs/>
          <w:i/>
          <w:iCs/>
        </w:rPr>
        <w:t>должен уметь: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соблюдать санитарно-эпидемиологические требования к процессам производства и реализации блюд, кулинарных, мучных, кондитерских изделий, закусок, напитков;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обеспечивать выполнение требований системы анализа, оценки и управления опасными факторами (НАССР) при выполнении работ;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производить санитарную обработку оборудования и инвентаря, готовить растворы дезинфицирующих и моющих средств;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проводить органолептическую оценку безопасности пищевого сырья и продуктов;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рассчитывать энергетическую ценность блюд;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составлять рационы питания для различных категорий потребителей.</w:t>
      </w:r>
    </w:p>
    <w:p w:rsidR="00AC570B" w:rsidRDefault="00AC570B" w:rsidP="00AC570B">
      <w:pPr>
        <w:autoSpaceDE w:val="0"/>
        <w:autoSpaceDN w:val="0"/>
        <w:adjustRightInd w:val="0"/>
        <w:jc w:val="both"/>
      </w:pPr>
    </w:p>
    <w:p w:rsidR="00EA6D7D" w:rsidRPr="00EA6D7D" w:rsidRDefault="009E40F9" w:rsidP="00EA6D7D">
      <w:pPr>
        <w:pStyle w:val="2"/>
        <w:shd w:val="clear" w:color="auto" w:fill="FFFFFF"/>
        <w:spacing w:before="0"/>
        <w:ind w:firstLine="709"/>
        <w:jc w:val="both"/>
        <w:rPr>
          <w:rFonts w:ascii="Times New Roman" w:hAnsi="Times New Roman"/>
          <w:b w:val="0"/>
          <w:bCs w:val="0"/>
          <w:i/>
          <w:iCs/>
          <w:color w:val="auto"/>
          <w:sz w:val="24"/>
          <w:szCs w:val="24"/>
        </w:rPr>
      </w:pPr>
      <w:r w:rsidRPr="00EA6D7D">
        <w:rPr>
          <w:rFonts w:ascii="Times New Roman" w:hAnsi="Times New Roman"/>
          <w:b w:val="0"/>
          <w:color w:val="auto"/>
          <w:sz w:val="24"/>
          <w:szCs w:val="24"/>
        </w:rPr>
        <w:t xml:space="preserve">В результате освоения учебной дисциплины обучающийся </w:t>
      </w:r>
      <w:r w:rsidRPr="00EA6D7D">
        <w:rPr>
          <w:rFonts w:ascii="Times New Roman" w:hAnsi="Times New Roman"/>
          <w:bCs w:val="0"/>
          <w:i/>
          <w:iCs/>
          <w:color w:val="auto"/>
          <w:sz w:val="24"/>
          <w:szCs w:val="24"/>
        </w:rPr>
        <w:t>должен знать: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основные понятия и термины микробиологии;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основные группы микроорганизмов,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микробиологию основных пищевых продуктов;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основные пищевые инфекции и пищевые отравления;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возможные источники микробиологического загрязнения в процессе производства кулинарной продукции;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методы предотвращения порчи сырья и готовой продукции;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правила личной гигиены работников организации питания;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классификацию моющих средств, правила их применения, условия и сроки хранения;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правила проведения дезинфекции, дезинсекции, дератизации;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пищевые вещества и их значение для организма человека;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суточную норму потребности человека в питательных веществах;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основные процессы обмена веществ в организме;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суточный расход энергии;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состав, физиологическое значение, энергетическую и пищевую ценность различных продуктов питания;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физико-химические изменения пищи в процессе пищеварения;</w:t>
      </w:r>
    </w:p>
    <w:p w:rsidR="00AC570B" w:rsidRDefault="00AC570B" w:rsidP="00AC570B">
      <w:pPr>
        <w:autoSpaceDE w:val="0"/>
        <w:autoSpaceDN w:val="0"/>
        <w:adjustRightInd w:val="0"/>
        <w:jc w:val="both"/>
        <w:rPr>
          <w:i/>
          <w:iCs/>
          <w:color w:val="4F81BD"/>
        </w:rPr>
      </w:pPr>
      <w:r>
        <w:t>- усвояемость пищи, влияющие на нее факторы.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нормы и принципы рационального сбалансированного питания для различных групп населения;</w:t>
      </w:r>
    </w:p>
    <w:p w:rsidR="00AC570B" w:rsidRDefault="00AC570B" w:rsidP="00AC570B">
      <w:pPr>
        <w:autoSpaceDE w:val="0"/>
        <w:autoSpaceDN w:val="0"/>
        <w:adjustRightInd w:val="0"/>
        <w:jc w:val="both"/>
      </w:pPr>
      <w:r>
        <w:t>- назначение диетического (лечебного) питания, характеристику диет;</w:t>
      </w:r>
    </w:p>
    <w:p w:rsidR="00AC570B" w:rsidRDefault="00AC570B" w:rsidP="00AC570B">
      <w:pPr>
        <w:autoSpaceDE w:val="0"/>
        <w:autoSpaceDN w:val="0"/>
        <w:adjustRightInd w:val="0"/>
        <w:jc w:val="both"/>
        <w:rPr>
          <w:i/>
          <w:iCs/>
          <w:color w:val="4F81BD"/>
        </w:rPr>
      </w:pPr>
      <w:r>
        <w:t>- методики составления рационов питания.</w:t>
      </w:r>
    </w:p>
    <w:p w:rsidR="00AC570B" w:rsidRDefault="00AC570B" w:rsidP="00AC570B">
      <w:pPr>
        <w:autoSpaceDE w:val="0"/>
        <w:autoSpaceDN w:val="0"/>
        <w:adjustRightInd w:val="0"/>
        <w:jc w:val="both"/>
        <w:rPr>
          <w:i/>
          <w:iCs/>
          <w:color w:val="4F81BD"/>
        </w:rPr>
      </w:pPr>
    </w:p>
    <w:p w:rsidR="00EA6D7D" w:rsidRDefault="00EA6D7D" w:rsidP="00EA6D7D">
      <w:pPr>
        <w:autoSpaceDE w:val="0"/>
        <w:autoSpaceDN w:val="0"/>
        <w:adjustRightInd w:val="0"/>
        <w:ind w:firstLine="709"/>
        <w:jc w:val="both"/>
      </w:pPr>
      <w:r>
        <w:t>В результате освоения дисциплины обучающийся осваивает элементы компетенций:</w:t>
      </w:r>
    </w:p>
    <w:tbl>
      <w:tblPr>
        <w:tblW w:w="9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93"/>
        <w:gridCol w:w="2394"/>
        <w:gridCol w:w="2393"/>
        <w:gridCol w:w="2393"/>
      </w:tblGrid>
      <w:tr w:rsidR="002A15E7" w:rsidTr="00AC20BB">
        <w:trPr>
          <w:trHeight w:val="801"/>
        </w:trPr>
        <w:tc>
          <w:tcPr>
            <w:tcW w:w="2393" w:type="dxa"/>
          </w:tcPr>
          <w:p w:rsidR="00EA6D7D" w:rsidRDefault="00EA6D7D" w:rsidP="001067FE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  <w:p w:rsidR="002A15E7" w:rsidRPr="001067FE" w:rsidRDefault="002A15E7" w:rsidP="001067FE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  <w:tc>
          <w:tcPr>
            <w:tcW w:w="2394" w:type="dxa"/>
          </w:tcPr>
          <w:p w:rsidR="00EA6D7D" w:rsidRPr="001067FE" w:rsidRDefault="00EA6D7D" w:rsidP="001067FE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1067FE">
              <w:rPr>
                <w:bCs/>
                <w:iCs/>
              </w:rPr>
              <w:t>Дескрипторы сформированности</w:t>
            </w:r>
          </w:p>
          <w:p w:rsidR="00EA6D7D" w:rsidRPr="001067FE" w:rsidRDefault="00EA6D7D" w:rsidP="001067FE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1067FE">
              <w:rPr>
                <w:bCs/>
                <w:iCs/>
              </w:rPr>
              <w:t>(действия)</w:t>
            </w:r>
          </w:p>
        </w:tc>
        <w:tc>
          <w:tcPr>
            <w:tcW w:w="2393" w:type="dxa"/>
          </w:tcPr>
          <w:p w:rsidR="00EA6D7D" w:rsidRPr="001067FE" w:rsidRDefault="00EA6D7D" w:rsidP="001067FE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1067FE">
              <w:rPr>
                <w:bCs/>
                <w:iCs/>
              </w:rPr>
              <w:t>Уметь</w:t>
            </w:r>
          </w:p>
        </w:tc>
        <w:tc>
          <w:tcPr>
            <w:tcW w:w="2393" w:type="dxa"/>
          </w:tcPr>
          <w:p w:rsidR="00EA6D7D" w:rsidRPr="001067FE" w:rsidRDefault="00EA6D7D" w:rsidP="001067FE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1067FE">
              <w:rPr>
                <w:bCs/>
                <w:iCs/>
              </w:rPr>
              <w:t>Знать</w:t>
            </w:r>
          </w:p>
        </w:tc>
      </w:tr>
      <w:tr w:rsidR="002A15E7" w:rsidTr="00AC20BB">
        <w:tc>
          <w:tcPr>
            <w:tcW w:w="2393" w:type="dxa"/>
          </w:tcPr>
          <w:p w:rsidR="00003AC2" w:rsidRPr="003751BA" w:rsidRDefault="00003AC2" w:rsidP="001067FE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3751BA">
              <w:rPr>
                <w:b/>
                <w:iCs/>
              </w:rPr>
              <w:t>ОК 1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Выбирать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способы решения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задач</w:t>
            </w:r>
          </w:p>
          <w:p w:rsidR="00003AC2" w:rsidRPr="001067FE" w:rsidRDefault="00200315" w:rsidP="001067FE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профессионально</w:t>
            </w:r>
            <w:r w:rsidR="00003AC2" w:rsidRPr="001067FE">
              <w:rPr>
                <w:iCs/>
              </w:rPr>
              <w:t>й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деятельности,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применительно к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различным</w:t>
            </w:r>
          </w:p>
          <w:p w:rsidR="00EA6D7D" w:rsidRDefault="00003AC2" w:rsidP="001067FE">
            <w:pPr>
              <w:jc w:val="both"/>
              <w:rPr>
                <w:iCs/>
              </w:rPr>
            </w:pPr>
            <w:r w:rsidRPr="001067FE">
              <w:rPr>
                <w:iCs/>
              </w:rPr>
              <w:t>контекстам.</w:t>
            </w:r>
          </w:p>
          <w:p w:rsidR="002237E2" w:rsidRDefault="002237E2" w:rsidP="001067FE">
            <w:pPr>
              <w:jc w:val="both"/>
              <w:rPr>
                <w:iCs/>
              </w:rPr>
            </w:pPr>
          </w:p>
          <w:p w:rsidR="002237E2" w:rsidRPr="00003AC2" w:rsidRDefault="002237E2" w:rsidP="001067FE">
            <w:pPr>
              <w:jc w:val="both"/>
            </w:pPr>
          </w:p>
        </w:tc>
        <w:tc>
          <w:tcPr>
            <w:tcW w:w="2394" w:type="dxa"/>
          </w:tcPr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Распознавание</w:t>
            </w:r>
          </w:p>
          <w:p w:rsidR="00003AC2" w:rsidRPr="001067FE" w:rsidRDefault="002237E2" w:rsidP="001067FE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с</w:t>
            </w:r>
            <w:r w:rsidR="00200315">
              <w:rPr>
                <w:iCs/>
              </w:rPr>
              <w:t xml:space="preserve">ложных </w:t>
            </w:r>
            <w:r w:rsidR="00003AC2" w:rsidRPr="001067FE">
              <w:rPr>
                <w:iCs/>
              </w:rPr>
              <w:t>проблемных</w:t>
            </w:r>
          </w:p>
          <w:p w:rsidR="00003AC2" w:rsidRPr="001067FE" w:rsidRDefault="00200315" w:rsidP="001067FE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 xml:space="preserve">ситуаций в </w:t>
            </w:r>
            <w:r w:rsidR="00003AC2" w:rsidRPr="001067FE">
              <w:rPr>
                <w:iCs/>
              </w:rPr>
              <w:t>различных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контекстах.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Проведение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анализа сложных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ситуаций при решении задач профессиональной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деятельности.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Определение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этапов решения задачи.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Определение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потребности 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информации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Осуществление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эффективного поиска.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Выделение всех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возможных источников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нужных ресурсов, в том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числе неочевидных.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Разработка детального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плана действий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Оценка рисков на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каждом шагу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Оценивает плюсы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 минусы полученного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результата, своего плана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и его реализации,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предлагает критерии</w:t>
            </w:r>
          </w:p>
          <w:p w:rsidR="00003AC2" w:rsidRPr="001067FE" w:rsidRDefault="00200315" w:rsidP="001067FE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 xml:space="preserve">оценки и </w:t>
            </w:r>
            <w:r w:rsidR="00003AC2" w:rsidRPr="001067FE">
              <w:rPr>
                <w:iCs/>
              </w:rPr>
              <w:t>рекомендации по</w:t>
            </w:r>
          </w:p>
          <w:p w:rsidR="00EA6D7D" w:rsidRPr="00003AC2" w:rsidRDefault="00003AC2" w:rsidP="001067FE">
            <w:pPr>
              <w:jc w:val="both"/>
            </w:pPr>
            <w:r w:rsidRPr="001067FE">
              <w:rPr>
                <w:iCs/>
              </w:rPr>
              <w:t>улучшению плана.</w:t>
            </w:r>
          </w:p>
        </w:tc>
        <w:tc>
          <w:tcPr>
            <w:tcW w:w="2393" w:type="dxa"/>
          </w:tcPr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Распознавать задачу и/или проблему 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профессиональном и/или социальном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контексте.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Анализировать задачу и/или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проблему и выделять её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составные части.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Правильно выявлять и эффективно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искать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информацию,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необходимую для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решения задачи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и/или проблемы</w:t>
            </w:r>
            <w:r w:rsidR="00FE1350" w:rsidRPr="001067FE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Состав</w:t>
            </w:r>
            <w:r w:rsidR="00FE1350" w:rsidRPr="001067FE">
              <w:rPr>
                <w:iCs/>
              </w:rPr>
              <w:t>лять</w:t>
            </w:r>
            <w:r w:rsidRPr="001067FE">
              <w:rPr>
                <w:iCs/>
              </w:rPr>
              <w:t xml:space="preserve"> план действия</w:t>
            </w:r>
            <w:r w:rsidR="00FE1350" w:rsidRPr="001067FE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Определ</w:t>
            </w:r>
            <w:r w:rsidR="00FE1350" w:rsidRPr="001067FE">
              <w:rPr>
                <w:iCs/>
              </w:rPr>
              <w:t>ять</w:t>
            </w:r>
            <w:r w:rsidRPr="001067FE">
              <w:rPr>
                <w:iCs/>
              </w:rPr>
              <w:t xml:space="preserve"> необходимые</w:t>
            </w:r>
          </w:p>
          <w:p w:rsidR="00003AC2" w:rsidRPr="001067FE" w:rsidRDefault="00FE1350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</w:t>
            </w:r>
            <w:r w:rsidR="00003AC2" w:rsidRPr="001067FE">
              <w:rPr>
                <w:iCs/>
              </w:rPr>
              <w:t>есурсы</w:t>
            </w:r>
            <w:r w:rsidRPr="001067FE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Владеть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актуальными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методами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работы 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профессиональной и смежных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сферах</w:t>
            </w:r>
            <w:r w:rsidR="00FE1350" w:rsidRPr="001067FE">
              <w:rPr>
                <w:iCs/>
              </w:rPr>
              <w:t>.</w:t>
            </w:r>
            <w:r w:rsidRPr="001067FE">
              <w:rPr>
                <w:iCs/>
              </w:rPr>
              <w:t xml:space="preserve"> Реализовать составленный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план</w:t>
            </w:r>
            <w:r w:rsidR="00FE1350" w:rsidRPr="001067FE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Оценивать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результат и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последствия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своих действий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(самостоятельно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или с помощью</w:t>
            </w:r>
          </w:p>
          <w:p w:rsidR="00EA6D7D" w:rsidRPr="00003AC2" w:rsidRDefault="00003AC2" w:rsidP="001067FE">
            <w:pPr>
              <w:jc w:val="both"/>
            </w:pPr>
            <w:r w:rsidRPr="001067FE">
              <w:rPr>
                <w:iCs/>
              </w:rPr>
              <w:t>наставника).</w:t>
            </w:r>
          </w:p>
        </w:tc>
        <w:tc>
          <w:tcPr>
            <w:tcW w:w="2393" w:type="dxa"/>
          </w:tcPr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Актуальный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профессиональный и социальный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контекст, в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котором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приходится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работать и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жить</w:t>
            </w:r>
            <w:r w:rsidR="00FE1350" w:rsidRPr="001067FE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Основные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источники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информации 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ресурсы для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решения задач 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проблем 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профессиональном и/или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социальном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контексте.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Алгоритмы выполнения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работ 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профессиональной и смежных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областях</w:t>
            </w:r>
            <w:r w:rsidR="003751BA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Методы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работы 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профессиональной и смежных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сферах. Структура плана для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решения задач</w:t>
            </w:r>
            <w:r w:rsidR="003751BA">
              <w:rPr>
                <w:iCs/>
              </w:rPr>
              <w:t>.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Порядок</w:t>
            </w:r>
            <w:r w:rsidR="00C61575">
              <w:rPr>
                <w:iCs/>
              </w:rPr>
              <w:t xml:space="preserve"> </w:t>
            </w:r>
            <w:r w:rsidRPr="001067FE">
              <w:rPr>
                <w:iCs/>
              </w:rPr>
              <w:t>оценки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результатов</w:t>
            </w:r>
          </w:p>
          <w:p w:rsidR="00003AC2" w:rsidRPr="001067FE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решения задач</w:t>
            </w:r>
          </w:p>
          <w:p w:rsidR="00EA6D7D" w:rsidRPr="003751BA" w:rsidRDefault="00003AC2" w:rsidP="003751BA">
            <w:pPr>
              <w:autoSpaceDE w:val="0"/>
              <w:autoSpaceDN w:val="0"/>
              <w:adjustRightInd w:val="0"/>
              <w:rPr>
                <w:iCs/>
              </w:rPr>
            </w:pPr>
            <w:r w:rsidRPr="001067FE">
              <w:rPr>
                <w:iCs/>
              </w:rPr>
              <w:t>профессиональной деятельности</w:t>
            </w:r>
            <w:r w:rsidR="003751BA">
              <w:rPr>
                <w:iCs/>
              </w:rPr>
              <w:t>.</w:t>
            </w:r>
          </w:p>
        </w:tc>
      </w:tr>
      <w:tr w:rsidR="002A15E7" w:rsidRPr="002A15E7" w:rsidTr="00AC20BB">
        <w:tc>
          <w:tcPr>
            <w:tcW w:w="2393" w:type="dxa"/>
          </w:tcPr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2A15E7">
              <w:rPr>
                <w:b/>
                <w:iCs/>
              </w:rPr>
              <w:t>ОК 2</w:t>
            </w:r>
          </w:p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Осуществлять поиск, анализ и</w:t>
            </w:r>
          </w:p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интерпретацию</w:t>
            </w:r>
          </w:p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информации,</w:t>
            </w:r>
          </w:p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необходимой для</w:t>
            </w:r>
          </w:p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выполнения задач</w:t>
            </w:r>
          </w:p>
          <w:p w:rsidR="00003AC2" w:rsidRPr="002A15E7" w:rsidRDefault="00003AC2" w:rsidP="001067FE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EA6D7D" w:rsidRPr="002A15E7" w:rsidRDefault="00003AC2" w:rsidP="001067FE">
            <w:pPr>
              <w:jc w:val="both"/>
            </w:pPr>
            <w:r w:rsidRPr="002A15E7">
              <w:rPr>
                <w:iCs/>
              </w:rPr>
              <w:t>деятельности.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Планирование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информационного поиска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из широкого набора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источников,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необходимого для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выполнения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профессиональных задач</w:t>
            </w:r>
            <w:r w:rsidR="00A455C0">
              <w:rPr>
                <w:iCs/>
              </w:rPr>
              <w:t>.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Проведение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анализа полученной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информации, выдел</w:t>
            </w:r>
            <w:r w:rsidR="00A455C0">
              <w:rPr>
                <w:iCs/>
              </w:rPr>
              <w:t>ение</w:t>
            </w:r>
            <w:r w:rsidRPr="002A15E7">
              <w:rPr>
                <w:iCs/>
              </w:rPr>
              <w:t xml:space="preserve"> в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ней главны</w:t>
            </w:r>
            <w:r w:rsidR="00A455C0">
              <w:rPr>
                <w:iCs/>
              </w:rPr>
              <w:t>х</w:t>
            </w:r>
            <w:r w:rsidRPr="002A15E7">
              <w:rPr>
                <w:iCs/>
              </w:rPr>
              <w:t xml:space="preserve"> аспект</w:t>
            </w:r>
            <w:r w:rsidR="00A455C0">
              <w:rPr>
                <w:iCs/>
              </w:rPr>
              <w:t>ов</w:t>
            </w:r>
            <w:r w:rsidRPr="002A15E7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Структурирова</w:t>
            </w:r>
            <w:r w:rsidR="00A455C0">
              <w:rPr>
                <w:iCs/>
              </w:rPr>
              <w:t>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отобранн</w:t>
            </w:r>
            <w:r w:rsidR="00A455C0">
              <w:rPr>
                <w:iCs/>
              </w:rPr>
              <w:t>ой</w:t>
            </w:r>
            <w:r w:rsidRPr="002A15E7">
              <w:rPr>
                <w:iCs/>
              </w:rPr>
              <w:t xml:space="preserve"> информаци</w:t>
            </w:r>
            <w:r w:rsidR="00A455C0">
              <w:rPr>
                <w:iCs/>
              </w:rPr>
              <w:t>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 соответствии с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параметрами поиска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Интерпретация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полученной информации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контексте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деятельности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Определять задачи поиска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информации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Определять необходимые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источники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Планировать процесс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поиска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Структурировать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получаемую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информацию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Выделять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наиболее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значимое в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перечне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Оценивать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практическую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значимость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результатов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поиска</w:t>
            </w:r>
            <w:r w:rsidR="00A455C0">
              <w:rPr>
                <w:iCs/>
              </w:rPr>
              <w:t>.</w:t>
            </w:r>
          </w:p>
          <w:p w:rsidR="00EA6D7D" w:rsidRPr="00A455C0" w:rsidRDefault="002A15E7" w:rsidP="00A455C0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Оформлять результаты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поиска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Номенклатур</w:t>
            </w:r>
            <w:r w:rsidR="00A455C0">
              <w:rPr>
                <w:iCs/>
              </w:rPr>
              <w:t>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информационных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источников</w:t>
            </w:r>
            <w:r w:rsidR="00A455C0">
              <w:rPr>
                <w:iCs/>
              </w:rPr>
              <w:t>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применяемых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деятельности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Приемы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структурирования информации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Формат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оформления</w:t>
            </w:r>
          </w:p>
          <w:p w:rsidR="002A15E7" w:rsidRPr="002A15E7" w:rsidRDefault="00C61575" w:rsidP="002A15E7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Р</w:t>
            </w:r>
            <w:r w:rsidR="002A15E7" w:rsidRPr="002A15E7">
              <w:rPr>
                <w:iCs/>
              </w:rPr>
              <w:t>езультатов</w:t>
            </w:r>
            <w:r>
              <w:rPr>
                <w:iCs/>
              </w:rPr>
              <w:t xml:space="preserve"> </w:t>
            </w:r>
            <w:r w:rsidR="002A15E7" w:rsidRPr="002A15E7">
              <w:rPr>
                <w:iCs/>
              </w:rPr>
              <w:t>поиска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информации</w:t>
            </w:r>
            <w:r w:rsidR="00A455C0">
              <w:rPr>
                <w:iCs/>
              </w:rPr>
              <w:t>.</w:t>
            </w:r>
          </w:p>
        </w:tc>
      </w:tr>
      <w:tr w:rsidR="002A15E7" w:rsidRPr="002A15E7" w:rsidTr="00AC20BB">
        <w:tc>
          <w:tcPr>
            <w:tcW w:w="2393" w:type="dxa"/>
          </w:tcPr>
          <w:p w:rsidR="002A15E7" w:rsidRPr="00A455C0" w:rsidRDefault="002A15E7" w:rsidP="002A15E7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lastRenderedPageBreak/>
              <w:t>ОК 3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Планировать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реализовывать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собственное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профессиональное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личностное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развитие.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Использование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актуальной нормативно-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правовой документаци</w:t>
            </w:r>
            <w:r w:rsidR="00A455C0">
              <w:rPr>
                <w:iCs/>
              </w:rPr>
              <w:t>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 профессии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Применение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современной научной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терминологии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Определение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траектории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профессионального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развития и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самообразования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Определять актуальность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нормативно-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правовой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документации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деятельности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Выстраивать траектории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профессионального и личностного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развития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Содержание актуальной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нормативно-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правовой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документации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Современная научная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профессиональная терминология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Возможные траектории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профессионального развития и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самообразования</w:t>
            </w:r>
            <w:r w:rsidR="00A455C0">
              <w:rPr>
                <w:iCs/>
              </w:rPr>
              <w:t>.</w:t>
            </w:r>
          </w:p>
        </w:tc>
      </w:tr>
      <w:tr w:rsidR="002A15E7" w:rsidRPr="002A15E7" w:rsidTr="00AC20BB">
        <w:tc>
          <w:tcPr>
            <w:tcW w:w="2393" w:type="dxa"/>
          </w:tcPr>
          <w:p w:rsidR="002A15E7" w:rsidRPr="00A455C0" w:rsidRDefault="002A15E7" w:rsidP="002A15E7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t>ОК 4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Работать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коллективе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команде, эффективно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взаимодействовать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 коллегами,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руководством,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клиентами.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Участие в деловом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общении для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эффективного решения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деловых задач</w:t>
            </w:r>
            <w:r w:rsidR="00A455C0">
              <w:rPr>
                <w:iCs/>
              </w:rPr>
              <w:t xml:space="preserve">. </w:t>
            </w:r>
            <w:r w:rsidRPr="002A15E7">
              <w:rPr>
                <w:iCs/>
              </w:rPr>
              <w:t>Планирование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EA6D7D" w:rsidRPr="002A15E7" w:rsidRDefault="002A15E7" w:rsidP="00A455C0">
            <w:pPr>
              <w:jc w:val="both"/>
            </w:pPr>
            <w:r w:rsidRPr="002A15E7">
              <w:rPr>
                <w:iCs/>
              </w:rPr>
              <w:t>деятельност</w:t>
            </w:r>
            <w:r w:rsidR="00A455C0">
              <w:rPr>
                <w:iCs/>
              </w:rPr>
              <w:t>и.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Организовывать работу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коллектива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команды.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Взаимодействовать с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коллегами,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руководством,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клиентами.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Психология коллектива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Психология личности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Основы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проектной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деятельности</w:t>
            </w:r>
            <w:r w:rsidR="00A455C0">
              <w:rPr>
                <w:iCs/>
              </w:rPr>
              <w:t>.</w:t>
            </w:r>
          </w:p>
        </w:tc>
      </w:tr>
      <w:tr w:rsidR="002A15E7" w:rsidRPr="002A15E7" w:rsidTr="00AC20BB">
        <w:tc>
          <w:tcPr>
            <w:tcW w:w="2393" w:type="dxa"/>
          </w:tcPr>
          <w:p w:rsidR="002A15E7" w:rsidRPr="00A455C0" w:rsidRDefault="002A15E7" w:rsidP="002A15E7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t>ОК 5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Осуществлять устную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письменную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коммуникацию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государственном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языке с учетом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особенностей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социального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культурного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контекста.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Грамотно устно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письменно излагать свои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мысли по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тематике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государственном языке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Проявление</w:t>
            </w:r>
          </w:p>
          <w:p w:rsidR="00EA6D7D" w:rsidRPr="00A455C0" w:rsidRDefault="002A15E7" w:rsidP="00A455C0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толерантност</w:t>
            </w:r>
            <w:r w:rsidR="00A455C0">
              <w:rPr>
                <w:iCs/>
              </w:rPr>
              <w:t>и</w:t>
            </w:r>
            <w:r w:rsidRPr="002A15E7">
              <w:rPr>
                <w:iCs/>
              </w:rPr>
              <w:t xml:space="preserve"> в рабочем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коллективе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Излагать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свои мысли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государственном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языке</w:t>
            </w:r>
            <w:r w:rsidR="00A455C0">
              <w:rPr>
                <w:iCs/>
              </w:rPr>
              <w:t xml:space="preserve">. </w:t>
            </w:r>
          </w:p>
          <w:p w:rsidR="00EA6D7D" w:rsidRPr="00A455C0" w:rsidRDefault="002A15E7" w:rsidP="00A455C0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Оформлять документы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Особенности социального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культурного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контекста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Правила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оформления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документов.</w:t>
            </w:r>
          </w:p>
        </w:tc>
      </w:tr>
      <w:tr w:rsidR="002A15E7" w:rsidRPr="002A15E7" w:rsidTr="00AC20BB">
        <w:tc>
          <w:tcPr>
            <w:tcW w:w="2393" w:type="dxa"/>
          </w:tcPr>
          <w:p w:rsidR="002A15E7" w:rsidRPr="00A455C0" w:rsidRDefault="002A15E7" w:rsidP="002A15E7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t>ОК 6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Проявлять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гражданско-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патриотическую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позицию,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демонстрировать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осознанное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поведение на основе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общечеловеческих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ценностей.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Понимать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значимость своей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профессии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Демонстрация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поведения на основе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общечеловеческих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ценностей.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Описывать значимость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своей профессии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Презентовать структуру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деятельности</w:t>
            </w:r>
          </w:p>
          <w:p w:rsidR="00EA6D7D" w:rsidRPr="002A15E7" w:rsidRDefault="002A15E7" w:rsidP="00A455C0">
            <w:pPr>
              <w:autoSpaceDE w:val="0"/>
              <w:autoSpaceDN w:val="0"/>
              <w:adjustRightInd w:val="0"/>
            </w:pPr>
            <w:r w:rsidRPr="002A15E7">
              <w:rPr>
                <w:iCs/>
              </w:rPr>
              <w:t>по профессии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Сущность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гражданско-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патриотической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позиции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Общечеловеческие ценности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Правила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поведения в ходе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выполнения</w:t>
            </w:r>
          </w:p>
          <w:p w:rsidR="00EA6D7D" w:rsidRPr="00A455C0" w:rsidRDefault="002A15E7" w:rsidP="00A455C0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деятельности</w:t>
            </w:r>
            <w:r w:rsidR="00A455C0">
              <w:rPr>
                <w:iCs/>
              </w:rPr>
              <w:t>.</w:t>
            </w:r>
          </w:p>
        </w:tc>
      </w:tr>
      <w:tr w:rsidR="00CC7A11" w:rsidRPr="002A15E7" w:rsidTr="00AC20BB">
        <w:tc>
          <w:tcPr>
            <w:tcW w:w="2393" w:type="dxa"/>
          </w:tcPr>
          <w:p w:rsidR="00CC7A11" w:rsidRPr="00A455C0" w:rsidRDefault="00CC7A11" w:rsidP="00CC7A11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lastRenderedPageBreak/>
              <w:t>ОК</w:t>
            </w:r>
            <w:r>
              <w:rPr>
                <w:b/>
                <w:iCs/>
              </w:rPr>
              <w:t xml:space="preserve"> 7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Содействовать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сохранению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окружающей среды,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ресурсосбережению,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эффективно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действовать в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чрезвычайных</w:t>
            </w:r>
          </w:p>
          <w:p w:rsidR="00CC7A11" w:rsidRPr="00A455C0" w:rsidRDefault="00CC7A11" w:rsidP="00CC7A11">
            <w:pPr>
              <w:autoSpaceDE w:val="0"/>
              <w:autoSpaceDN w:val="0"/>
              <w:adjustRightInd w:val="0"/>
              <w:rPr>
                <w:b/>
                <w:iCs/>
              </w:rPr>
            </w:pPr>
            <w:r>
              <w:t>ситуациях.</w:t>
            </w:r>
          </w:p>
        </w:tc>
        <w:tc>
          <w:tcPr>
            <w:tcW w:w="2394" w:type="dxa"/>
          </w:tcPr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Соблюдение правил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экологической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безопасности при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ведении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профессиональной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деятельности.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Обеспечивать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ресурсосбережение</w:t>
            </w:r>
          </w:p>
          <w:p w:rsidR="00CC7A11" w:rsidRPr="002A15E7" w:rsidRDefault="00CC7A11" w:rsidP="00CC7A11">
            <w:pPr>
              <w:autoSpaceDE w:val="0"/>
              <w:autoSpaceDN w:val="0"/>
              <w:adjustRightInd w:val="0"/>
              <w:rPr>
                <w:iCs/>
              </w:rPr>
            </w:pPr>
            <w:r>
              <w:t>на рабочем месте.</w:t>
            </w:r>
          </w:p>
        </w:tc>
        <w:tc>
          <w:tcPr>
            <w:tcW w:w="2393" w:type="dxa"/>
          </w:tcPr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Соблюдать нормы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экологической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безопасности.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Определять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направления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ресурсосбережения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в рамках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профессиональной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деятельности по</w:t>
            </w:r>
          </w:p>
          <w:p w:rsidR="00CC7A11" w:rsidRPr="00CC7A11" w:rsidRDefault="00CC7A11" w:rsidP="00CC7A11">
            <w:pPr>
              <w:autoSpaceDE w:val="0"/>
              <w:autoSpaceDN w:val="0"/>
              <w:adjustRightInd w:val="0"/>
            </w:pPr>
            <w:r>
              <w:t>профессии.</w:t>
            </w:r>
          </w:p>
        </w:tc>
        <w:tc>
          <w:tcPr>
            <w:tcW w:w="2393" w:type="dxa"/>
          </w:tcPr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Правила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экологической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безопасности при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ведении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профессиональной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деятельности.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Основные ресурсы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задействованные в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профессиональной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деятельности.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Пути обеспечения</w:t>
            </w:r>
          </w:p>
          <w:p w:rsidR="00CC7A11" w:rsidRPr="002A15E7" w:rsidRDefault="00CC7A11" w:rsidP="00CC7A11">
            <w:pPr>
              <w:autoSpaceDE w:val="0"/>
              <w:autoSpaceDN w:val="0"/>
              <w:adjustRightInd w:val="0"/>
              <w:rPr>
                <w:iCs/>
              </w:rPr>
            </w:pPr>
            <w:r>
              <w:t>ресурсосбережения.</w:t>
            </w:r>
          </w:p>
        </w:tc>
      </w:tr>
      <w:tr w:rsidR="002A15E7" w:rsidRPr="002A15E7" w:rsidTr="00AC20BB">
        <w:tc>
          <w:tcPr>
            <w:tcW w:w="2393" w:type="dxa"/>
          </w:tcPr>
          <w:p w:rsidR="002A15E7" w:rsidRPr="00A455C0" w:rsidRDefault="002A15E7" w:rsidP="002A15E7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t>ОК 9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Использовать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информационные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технологии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деятельности.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Применение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средств информатизации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 информационных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технологий для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реализации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деятельности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Применять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средства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информационных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технологий для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решения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профессиональных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задач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Использовать современное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программное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обеспечение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Современные средства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устройства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информатизации</w:t>
            </w:r>
            <w:r w:rsidR="00A455C0">
              <w:rPr>
                <w:iCs/>
              </w:rPr>
              <w:t>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Порядок их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применения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программное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обеспечение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EA6D7D" w:rsidRPr="002A15E7" w:rsidRDefault="002A15E7" w:rsidP="002A15E7">
            <w:pPr>
              <w:jc w:val="both"/>
            </w:pPr>
            <w:r w:rsidRPr="002A15E7">
              <w:rPr>
                <w:iCs/>
              </w:rPr>
              <w:t>деятельности</w:t>
            </w:r>
            <w:r w:rsidR="00A455C0">
              <w:rPr>
                <w:iCs/>
              </w:rPr>
              <w:t>.</w:t>
            </w:r>
          </w:p>
        </w:tc>
      </w:tr>
      <w:tr w:rsidR="002A15E7" w:rsidRPr="002A15E7" w:rsidTr="00AC20BB">
        <w:tc>
          <w:tcPr>
            <w:tcW w:w="2393" w:type="dxa"/>
          </w:tcPr>
          <w:p w:rsidR="002A15E7" w:rsidRPr="00A455C0" w:rsidRDefault="002A15E7" w:rsidP="002A15E7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A455C0">
              <w:rPr>
                <w:b/>
                <w:iCs/>
              </w:rPr>
              <w:t>ОК 10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Пользоваться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документацией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государственном и</w:t>
            </w:r>
          </w:p>
          <w:p w:rsidR="002A15E7" w:rsidRPr="002A15E7" w:rsidRDefault="002A15E7" w:rsidP="002A15E7">
            <w:pPr>
              <w:jc w:val="both"/>
            </w:pPr>
            <w:r w:rsidRPr="002A15E7">
              <w:rPr>
                <w:iCs/>
              </w:rPr>
              <w:t>иностранном языке.</w:t>
            </w:r>
          </w:p>
        </w:tc>
        <w:tc>
          <w:tcPr>
            <w:tcW w:w="2394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Применение 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деятельности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инструкций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государственном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иностранном языке.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Ведение общения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на профессиональные</w:t>
            </w:r>
          </w:p>
          <w:p w:rsidR="002A15E7" w:rsidRPr="002A15E7" w:rsidRDefault="006D211E" w:rsidP="002A15E7">
            <w:pPr>
              <w:jc w:val="both"/>
            </w:pPr>
            <w:r>
              <w:rPr>
                <w:iCs/>
              </w:rPr>
              <w:t>т</w:t>
            </w:r>
            <w:r w:rsidR="002A15E7" w:rsidRPr="002A15E7">
              <w:rPr>
                <w:iCs/>
              </w:rPr>
              <w:t>емы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Понимать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общий смысл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четко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произнесенных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высказываний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известные темы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(профессиональные и бытовые),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понимать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тексты на</w:t>
            </w:r>
          </w:p>
          <w:p w:rsidR="002A15E7" w:rsidRPr="002A15E7" w:rsidRDefault="00C61575" w:rsidP="002A15E7">
            <w:pPr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б</w:t>
            </w:r>
            <w:r w:rsidR="002A15E7" w:rsidRPr="002A15E7">
              <w:rPr>
                <w:iCs/>
              </w:rPr>
              <w:t>азовые</w:t>
            </w:r>
            <w:r>
              <w:rPr>
                <w:iCs/>
              </w:rPr>
              <w:t xml:space="preserve"> </w:t>
            </w:r>
            <w:r w:rsidR="002A15E7" w:rsidRPr="002A15E7">
              <w:rPr>
                <w:iCs/>
              </w:rPr>
              <w:t>профессиональные темы</w:t>
            </w:r>
            <w:r w:rsidR="00A455C0">
              <w:rPr>
                <w:iCs/>
              </w:rPr>
              <w:t xml:space="preserve">, </w:t>
            </w:r>
            <w:r w:rsidR="002A15E7" w:rsidRPr="002A15E7">
              <w:rPr>
                <w:iCs/>
              </w:rPr>
              <w:t>участвовать в диалогах на</w:t>
            </w:r>
            <w:r>
              <w:rPr>
                <w:iCs/>
              </w:rPr>
              <w:t xml:space="preserve"> </w:t>
            </w:r>
            <w:r w:rsidR="002A15E7" w:rsidRPr="002A15E7">
              <w:rPr>
                <w:iCs/>
              </w:rPr>
              <w:t>знакомые общие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профессиональные темы</w:t>
            </w:r>
            <w:r w:rsidR="00A455C0">
              <w:rPr>
                <w:iCs/>
              </w:rPr>
              <w:t xml:space="preserve">, </w:t>
            </w:r>
            <w:r w:rsidRPr="002A15E7">
              <w:rPr>
                <w:iCs/>
              </w:rPr>
              <w:t>строить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простые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высказывания о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себе и о своей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деятельности</w:t>
            </w:r>
            <w:r w:rsidR="00A455C0">
              <w:rPr>
                <w:iCs/>
              </w:rPr>
              <w:t>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кратко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обосновывать и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объяснить свои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действия(текущие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планируемые)</w:t>
            </w:r>
            <w:r w:rsidR="00A455C0">
              <w:rPr>
                <w:iCs/>
              </w:rPr>
              <w:t xml:space="preserve">, 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писать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простые сообщения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знакомые или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интересующие</w:t>
            </w:r>
          </w:p>
          <w:p w:rsidR="002A15E7" w:rsidRPr="00A455C0" w:rsidRDefault="002A15E7" w:rsidP="00A455C0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профессиональные темы</w:t>
            </w:r>
            <w:r w:rsidR="00A455C0">
              <w:rPr>
                <w:iCs/>
              </w:rPr>
              <w:t>.</w:t>
            </w:r>
          </w:p>
        </w:tc>
        <w:tc>
          <w:tcPr>
            <w:tcW w:w="2393" w:type="dxa"/>
          </w:tcPr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Правила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построения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простых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сложных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предложений на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профессиональные темы</w:t>
            </w:r>
            <w:r w:rsidR="00A455C0">
              <w:rPr>
                <w:iCs/>
              </w:rPr>
              <w:t xml:space="preserve">, </w:t>
            </w:r>
            <w:r w:rsidRPr="002A15E7">
              <w:rPr>
                <w:iCs/>
              </w:rPr>
              <w:t xml:space="preserve"> основные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общеупотребительные глаголы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(бытовая и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профессиональная лексика)</w:t>
            </w:r>
            <w:r w:rsidR="00A455C0">
              <w:rPr>
                <w:iCs/>
              </w:rPr>
              <w:t xml:space="preserve">,  </w:t>
            </w:r>
            <w:r w:rsidRPr="002A15E7">
              <w:rPr>
                <w:iCs/>
              </w:rPr>
              <w:t>лексически</w:t>
            </w:r>
            <w:r w:rsidR="00A455C0">
              <w:rPr>
                <w:iCs/>
              </w:rPr>
              <w:t xml:space="preserve">й </w:t>
            </w:r>
            <w:r w:rsidRPr="002A15E7">
              <w:rPr>
                <w:iCs/>
              </w:rPr>
              <w:t>минимум,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относящийся к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описанию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предметов,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средств и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процессов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деятельности</w:t>
            </w:r>
            <w:r w:rsidR="00A455C0">
              <w:rPr>
                <w:iCs/>
              </w:rPr>
              <w:t xml:space="preserve">, 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особенности произношения</w:t>
            </w:r>
            <w:r w:rsidR="00A455C0">
              <w:rPr>
                <w:iCs/>
              </w:rPr>
              <w:t xml:space="preserve">, </w:t>
            </w:r>
          </w:p>
          <w:p w:rsidR="002A15E7" w:rsidRPr="002A15E7" w:rsidRDefault="002A15E7" w:rsidP="002A15E7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lastRenderedPageBreak/>
              <w:t>правила</w:t>
            </w:r>
            <w:r w:rsidR="00C61575">
              <w:rPr>
                <w:iCs/>
              </w:rPr>
              <w:t xml:space="preserve"> </w:t>
            </w:r>
            <w:r w:rsidRPr="002A15E7">
              <w:rPr>
                <w:iCs/>
              </w:rPr>
              <w:t>чтения текстов</w:t>
            </w:r>
          </w:p>
          <w:p w:rsidR="002A15E7" w:rsidRPr="00A455C0" w:rsidRDefault="002A15E7" w:rsidP="00A455C0">
            <w:pPr>
              <w:autoSpaceDE w:val="0"/>
              <w:autoSpaceDN w:val="0"/>
              <w:adjustRightInd w:val="0"/>
              <w:rPr>
                <w:iCs/>
              </w:rPr>
            </w:pPr>
            <w:r w:rsidRPr="002A15E7">
              <w:rPr>
                <w:iCs/>
              </w:rPr>
              <w:t>профессиональной направленности</w:t>
            </w:r>
            <w:r w:rsidR="00A455C0">
              <w:rPr>
                <w:iCs/>
              </w:rPr>
              <w:t>.</w:t>
            </w:r>
          </w:p>
        </w:tc>
      </w:tr>
      <w:tr w:rsidR="00CC7A11" w:rsidRPr="002A15E7" w:rsidTr="00AC20BB">
        <w:tc>
          <w:tcPr>
            <w:tcW w:w="2393" w:type="dxa"/>
          </w:tcPr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lastRenderedPageBreak/>
              <w:t>ПК 1.1-1.5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ПК 2.1-2.8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ПК 3.1-3.6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ПК 4.1-4.5</w:t>
            </w:r>
          </w:p>
          <w:p w:rsidR="00CC7A11" w:rsidRPr="00A455C0" w:rsidRDefault="00CC7A11" w:rsidP="00CC7A11">
            <w:pPr>
              <w:autoSpaceDE w:val="0"/>
              <w:autoSpaceDN w:val="0"/>
              <w:adjustRightInd w:val="0"/>
              <w:rPr>
                <w:b/>
                <w:iCs/>
              </w:rPr>
            </w:pPr>
            <w:r>
              <w:t>ПК 5.1-5.5</w:t>
            </w:r>
          </w:p>
        </w:tc>
        <w:tc>
          <w:tcPr>
            <w:tcW w:w="2394" w:type="dxa"/>
          </w:tcPr>
          <w:p w:rsidR="00CC7A11" w:rsidRPr="002A15E7" w:rsidRDefault="00CC7A11" w:rsidP="002A15E7">
            <w:pPr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2393" w:type="dxa"/>
          </w:tcPr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Обеспечивать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хранение сырья 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пищевых продуктов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в соответствии с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инструкциями 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регламентами,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стандартами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чистоты, соблюдением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товарного соседства.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Использовать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нитрат-тестер для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оценки безопасности сырья. Соблюдать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стандарты чистоты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на рабочем месте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при обработке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сырья. Соблюдать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правила утилизации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непищевых отходов.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Соблюдать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товарное соседство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пищевых продуктов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при складировании.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Соблюдать санитарно-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гигиенические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требования к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процессам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приготовления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полуфабрикатов.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Обеспечивать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условия, сроки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хранения, товарное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соседство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скомплектованных,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упакованных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полуфабрикатов,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готовой холодной,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горячей кулинарной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продукции, хлебобулочных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мучных кондитерских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lastRenderedPageBreak/>
              <w:t>изделий. Соблюдать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санитарно-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гигиенические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требования в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процессе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приготовления 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подготовки к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реализации готовой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холодной, горячей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кулинарной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продукции,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хлебобулочных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мучных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кондитерских</w:t>
            </w:r>
          </w:p>
          <w:p w:rsidR="00CC7A11" w:rsidRPr="002A15E7" w:rsidRDefault="00CC7A11" w:rsidP="00CC7A11">
            <w:pPr>
              <w:autoSpaceDE w:val="0"/>
              <w:autoSpaceDN w:val="0"/>
              <w:adjustRightInd w:val="0"/>
              <w:rPr>
                <w:iCs/>
              </w:rPr>
            </w:pPr>
            <w:r>
              <w:t>изделий.</w:t>
            </w:r>
          </w:p>
        </w:tc>
        <w:tc>
          <w:tcPr>
            <w:tcW w:w="2393" w:type="dxa"/>
          </w:tcPr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lastRenderedPageBreak/>
              <w:t>Требования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производственной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санитарии в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организации питания.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Виды, назначение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и правила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эксплуатации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приборов для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экспресс оценки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качества 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безопасности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пищевого сырья,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продуктов 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материалов.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Санитарно-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гигиенические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требования к ведению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процессов обработки,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подготовки пищевого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сырья, продуктов.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Правила,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условия, сроки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хранения пищевых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продуктов.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Регламенты,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стандарты, в том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числе система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анализа, оценки 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управления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опасными факторами</w:t>
            </w:r>
          </w:p>
          <w:p w:rsidR="00CC7A11" w:rsidRDefault="00CC7A11" w:rsidP="00CC7A11">
            <w:pPr>
              <w:autoSpaceDE w:val="0"/>
              <w:autoSpaceDN w:val="0"/>
              <w:adjustRightInd w:val="0"/>
            </w:pPr>
            <w:r>
              <w:t>(система ХАССП</w:t>
            </w:r>
          </w:p>
          <w:p w:rsidR="00CC7A11" w:rsidRPr="002A15E7" w:rsidRDefault="00CC7A11" w:rsidP="00CC7A11">
            <w:pPr>
              <w:autoSpaceDE w:val="0"/>
              <w:autoSpaceDN w:val="0"/>
              <w:adjustRightInd w:val="0"/>
              <w:rPr>
                <w:iCs/>
              </w:rPr>
            </w:pPr>
            <w:r>
              <w:t>(НАССР)).</w:t>
            </w:r>
          </w:p>
        </w:tc>
      </w:tr>
    </w:tbl>
    <w:p w:rsidR="000522B9" w:rsidRPr="002A15E7" w:rsidRDefault="000522B9" w:rsidP="00EA6D7D">
      <w:pPr>
        <w:jc w:val="both"/>
      </w:pPr>
    </w:p>
    <w:p w:rsidR="000522B9" w:rsidRDefault="000522B9" w:rsidP="00035ADB"/>
    <w:p w:rsidR="000522B9" w:rsidRPr="000522B9" w:rsidRDefault="000522B9" w:rsidP="00035ADB"/>
    <w:p w:rsidR="00035ADB" w:rsidRDefault="00035ADB" w:rsidP="00035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EE240C">
        <w:rPr>
          <w:b/>
        </w:rPr>
        <w:t>2. СТРУКТУРА И СОДЕРЖАНИЕ УЧЕБНОЙ ДИСЦИПЛИНЫ</w:t>
      </w:r>
    </w:p>
    <w:p w:rsidR="000522B9" w:rsidRPr="00EE240C" w:rsidRDefault="000522B9" w:rsidP="00035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035ADB" w:rsidRPr="00EE240C" w:rsidRDefault="00035ADB" w:rsidP="00EE2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u w:val="single"/>
        </w:rPr>
      </w:pPr>
      <w:r w:rsidRPr="00EE240C">
        <w:rPr>
          <w:b/>
        </w:rPr>
        <w:t>2.1. Объем учебной дисциплины и виды учебной работы</w:t>
      </w:r>
    </w:p>
    <w:p w:rsidR="00035ADB" w:rsidRPr="00EE240C" w:rsidRDefault="00035ADB" w:rsidP="00035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</w:rPr>
      </w:pPr>
    </w:p>
    <w:tbl>
      <w:tblPr>
        <w:tblW w:w="946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564"/>
      </w:tblGrid>
      <w:tr w:rsidR="00035ADB" w:rsidRPr="00EE240C">
        <w:trPr>
          <w:trHeight w:val="460"/>
          <w:jc w:val="center"/>
        </w:trPr>
        <w:tc>
          <w:tcPr>
            <w:tcW w:w="7904" w:type="dxa"/>
            <w:shd w:val="clear" w:color="auto" w:fill="auto"/>
          </w:tcPr>
          <w:p w:rsidR="00035ADB" w:rsidRPr="00EE240C" w:rsidRDefault="00035ADB" w:rsidP="00035ADB">
            <w:pPr>
              <w:jc w:val="center"/>
            </w:pPr>
            <w:r w:rsidRPr="00EE240C">
              <w:rPr>
                <w:b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035ADB" w:rsidRPr="00EE240C" w:rsidRDefault="00FA237B" w:rsidP="00FA237B">
            <w:pPr>
              <w:jc w:val="center"/>
              <w:rPr>
                <w:i/>
                <w:iCs/>
              </w:rPr>
            </w:pPr>
            <w:r>
              <w:rPr>
                <w:b/>
                <w:i/>
                <w:iCs/>
              </w:rPr>
              <w:t>Объем</w:t>
            </w:r>
            <w:r w:rsidR="00035ADB" w:rsidRPr="00EE240C">
              <w:rPr>
                <w:b/>
                <w:i/>
                <w:iCs/>
              </w:rPr>
              <w:t xml:space="preserve"> часов </w:t>
            </w:r>
          </w:p>
        </w:tc>
      </w:tr>
      <w:tr w:rsidR="00035ADB" w:rsidRPr="00EE240C" w:rsidTr="000522B9">
        <w:trPr>
          <w:trHeight w:val="440"/>
          <w:jc w:val="center"/>
        </w:trPr>
        <w:tc>
          <w:tcPr>
            <w:tcW w:w="7904" w:type="dxa"/>
            <w:shd w:val="clear" w:color="auto" w:fill="auto"/>
          </w:tcPr>
          <w:p w:rsidR="00035ADB" w:rsidRPr="00EE240C" w:rsidRDefault="00035ADB" w:rsidP="00C61575">
            <w:pPr>
              <w:rPr>
                <w:b/>
              </w:rPr>
            </w:pPr>
            <w:r w:rsidRPr="00EE240C">
              <w:rPr>
                <w:b/>
              </w:rPr>
              <w:t xml:space="preserve">Максимальная учебная нагрузка </w:t>
            </w:r>
          </w:p>
        </w:tc>
        <w:tc>
          <w:tcPr>
            <w:tcW w:w="1564" w:type="dxa"/>
            <w:shd w:val="clear" w:color="auto" w:fill="auto"/>
          </w:tcPr>
          <w:p w:rsidR="000522B9" w:rsidRPr="007E6D9B" w:rsidRDefault="007E6D9B" w:rsidP="00CC7A11">
            <w:pPr>
              <w:jc w:val="center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iCs/>
              </w:rPr>
              <w:t>36</w:t>
            </w:r>
          </w:p>
        </w:tc>
      </w:tr>
      <w:tr w:rsidR="00035ADB" w:rsidRPr="00EE240C">
        <w:trPr>
          <w:jc w:val="center"/>
        </w:trPr>
        <w:tc>
          <w:tcPr>
            <w:tcW w:w="7904" w:type="dxa"/>
            <w:shd w:val="clear" w:color="auto" w:fill="auto"/>
          </w:tcPr>
          <w:p w:rsidR="00035ADB" w:rsidRPr="00EE240C" w:rsidRDefault="00035ADB" w:rsidP="00C61575">
            <w:pPr>
              <w:jc w:val="both"/>
            </w:pPr>
            <w:r w:rsidRPr="00EE240C">
              <w:rPr>
                <w:b/>
              </w:rPr>
              <w:t>Обязательн</w:t>
            </w:r>
            <w:r w:rsidR="00FA237B">
              <w:rPr>
                <w:b/>
              </w:rPr>
              <w:t>ые</w:t>
            </w:r>
            <w:r w:rsidRPr="00EE240C">
              <w:rPr>
                <w:b/>
              </w:rPr>
              <w:t xml:space="preserve"> аудиторн</w:t>
            </w:r>
            <w:r w:rsidR="00FA237B">
              <w:rPr>
                <w:b/>
              </w:rPr>
              <w:t>ые</w:t>
            </w:r>
            <w:r w:rsidRPr="00EE240C">
              <w:rPr>
                <w:b/>
              </w:rPr>
              <w:t xml:space="preserve"> учебн</w:t>
            </w:r>
            <w:r w:rsidR="00FA237B">
              <w:rPr>
                <w:b/>
              </w:rPr>
              <w:t>ые занятия</w:t>
            </w:r>
            <w:r w:rsidRPr="00EE240C">
              <w:rPr>
                <w:b/>
              </w:rPr>
              <w:t xml:space="preserve"> </w:t>
            </w:r>
          </w:p>
        </w:tc>
        <w:tc>
          <w:tcPr>
            <w:tcW w:w="1564" w:type="dxa"/>
            <w:shd w:val="clear" w:color="auto" w:fill="auto"/>
          </w:tcPr>
          <w:p w:rsidR="00035ADB" w:rsidRPr="00EE240C" w:rsidRDefault="007E6D9B" w:rsidP="00CC7A11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33</w:t>
            </w:r>
          </w:p>
        </w:tc>
      </w:tr>
      <w:tr w:rsidR="00035ADB" w:rsidRPr="00EE240C">
        <w:trPr>
          <w:jc w:val="center"/>
        </w:trPr>
        <w:tc>
          <w:tcPr>
            <w:tcW w:w="7904" w:type="dxa"/>
            <w:shd w:val="clear" w:color="auto" w:fill="auto"/>
          </w:tcPr>
          <w:p w:rsidR="00035ADB" w:rsidRPr="00EE240C" w:rsidRDefault="00035ADB" w:rsidP="00035ADB">
            <w:pPr>
              <w:jc w:val="both"/>
            </w:pPr>
            <w:r w:rsidRPr="00EE240C">
              <w:t>в том числе:</w:t>
            </w:r>
          </w:p>
        </w:tc>
        <w:tc>
          <w:tcPr>
            <w:tcW w:w="1564" w:type="dxa"/>
            <w:shd w:val="clear" w:color="auto" w:fill="auto"/>
          </w:tcPr>
          <w:p w:rsidR="00035ADB" w:rsidRPr="00EE240C" w:rsidRDefault="00035ADB" w:rsidP="00035ADB">
            <w:pPr>
              <w:jc w:val="center"/>
              <w:rPr>
                <w:i/>
                <w:iCs/>
              </w:rPr>
            </w:pPr>
          </w:p>
        </w:tc>
      </w:tr>
      <w:tr w:rsidR="00035ADB" w:rsidRPr="00EE240C">
        <w:trPr>
          <w:jc w:val="center"/>
        </w:trPr>
        <w:tc>
          <w:tcPr>
            <w:tcW w:w="7904" w:type="dxa"/>
            <w:shd w:val="clear" w:color="auto" w:fill="auto"/>
          </w:tcPr>
          <w:p w:rsidR="00035ADB" w:rsidRPr="00EE240C" w:rsidRDefault="00035ADB" w:rsidP="00C61575">
            <w:pPr>
              <w:jc w:val="both"/>
            </w:pPr>
            <w:r w:rsidRPr="00EE240C">
              <w:t xml:space="preserve">        практические занятия</w:t>
            </w:r>
            <w:r w:rsidR="00FA237B">
              <w:t xml:space="preserve"> </w:t>
            </w:r>
          </w:p>
        </w:tc>
        <w:tc>
          <w:tcPr>
            <w:tcW w:w="1564" w:type="dxa"/>
            <w:shd w:val="clear" w:color="auto" w:fill="auto"/>
          </w:tcPr>
          <w:p w:rsidR="00035ADB" w:rsidRPr="00FC5461" w:rsidRDefault="00C61575" w:rsidP="00035A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</w:tr>
      <w:tr w:rsidR="00035ADB" w:rsidRPr="00EE240C">
        <w:trPr>
          <w:jc w:val="center"/>
        </w:trPr>
        <w:tc>
          <w:tcPr>
            <w:tcW w:w="7904" w:type="dxa"/>
            <w:shd w:val="clear" w:color="auto" w:fill="auto"/>
          </w:tcPr>
          <w:p w:rsidR="00035ADB" w:rsidRPr="00EE240C" w:rsidRDefault="00FA237B" w:rsidP="00C61575">
            <w:pPr>
              <w:jc w:val="both"/>
              <w:rPr>
                <w:b/>
              </w:rPr>
            </w:pPr>
            <w:r>
              <w:rPr>
                <w:b/>
              </w:rPr>
              <w:t>Внеаудиторная (самостоятельная) учебная работа</w:t>
            </w:r>
            <w:r w:rsidR="00035ADB" w:rsidRPr="00EE240C">
              <w:rPr>
                <w:b/>
              </w:rPr>
              <w:t xml:space="preserve"> </w:t>
            </w:r>
          </w:p>
        </w:tc>
        <w:tc>
          <w:tcPr>
            <w:tcW w:w="1564" w:type="dxa"/>
            <w:shd w:val="clear" w:color="auto" w:fill="auto"/>
          </w:tcPr>
          <w:p w:rsidR="00035ADB" w:rsidRPr="00EE240C" w:rsidRDefault="00035ADB" w:rsidP="00035ADB">
            <w:pPr>
              <w:jc w:val="center"/>
              <w:rPr>
                <w:b/>
                <w:i/>
                <w:iCs/>
              </w:rPr>
            </w:pPr>
          </w:p>
        </w:tc>
      </w:tr>
      <w:tr w:rsidR="00FC5461" w:rsidRPr="00EE240C">
        <w:trPr>
          <w:jc w:val="center"/>
        </w:trPr>
        <w:tc>
          <w:tcPr>
            <w:tcW w:w="7904" w:type="dxa"/>
            <w:shd w:val="clear" w:color="auto" w:fill="auto"/>
          </w:tcPr>
          <w:p w:rsidR="00FC5461" w:rsidRPr="00EE240C" w:rsidRDefault="00FC5461" w:rsidP="00FA237B">
            <w:pPr>
              <w:jc w:val="both"/>
            </w:pPr>
            <w:r w:rsidRPr="00EE240C">
              <w:rPr>
                <w:b/>
                <w:i/>
                <w:iCs/>
              </w:rPr>
              <w:t>Итоговая аттестация</w:t>
            </w:r>
            <w:r w:rsidRPr="00EE240C">
              <w:rPr>
                <w:i/>
                <w:iCs/>
              </w:rPr>
              <w:t xml:space="preserve"> в форме </w:t>
            </w:r>
            <w:r w:rsidR="004E46C3">
              <w:rPr>
                <w:i/>
                <w:iCs/>
              </w:rPr>
              <w:t>экзамена</w:t>
            </w:r>
          </w:p>
        </w:tc>
        <w:tc>
          <w:tcPr>
            <w:tcW w:w="1564" w:type="dxa"/>
            <w:shd w:val="clear" w:color="auto" w:fill="auto"/>
          </w:tcPr>
          <w:p w:rsidR="00FC5461" w:rsidRDefault="00FC5461" w:rsidP="00035ADB">
            <w:pPr>
              <w:jc w:val="center"/>
              <w:rPr>
                <w:i/>
                <w:iCs/>
              </w:rPr>
            </w:pPr>
          </w:p>
        </w:tc>
      </w:tr>
    </w:tbl>
    <w:p w:rsidR="00035ADB" w:rsidRDefault="00035ADB" w:rsidP="00035ADB">
      <w:pPr>
        <w:rPr>
          <w:sz w:val="26"/>
          <w:szCs w:val="26"/>
        </w:rPr>
        <w:sectPr w:rsidR="00035ADB" w:rsidSect="009E40F9">
          <w:footerReference w:type="default" r:id="rId7"/>
          <w:footerReference w:type="first" r:id="rId8"/>
          <w:type w:val="continuous"/>
          <w:pgSz w:w="11906" w:h="16838"/>
          <w:pgMar w:top="1134" w:right="850" w:bottom="1134" w:left="1701" w:header="708" w:footer="708" w:gutter="0"/>
          <w:pgNumType w:start="1"/>
          <w:cols w:space="720"/>
          <w:titlePg/>
          <w:docGrid w:linePitch="326"/>
        </w:sectPr>
      </w:pPr>
    </w:p>
    <w:p w:rsidR="00035ADB" w:rsidRDefault="00035ADB" w:rsidP="00035ADB">
      <w:pPr>
        <w:jc w:val="center"/>
        <w:rPr>
          <w:b/>
          <w:sz w:val="26"/>
          <w:szCs w:val="26"/>
        </w:rPr>
      </w:pPr>
    </w:p>
    <w:p w:rsidR="001D5808" w:rsidRPr="002A6076" w:rsidRDefault="000368AC" w:rsidP="00FA237B">
      <w:pPr>
        <w:rPr>
          <w:b/>
        </w:rPr>
      </w:pPr>
      <w:r w:rsidRPr="002A6076">
        <w:rPr>
          <w:b/>
        </w:rPr>
        <w:t xml:space="preserve">2.2. Тематический план и содержание учебной дисциплины </w:t>
      </w:r>
    </w:p>
    <w:tbl>
      <w:tblPr>
        <w:tblpPr w:leftFromText="180" w:rightFromText="180" w:bottomFromText="200" w:vertAnchor="text" w:horzAnchor="margin" w:tblpY="148"/>
        <w:tblW w:w="15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82"/>
        <w:gridCol w:w="7958"/>
        <w:gridCol w:w="2126"/>
        <w:gridCol w:w="992"/>
        <w:gridCol w:w="1835"/>
      </w:tblGrid>
      <w:tr w:rsidR="009F4A8C" w:rsidRPr="002A6076" w:rsidTr="007E6D9B">
        <w:trPr>
          <w:trHeight w:val="20"/>
        </w:trPr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A8C" w:rsidRPr="002A6076" w:rsidRDefault="009F4A8C" w:rsidP="007E6D9B">
            <w:pPr>
              <w:jc w:val="center"/>
              <w:rPr>
                <w:b/>
              </w:rPr>
            </w:pPr>
            <w:r w:rsidRPr="002A6076">
              <w:rPr>
                <w:b/>
              </w:rPr>
              <w:t xml:space="preserve">Наименование </w:t>
            </w:r>
          </w:p>
          <w:p w:rsidR="009F4A8C" w:rsidRPr="002A6076" w:rsidRDefault="009F4A8C" w:rsidP="007E6D9B">
            <w:pPr>
              <w:jc w:val="center"/>
              <w:rPr>
                <w:b/>
              </w:rPr>
            </w:pPr>
            <w:r w:rsidRPr="002A6076">
              <w:rPr>
                <w:b/>
              </w:rPr>
              <w:t>разделов и тем</w:t>
            </w: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A8C" w:rsidRPr="002A6076" w:rsidRDefault="009F4A8C" w:rsidP="007E6D9B">
            <w:pPr>
              <w:jc w:val="center"/>
              <w:rPr>
                <w:b/>
              </w:rPr>
            </w:pPr>
            <w:r w:rsidRPr="002A6076">
              <w:rPr>
                <w:b/>
              </w:rPr>
              <w:t xml:space="preserve">Содержание учебного материала и формы организации </w:t>
            </w:r>
          </w:p>
          <w:p w:rsidR="009F4A8C" w:rsidRPr="002A6076" w:rsidRDefault="009F4A8C" w:rsidP="007E6D9B">
            <w:pPr>
              <w:jc w:val="center"/>
              <w:rPr>
                <w:b/>
              </w:rPr>
            </w:pPr>
            <w:r w:rsidRPr="002A6076">
              <w:rPr>
                <w:b/>
              </w:rPr>
              <w:t xml:space="preserve">деятельности обучающихся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A8C" w:rsidRPr="002A6076" w:rsidRDefault="009F4A8C" w:rsidP="007E6D9B">
            <w:pPr>
              <w:jc w:val="center"/>
              <w:rPr>
                <w:b/>
              </w:rPr>
            </w:pPr>
            <w:r w:rsidRPr="002A6076">
              <w:rPr>
                <w:b/>
              </w:rPr>
              <w:t>Объем часов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A8C" w:rsidRPr="002A6076" w:rsidRDefault="009F4A8C" w:rsidP="007E6D9B">
            <w:pPr>
              <w:jc w:val="center"/>
              <w:rPr>
                <w:b/>
              </w:rPr>
            </w:pPr>
            <w:r w:rsidRPr="002A6076">
              <w:rPr>
                <w:b/>
              </w:rPr>
              <w:t>Осваиваемые элементы компетенций</w:t>
            </w:r>
          </w:p>
        </w:tc>
      </w:tr>
      <w:tr w:rsidR="00440F42" w:rsidRPr="002A6076" w:rsidTr="007E6D9B">
        <w:trPr>
          <w:trHeight w:val="20"/>
        </w:trPr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CC7A11" w:rsidP="007E6D9B">
            <w:pPr>
              <w:jc w:val="center"/>
              <w:rPr>
                <w:b/>
              </w:rPr>
            </w:pPr>
            <w:r>
              <w:rPr>
                <w:b/>
              </w:rPr>
              <w:t>Введение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440F42" w:rsidP="007E6D9B">
            <w:pPr>
              <w:rPr>
                <w:b/>
                <w:i/>
              </w:rPr>
            </w:pPr>
            <w:r w:rsidRPr="002A6076">
              <w:rPr>
                <w:b/>
                <w:i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440F42" w:rsidP="007E6D9B">
            <w:pPr>
              <w:jc w:val="center"/>
              <w:rPr>
                <w:b/>
                <w:i/>
              </w:rPr>
            </w:pPr>
            <w:r w:rsidRPr="002A6076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D2481A" w:rsidRDefault="00D2481A" w:rsidP="007E6D9B">
            <w:pPr>
              <w:jc w:val="center"/>
            </w:pPr>
            <w:r w:rsidRPr="00D2481A">
              <w:t>1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296" w:rsidRDefault="00B630C7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 xml:space="preserve">ОК 1-7, </w:t>
            </w:r>
          </w:p>
          <w:p w:rsidR="00440F42" w:rsidRPr="00603296" w:rsidRDefault="00B630C7" w:rsidP="00603296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>ОК9,10</w:t>
            </w:r>
          </w:p>
        </w:tc>
      </w:tr>
      <w:tr w:rsidR="00440F42" w:rsidRPr="002A6076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440F42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603296" w:rsidRDefault="00B630C7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1. </w:t>
            </w:r>
            <w:r>
              <w:t>Основные понятия в области охраны труда. Предмет, цели</w:t>
            </w:r>
            <w:r w:rsidR="00C61575">
              <w:t xml:space="preserve"> </w:t>
            </w:r>
            <w:r>
              <w:t>и задачи дисциплины. Межпредметные связи с другими</w:t>
            </w:r>
            <w:r w:rsidR="00C61575">
              <w:t xml:space="preserve"> </w:t>
            </w:r>
            <w:r w:rsidR="00603296">
              <w:t>д</w:t>
            </w:r>
            <w:r>
              <w:t>исциплинами. Роль знаний по охране труда в</w:t>
            </w:r>
            <w:r w:rsidR="00C61575">
              <w:t xml:space="preserve"> </w:t>
            </w:r>
            <w:r>
              <w:t>профессиональной деятельности. Состояние охраны труда в</w:t>
            </w:r>
            <w:r w:rsidR="00C61575">
              <w:t xml:space="preserve"> </w:t>
            </w:r>
            <w:r>
              <w:t>отрасли</w:t>
            </w:r>
            <w:r w:rsidR="00603296"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440F42" w:rsidP="007E6D9B">
            <w:pPr>
              <w:jc w:val="center"/>
            </w:pPr>
            <w:r w:rsidRPr="002A6076">
              <w:t>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440F42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F42" w:rsidRPr="002A6076" w:rsidRDefault="00440F42" w:rsidP="007E6D9B">
            <w:pPr>
              <w:rPr>
                <w:b/>
              </w:rPr>
            </w:pPr>
          </w:p>
        </w:tc>
      </w:tr>
      <w:tr w:rsidR="00880543" w:rsidRPr="002A6076" w:rsidTr="00E17685">
        <w:trPr>
          <w:trHeight w:val="20"/>
        </w:trPr>
        <w:tc>
          <w:tcPr>
            <w:tcW w:w="2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B630C7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B630C7">
              <w:rPr>
                <w:b/>
                <w:bCs/>
                <w:iCs/>
              </w:rPr>
              <w:t xml:space="preserve">Раздел 1 </w:t>
            </w: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B630C7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B630C7">
              <w:rPr>
                <w:b/>
                <w:bCs/>
                <w:iCs/>
              </w:rPr>
              <w:t>Нормативно  правовая база охраны труда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E17685">
            <w:pPr>
              <w:jc w:val="center"/>
              <w:rPr>
                <w:b/>
              </w:rPr>
            </w:pPr>
            <w:r w:rsidRPr="00D2481A">
              <w:t>3</w:t>
            </w:r>
          </w:p>
        </w:tc>
        <w:tc>
          <w:tcPr>
            <w:tcW w:w="1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</w:tr>
      <w:tr w:rsidR="00880543" w:rsidRPr="002A6076" w:rsidTr="00E17685">
        <w:trPr>
          <w:trHeight w:val="20"/>
        </w:trPr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603296" w:rsidRDefault="00880543" w:rsidP="007E6D9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3296">
              <w:rPr>
                <w:b/>
                <w:bCs/>
              </w:rPr>
              <w:t>Тема 1.1</w:t>
            </w:r>
          </w:p>
          <w:p w:rsidR="00880543" w:rsidRPr="00B630C7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630C7">
              <w:rPr>
                <w:bCs/>
              </w:rPr>
              <w:t>Законодательство в</w:t>
            </w:r>
          </w:p>
          <w:p w:rsidR="00880543" w:rsidRPr="00B630C7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630C7">
              <w:rPr>
                <w:bCs/>
              </w:rPr>
              <w:t>области охраны</w:t>
            </w:r>
          </w:p>
          <w:p w:rsidR="00880543" w:rsidRPr="002A6076" w:rsidRDefault="00880543" w:rsidP="007E6D9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630C7">
              <w:rPr>
                <w:bCs/>
              </w:rPr>
              <w:t>труда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D2481A">
            <w:pPr>
              <w:rPr>
                <w:b/>
              </w:rPr>
            </w:pPr>
            <w:r w:rsidRPr="002A6076">
              <w:rPr>
                <w:b/>
                <w:i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  <w:rPr>
                <w:b/>
              </w:rPr>
            </w:pPr>
            <w:r w:rsidRPr="002A6076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</w:pP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 xml:space="preserve">ОК 1-7, </w:t>
            </w:r>
          </w:p>
          <w:p w:rsidR="00880543" w:rsidRPr="00B630C7" w:rsidRDefault="00880543" w:rsidP="00603296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>ОК9,10</w:t>
            </w:r>
          </w:p>
          <w:p w:rsidR="00880543" w:rsidRPr="00B630C7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>ПК 1.1-1.5</w:t>
            </w:r>
          </w:p>
          <w:p w:rsidR="00880543" w:rsidRPr="00B630C7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>ПК 2.1-2.8</w:t>
            </w:r>
          </w:p>
          <w:p w:rsidR="00880543" w:rsidRPr="00B630C7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>ПК 3.1-3.6</w:t>
            </w:r>
          </w:p>
          <w:p w:rsidR="00880543" w:rsidRPr="00B630C7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B630C7">
              <w:rPr>
                <w:bCs/>
                <w:iCs/>
              </w:rPr>
              <w:t>ПК 4.1-4.5</w:t>
            </w:r>
          </w:p>
          <w:p w:rsidR="00880543" w:rsidRPr="002A6076" w:rsidRDefault="00880543" w:rsidP="007E6D9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630C7">
              <w:rPr>
                <w:bCs/>
                <w:iCs/>
              </w:rPr>
              <w:t>ПК 5.1-5.5</w:t>
            </w:r>
          </w:p>
        </w:tc>
      </w:tr>
      <w:tr w:rsidR="00880543" w:rsidRPr="002A6076" w:rsidTr="00D2481A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rPr>
                <w:b/>
                <w:bCs/>
                <w:i/>
                <w:iCs/>
              </w:rPr>
              <w:t xml:space="preserve">1. </w:t>
            </w:r>
            <w:r>
              <w:t>Нормативно-правовая база охраны труда: понятие,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назначение. Федеральные законы в области охраны труда: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Конституция Российской Федерации, «Об основах охраны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труда в Российской Федерации», Трудовой кодекс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Российской Федерации (гл. 33-36). Основные нормы,</w:t>
            </w:r>
          </w:p>
          <w:p w:rsidR="00880543" w:rsidRPr="0021527F" w:rsidRDefault="00880543" w:rsidP="007E6D9B">
            <w:pPr>
              <w:autoSpaceDE w:val="0"/>
              <w:autoSpaceDN w:val="0"/>
              <w:adjustRightInd w:val="0"/>
            </w:pPr>
            <w:r>
              <w:t>регламентирующие этими законами, сферами их применения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</w:pPr>
            <w:r>
              <w:t>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/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</w:tr>
      <w:tr w:rsidR="00880543" w:rsidRPr="002A6076" w:rsidTr="00D2481A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2. Основные направления государственной политики в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области охраны труда. Полномочия органов государственной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власти России и субъектов РФ, а также местного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самоуправления в области охраны труда. Государственные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нормативные требования охраны труда (Трудовой кодекс</w:t>
            </w:r>
          </w:p>
          <w:p w:rsidR="00880543" w:rsidRPr="0021527F" w:rsidRDefault="00880543" w:rsidP="007E6D9B">
            <w:pPr>
              <w:autoSpaceDE w:val="0"/>
              <w:autoSpaceDN w:val="0"/>
              <w:adjustRightInd w:val="0"/>
            </w:pPr>
            <w:r>
              <w:t>РФ, ст. 211).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/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</w:tr>
      <w:tr w:rsidR="00880543" w:rsidRPr="002A6076" w:rsidTr="00D2481A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3. Система стандартов по технике безопасности: назначение,</w:t>
            </w:r>
          </w:p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объекты. Межотраслевые правила по охране труда,</w:t>
            </w:r>
          </w:p>
          <w:p w:rsidR="00880543" w:rsidRPr="0021527F" w:rsidRDefault="00880543" w:rsidP="007E6D9B">
            <w:pPr>
              <w:autoSpaceDE w:val="0"/>
              <w:autoSpaceDN w:val="0"/>
              <w:adjustRightInd w:val="0"/>
            </w:pPr>
            <w:r>
              <w:t>назначение, содержание, порядок 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</w:pPr>
            <w:r>
              <w:t>2,3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/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</w:tr>
      <w:tr w:rsidR="00880543" w:rsidRPr="002A6076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4. Положение о системе сертификации работ по охране труда</w:t>
            </w:r>
          </w:p>
          <w:p w:rsidR="00880543" w:rsidRPr="0021527F" w:rsidRDefault="00880543" w:rsidP="007E6D9B">
            <w:pPr>
              <w:autoSpaceDE w:val="0"/>
              <w:autoSpaceDN w:val="0"/>
              <w:adjustRightInd w:val="0"/>
            </w:pPr>
            <w:r>
              <w:t>в организациях: назначение, содержание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/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rPr>
                <w:b/>
              </w:rPr>
            </w:pPr>
          </w:p>
        </w:tc>
      </w:tr>
      <w:tr w:rsidR="00880543" w:rsidRPr="002A6076" w:rsidTr="00173119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603296">
            <w:pPr>
              <w:rPr>
                <w:b/>
              </w:rPr>
            </w:pPr>
            <w:r w:rsidRPr="002A6076">
              <w:rPr>
                <w:b/>
                <w:bCs/>
                <w:i/>
                <w:iCs/>
              </w:rPr>
              <w:t>Тематика лабораторных работ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173119">
            <w:pPr>
              <w:jc w:val="center"/>
            </w:pPr>
            <w:r w:rsidRPr="00D2481A">
              <w:t>2</w:t>
            </w: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  <w:rPr>
                <w:b/>
              </w:rPr>
            </w:pPr>
          </w:p>
        </w:tc>
      </w:tr>
      <w:tr w:rsidR="00880543" w:rsidRPr="002A6076" w:rsidTr="00173119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1. Оформление нормативно-технических документов, в соответствии</w:t>
            </w:r>
          </w:p>
          <w:p w:rsidR="00880543" w:rsidRPr="0021527F" w:rsidRDefault="00880543" w:rsidP="007E6D9B">
            <w:pPr>
              <w:autoSpaceDE w:val="0"/>
              <w:autoSpaceDN w:val="0"/>
              <w:adjustRightInd w:val="0"/>
            </w:pPr>
            <w:r>
              <w:t>действующими Федеральными Законами в области охраны труда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2A6076" w:rsidRDefault="00880543" w:rsidP="007E6D9B">
            <w:pPr>
              <w:jc w:val="center"/>
              <w:rPr>
                <w:b/>
              </w:rPr>
            </w:pPr>
          </w:p>
        </w:tc>
      </w:tr>
      <w:tr w:rsidR="00AA596E" w:rsidRPr="002A6076" w:rsidTr="007E6D9B">
        <w:trPr>
          <w:trHeight w:val="20"/>
        </w:trPr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603296" w:rsidRDefault="00AA596E" w:rsidP="007E6D9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3296">
              <w:rPr>
                <w:b/>
                <w:bCs/>
              </w:rPr>
              <w:t>Тема 1.2</w:t>
            </w:r>
          </w:p>
          <w:p w:rsidR="00AA596E" w:rsidRPr="002A6076" w:rsidRDefault="00B630C7" w:rsidP="007E6D9B">
            <w:pPr>
              <w:autoSpaceDE w:val="0"/>
              <w:autoSpaceDN w:val="0"/>
              <w:adjustRightInd w:val="0"/>
              <w:jc w:val="center"/>
            </w:pPr>
            <w:r w:rsidRPr="00610FA0">
              <w:rPr>
                <w:bCs/>
              </w:rPr>
              <w:t>Обеспечение охраны</w:t>
            </w:r>
            <w:r w:rsidR="00610FA0" w:rsidRPr="00610FA0">
              <w:rPr>
                <w:bCs/>
              </w:rPr>
              <w:t xml:space="preserve"> труда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D2481A">
            <w:pPr>
              <w:rPr>
                <w:b/>
              </w:rPr>
            </w:pPr>
            <w:r w:rsidRPr="002A6076">
              <w:rPr>
                <w:b/>
                <w:i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  <w:r w:rsidRPr="002A6076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D2481A" w:rsidRDefault="00610FA0" w:rsidP="007E6D9B">
            <w:pPr>
              <w:jc w:val="center"/>
            </w:pPr>
            <w:r w:rsidRPr="00D2481A">
              <w:t>2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296" w:rsidRDefault="00610FA0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 xml:space="preserve">ОК 1-7, </w:t>
            </w:r>
          </w:p>
          <w:p w:rsidR="00610FA0" w:rsidRPr="00610FA0" w:rsidRDefault="00610FA0" w:rsidP="00603296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ОК9,10</w:t>
            </w:r>
          </w:p>
          <w:p w:rsidR="00610FA0" w:rsidRPr="00610FA0" w:rsidRDefault="00610FA0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1.1-1.5</w:t>
            </w:r>
          </w:p>
          <w:p w:rsidR="00610FA0" w:rsidRPr="00610FA0" w:rsidRDefault="00610FA0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lastRenderedPageBreak/>
              <w:t>ПК 2.1-2.8</w:t>
            </w:r>
          </w:p>
          <w:p w:rsidR="00610FA0" w:rsidRPr="00610FA0" w:rsidRDefault="00610FA0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3.1-3.6</w:t>
            </w:r>
          </w:p>
          <w:p w:rsidR="00610FA0" w:rsidRPr="00610FA0" w:rsidRDefault="00610FA0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4.1-4.5</w:t>
            </w:r>
          </w:p>
          <w:p w:rsidR="00AA596E" w:rsidRPr="002A6076" w:rsidRDefault="00610FA0" w:rsidP="007E6D9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10FA0">
              <w:rPr>
                <w:bCs/>
                <w:iCs/>
              </w:rPr>
              <w:t>ПК 5.1-5.5</w:t>
            </w:r>
          </w:p>
        </w:tc>
      </w:tr>
      <w:tr w:rsidR="00AA596E" w:rsidRPr="002A6076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1527F" w:rsidRDefault="00610FA0" w:rsidP="007E6D9B">
            <w:pPr>
              <w:autoSpaceDE w:val="0"/>
              <w:autoSpaceDN w:val="0"/>
              <w:adjustRightInd w:val="0"/>
            </w:pPr>
            <w:r w:rsidRPr="00D2481A">
              <w:rPr>
                <w:bCs/>
                <w:iCs/>
              </w:rPr>
              <w:t>1</w:t>
            </w:r>
            <w:r>
              <w:rPr>
                <w:b/>
                <w:bCs/>
                <w:i/>
                <w:iCs/>
              </w:rPr>
              <w:t xml:space="preserve">. </w:t>
            </w:r>
            <w:r>
              <w:t>Обеспечение охраны труда: понятие, назначение Государственное управление охраной труда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610FA0" w:rsidP="007E6D9B">
            <w:pPr>
              <w:jc w:val="center"/>
            </w:pPr>
            <w:r>
              <w:t>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D2481A" w:rsidRDefault="00AA596E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</w:p>
        </w:tc>
      </w:tr>
      <w:tr w:rsidR="00AA596E" w:rsidRPr="002A6076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FA0" w:rsidRDefault="00610FA0" w:rsidP="007E6D9B">
            <w:pPr>
              <w:autoSpaceDE w:val="0"/>
              <w:autoSpaceDN w:val="0"/>
              <w:adjustRightInd w:val="0"/>
            </w:pPr>
            <w:r>
              <w:t>2. Государственный надзор и контроль за соблюдением</w:t>
            </w:r>
          </w:p>
          <w:p w:rsidR="00610FA0" w:rsidRDefault="00610FA0" w:rsidP="007E6D9B">
            <w:pPr>
              <w:autoSpaceDE w:val="0"/>
              <w:autoSpaceDN w:val="0"/>
              <w:adjustRightInd w:val="0"/>
            </w:pPr>
            <w:r>
              <w:t>законодательства об охране труда. Органы надзора и</w:t>
            </w:r>
            <w:r w:rsidR="00C61575">
              <w:t xml:space="preserve"> </w:t>
            </w:r>
            <w:r>
              <w:t>контроля за охраной труда. Федеральные инспекции труда:</w:t>
            </w:r>
            <w:r w:rsidR="00C61575">
              <w:t xml:space="preserve"> </w:t>
            </w:r>
            <w:r>
              <w:t>назначение, задачи, функции. Права государственных</w:t>
            </w:r>
            <w:r w:rsidR="00C61575">
              <w:t xml:space="preserve"> </w:t>
            </w:r>
            <w:r>
              <w:t>инспекторов труда. Государственные технические инспекции(Госгортехнадзор, Госэнергонадзор, Госсанинспекция,</w:t>
            </w:r>
          </w:p>
          <w:p w:rsidR="00AA596E" w:rsidRPr="0021527F" w:rsidRDefault="00610FA0" w:rsidP="007E6D9B">
            <w:pPr>
              <w:autoSpaceDE w:val="0"/>
              <w:autoSpaceDN w:val="0"/>
              <w:adjustRightInd w:val="0"/>
            </w:pPr>
            <w:r>
              <w:t>Государственная пожарная инспекция и др.), их назначение и</w:t>
            </w:r>
            <w:r w:rsidR="00C61575">
              <w:t xml:space="preserve"> </w:t>
            </w:r>
            <w:r>
              <w:t>функции</w:t>
            </w:r>
            <w:r w:rsidR="00D2481A"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610FA0" w:rsidP="007E6D9B">
            <w:pPr>
              <w:jc w:val="center"/>
            </w:pPr>
            <w:r>
              <w:t>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D2481A" w:rsidRDefault="00AA596E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</w:p>
        </w:tc>
      </w:tr>
      <w:tr w:rsidR="00AA596E" w:rsidRPr="002A6076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FA0" w:rsidRDefault="00610FA0" w:rsidP="007E6D9B">
            <w:pPr>
              <w:autoSpaceDE w:val="0"/>
              <w:autoSpaceDN w:val="0"/>
              <w:adjustRightInd w:val="0"/>
            </w:pPr>
            <w:r>
              <w:t>3. Административный, общественный, личный контроль заохраной труда. Права и обязанности профсоюзов по</w:t>
            </w:r>
            <w:r w:rsidR="00C61575">
              <w:t xml:space="preserve"> </w:t>
            </w:r>
            <w:r>
              <w:t>вопросам охраны труда. Правовые акты, регулирующие</w:t>
            </w:r>
            <w:r w:rsidR="00C61575">
              <w:t xml:space="preserve"> </w:t>
            </w:r>
            <w:r>
              <w:t>взаимные обязательства сторон по условиям и охране труда(Коллективный договор, соглашение по охране труда).</w:t>
            </w:r>
          </w:p>
          <w:p w:rsidR="00610FA0" w:rsidRDefault="00610FA0" w:rsidP="007E6D9B">
            <w:pPr>
              <w:autoSpaceDE w:val="0"/>
              <w:autoSpaceDN w:val="0"/>
              <w:adjustRightInd w:val="0"/>
            </w:pPr>
            <w:r>
              <w:t>Ответственность за нарушение требований охраны труда:</w:t>
            </w:r>
          </w:p>
          <w:p w:rsidR="00AA596E" w:rsidRDefault="00610FA0" w:rsidP="007E6D9B">
            <w:pPr>
              <w:autoSpaceDE w:val="0"/>
              <w:autoSpaceDN w:val="0"/>
              <w:adjustRightInd w:val="0"/>
            </w:pPr>
            <w:r>
              <w:t>административная, дисциплинарная, уголовная</w:t>
            </w:r>
            <w:r w:rsidR="00D2481A"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610FA0" w:rsidP="007E6D9B">
            <w:pPr>
              <w:jc w:val="center"/>
            </w:pPr>
            <w: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D2481A" w:rsidRDefault="00AA596E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2A6076" w:rsidRDefault="00AA596E" w:rsidP="007E6D9B">
            <w:pPr>
              <w:jc w:val="center"/>
              <w:rPr>
                <w:b/>
              </w:rPr>
            </w:pPr>
          </w:p>
        </w:tc>
      </w:tr>
      <w:tr w:rsidR="002A6076" w:rsidRPr="002A6076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076" w:rsidRPr="002A6076" w:rsidRDefault="002A6076" w:rsidP="007E6D9B">
            <w:pPr>
              <w:jc w:val="center"/>
              <w:rPr>
                <w:b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076" w:rsidRPr="00D2481A" w:rsidRDefault="00610FA0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610FA0">
              <w:rPr>
                <w:b/>
                <w:bCs/>
                <w:i/>
                <w:iCs/>
              </w:rPr>
              <w:t>Самостоятельная работа обучающихся</w:t>
            </w:r>
            <w:r w:rsidR="00D2481A">
              <w:rPr>
                <w:b/>
                <w:bCs/>
                <w:i/>
                <w:iCs/>
              </w:rPr>
              <w:t xml:space="preserve">: </w:t>
            </w:r>
            <w:r>
              <w:t>Работа над учебным материалом, ответы на контрольные вопросы; изучение</w:t>
            </w:r>
            <w:r w:rsidR="00C61575">
              <w:t xml:space="preserve"> </w:t>
            </w:r>
            <w:r>
              <w:t>нормативных материалов. Систематизация учебного материала при составлении</w:t>
            </w:r>
            <w:r w:rsidR="00C61575">
              <w:t xml:space="preserve"> </w:t>
            </w:r>
            <w:r>
              <w:t>таблиц по видам ответственности за правонарушения</w:t>
            </w:r>
            <w:r w:rsidR="00D2481A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076" w:rsidRPr="00D2481A" w:rsidRDefault="002A6076" w:rsidP="007E6D9B">
            <w:pPr>
              <w:jc w:val="center"/>
            </w:pPr>
            <w:r w:rsidRPr="00D2481A">
              <w:t>*</w:t>
            </w:r>
          </w:p>
        </w:tc>
        <w:tc>
          <w:tcPr>
            <w:tcW w:w="1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076" w:rsidRPr="002A6076" w:rsidRDefault="002A6076" w:rsidP="007E6D9B">
            <w:pPr>
              <w:jc w:val="center"/>
              <w:rPr>
                <w:b/>
              </w:rPr>
            </w:pPr>
          </w:p>
        </w:tc>
      </w:tr>
      <w:tr w:rsidR="00D2481A" w:rsidRPr="000368AC" w:rsidTr="007E6D9B">
        <w:trPr>
          <w:trHeight w:val="268"/>
        </w:trPr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603296" w:rsidRDefault="00D2481A" w:rsidP="007E6D9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03296">
              <w:rPr>
                <w:b/>
              </w:rPr>
              <w:t>Тема 1.3.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</w:pPr>
            <w:r w:rsidRPr="00610FA0">
              <w:t>Организация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</w:pPr>
            <w:r w:rsidRPr="00610FA0">
              <w:t>охраны труда в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</w:pPr>
            <w:r w:rsidRPr="00610FA0">
              <w:t>организациях, на</w:t>
            </w:r>
          </w:p>
          <w:p w:rsidR="00D2481A" w:rsidRPr="001F14B3" w:rsidRDefault="00D2481A" w:rsidP="007E6D9B">
            <w:pPr>
              <w:jc w:val="center"/>
            </w:pPr>
            <w:r w:rsidRPr="00610FA0">
              <w:t>предприятиях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1A" w:rsidRPr="001F14B3" w:rsidRDefault="00D2481A" w:rsidP="00880543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F14B3">
              <w:rPr>
                <w:rStyle w:val="af3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1A" w:rsidRPr="001F14B3" w:rsidRDefault="00D2481A" w:rsidP="00880543">
            <w:pPr>
              <w:pStyle w:val="22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F14B3">
              <w:rPr>
                <w:b/>
                <w:i/>
                <w:sz w:val="24"/>
                <w:szCs w:val="24"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D2481A" w:rsidRDefault="00D2481A" w:rsidP="007E6D9B">
            <w:pPr>
              <w:jc w:val="center"/>
            </w:pPr>
            <w:r w:rsidRPr="00D2481A">
              <w:t>3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D2481A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 xml:space="preserve">ОК 1-7, </w:t>
            </w:r>
          </w:p>
          <w:p w:rsidR="00D2481A" w:rsidRPr="00610FA0" w:rsidRDefault="00D2481A" w:rsidP="00880543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ОК9,10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1.1-1.5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2.1-2.8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3.1-3.6</w:t>
            </w:r>
          </w:p>
          <w:p w:rsidR="00D2481A" w:rsidRPr="00610FA0" w:rsidRDefault="00D2481A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610FA0">
              <w:rPr>
                <w:bCs/>
                <w:iCs/>
              </w:rPr>
              <w:t>ПК 4.1-4.5</w:t>
            </w:r>
          </w:p>
          <w:p w:rsidR="00D2481A" w:rsidRPr="001F14B3" w:rsidRDefault="00D2481A" w:rsidP="007E6D9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10FA0">
              <w:rPr>
                <w:bCs/>
                <w:iCs/>
              </w:rPr>
              <w:t>ПК 5.1-5.5</w:t>
            </w:r>
          </w:p>
        </w:tc>
      </w:tr>
      <w:tr w:rsidR="00D2481A" w:rsidRPr="000368AC" w:rsidTr="00D2481A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481A" w:rsidRPr="00747402" w:rsidRDefault="00D2481A" w:rsidP="00880543">
            <w:pPr>
              <w:autoSpaceDE w:val="0"/>
              <w:autoSpaceDN w:val="0"/>
              <w:adjustRightInd w:val="0"/>
            </w:pPr>
            <w:r>
              <w:t>1. Служба охраны труда на предприятии: назначение, основные задачи, права, функциональные обязанности. Основание для заключения договоров со специалистами или организациями, оказывающими услугу по охране труда. Комитеты (комиссии) по охране труда: состав, назначение.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2A6076" w:rsidRDefault="00D2481A" w:rsidP="00880543">
            <w:pPr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</w:tr>
      <w:tr w:rsidR="00D2481A" w:rsidRPr="000368AC" w:rsidTr="00D2481A">
        <w:trPr>
          <w:trHeight w:val="699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481A" w:rsidRDefault="00D2481A" w:rsidP="007E6D9B">
            <w:pPr>
              <w:autoSpaceDE w:val="0"/>
              <w:autoSpaceDN w:val="0"/>
              <w:adjustRightInd w:val="0"/>
            </w:pPr>
            <w:r>
              <w:t>2. Обязанности работодателя по обеспечению безопасных условий и охраны труда. Соответствие производственных процессов и продукции требования охраны труда. Обязанности работника по соблюдению норм и правил по охране труда. Санитарно-бытовые и лечебно- профилактическое обслуживание работников. Обеспечение прав работников на охрану труда. Дополнительные гарантии по охране труда отдельных категорий работников.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2A6076" w:rsidRDefault="00D2481A" w:rsidP="007E6D9B">
            <w:pPr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</w:tr>
      <w:tr w:rsidR="00D2481A" w:rsidRPr="000368AC" w:rsidTr="00D2481A">
        <w:trPr>
          <w:trHeight w:val="108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481A" w:rsidRPr="00D2481A" w:rsidRDefault="00D2481A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>
              <w:t>3. Обеспечение и профессиональная подготовка в области</w:t>
            </w:r>
            <w:r w:rsidR="00C61575">
              <w:t xml:space="preserve"> </w:t>
            </w:r>
            <w:r>
              <w:t>охраны труда. Инструктажи по охране и технике</w:t>
            </w:r>
            <w:r w:rsidR="00C61575">
              <w:t xml:space="preserve"> </w:t>
            </w:r>
            <w:r>
              <w:t>безопасности (вводный, первичный, повторный,</w:t>
            </w:r>
            <w:r w:rsidR="00C61575">
              <w:t xml:space="preserve"> </w:t>
            </w:r>
            <w:r>
              <w:t>внеплановый, текущий), характеристика, оформление</w:t>
            </w:r>
          </w:p>
          <w:p w:rsidR="00D2481A" w:rsidRDefault="00D2481A" w:rsidP="007E6D9B">
            <w:pPr>
              <w:autoSpaceDE w:val="0"/>
              <w:autoSpaceDN w:val="0"/>
              <w:adjustRightInd w:val="0"/>
            </w:pPr>
            <w:r>
              <w:t>документации.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Default="00D2481A" w:rsidP="007E6D9B">
            <w:pPr>
              <w:jc w:val="center"/>
            </w:pPr>
            <w:r w:rsidRPr="00610FA0"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</w:tr>
      <w:tr w:rsidR="00D2481A" w:rsidRPr="000368AC" w:rsidTr="007E6D9B">
        <w:trPr>
          <w:trHeight w:val="285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481A" w:rsidRDefault="00D2481A" w:rsidP="007E6D9B">
            <w:pPr>
              <w:autoSpaceDE w:val="0"/>
              <w:autoSpaceDN w:val="0"/>
              <w:adjustRightInd w:val="0"/>
            </w:pPr>
            <w:r w:rsidRPr="00D2481A">
              <w:rPr>
                <w:bCs/>
                <w:iCs/>
              </w:rPr>
              <w:t>4.</w:t>
            </w:r>
            <w:r>
              <w:t>Финансирование мероприятий по улучшению условий и охраны труда.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610FA0" w:rsidRDefault="00D2481A" w:rsidP="007E6D9B">
            <w:pPr>
              <w:jc w:val="center"/>
            </w:pPr>
            <w: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Pr="001F14B3" w:rsidRDefault="00D2481A" w:rsidP="007E6D9B">
            <w:pPr>
              <w:jc w:val="center"/>
              <w:rPr>
                <w:b/>
              </w:rPr>
            </w:pPr>
          </w:p>
        </w:tc>
      </w:tr>
      <w:tr w:rsidR="001F14B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4B3" w:rsidRPr="001F14B3" w:rsidRDefault="001F14B3" w:rsidP="007E6D9B">
            <w:pPr>
              <w:jc w:val="center"/>
              <w:rPr>
                <w:b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4B3" w:rsidRPr="00D2481A" w:rsidRDefault="00610FA0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610FA0">
              <w:rPr>
                <w:b/>
                <w:bCs/>
                <w:i/>
                <w:iCs/>
              </w:rPr>
              <w:t>Самостоятельная работа обучающихся</w:t>
            </w:r>
            <w:r w:rsidR="00D2481A">
              <w:rPr>
                <w:b/>
                <w:bCs/>
                <w:i/>
                <w:iCs/>
              </w:rPr>
              <w:t xml:space="preserve">:  </w:t>
            </w:r>
            <w:r>
              <w:t>Работа над учебным материалом, ответы на контрольные вопросы; изучение</w:t>
            </w:r>
            <w:r w:rsidR="00C61575">
              <w:t xml:space="preserve"> </w:t>
            </w:r>
            <w:r>
              <w:t>нормативных материалов. Оформление документации по инструктажам по охране</w:t>
            </w:r>
            <w:r w:rsidR="00C61575">
              <w:t xml:space="preserve"> </w:t>
            </w:r>
            <w:r>
              <w:t>труда и технике безопасности.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4B3" w:rsidRPr="001F14B3" w:rsidRDefault="001F14B3" w:rsidP="007E6D9B">
            <w:pPr>
              <w:jc w:val="center"/>
              <w:rPr>
                <w:b/>
              </w:rPr>
            </w:pPr>
            <w:r w:rsidRPr="001F14B3">
              <w:rPr>
                <w:b/>
              </w:rPr>
              <w:t>*</w:t>
            </w:r>
          </w:p>
        </w:tc>
        <w:tc>
          <w:tcPr>
            <w:tcW w:w="1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4B3" w:rsidRPr="001F14B3" w:rsidRDefault="001F14B3" w:rsidP="007E6D9B">
            <w:pPr>
              <w:jc w:val="center"/>
              <w:rPr>
                <w:b/>
              </w:rPr>
            </w:pPr>
          </w:p>
        </w:tc>
      </w:tr>
      <w:tr w:rsidR="00880543" w:rsidRPr="000368AC" w:rsidTr="007E6D9B">
        <w:trPr>
          <w:trHeight w:val="315"/>
        </w:trPr>
        <w:tc>
          <w:tcPr>
            <w:tcW w:w="2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D2481A">
            <w:pPr>
              <w:pStyle w:val="22"/>
              <w:shd w:val="clear" w:color="auto" w:fill="auto"/>
              <w:spacing w:line="230" w:lineRule="exact"/>
              <w:ind w:firstLine="0"/>
              <w:jc w:val="left"/>
              <w:rPr>
                <w:rStyle w:val="af3"/>
                <w:b w:val="0"/>
                <w:i w:val="0"/>
                <w:sz w:val="24"/>
                <w:szCs w:val="24"/>
              </w:rPr>
            </w:pPr>
            <w:r w:rsidRPr="00D2481A">
              <w:rPr>
                <w:rStyle w:val="af3"/>
                <w:i w:val="0"/>
                <w:sz w:val="24"/>
                <w:szCs w:val="24"/>
              </w:rPr>
              <w:lastRenderedPageBreak/>
              <w:t xml:space="preserve">Раздел 2 </w:t>
            </w: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D2481A" w:rsidRDefault="00880543" w:rsidP="00D2481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D2481A">
              <w:rPr>
                <w:rStyle w:val="af3"/>
                <w:i w:val="0"/>
                <w:sz w:val="24"/>
                <w:szCs w:val="24"/>
              </w:rPr>
              <w:t>Условия труда на предприятиях общественного питания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</w:pPr>
            <w:r w:rsidRPr="00D2481A">
              <w:t>3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 xml:space="preserve">ОК 1-7,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>ОК 9,10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 xml:space="preserve"> ПК 1.1-1.5 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 xml:space="preserve">ПК 2.1-2.8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 xml:space="preserve">ПК 3.1-3.6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 xml:space="preserve">ПК 4.1-4.5 </w:t>
            </w:r>
          </w:p>
          <w:p w:rsidR="00880543" w:rsidRPr="00AA596E" w:rsidRDefault="00880543" w:rsidP="007E6D9B">
            <w:pPr>
              <w:jc w:val="center"/>
            </w:pPr>
            <w:r w:rsidRPr="00967465">
              <w:rPr>
                <w:bCs/>
                <w:iCs/>
              </w:rPr>
              <w:t>ПК 5.1-5.5</w:t>
            </w:r>
          </w:p>
        </w:tc>
      </w:tr>
      <w:tr w:rsidR="00880543" w:rsidRPr="000368AC" w:rsidTr="00D2481A">
        <w:trPr>
          <w:trHeight w:val="255"/>
        </w:trPr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603296" w:rsidRDefault="00880543" w:rsidP="007E6D9B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603296">
              <w:rPr>
                <w:b/>
                <w:bCs/>
                <w:iCs/>
              </w:rPr>
              <w:t>Тема 2.1</w:t>
            </w:r>
          </w:p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E23E4">
              <w:rPr>
                <w:bCs/>
                <w:iCs/>
              </w:rPr>
              <w:t>Основы понятия</w:t>
            </w:r>
          </w:p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E23E4">
              <w:rPr>
                <w:bCs/>
                <w:iCs/>
              </w:rPr>
              <w:t>условия труда.</w:t>
            </w:r>
          </w:p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E23E4">
              <w:rPr>
                <w:bCs/>
                <w:iCs/>
              </w:rPr>
              <w:t>Опасные и вредные</w:t>
            </w:r>
          </w:p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E23E4">
              <w:rPr>
                <w:bCs/>
                <w:iCs/>
              </w:rPr>
              <w:t>производственные</w:t>
            </w:r>
          </w:p>
          <w:p w:rsidR="00880543" w:rsidRPr="001F14B3" w:rsidRDefault="00880543" w:rsidP="00D2481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E23E4">
              <w:rPr>
                <w:bCs/>
                <w:iCs/>
              </w:rPr>
              <w:t>факторы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1F14B3" w:rsidRDefault="00880543" w:rsidP="007E6D9B">
            <w:pPr>
              <w:pStyle w:val="22"/>
              <w:spacing w:line="230" w:lineRule="exact"/>
              <w:jc w:val="both"/>
              <w:rPr>
                <w:rStyle w:val="af3"/>
                <w:i w:val="0"/>
                <w:sz w:val="24"/>
                <w:szCs w:val="24"/>
              </w:rPr>
            </w:pPr>
            <w:r>
              <w:rPr>
                <w:rStyle w:val="af3"/>
                <w:i w:val="0"/>
                <w:sz w:val="24"/>
                <w:szCs w:val="24"/>
              </w:rPr>
              <w:t xml:space="preserve">С   </w:t>
            </w:r>
            <w:r w:rsidRPr="00D2481A">
              <w:rPr>
                <w:rStyle w:val="af3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1F14B3" w:rsidRDefault="00880543" w:rsidP="00D2481A">
            <w:pPr>
              <w:pStyle w:val="22"/>
              <w:ind w:left="175"/>
              <w:rPr>
                <w:b/>
                <w:i/>
                <w:sz w:val="24"/>
                <w:szCs w:val="24"/>
              </w:rPr>
            </w:pPr>
            <w:r w:rsidRPr="001F14B3">
              <w:rPr>
                <w:b/>
                <w:i/>
                <w:sz w:val="24"/>
                <w:szCs w:val="24"/>
              </w:rPr>
              <w:t>Уровень освоения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</w:tr>
      <w:tr w:rsidR="00880543" w:rsidRPr="00DE23E4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603296" w:rsidRDefault="00880543" w:rsidP="007E6D9B">
            <w:pPr>
              <w:autoSpaceDE w:val="0"/>
              <w:autoSpaceDN w:val="0"/>
              <w:adjustRightInd w:val="0"/>
            </w:pPr>
            <w:r>
              <w:t>1. Основные понятия: условия труда, их виды. Основные метеорологические параметры (производственный микроклимат) и их влияние на организм человека. Санитарные нормы условий труда. Мероприятия по поддерживанию установленных норм.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E23E4">
              <w:rPr>
                <w:bCs/>
                <w:iCs/>
              </w:rPr>
              <w:t>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E23E4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</w:tr>
      <w:tr w:rsidR="00880543" w:rsidRPr="000368AC" w:rsidTr="007E6D9B">
        <w:trPr>
          <w:trHeight w:val="90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603296" w:rsidRDefault="00880543" w:rsidP="007E6D9B">
            <w:pPr>
              <w:autoSpaceDE w:val="0"/>
              <w:autoSpaceDN w:val="0"/>
              <w:adjustRightInd w:val="0"/>
            </w:pPr>
            <w:r>
              <w:t>2. Вредные производственные факторы: понятие, классификация. Краткая характеристика отдельных видов вредных производственных факторов (шум, вибрация, тепловое излучение, электромагнитные поля и т.д.), их воздействие на человека.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AA596E" w:rsidRDefault="00880543" w:rsidP="007E6D9B">
            <w:pPr>
              <w:pStyle w:val="22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A596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</w:pPr>
          </w:p>
        </w:tc>
      </w:tr>
      <w:tr w:rsidR="00880543" w:rsidRPr="000368AC" w:rsidTr="007E6D9B">
        <w:trPr>
          <w:trHeight w:val="453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>3. Допустимые параметры опасных и вредных производственных факторов, свойственных производственным процессам в общественном питании. Понятие о ПДК (предельно-допустимых концентрациях)</w:t>
            </w:r>
          </w:p>
          <w:p w:rsidR="00880543" w:rsidRPr="00603296" w:rsidRDefault="00880543" w:rsidP="00603296">
            <w:pPr>
              <w:autoSpaceDE w:val="0"/>
              <w:autoSpaceDN w:val="0"/>
              <w:adjustRightInd w:val="0"/>
            </w:pPr>
            <w:r>
              <w:t xml:space="preserve">вредных факторов. Способы и средства защиты от вредных </w:t>
            </w:r>
            <w:r w:rsidRPr="00603296">
              <w:t>производственных факторов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AA596E" w:rsidRDefault="00880543" w:rsidP="007E6D9B">
            <w:pPr>
              <w:pStyle w:val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368AC" w:rsidRDefault="00880543" w:rsidP="007E6D9B">
            <w:pPr>
              <w:rPr>
                <w:b/>
                <w:sz w:val="22"/>
                <w:szCs w:val="22"/>
              </w:rPr>
            </w:pPr>
            <w:r w:rsidRPr="002A6076">
              <w:rPr>
                <w:b/>
                <w:bCs/>
                <w:i/>
                <w:iCs/>
              </w:rPr>
              <w:t>Тематика</w:t>
            </w:r>
            <w:r>
              <w:rPr>
                <w:b/>
                <w:bCs/>
                <w:i/>
                <w:iCs/>
              </w:rPr>
              <w:t xml:space="preserve"> практических занятий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D2481A" w:rsidRDefault="00880543" w:rsidP="007E6D9B">
            <w:pPr>
              <w:jc w:val="center"/>
              <w:rPr>
                <w:sz w:val="22"/>
                <w:szCs w:val="22"/>
              </w:rPr>
            </w:pPr>
            <w:r w:rsidRPr="00D2481A">
              <w:rPr>
                <w:sz w:val="22"/>
                <w:szCs w:val="22"/>
              </w:rPr>
              <w:t>2</w:t>
            </w: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F85DF2" w:rsidRDefault="00880543" w:rsidP="007E6D9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967465">
              <w:t>1. Исследование метеорологических характеристик помещений, проверка их соответствия установленным нормам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B90DB1" w:rsidRDefault="00880543" w:rsidP="007E6D9B">
            <w:pPr>
              <w:pStyle w:val="22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2481A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Default="00D2481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1A" w:rsidRPr="00967465" w:rsidRDefault="00D2481A" w:rsidP="00603296">
            <w:pPr>
              <w:pStyle w:val="22"/>
              <w:spacing w:line="240" w:lineRule="auto"/>
              <w:ind w:firstLine="0"/>
              <w:jc w:val="left"/>
            </w:pPr>
            <w:r w:rsidRPr="00967465">
              <w:rPr>
                <w:b/>
                <w:bCs/>
                <w:i/>
                <w:iCs/>
                <w:sz w:val="24"/>
                <w:szCs w:val="24"/>
              </w:rPr>
              <w:t xml:space="preserve">Самостоятельная работа </w:t>
            </w:r>
            <w:r w:rsidRPr="00603296">
              <w:rPr>
                <w:b/>
                <w:i/>
                <w:sz w:val="24"/>
                <w:szCs w:val="24"/>
              </w:rPr>
              <w:t>обучающихся</w:t>
            </w:r>
            <w:r w:rsidR="00603296">
              <w:rPr>
                <w:b/>
                <w:i/>
                <w:sz w:val="24"/>
                <w:szCs w:val="24"/>
              </w:rPr>
              <w:t>:</w:t>
            </w:r>
            <w:r w:rsidR="00C61575">
              <w:rPr>
                <w:b/>
                <w:i/>
                <w:sz w:val="24"/>
                <w:szCs w:val="24"/>
              </w:rPr>
              <w:t xml:space="preserve"> </w:t>
            </w:r>
            <w:r w:rsidRPr="00603296">
              <w:rPr>
                <w:sz w:val="24"/>
                <w:szCs w:val="24"/>
              </w:rPr>
              <w:t>Работа над учебным материалом, ответы на контрольные вопросы; изучение нормативных материалов. Подготовка сообщений по межотраслевым правилам охраны труда</w:t>
            </w:r>
            <w:r w:rsidR="00603296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1A" w:rsidRPr="00B90DB1" w:rsidRDefault="00603296" w:rsidP="00603296">
            <w:pPr>
              <w:pStyle w:val="22"/>
              <w:ind w:hanging="44"/>
              <w:rPr>
                <w:sz w:val="24"/>
                <w:szCs w:val="24"/>
              </w:rPr>
            </w:pPr>
            <w:r w:rsidRPr="001F14B3">
              <w:rPr>
                <w:b/>
              </w:rPr>
              <w:t>*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1A" w:rsidRDefault="00D2481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  <w:rPr>
                <w:sz w:val="22"/>
                <w:szCs w:val="22"/>
              </w:rPr>
            </w:pPr>
            <w:r w:rsidRPr="00603296">
              <w:rPr>
                <w:b/>
                <w:bCs/>
                <w:iCs/>
              </w:rPr>
              <w:t>Тема 2.2</w:t>
            </w:r>
            <w:r w:rsidRPr="00967465">
              <w:rPr>
                <w:bCs/>
                <w:iCs/>
              </w:rPr>
              <w:t xml:space="preserve"> Производственный травматизм и  профессиональные  заболевания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603296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603296">
              <w:rPr>
                <w:rStyle w:val="af3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1F14B3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  <w:r w:rsidRPr="00880543">
              <w:t>2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 xml:space="preserve">ОК 1-7,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967465">
              <w:rPr>
                <w:bCs/>
                <w:iCs/>
              </w:rPr>
              <w:t>ОК 9,10</w:t>
            </w:r>
          </w:p>
          <w:p w:rsidR="00880543" w:rsidRDefault="00880543" w:rsidP="00880543">
            <w:pPr>
              <w:jc w:val="center"/>
            </w:pPr>
            <w:r>
              <w:t xml:space="preserve">ПК 1.1-1.5 </w:t>
            </w:r>
          </w:p>
          <w:p w:rsidR="00880543" w:rsidRDefault="00880543" w:rsidP="00880543">
            <w:pPr>
              <w:jc w:val="center"/>
            </w:pPr>
            <w:r>
              <w:t xml:space="preserve"> ПК 2.1-2.8 </w:t>
            </w:r>
          </w:p>
          <w:p w:rsidR="00880543" w:rsidRDefault="00880543" w:rsidP="00880543">
            <w:pPr>
              <w:jc w:val="center"/>
            </w:pPr>
            <w:r>
              <w:t xml:space="preserve">ПК 3.1-3.6 </w:t>
            </w:r>
          </w:p>
          <w:p w:rsidR="00880543" w:rsidRDefault="00880543" w:rsidP="00880543">
            <w:pPr>
              <w:jc w:val="center"/>
            </w:pPr>
            <w:r>
              <w:t>ПК 4.1-4.5</w:t>
            </w:r>
          </w:p>
          <w:p w:rsidR="00880543" w:rsidRPr="00AA596E" w:rsidRDefault="00880543" w:rsidP="00880543">
            <w:pPr>
              <w:jc w:val="center"/>
            </w:pPr>
            <w:r>
              <w:t xml:space="preserve"> ПК 5.1-5.5</w:t>
            </w: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autoSpaceDE w:val="0"/>
              <w:autoSpaceDN w:val="0"/>
              <w:adjustRightInd w:val="0"/>
            </w:pPr>
            <w:r w:rsidRPr="00967465">
              <w:t>1. Производственный травматизм и профессиональные заболевания: понятия, причины и их анализ. Травмоопасные производственные факторы в предприятиях общественного питания. Изучение травматизма: методы, документальное оформление, отчетность. Первая помощь при механических травмах (переломах, вывихах, ушибах и д.т.), при поражениях холодильными агентами и др. основные мероприятия по предупреждению травматизма и профессиональных заболеваний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autoSpaceDE w:val="0"/>
              <w:autoSpaceDN w:val="0"/>
              <w:adjustRightInd w:val="0"/>
            </w:pPr>
            <w:r w:rsidRPr="00967465">
              <w:t>2. Несчастные случаи: понятия, классификация. Порядок расследования и документального оформления и учета несчастных случаев в организациях. Порядок возмещения работодателями вреда, причиненного здоровью работников в связи с несчастными случаями. Доврачебная помощь пострадавшим от несчастного случая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880543">
            <w:pPr>
              <w:autoSpaceDE w:val="0"/>
              <w:autoSpaceDN w:val="0"/>
              <w:adjustRightInd w:val="0"/>
              <w:jc w:val="center"/>
            </w:pPr>
            <w:r>
              <w:t>2,3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Тематика практических</w:t>
            </w:r>
            <w:r w:rsidRPr="002A6076">
              <w:rPr>
                <w:b/>
                <w:bCs/>
                <w:i/>
                <w:iCs/>
              </w:rPr>
              <w:t xml:space="preserve"> работ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  <w:r w:rsidRPr="00880543">
              <w:t>2</w:t>
            </w: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AA596E" w:rsidRDefault="00880543" w:rsidP="007E6D9B">
            <w:pPr>
              <w:jc w:val="center"/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967465">
              <w:t>1. Анализ причин производственного травматизма на предприятии. Определение коэффициентов травматизма: общего, частоты, тяжести, оформление актов</w:t>
            </w:r>
            <w:r>
              <w:t>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880543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967465">
              <w:rPr>
                <w:b/>
                <w:bCs/>
                <w:i/>
                <w:iCs/>
              </w:rPr>
              <w:t>Самостоятельная работа обучающихся</w:t>
            </w:r>
            <w:r>
              <w:rPr>
                <w:b/>
                <w:bCs/>
                <w:i/>
                <w:iCs/>
              </w:rPr>
              <w:t>:</w:t>
            </w:r>
            <w:r w:rsidRPr="00967465">
              <w:t xml:space="preserve"> Работа над учебным материалом, ответы на контрольные вопросы; изучение нормативных материалов. Подготовка сообщений по теме «Производственный травматизм», «Виды профессиональных заболеваний в системе общественного питания»</w:t>
            </w:r>
            <w:r>
              <w:t>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A596E" w:rsidRPr="000368AC" w:rsidTr="007E6D9B">
        <w:trPr>
          <w:trHeight w:val="20"/>
        </w:trPr>
        <w:tc>
          <w:tcPr>
            <w:tcW w:w="2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FA2C8F" w:rsidRDefault="00FA2C8F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FA2C8F">
              <w:rPr>
                <w:b/>
                <w:bCs/>
                <w:iCs/>
              </w:rPr>
              <w:t>Раздел 3</w:t>
            </w: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FA2C8F" w:rsidRDefault="004910EA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4910EA">
              <w:rPr>
                <w:b/>
                <w:bCs/>
                <w:iCs/>
              </w:rPr>
              <w:t>Электробезопасность и пожарная безопасность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Pr="00880543" w:rsidRDefault="00AA596E" w:rsidP="007E6D9B">
            <w:pPr>
              <w:jc w:val="center"/>
            </w:pP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96E" w:rsidRDefault="00AA596E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2E4413">
        <w:trPr>
          <w:trHeight w:val="20"/>
        </w:trPr>
        <w:tc>
          <w:tcPr>
            <w:tcW w:w="27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A2C8F">
              <w:rPr>
                <w:b/>
                <w:bCs/>
                <w:iCs/>
              </w:rPr>
              <w:t>Тема 3.1</w:t>
            </w:r>
          </w:p>
          <w:p w:rsidR="00880543" w:rsidRPr="00880543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880543">
              <w:rPr>
                <w:bCs/>
                <w:iCs/>
              </w:rPr>
              <w:t>Электробезопасность</w:t>
            </w:r>
          </w:p>
          <w:p w:rsidR="00880543" w:rsidRPr="00FA2C8F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880543">
              <w:rPr>
                <w:rStyle w:val="af3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1F14B3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  <w:r w:rsidRPr="00880543">
              <w:t>4</w:t>
            </w:r>
          </w:p>
          <w:p w:rsidR="00880543" w:rsidRPr="00880543" w:rsidRDefault="00880543" w:rsidP="002E4413"/>
        </w:tc>
        <w:tc>
          <w:tcPr>
            <w:tcW w:w="1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</w:pPr>
          </w:p>
          <w:p w:rsidR="00880543" w:rsidRDefault="00880543" w:rsidP="007E6D9B">
            <w:pPr>
              <w:jc w:val="center"/>
            </w:pPr>
            <w:r>
              <w:t xml:space="preserve">ОК 1-7, </w:t>
            </w:r>
          </w:p>
          <w:p w:rsidR="00880543" w:rsidRDefault="00880543" w:rsidP="007E6D9B">
            <w:pPr>
              <w:jc w:val="center"/>
            </w:pPr>
            <w:r>
              <w:t>ОК 9,10</w:t>
            </w:r>
          </w:p>
          <w:p w:rsidR="00880543" w:rsidRDefault="00880543" w:rsidP="007E6D9B">
            <w:pPr>
              <w:jc w:val="center"/>
            </w:pPr>
            <w:r>
              <w:t xml:space="preserve"> ПК 1.1-1.5 </w:t>
            </w:r>
          </w:p>
          <w:p w:rsidR="00880543" w:rsidRDefault="00880543" w:rsidP="007E6D9B">
            <w:pPr>
              <w:jc w:val="center"/>
            </w:pPr>
            <w:r>
              <w:t xml:space="preserve"> ПК 2.1-2.8 </w:t>
            </w:r>
          </w:p>
          <w:p w:rsidR="00880543" w:rsidRDefault="00880543" w:rsidP="007E6D9B">
            <w:pPr>
              <w:jc w:val="center"/>
            </w:pPr>
            <w:r>
              <w:t xml:space="preserve">ПК 3.1-3.6 </w:t>
            </w:r>
          </w:p>
          <w:p w:rsidR="00880543" w:rsidRDefault="00880543" w:rsidP="007E6D9B">
            <w:pPr>
              <w:jc w:val="center"/>
            </w:pPr>
            <w:r>
              <w:t>ПК 4.1-4.5</w:t>
            </w:r>
          </w:p>
          <w:p w:rsidR="00880543" w:rsidRPr="00FA2C8F" w:rsidRDefault="00880543" w:rsidP="007E6D9B">
            <w:pPr>
              <w:jc w:val="center"/>
            </w:pPr>
            <w:r>
              <w:t xml:space="preserve"> ПК 5.1-5.5</w:t>
            </w:r>
          </w:p>
        </w:tc>
      </w:tr>
      <w:tr w:rsidR="00880543" w:rsidRPr="000368AC" w:rsidTr="002E4413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597C70" w:rsidRDefault="00880543" w:rsidP="007E6D9B">
            <w:r w:rsidRPr="00597C70">
              <w:t>1. Электробезопасность: понятие, последствия поражения человека электрическим током. Условия возникновения электротравм, их классификация. Факторы, влияющие на тяжесть электротравм (параметры тока, время воздействия, особенности состояния организма)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FA2C8F" w:rsidRDefault="00880543" w:rsidP="007E6D9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/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152431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r>
              <w:t>2. Классификация условий работы по степени электробезопасности. Опасные узлы и зоны машин. Требования электробезопасности, предъявляемые к конструкции технологического оборудования.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1F14B3" w:rsidRDefault="00880543" w:rsidP="007E6D9B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FA2C8F"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6A36CF">
        <w:trPr>
          <w:trHeight w:val="777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r w:rsidRPr="004910EA">
              <w:t>3. Защита от поражения электрическим током. Технические способы защиты (защитное заземление и зануление, защитное отключение, изоляция и ограждение токоведущих частей), понятие, назначение.  Порядок и сроки проверки заземляющих устройств, и сопротивление изоляции. Индивидуальные средства защиты от поражения электрическим током, их виды, назначение, сроки проверки, правила эксплуатации и хранения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FA2C8F" w:rsidRDefault="00880543" w:rsidP="007E6D9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6A36CF">
        <w:trPr>
          <w:trHeight w:val="60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4910EA" w:rsidRDefault="00880543" w:rsidP="007E6D9B">
            <w:r w:rsidRPr="004910EA">
              <w:t>4. Статистическое электричество: понятие, способы защиты от его воздействия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FA2C8F" w:rsidRDefault="00880543" w:rsidP="007E6D9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0368AC" w:rsidTr="006A36CF">
        <w:trPr>
          <w:trHeight w:val="525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4910EA" w:rsidRDefault="00880543" w:rsidP="007E6D9B">
            <w:r w:rsidRPr="004910EA">
              <w:t>5. Технические и организационные мероприятия по обеспечению электробезопасности на предприятиях общественного питания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FA2C8F" w:rsidRDefault="00880543" w:rsidP="007E6D9B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910EA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05163B" w:rsidRDefault="004910EA" w:rsidP="00880543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4910EA">
              <w:rPr>
                <w:b/>
                <w:bCs/>
                <w:i/>
                <w:iCs/>
              </w:rPr>
              <w:t>Самостоятельная работа обучающихся</w:t>
            </w:r>
            <w:r w:rsidR="00880543">
              <w:rPr>
                <w:b/>
                <w:bCs/>
                <w:i/>
                <w:iCs/>
              </w:rPr>
              <w:t>:</w:t>
            </w:r>
            <w:r w:rsidR="00C61575">
              <w:rPr>
                <w:b/>
                <w:bCs/>
                <w:i/>
                <w:iCs/>
              </w:rPr>
              <w:t xml:space="preserve"> </w:t>
            </w:r>
            <w:r w:rsidRPr="004910EA">
              <w:rPr>
                <w:bCs/>
                <w:iCs/>
              </w:rPr>
              <w:t>Работа над учебным материалом, ответы на контрольные вопросы; изучение нормативных материалов; составление конспектов с использованием нормативных документов по электробезопасности. Составление плана мероприятий по обеспечению электробезопасности в горячем цехе предприятия общественного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327B61" w:rsidRDefault="004910EA" w:rsidP="007E6D9B">
            <w:pPr>
              <w:jc w:val="center"/>
              <w:rPr>
                <w:b/>
              </w:rPr>
            </w:pPr>
            <w:r w:rsidRPr="001F14B3">
              <w:rPr>
                <w:b/>
              </w:rPr>
              <w:t>*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0543" w:rsidRPr="004A7C73" w:rsidTr="00B702DA">
        <w:trPr>
          <w:trHeight w:val="20"/>
        </w:trPr>
        <w:tc>
          <w:tcPr>
            <w:tcW w:w="27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  <w:rPr>
                <w:b/>
              </w:rPr>
            </w:pPr>
            <w:r w:rsidRPr="00880543">
              <w:rPr>
                <w:b/>
              </w:rPr>
              <w:t xml:space="preserve">Тема 3.2 </w:t>
            </w:r>
          </w:p>
          <w:p w:rsidR="00880543" w:rsidRPr="004A7C73" w:rsidRDefault="00880543" w:rsidP="007E6D9B">
            <w:pPr>
              <w:jc w:val="center"/>
              <w:rPr>
                <w:sz w:val="22"/>
                <w:szCs w:val="22"/>
              </w:rPr>
            </w:pPr>
            <w:r w:rsidRPr="004910EA">
              <w:t>Пожарная  безопасность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880543">
              <w:rPr>
                <w:rStyle w:val="af3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1F14B3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B702DA">
            <w:pPr>
              <w:jc w:val="center"/>
              <w:rPr>
                <w:b/>
              </w:rPr>
            </w:pPr>
            <w:r w:rsidRPr="00880543">
              <w:rPr>
                <w:bCs/>
                <w:iCs/>
              </w:rPr>
              <w:t>3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>ОК 1-7,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 ОК 9,10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ПК 1.1-1.5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 ПК 2.1-2.8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lastRenderedPageBreak/>
              <w:t>ПК 3.1-3.6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 ПК 4.1-4.5</w:t>
            </w:r>
          </w:p>
          <w:p w:rsidR="00880543" w:rsidRPr="004A7C73" w:rsidRDefault="00880543" w:rsidP="007E6D9B">
            <w:pPr>
              <w:jc w:val="center"/>
            </w:pPr>
            <w:r w:rsidRPr="00444581">
              <w:rPr>
                <w:bCs/>
                <w:iCs/>
              </w:rPr>
              <w:t xml:space="preserve"> ПК 5.1-5.5</w:t>
            </w:r>
          </w:p>
        </w:tc>
      </w:tr>
      <w:tr w:rsidR="00880543" w:rsidRPr="004A7C73" w:rsidTr="00B702DA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FA2C8F" w:rsidRDefault="00880543" w:rsidP="007E6D9B">
            <w:pPr>
              <w:autoSpaceDE w:val="0"/>
              <w:autoSpaceDN w:val="0"/>
              <w:adjustRightInd w:val="0"/>
              <w:rPr>
                <w:rStyle w:val="af3"/>
                <w:b w:val="0"/>
                <w:bCs w:val="0"/>
                <w:i w:val="0"/>
                <w:iCs w:val="0"/>
                <w:color w:val="auto"/>
                <w:sz w:val="24"/>
                <w:szCs w:val="24"/>
                <w:shd w:val="clear" w:color="auto" w:fill="auto"/>
                <w:lang w:bidi="ar-SA"/>
              </w:rPr>
            </w:pPr>
            <w:r w:rsidRPr="004910EA">
              <w:t xml:space="preserve">1. Пожарная безопасность: понятие, последствия ее несоблюдения. Правовая база: ФЗ «О пожарной безопасности», стандарты ССБТ, правила и инструкции по пожарной безопасности. Организация пожарной охраны в </w:t>
            </w:r>
            <w:r w:rsidRPr="004910EA">
              <w:lastRenderedPageBreak/>
              <w:t>предприятиях. Пожарная безопасность зданий и сооружений (СниП 21-01-97). Правила пожарной безопасности в РФ (ППБ 01-99). Обязанности и ответственность должностных лиц за обеспечением пожарной безопасности в предприятиях. Государственная служба пожарной безопасности: назначение, структура, область компетенции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  <w:r w:rsidRPr="00C62D18">
              <w:lastRenderedPageBreak/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880543" w:rsidRPr="004A7C73" w:rsidTr="00EA6D53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</w:pPr>
            <w:r>
              <w:t xml:space="preserve">2. Противопожарный инструктаж: понятие, назначение, виды, порядок, сроки проведения и документальное оформление. Противопожарный режим содержания территории предприятия, его помещений и оборудования. Действия администрации и работников предприятия при </w:t>
            </w:r>
          </w:p>
          <w:p w:rsidR="00880543" w:rsidRPr="004A7C73" w:rsidRDefault="00880543" w:rsidP="007E6D9B">
            <w:pPr>
              <w:autoSpaceDE w:val="0"/>
              <w:autoSpaceDN w:val="0"/>
              <w:adjustRightInd w:val="0"/>
              <w:rPr>
                <w:rStyle w:val="af3"/>
                <w:b w:val="0"/>
                <w:bCs w:val="0"/>
                <w:i w:val="0"/>
                <w:iCs w:val="0"/>
                <w:color w:val="auto"/>
                <w:sz w:val="24"/>
                <w:szCs w:val="24"/>
                <w:shd w:val="clear" w:color="auto" w:fill="auto"/>
                <w:lang w:bidi="ar-SA"/>
              </w:rPr>
            </w:pPr>
            <w:r>
              <w:t>возникновении пожаров. Эвакуация людей из помещений, охваченных пожаров.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  <w:r w:rsidRPr="00C62D18"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880543" w:rsidRPr="004A7C73" w:rsidTr="00EA6D53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</w:pPr>
            <w:r w:rsidRPr="004910EA">
              <w:t>3. Факторы пожарной опасности отраслевых объектов. Основные причины возникновения пожаров в предприятиях, способы предупреждения и тушения пожаров. Огнетушители: назначение, типы, устройство, принцип действия, правила хранения и применения</w:t>
            </w:r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  <w:r w:rsidRPr="00C62D18"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880543" w:rsidRPr="004A7C73" w:rsidTr="007E6D9B">
        <w:trPr>
          <w:trHeight w:val="54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</w:pPr>
            <w:r w:rsidRPr="004910EA">
              <w:rPr>
                <w:bCs/>
                <w:iCs/>
              </w:rPr>
              <w:t>4. Пожарный инвентарь. Противопожарное водоснабжение, его виды, особенности устройства и применения. Средства пожарной сигнализации  и связь, их типы, назначение</w:t>
            </w:r>
            <w:r>
              <w:rPr>
                <w:bCs/>
                <w:iCs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  <w:r w:rsidRPr="00C62D18"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880543" w:rsidRPr="004A7C73" w:rsidTr="007E6D9B">
        <w:trPr>
          <w:trHeight w:val="273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910EA" w:rsidRDefault="00880543" w:rsidP="007E6D9B">
            <w:pPr>
              <w:autoSpaceDE w:val="0"/>
              <w:autoSpaceDN w:val="0"/>
              <w:adjustRightInd w:val="0"/>
              <w:rPr>
                <w:bCs/>
                <w:iCs/>
              </w:rPr>
            </w:pPr>
            <w:r w:rsidRPr="004910EA">
              <w:rPr>
                <w:bCs/>
                <w:iCs/>
              </w:rPr>
              <w:t>5. Организация эвакуации людей при пожаре на предприятии общественного питания</w:t>
            </w:r>
            <w:r>
              <w:rPr>
                <w:bCs/>
                <w:iCs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Pr="00C62D18" w:rsidRDefault="00880543" w:rsidP="007E6D9B">
            <w:pPr>
              <w:jc w:val="center"/>
            </w:pPr>
            <w: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7E6D9B">
            <w:pPr>
              <w:jc w:val="center"/>
              <w:rPr>
                <w:b/>
              </w:rPr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880543" w:rsidRPr="004A7C73" w:rsidTr="009A1642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</w:pPr>
            <w:r>
              <w:rPr>
                <w:b/>
                <w:bCs/>
                <w:i/>
                <w:iCs/>
              </w:rPr>
              <w:t xml:space="preserve">Тематика практических </w:t>
            </w:r>
            <w:r w:rsidRPr="002A6076">
              <w:rPr>
                <w:b/>
                <w:bCs/>
                <w:i/>
                <w:iCs/>
              </w:rPr>
              <w:t xml:space="preserve"> работ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9A1642">
            <w:pPr>
              <w:jc w:val="center"/>
              <w:rPr>
                <w:b/>
              </w:rPr>
            </w:pPr>
            <w:r w:rsidRPr="00880543">
              <w:t>2</w:t>
            </w: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880543" w:rsidRPr="004A7C73" w:rsidTr="009A1642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</w:pPr>
            <w:r w:rsidRPr="004910EA">
              <w:rPr>
                <w:bCs/>
                <w:iCs/>
              </w:rPr>
              <w:t>1. Изучение устройства и овладения приемами эксплуатации средств тушения пожаров, пожарной сигнализации и связи. Составление плана эвакуации людей при пожаре в предприятии общественного питания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jc w:val="center"/>
            </w:pPr>
          </w:p>
        </w:tc>
      </w:tr>
      <w:tr w:rsidR="004910EA" w:rsidRPr="004A7C73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05163B" w:rsidRDefault="00444581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444581">
              <w:rPr>
                <w:b/>
                <w:bCs/>
                <w:i/>
                <w:iCs/>
              </w:rPr>
              <w:t>Самостоятельная работа обучающихся:</w:t>
            </w:r>
            <w:r w:rsidRPr="00444581">
              <w:rPr>
                <w:bCs/>
                <w:iCs/>
              </w:rPr>
              <w:t xml:space="preserve"> Работа над учебным материалом, ответы на контрольные вопросы; изучение нормативных документов; составление плана мероприятий по обеспечению пожарной безопасности в производственных цехах предприятий общественного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327B61" w:rsidRDefault="004910EA" w:rsidP="007E6D9B">
            <w:pPr>
              <w:jc w:val="center"/>
              <w:rPr>
                <w:b/>
              </w:rPr>
            </w:pPr>
            <w:r w:rsidRPr="001F14B3">
              <w:rPr>
                <w:b/>
              </w:rPr>
              <w:t>*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4A7C73" w:rsidRDefault="004910EA" w:rsidP="007E6D9B">
            <w:pPr>
              <w:jc w:val="center"/>
            </w:pPr>
          </w:p>
        </w:tc>
      </w:tr>
      <w:tr w:rsidR="00880543" w:rsidRPr="004A7C73" w:rsidTr="00B4642D">
        <w:trPr>
          <w:trHeight w:val="20"/>
        </w:trPr>
        <w:tc>
          <w:tcPr>
            <w:tcW w:w="27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  <w:rPr>
                <w:b/>
              </w:rPr>
            </w:pPr>
            <w:r w:rsidRPr="00880543">
              <w:rPr>
                <w:b/>
              </w:rPr>
              <w:t xml:space="preserve">Тема 3.3 </w:t>
            </w:r>
          </w:p>
          <w:p w:rsidR="00880543" w:rsidRPr="004A7C73" w:rsidRDefault="00880543" w:rsidP="007E6D9B">
            <w:pPr>
              <w:jc w:val="center"/>
              <w:rPr>
                <w:sz w:val="22"/>
                <w:szCs w:val="22"/>
              </w:rPr>
            </w:pPr>
            <w:r w:rsidRPr="00444581">
              <w:t>Требования  безопасности к производственному оборудованию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880543">
              <w:rPr>
                <w:rStyle w:val="af3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05163B" w:rsidRDefault="00880543" w:rsidP="007E6D9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1F14B3">
              <w:rPr>
                <w:b/>
                <w:i/>
              </w:rPr>
              <w:t>Уровень освоения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327B61" w:rsidRDefault="00880543" w:rsidP="00B4642D">
            <w:pPr>
              <w:jc w:val="center"/>
              <w:rPr>
                <w:b/>
              </w:rPr>
            </w:pPr>
            <w:r w:rsidRPr="00880543">
              <w:t>2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>ОК 1-7,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 ОК 9,10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ПК 1.1-1.5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 ПК 2.1-2.8 </w:t>
            </w:r>
          </w:p>
          <w:p w:rsidR="00880543" w:rsidRDefault="00880543" w:rsidP="007E6D9B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ПК 3.1-3.6 </w:t>
            </w:r>
          </w:p>
          <w:p w:rsidR="00880543" w:rsidRDefault="00880543" w:rsidP="00880543">
            <w:pPr>
              <w:jc w:val="center"/>
              <w:rPr>
                <w:bCs/>
                <w:iCs/>
              </w:rPr>
            </w:pPr>
            <w:r w:rsidRPr="00444581">
              <w:rPr>
                <w:bCs/>
                <w:iCs/>
              </w:rPr>
              <w:t>ПК 4.1-4.5</w:t>
            </w:r>
          </w:p>
          <w:p w:rsidR="00880543" w:rsidRPr="004A7C73" w:rsidRDefault="00880543" w:rsidP="007E6D9B">
            <w:pPr>
              <w:jc w:val="center"/>
            </w:pPr>
            <w:r w:rsidRPr="00444581">
              <w:rPr>
                <w:bCs/>
                <w:iCs/>
              </w:rPr>
              <w:t xml:space="preserve"> ПК 5.1-5.5</w:t>
            </w:r>
          </w:p>
        </w:tc>
      </w:tr>
      <w:tr w:rsidR="00880543" w:rsidRPr="004A7C73" w:rsidTr="00B4642D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</w:pPr>
            <w:r w:rsidRPr="00444581">
              <w:rPr>
                <w:bCs/>
                <w:iCs/>
              </w:rPr>
              <w:t>1.Нормативная база: стандарты ССБТ, правила и инструкции по технике безопасности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  <w:r w:rsidRPr="00A50022"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</w:tr>
      <w:tr w:rsidR="00880543" w:rsidRPr="004A7C73" w:rsidTr="007E6D9B">
        <w:trPr>
          <w:trHeight w:val="555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</w:pPr>
            <w:r w:rsidRPr="00444581">
              <w:rPr>
                <w:bCs/>
                <w:iCs/>
              </w:rPr>
              <w:t>2.Общие требования безопасности, предъявляемые к торгово-технологическому оборудованию (к материалам, конструкции,  эксплуатации, элементам защиты, монтажу и т.д.). Опасные зоны технологического оборудования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  <w:r w:rsidRPr="00A50022"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</w:tr>
      <w:tr w:rsidR="00880543" w:rsidRPr="004A7C73" w:rsidTr="007E6D9B">
        <w:trPr>
          <w:trHeight w:val="27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Default="00880543" w:rsidP="007E6D9B">
            <w:pPr>
              <w:autoSpaceDE w:val="0"/>
              <w:autoSpaceDN w:val="0"/>
              <w:adjustRightInd w:val="0"/>
              <w:rPr>
                <w:rFonts w:ascii="Times New Roman,BoldItalic" w:hAnsi="Times New Roman,BoldItalic" w:cs="Times New Roman,BoldItalic"/>
                <w:b/>
                <w:bCs/>
                <w:i/>
                <w:iCs/>
              </w:rPr>
            </w:pP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44581" w:rsidRDefault="00880543" w:rsidP="007E6D9B">
            <w:pPr>
              <w:autoSpaceDE w:val="0"/>
              <w:autoSpaceDN w:val="0"/>
              <w:adjustRightInd w:val="0"/>
              <w:rPr>
                <w:bCs/>
                <w:iCs/>
              </w:rPr>
            </w:pPr>
            <w:r w:rsidRPr="00444581">
              <w:rPr>
                <w:bCs/>
                <w:iCs/>
              </w:rPr>
              <w:t xml:space="preserve">3.Специальные требования безопасности при эксплуатации различных </w:t>
            </w:r>
            <w:r w:rsidRPr="00444581">
              <w:rPr>
                <w:bCs/>
                <w:iCs/>
              </w:rPr>
              <w:lastRenderedPageBreak/>
              <w:t>типов торгово-технологического оборудования: механического, торгового, измерительного, холодильного, подъемно-транспортного и др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543" w:rsidRDefault="00880543" w:rsidP="007E6D9B">
            <w:pPr>
              <w:jc w:val="center"/>
            </w:pPr>
          </w:p>
          <w:p w:rsidR="00880543" w:rsidRPr="00444581" w:rsidRDefault="00880543" w:rsidP="007E6D9B">
            <w:pPr>
              <w:ind w:firstLine="708"/>
            </w:pPr>
            <w:r>
              <w:lastRenderedPageBreak/>
              <w:t xml:space="preserve">    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880543" w:rsidRDefault="00880543" w:rsidP="007E6D9B">
            <w:pPr>
              <w:jc w:val="center"/>
            </w:pPr>
          </w:p>
        </w:tc>
        <w:tc>
          <w:tcPr>
            <w:tcW w:w="1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543" w:rsidRPr="004A7C73" w:rsidRDefault="00880543" w:rsidP="007E6D9B">
            <w:pPr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</w:tr>
      <w:tr w:rsidR="004910EA" w:rsidRPr="000368AC" w:rsidTr="007E6D9B">
        <w:trPr>
          <w:trHeight w:val="20"/>
        </w:trPr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05163B" w:rsidRDefault="00444581" w:rsidP="00880543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444581">
              <w:rPr>
                <w:b/>
                <w:bCs/>
                <w:i/>
                <w:iCs/>
              </w:rPr>
              <w:t>Самостоятельная работа обучающихся</w:t>
            </w:r>
            <w:r w:rsidR="00880543">
              <w:rPr>
                <w:b/>
                <w:bCs/>
                <w:i/>
                <w:iCs/>
              </w:rPr>
              <w:t>:</w:t>
            </w:r>
            <w:r w:rsidR="00C61575">
              <w:rPr>
                <w:b/>
                <w:bCs/>
                <w:i/>
                <w:iCs/>
              </w:rPr>
              <w:t xml:space="preserve"> </w:t>
            </w:r>
            <w:r w:rsidRPr="00444581">
              <w:rPr>
                <w:bCs/>
                <w:iCs/>
              </w:rPr>
              <w:t>Работа над учебным материалом, ответы на контрольные вопросы; изучение нормативных документов. Решение ситуационных задач по безопасной эксплуатации торгово-технологического оборудования</w:t>
            </w:r>
            <w:r w:rsidR="00880543">
              <w:rPr>
                <w:bCs/>
                <w:i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880543" w:rsidRDefault="004910EA" w:rsidP="007E6D9B">
            <w:pPr>
              <w:jc w:val="center"/>
            </w:pPr>
            <w:r w:rsidRPr="00880543">
              <w:t>*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910EA" w:rsidRPr="000368AC" w:rsidTr="007E6D9B">
        <w:trPr>
          <w:trHeight w:val="20"/>
        </w:trPr>
        <w:tc>
          <w:tcPr>
            <w:tcW w:w="128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4E46C3" w:rsidRDefault="004910EA" w:rsidP="007E6D9B">
            <w:pPr>
              <w:rPr>
                <w:b/>
              </w:rPr>
            </w:pPr>
            <w:r w:rsidRPr="004E46C3">
              <w:rPr>
                <w:b/>
              </w:rPr>
              <w:t>Экзамен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880543" w:rsidRDefault="004910EA" w:rsidP="007E6D9B">
            <w:pPr>
              <w:jc w:val="center"/>
            </w:pPr>
            <w:r w:rsidRPr="00880543">
              <w:t>3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61575" w:rsidRPr="000368AC" w:rsidTr="007E6D9B">
        <w:trPr>
          <w:trHeight w:val="20"/>
        </w:trPr>
        <w:tc>
          <w:tcPr>
            <w:tcW w:w="128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575" w:rsidRPr="004E46C3" w:rsidRDefault="00C61575" w:rsidP="007E6D9B">
            <w:pPr>
              <w:rPr>
                <w:b/>
              </w:rPr>
            </w:pPr>
            <w:r>
              <w:rPr>
                <w:b/>
              </w:rPr>
              <w:t>Консультации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575" w:rsidRPr="00880543" w:rsidRDefault="00C61575" w:rsidP="007E6D9B">
            <w:pPr>
              <w:jc w:val="center"/>
            </w:pPr>
            <w:r>
              <w:t>3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575" w:rsidRDefault="00C61575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910EA" w:rsidRPr="000368AC" w:rsidTr="007E6D9B">
        <w:trPr>
          <w:trHeight w:val="20"/>
        </w:trPr>
        <w:tc>
          <w:tcPr>
            <w:tcW w:w="1286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327B61" w:rsidRDefault="004910EA" w:rsidP="007E6D9B">
            <w:pPr>
              <w:rPr>
                <w:b/>
              </w:rPr>
            </w:pPr>
            <w:r w:rsidRPr="00327B61">
              <w:rPr>
                <w:b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880543" w:rsidRDefault="007E6D9B" w:rsidP="007E6D9B">
            <w:pPr>
              <w:jc w:val="center"/>
            </w:pPr>
            <w:r w:rsidRPr="00880543">
              <w:t>3</w:t>
            </w:r>
            <w:r w:rsidR="00C61575">
              <w:t>6</w:t>
            </w:r>
          </w:p>
        </w:tc>
        <w:tc>
          <w:tcPr>
            <w:tcW w:w="1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Default="004910EA" w:rsidP="007E6D9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910EA" w:rsidRPr="000368AC" w:rsidTr="007E6D9B">
        <w:trPr>
          <w:trHeight w:val="20"/>
        </w:trPr>
        <w:tc>
          <w:tcPr>
            <w:tcW w:w="1569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0EA" w:rsidRPr="004021F8" w:rsidRDefault="004910EA" w:rsidP="007E6D9B">
            <w:pPr>
              <w:rPr>
                <w:b/>
                <w:bCs/>
                <w:i/>
                <w:iCs/>
              </w:rPr>
            </w:pPr>
            <w:r w:rsidRPr="004021F8">
              <w:rPr>
                <w:b/>
                <w:i/>
              </w:rPr>
              <w:t xml:space="preserve">Для характеристики уровня </w:t>
            </w:r>
            <w:r w:rsidRPr="004021F8">
              <w:rPr>
                <w:b/>
                <w:bCs/>
                <w:i/>
                <w:iCs/>
              </w:rPr>
              <w:t xml:space="preserve"> освоения учебного материала используются следующие обозначения:</w:t>
            </w:r>
          </w:p>
          <w:p w:rsidR="004910EA" w:rsidRPr="004021F8" w:rsidRDefault="004910EA" w:rsidP="007E6D9B">
            <w:pPr>
              <w:autoSpaceDE w:val="0"/>
              <w:autoSpaceDN w:val="0"/>
              <w:adjustRightInd w:val="0"/>
              <w:rPr>
                <w:iCs/>
              </w:rPr>
            </w:pPr>
            <w:r w:rsidRPr="004021F8">
              <w:rPr>
                <w:iCs/>
              </w:rPr>
              <w:t>1 – ознакомительный (воспроизведение информации, узнавание (распознавание), объяснение ранее изученных объектов, свойств ит.п.);</w:t>
            </w:r>
          </w:p>
          <w:p w:rsidR="004910EA" w:rsidRPr="004021F8" w:rsidRDefault="004910EA" w:rsidP="007E6D9B">
            <w:pPr>
              <w:rPr>
                <w:iCs/>
              </w:rPr>
            </w:pPr>
            <w:r w:rsidRPr="004021F8">
              <w:rPr>
                <w:iCs/>
              </w:rPr>
              <w:t>2 – репродуктивный (выполнение деятельности по образцу, инструкции или под руководством);</w:t>
            </w:r>
          </w:p>
          <w:p w:rsidR="004910EA" w:rsidRDefault="004910EA" w:rsidP="007E6D9B">
            <w:pPr>
              <w:rPr>
                <w:b/>
                <w:sz w:val="22"/>
                <w:szCs w:val="22"/>
              </w:rPr>
            </w:pPr>
            <w:r w:rsidRPr="004021F8">
              <w:rPr>
                <w:iCs/>
              </w:rPr>
              <w:t>3 – продуктивный (самостоятельное планирование и выполнение деятельности, решение проблемных задач).</w:t>
            </w:r>
          </w:p>
        </w:tc>
      </w:tr>
    </w:tbl>
    <w:p w:rsidR="000368AC" w:rsidRDefault="000368AC" w:rsidP="000368AC">
      <w:pPr>
        <w:rPr>
          <w:b/>
          <w:bCs/>
          <w:caps/>
          <w:kern w:val="36"/>
        </w:rPr>
      </w:pPr>
    </w:p>
    <w:p w:rsidR="004A7C73" w:rsidRDefault="004A7C73" w:rsidP="000368AC">
      <w:pPr>
        <w:rPr>
          <w:b/>
          <w:bCs/>
          <w:caps/>
          <w:kern w:val="36"/>
        </w:rPr>
      </w:pPr>
    </w:p>
    <w:p w:rsidR="00AA596E" w:rsidRDefault="00AA596E" w:rsidP="000368AC">
      <w:pPr>
        <w:rPr>
          <w:b/>
          <w:bCs/>
          <w:caps/>
          <w:kern w:val="36"/>
        </w:rPr>
      </w:pPr>
    </w:p>
    <w:p w:rsidR="00FA2C8F" w:rsidRPr="00D860EA" w:rsidRDefault="00FA2C8F" w:rsidP="000368AC">
      <w:pPr>
        <w:rPr>
          <w:b/>
          <w:bCs/>
          <w:caps/>
          <w:kern w:val="36"/>
        </w:rPr>
        <w:sectPr w:rsidR="00FA2C8F" w:rsidRPr="00D860EA" w:rsidSect="00035ADB">
          <w:pgSz w:w="16838" w:h="11906" w:orient="landscape"/>
          <w:pgMar w:top="567" w:right="1134" w:bottom="851" w:left="539" w:header="709" w:footer="709" w:gutter="0"/>
          <w:cols w:space="720"/>
        </w:sectPr>
      </w:pPr>
    </w:p>
    <w:p w:rsidR="00035ADB" w:rsidRPr="00EE240C" w:rsidRDefault="00035ADB" w:rsidP="00035ADB">
      <w:pPr>
        <w:pStyle w:val="1"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360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EE240C">
        <w:rPr>
          <w:rFonts w:ascii="Times New Roman" w:hAnsi="Times New Roman" w:cs="Times New Roman"/>
          <w:caps/>
          <w:color w:val="auto"/>
          <w:sz w:val="24"/>
          <w:szCs w:val="24"/>
        </w:rPr>
        <w:lastRenderedPageBreak/>
        <w:t xml:space="preserve">3. условия реализации программы </w:t>
      </w:r>
    </w:p>
    <w:p w:rsidR="00035ADB" w:rsidRPr="00EE240C" w:rsidRDefault="00035ADB" w:rsidP="00035ADB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360"/>
        <w:jc w:val="center"/>
        <w:rPr>
          <w:b/>
          <w:bCs/>
        </w:rPr>
      </w:pPr>
    </w:p>
    <w:p w:rsidR="00035ADB" w:rsidRPr="00EE240C" w:rsidRDefault="00035ADB" w:rsidP="0002582B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 w:rsidRPr="00EE240C">
        <w:rPr>
          <w:b/>
          <w:bCs/>
        </w:rPr>
        <w:t xml:space="preserve">3.1. </w:t>
      </w:r>
      <w:r w:rsidR="008628A6">
        <w:rPr>
          <w:b/>
          <w:bCs/>
        </w:rPr>
        <w:t>М</w:t>
      </w:r>
      <w:r w:rsidRPr="00EE240C">
        <w:rPr>
          <w:b/>
          <w:bCs/>
        </w:rPr>
        <w:t>атериально-техническо</w:t>
      </w:r>
      <w:r w:rsidR="008628A6">
        <w:rPr>
          <w:b/>
          <w:bCs/>
        </w:rPr>
        <w:t>е</w:t>
      </w:r>
      <w:r w:rsidRPr="00EE240C">
        <w:rPr>
          <w:b/>
          <w:bCs/>
        </w:rPr>
        <w:t xml:space="preserve"> обеспечени</w:t>
      </w:r>
      <w:r w:rsidR="008628A6">
        <w:rPr>
          <w:b/>
          <w:bCs/>
        </w:rPr>
        <w:t>е</w:t>
      </w:r>
    </w:p>
    <w:p w:rsidR="00035ADB" w:rsidRPr="00EE240C" w:rsidRDefault="00035ADB" w:rsidP="0002582B">
      <w:pPr>
        <w:keepNext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360"/>
        <w:rPr>
          <w:b/>
          <w:bCs/>
        </w:rPr>
      </w:pPr>
    </w:p>
    <w:p w:rsidR="00AF1D47" w:rsidRPr="00AF1D47" w:rsidRDefault="00AF1D47" w:rsidP="00AF1D47">
      <w:pPr>
        <w:autoSpaceDE w:val="0"/>
        <w:autoSpaceDN w:val="0"/>
        <w:adjustRightInd w:val="0"/>
        <w:ind w:firstLine="709"/>
        <w:jc w:val="both"/>
        <w:rPr>
          <w:iCs/>
        </w:rPr>
      </w:pPr>
      <w:r w:rsidRPr="00AF1D47">
        <w:rPr>
          <w:iCs/>
        </w:rPr>
        <w:t xml:space="preserve">Реализация программы предполагает наличие учебных кабинета </w:t>
      </w:r>
      <w:r>
        <w:rPr>
          <w:iCs/>
        </w:rPr>
        <w:t>«</w:t>
      </w:r>
      <w:r w:rsidRPr="00AF1D47">
        <w:rPr>
          <w:iCs/>
        </w:rPr>
        <w:t>Микробиологии,</w:t>
      </w:r>
      <w:r w:rsidR="00C61575">
        <w:rPr>
          <w:iCs/>
        </w:rPr>
        <w:t xml:space="preserve"> </w:t>
      </w:r>
      <w:r w:rsidRPr="00AF1D47">
        <w:rPr>
          <w:iCs/>
        </w:rPr>
        <w:t>физиологии питания, санитарии и гигиены</w:t>
      </w:r>
      <w:r>
        <w:rPr>
          <w:iCs/>
        </w:rPr>
        <w:t>».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i/>
          <w:iCs/>
        </w:rPr>
      </w:pPr>
      <w:r w:rsidRPr="00AF1D47">
        <w:rPr>
          <w:i/>
          <w:iCs/>
        </w:rPr>
        <w:t>Оборудование учебного кабинета и рабочих мест кабинета: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>доска учебная;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>рабочее место для преподавателя;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>рабочие места по количеству обучающихся;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>шкафы для хранения муляжей (инвентаря), раздаточного дидактического материала и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 w:rsidRPr="00AF1D47">
        <w:rPr>
          <w:iCs/>
        </w:rPr>
        <w:t>др.;</w:t>
      </w:r>
    </w:p>
    <w:p w:rsid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 w:rsidRPr="00AF1D47">
        <w:rPr>
          <w:i/>
          <w:iCs/>
        </w:rPr>
        <w:t>Технические средства обучения:</w:t>
      </w:r>
    </w:p>
    <w:p w:rsid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 xml:space="preserve">компьютер; </w:t>
      </w:r>
    </w:p>
    <w:p w:rsid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 xml:space="preserve">средства аудиовизуализации; </w:t>
      </w:r>
    </w:p>
    <w:p w:rsid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 xml:space="preserve">- </w:t>
      </w:r>
      <w:r w:rsidRPr="00AF1D47">
        <w:rPr>
          <w:iCs/>
        </w:rPr>
        <w:t>наглядные</w:t>
      </w:r>
      <w:r w:rsidR="00C61575">
        <w:rPr>
          <w:iCs/>
        </w:rPr>
        <w:t xml:space="preserve"> </w:t>
      </w:r>
      <w:r w:rsidRPr="00AF1D47">
        <w:rPr>
          <w:iCs/>
        </w:rPr>
        <w:t>пособия (натуральные образцы, муляжи, плакаты, DVD фильмы</w:t>
      </w:r>
      <w:r>
        <w:rPr>
          <w:iCs/>
        </w:rPr>
        <w:t>);</w:t>
      </w:r>
    </w:p>
    <w:p w:rsidR="00AF1D47" w:rsidRDefault="00AF1D47" w:rsidP="00AF1D47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>-</w:t>
      </w:r>
      <w:r w:rsidRPr="00AF1D47">
        <w:rPr>
          <w:iCs/>
        </w:rPr>
        <w:t xml:space="preserve"> мультимедийные</w:t>
      </w:r>
      <w:r w:rsidR="00C61575">
        <w:rPr>
          <w:iCs/>
        </w:rPr>
        <w:t xml:space="preserve"> </w:t>
      </w:r>
      <w:r w:rsidRPr="00AF1D47">
        <w:rPr>
          <w:iCs/>
        </w:rPr>
        <w:t>пособия.</w:t>
      </w:r>
    </w:p>
    <w:p w:rsidR="0002582B" w:rsidRPr="0002582B" w:rsidRDefault="0002582B" w:rsidP="0002582B">
      <w:pPr>
        <w:autoSpaceDE w:val="0"/>
        <w:autoSpaceDN w:val="0"/>
        <w:adjustRightInd w:val="0"/>
        <w:jc w:val="both"/>
      </w:pPr>
    </w:p>
    <w:p w:rsidR="0002582B" w:rsidRPr="007F64F4" w:rsidRDefault="0002582B" w:rsidP="0002582B">
      <w:pPr>
        <w:autoSpaceDE w:val="0"/>
        <w:autoSpaceDN w:val="0"/>
        <w:adjustRightInd w:val="0"/>
        <w:jc w:val="both"/>
        <w:rPr>
          <w:b/>
          <w:bCs/>
          <w:iCs/>
        </w:rPr>
      </w:pPr>
      <w:r w:rsidRPr="007F64F4">
        <w:rPr>
          <w:b/>
          <w:bCs/>
          <w:iCs/>
        </w:rPr>
        <w:t>3.2. Информационное обеспечение обучения</w:t>
      </w:r>
    </w:p>
    <w:p w:rsidR="0002582B" w:rsidRDefault="0002582B" w:rsidP="0002582B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:rsidR="0002582B" w:rsidRPr="0002582B" w:rsidRDefault="0002582B" w:rsidP="0002582B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02582B">
        <w:rPr>
          <w:b/>
          <w:bCs/>
          <w:i/>
          <w:iCs/>
        </w:rPr>
        <w:t>Перечень используемых учебных изданий, Интернет-ресурсов,</w:t>
      </w:r>
      <w:r w:rsidR="00C61575">
        <w:rPr>
          <w:b/>
          <w:bCs/>
          <w:i/>
          <w:iCs/>
        </w:rPr>
        <w:t xml:space="preserve"> </w:t>
      </w:r>
      <w:r w:rsidRPr="0002582B">
        <w:rPr>
          <w:b/>
          <w:bCs/>
          <w:i/>
          <w:iCs/>
        </w:rPr>
        <w:t>дополнительной литературы</w:t>
      </w:r>
    </w:p>
    <w:p w:rsidR="00AF1D47" w:rsidRPr="00AF1D47" w:rsidRDefault="00AF1D47" w:rsidP="00AF1D47">
      <w:pPr>
        <w:autoSpaceDE w:val="0"/>
        <w:autoSpaceDN w:val="0"/>
        <w:adjustRightInd w:val="0"/>
        <w:rPr>
          <w:b/>
          <w:bCs/>
          <w:i/>
          <w:color w:val="000000"/>
        </w:rPr>
      </w:pPr>
      <w:r w:rsidRPr="00AF1D47">
        <w:rPr>
          <w:b/>
          <w:bCs/>
          <w:i/>
          <w:color w:val="000000"/>
        </w:rPr>
        <w:t>Нормативные: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1. Российская Федерация. Законы. О качестве </w:t>
      </w:r>
      <w:r w:rsidRPr="00AF1D47">
        <w:rPr>
          <w:color w:val="000000"/>
        </w:rPr>
        <w:t>и безопасности пищевых продуктов[Электронный ресурс]: федер. закон: [принят</w:t>
      </w:r>
      <w:bookmarkStart w:id="0" w:name="_GoBack"/>
      <w:bookmarkEnd w:id="0"/>
      <w:r w:rsidRPr="00AF1D47">
        <w:rPr>
          <w:color w:val="000000"/>
        </w:rPr>
        <w:t xml:space="preserve"> Гос. Думой 1 дек.1999 г.: одобр. СоветомФедерации 23 дек. 1999 г.: в ред. на 13.07.2015г. № 213-ФЗ].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FF"/>
        </w:rPr>
      </w:pPr>
      <w:r w:rsidRPr="00AF1D47">
        <w:rPr>
          <w:color w:val="0000FF"/>
        </w:rPr>
        <w:t>http://pravo.gov.ru/proxy/ips/?docbody=&amp;nd=102063865&amp;rdk=&amp;backlink=1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 xml:space="preserve">2. Российская Федерация. Постановления. Правила оказания услуг общественного питания[Электронный ресурс]: постановление Правительства РФ: [Утв. 15 авг. 1997 г. № 1036: вред. от 10 мая 2007 № 276].- </w:t>
      </w:r>
      <w:r w:rsidRPr="00AF1D47">
        <w:rPr>
          <w:color w:val="0000FF"/>
        </w:rPr>
        <w:t>http://ozpp.ru/laws2/postan/post7.html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3. ГОСТ 31984-2012 Услуги общественного питания. Общие требования.- Введ.2015-01-01. - М.: Стандартинформ, 2014.-III, 8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4. ГОСТ 30524-2013 Услуги общественного питания. Требования к персоналу. - Введ.2016-01-01. - М.: Стандартинформ, 2014.-III, 48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5. ГОСТ 31985-2013 Услуги общественного питания. Термины и определения.- Введ. 2015-01-01. - М.: Стандартинформ, 2014.-III, 10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6. ГОСТ 30390-2013 Услуги общественного питания. Продукция общественного питания,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реализуемая населению. Общие технические условия – Введ. 2016 – 01 – 01.- М.:Стандартинформ, 2014.- III, 12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7. ГОСТ 30389 - 2013 Услуги общественного питания. Предприятия общественногопитания. Классификация и общие требования – Введ. 2016 – 01 – 01. – М.:Стандартинформ, 2014.- III, 12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8. ГОСТ 31986-2012 Услуги общественного питания. Метод органолептической оценкикачества продукции общественного питания. – Введ. 2015 – 01 – 01. – М.:Стандартинформ, 2014. – III, 11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9. ГОСТ 31987-2012 Услуги общественного питания. Технологические документы напродукцию общественного питания. Общие требования к оформлению, построению исодержанию.- Введ. 2015 – 01 – 01. – М.: Стандартинформ, 2014.- III, 16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10. ГОСТ 31988-2012 Услуги общественного питания. Метод расчета отходов и потерь сырьяи пищевых продуктов при производстве продукции общественного питания. – Введ. 2015– 01 – 01. – М.: Стандартинформ, 2014. – III, 10 с.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lastRenderedPageBreak/>
        <w:t>11. СанПиН 2.3.2. 1324-03Гигиенические требования к срокам годности и условиям храненияпищевых продуктов [Электронный ресурс]: постановление Главного государственногосанитарного врача РФ от 22 мая 2003 г. № 98.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FF"/>
        </w:rPr>
      </w:pPr>
      <w:r w:rsidRPr="00AF1D47">
        <w:rPr>
          <w:color w:val="0000FF"/>
        </w:rPr>
        <w:t>http://www.ohranatruda.ru/ot_biblio/normativ/data_normativ/46/46201/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12. СП 1.1.1058-01. Организация и проведение производственного контроля за соблюдениемсанитарных правил и выполнением санитарно-эпидемиологических (профилактических)мероприятий [Электронный ресурс]: постановление Главного государственногосанитарного врача РФ от 13 июля 2001 г. № 18 [в редакции СП 1.1.2193-07 «Дополнения№ 1»]. – Режим доступа: http://www.fabrikabiz.ru/1002/4/0.php-show_art=2758.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13. СанПиН 2.3.2.1078-01 Гигиенические требования безопасности и пищевой ценностипищевых продуктов [Электронный ресурс]: постановление Главного государственногосанитарного врача РФ от 20 августа 2002 г. № 27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FF"/>
        </w:rPr>
      </w:pPr>
      <w:r w:rsidRPr="00AF1D47">
        <w:rPr>
          <w:color w:val="0000FF"/>
        </w:rPr>
        <w:t>http://www.ohranatruda.ru/ot_biblio/normativ/data_normativ/46/46201/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14. СанПиН 2.3.6. 1079-01 Санитарно-эпидемиологические требования к организациямобщественного питания, изготовлению и оборотоспособности в них пищевых продуктов и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продовольственного сырья [Электронный ресурс]: постановление Главногогосударственного санитарного врача РФ от 08 ноября 2001 г. № 31 [в редакции СП 2.3.6.2867-11 «Изменения и дополнения» № 4»]. – Режим доступа: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FF"/>
        </w:rPr>
      </w:pPr>
      <w:r w:rsidRPr="00AF1D47">
        <w:rPr>
          <w:color w:val="0000FF"/>
        </w:rPr>
        <w:t>http://ohranatruda.ru/ot_biblio/normativ/data_normativ/9/9744/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15. Профессиональный стандарт «Повар». Приказ Министерства труда и социальнойзащитыРФ от 08.09.2015 № 610н (зарегистрировано в Минюсте России 29.09.2015 № 39023).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16. Профессиональный стандарт «Руководитель предприятия питания». ПриказМинистерстватруда и социальной защиты РФ от 07.05.2015 № 281н (зарегистрировано в МинюстеРоссии 02.06.2015 № 37510).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  <w:r w:rsidRPr="00AF1D47">
        <w:rPr>
          <w:color w:val="000000"/>
        </w:rPr>
        <w:t>17. Профессиональный стандарт «Кондитер/Шоколатье».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color w:val="000000"/>
        </w:rPr>
      </w:pPr>
    </w:p>
    <w:p w:rsidR="00AF1D47" w:rsidRPr="00AF1D47" w:rsidRDefault="00AF1D47" w:rsidP="00AF1D47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AF1D47">
        <w:rPr>
          <w:b/>
          <w:bCs/>
          <w:i/>
          <w:iCs/>
        </w:rPr>
        <w:t>Основные источники: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1. Мармузова Л.В. Основы микробиологии, санитарии и гигиены в пищевомпроизводстве: учебник для нач. проф. образования/ Мармузова Л.В. -3-е перераб. Идопол.. - М.: Изд.центр «Академия», 2013 г.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2. Матюхина З.П. Основы физиологии питания, гигиена и санитария. учебник для сред.проф. образования М.: ИРПО; Изд.центр «Академия», 2013г.</w:t>
      </w:r>
    </w:p>
    <w:p w:rsidR="00AF1D47" w:rsidRDefault="00AF1D47" w:rsidP="00AF1D47">
      <w:pPr>
        <w:autoSpaceDE w:val="0"/>
        <w:autoSpaceDN w:val="0"/>
        <w:adjustRightInd w:val="0"/>
        <w:jc w:val="both"/>
      </w:pPr>
      <w:r w:rsidRPr="00AF1D47">
        <w:t>3. Мартинчик А.Н. «Физиология питания, санитария и гигиена», учебник для сред.проф.образования - М, «Академия», 2011г.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</w:p>
    <w:p w:rsidR="0002582B" w:rsidRPr="00AF1D47" w:rsidRDefault="0002582B" w:rsidP="00AF1D47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AF1D47">
        <w:rPr>
          <w:b/>
          <w:bCs/>
          <w:i/>
          <w:iCs/>
        </w:rPr>
        <w:t>Дополнительные источники: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>
        <w:t xml:space="preserve">1. </w:t>
      </w:r>
      <w:r w:rsidRPr="00AF1D47">
        <w:t>Малыгина В.Ф., Рубина В.А. Основы физиологии питания, гигиена и санитария, -М.:Экономика, 2008г</w:t>
      </w:r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2. Азаров В.Н. Основы микробиологии и санитарии. - М.: Экономика, 2008</w:t>
      </w:r>
      <w:r>
        <w:t xml:space="preserve"> г.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3. Сборник рецептур мучных кондитерских и булочных изделий для предприятийобщественного питания. -М.: Экономика, 2010г.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4. Аношина О.М. и др. Лабораторный практикум по общей и специальной технологиипищевых производств. – М.: КолосС, 2007г .</w:t>
      </w:r>
    </w:p>
    <w:p w:rsidR="0002582B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5. Товароведение и экспертиза продовольственных товаров под.ред. проф. В.И.Криштанович, Лаб. практикум, М.: Издательско-торговая корпорация «Дашков и К»,2009г.</w:t>
      </w:r>
    </w:p>
    <w:p w:rsidR="00C61575" w:rsidRDefault="00AF1D47" w:rsidP="00AF1D47">
      <w:pPr>
        <w:autoSpaceDE w:val="0"/>
        <w:autoSpaceDN w:val="0"/>
        <w:adjustRightInd w:val="0"/>
        <w:jc w:val="both"/>
      </w:pPr>
      <w:r w:rsidRPr="00AF1D47">
        <w:t>6. Скурихин И.М., Тутельян В.А. Таблицы химического состава и калорийностироссийских продуктов питания: Справочник, М.: ДеЛи, Агропромиздат, 2007г.</w:t>
      </w:r>
    </w:p>
    <w:p w:rsidR="0002582B" w:rsidRPr="00C61575" w:rsidRDefault="0002582B" w:rsidP="00AF1D47">
      <w:pPr>
        <w:autoSpaceDE w:val="0"/>
        <w:autoSpaceDN w:val="0"/>
        <w:adjustRightInd w:val="0"/>
        <w:jc w:val="both"/>
      </w:pPr>
      <w:r w:rsidRPr="00AF1D47">
        <w:rPr>
          <w:b/>
          <w:bCs/>
          <w:i/>
          <w:iCs/>
        </w:rPr>
        <w:lastRenderedPageBreak/>
        <w:t>Интернет – ресурсы: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1. Вестник индустрии питания [Электронный ресурс].–Режим доступа:</w:t>
      </w:r>
      <w:hyperlink r:id="rId9" w:history="1">
        <w:r w:rsidRPr="00AB429C">
          <w:rPr>
            <w:rStyle w:val="aa"/>
          </w:rPr>
          <w:t>http://www.pitportal.ru</w:t>
        </w:r>
      </w:hyperlink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2. Всё о весе [Электронный ресурс]. – Режим доступа: www.vseovese.ru</w:t>
      </w:r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3. Грамотей: электронная библиотека [Электронный ресурс]. – Режим доступа: www.gramotey.com</w:t>
      </w:r>
      <w:r>
        <w:t>..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4. Каталог бесплатных статей [Электронный ресурс]. – Режим доступа:</w:t>
      </w:r>
      <w:hyperlink r:id="rId10" w:history="1">
        <w:r w:rsidRPr="00AB429C">
          <w:rPr>
            <w:rStyle w:val="aa"/>
          </w:rPr>
          <w:t>www.rusarticles.com</w:t>
        </w:r>
      </w:hyperlink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5. Каталог ГОСТов [Электронный ресурс]. – Режим доступа: www.gost.prototypes.ru</w:t>
      </w:r>
      <w:r>
        <w:t>.</w:t>
      </w:r>
    </w:p>
    <w:p w:rsidR="00AF1D47" w:rsidRDefault="00AF1D47" w:rsidP="00AF1D47">
      <w:pPr>
        <w:autoSpaceDE w:val="0"/>
        <w:autoSpaceDN w:val="0"/>
        <w:adjustRightInd w:val="0"/>
        <w:jc w:val="both"/>
      </w:pPr>
      <w:r w:rsidRPr="00AF1D47">
        <w:t>6. Либрусек: электронная библиотека [Электронный ресурс]. – Режим доступа: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www.lib.rus</w:t>
      </w:r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 xml:space="preserve">7. Медицинский портал [Электронный ресурс]. – Режим доступа: </w:t>
      </w:r>
      <w:hyperlink r:id="rId11" w:history="1">
        <w:r w:rsidRPr="00AB429C">
          <w:rPr>
            <w:rStyle w:val="aa"/>
          </w:rPr>
          <w:t>www.meduniver.com</w:t>
        </w:r>
      </w:hyperlink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8. Открытый портал по стандартизации [Электронный ресурс]. – Режим доступа: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www.standard.ru</w:t>
      </w:r>
      <w:r>
        <w:t>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9. Центр ресторанного партнёрства для профессионалов HoReCa [Электронный ресурс].</w:t>
      </w:r>
    </w:p>
    <w:p w:rsidR="00AF1D47" w:rsidRPr="00AF1D47" w:rsidRDefault="00AF1D47" w:rsidP="00AF1D47">
      <w:pPr>
        <w:autoSpaceDE w:val="0"/>
        <w:autoSpaceDN w:val="0"/>
        <w:adjustRightInd w:val="0"/>
        <w:jc w:val="both"/>
      </w:pPr>
      <w:r w:rsidRPr="00AF1D47">
        <w:t>– Режим доступа</w:t>
      </w:r>
      <w:r>
        <w:t xml:space="preserve">: </w:t>
      </w:r>
      <w:hyperlink w:history="1">
        <w:r w:rsidRPr="00AB429C">
          <w:rPr>
            <w:rStyle w:val="aa"/>
          </w:rPr>
          <w:t>http://www.creative"chef.ru</w:t>
        </w:r>
      </w:hyperlink>
      <w:r w:rsidR="007B3C10">
        <w:t>.</w:t>
      </w:r>
    </w:p>
    <w:p w:rsidR="00AF1D47" w:rsidRDefault="00AF1D47" w:rsidP="00AF1D47">
      <w:pPr>
        <w:autoSpaceDE w:val="0"/>
        <w:autoSpaceDN w:val="0"/>
        <w:adjustRightInd w:val="0"/>
        <w:jc w:val="both"/>
      </w:pPr>
      <w:r w:rsidRPr="00AF1D47">
        <w:t xml:space="preserve">10. Fictionbook.lib [Электронный ресурс]. – Режим доступа: </w:t>
      </w:r>
      <w:hyperlink r:id="rId12" w:history="1">
        <w:r w:rsidR="007B3C10" w:rsidRPr="00AB429C">
          <w:rPr>
            <w:rStyle w:val="aa"/>
          </w:rPr>
          <w:t>www.fictionbook.ru</w:t>
        </w:r>
      </w:hyperlink>
      <w:r>
        <w:t>.</w:t>
      </w:r>
    </w:p>
    <w:p w:rsidR="007B3C10" w:rsidRDefault="007B3C10" w:rsidP="00AF1D47">
      <w:pPr>
        <w:autoSpaceDE w:val="0"/>
        <w:autoSpaceDN w:val="0"/>
        <w:adjustRightInd w:val="0"/>
        <w:jc w:val="both"/>
      </w:pPr>
    </w:p>
    <w:p w:rsidR="00AF1D47" w:rsidRPr="00AF1D47" w:rsidRDefault="00AF1D47" w:rsidP="00AF1D47">
      <w:pPr>
        <w:autoSpaceDE w:val="0"/>
        <w:autoSpaceDN w:val="0"/>
        <w:adjustRightInd w:val="0"/>
        <w:jc w:val="both"/>
      </w:pPr>
    </w:p>
    <w:p w:rsidR="00035ADB" w:rsidRPr="00EE240C" w:rsidRDefault="00035ADB" w:rsidP="00035ADB">
      <w:pPr>
        <w:pStyle w:val="1"/>
        <w:keepLines/>
        <w:widowControl w:val="0"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right="-186" w:firstLine="360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EE240C">
        <w:rPr>
          <w:rFonts w:ascii="Times New Roman" w:hAnsi="Times New Roman" w:cs="Times New Roman"/>
          <w:caps/>
          <w:color w:val="auto"/>
          <w:sz w:val="24"/>
          <w:szCs w:val="24"/>
        </w:rPr>
        <w:t>4. Контроль и оценка результатов освоения учебной Дисциплины</w:t>
      </w:r>
    </w:p>
    <w:p w:rsidR="00B20733" w:rsidRDefault="00B20733" w:rsidP="00B20733">
      <w:pPr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B20733" w:rsidRDefault="00B20733" w:rsidP="00B20733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80690C">
        <w:rPr>
          <w:b/>
          <w:bCs/>
        </w:rPr>
        <w:t xml:space="preserve">Контроль и оценка </w:t>
      </w:r>
      <w:r w:rsidRPr="0080690C">
        <w:t>результатов освоения дисциплины осуществляется преподавателем в</w:t>
      </w:r>
      <w:r w:rsidR="00C61575">
        <w:t xml:space="preserve"> </w:t>
      </w:r>
      <w:r w:rsidRPr="0080690C">
        <w:t>процессе проведения тестирования, также выполнения обучающимися индивидуальных</w:t>
      </w:r>
      <w:r w:rsidR="00C61575">
        <w:t xml:space="preserve"> </w:t>
      </w:r>
      <w:r w:rsidRPr="0080690C">
        <w:t>заданий и исследований. По окончании курса обучающиеся сдают</w:t>
      </w:r>
      <w:r w:rsidR="00C61575">
        <w:t xml:space="preserve"> </w:t>
      </w:r>
      <w:r w:rsidR="007B3C10">
        <w:t>экзамен.</w:t>
      </w:r>
    </w:p>
    <w:p w:rsidR="000522B9" w:rsidRPr="00EE240C" w:rsidRDefault="000522B9" w:rsidP="004D110B">
      <w:pPr>
        <w:tabs>
          <w:tab w:val="left" w:pos="180"/>
        </w:tabs>
        <w:jc w:val="both"/>
      </w:pPr>
    </w:p>
    <w:tbl>
      <w:tblPr>
        <w:tblW w:w="9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9"/>
        <w:gridCol w:w="3703"/>
      </w:tblGrid>
      <w:tr w:rsidR="00D602A8" w:rsidRPr="00D602A8" w:rsidTr="00C214F5">
        <w:trPr>
          <w:jc w:val="center"/>
        </w:trPr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2A8" w:rsidRPr="00D602A8" w:rsidRDefault="00D602A8" w:rsidP="0017144A">
            <w:pPr>
              <w:jc w:val="center"/>
              <w:rPr>
                <w:b/>
                <w:bCs/>
              </w:rPr>
            </w:pPr>
            <w:r w:rsidRPr="00D602A8">
              <w:rPr>
                <w:b/>
                <w:bCs/>
              </w:rPr>
              <w:t>Результаты обучения</w:t>
            </w:r>
          </w:p>
          <w:p w:rsidR="00D602A8" w:rsidRPr="00D602A8" w:rsidRDefault="00D602A8" w:rsidP="0017144A">
            <w:pPr>
              <w:jc w:val="center"/>
              <w:rPr>
                <w:b/>
                <w:bCs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2A8" w:rsidRPr="00D602A8" w:rsidRDefault="00D602A8" w:rsidP="004D110B">
            <w:pPr>
              <w:jc w:val="center"/>
              <w:rPr>
                <w:b/>
                <w:bCs/>
              </w:rPr>
            </w:pPr>
            <w:r w:rsidRPr="00D602A8">
              <w:rPr>
                <w:b/>
              </w:rPr>
              <w:t xml:space="preserve">Формы и методы оценки </w:t>
            </w:r>
          </w:p>
        </w:tc>
      </w:tr>
      <w:tr w:rsidR="00D602A8" w:rsidRPr="00D602A8" w:rsidTr="00C214F5">
        <w:trPr>
          <w:jc w:val="center"/>
        </w:trPr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2A8" w:rsidRPr="00D602A8" w:rsidRDefault="00D602A8" w:rsidP="004D110B">
            <w:pPr>
              <w:rPr>
                <w:b/>
                <w:bCs/>
              </w:rPr>
            </w:pPr>
            <w:r w:rsidRPr="00D602A8">
              <w:rPr>
                <w:b/>
                <w:bCs/>
              </w:rPr>
              <w:t>Уме</w:t>
            </w:r>
            <w:r w:rsidR="004D110B">
              <w:rPr>
                <w:b/>
                <w:bCs/>
              </w:rPr>
              <w:t>ть</w:t>
            </w:r>
            <w:r w:rsidRPr="00D602A8">
              <w:rPr>
                <w:b/>
                <w:bCs/>
              </w:rPr>
              <w:t xml:space="preserve">: 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2A8" w:rsidRPr="00D602A8" w:rsidRDefault="00D602A8" w:rsidP="0017144A">
            <w:pPr>
              <w:rPr>
                <w:b/>
                <w:bCs/>
              </w:rPr>
            </w:pPr>
          </w:p>
        </w:tc>
      </w:tr>
      <w:tr w:rsidR="00FD7548" w:rsidRPr="00D602A8" w:rsidTr="00C214F5">
        <w:trPr>
          <w:jc w:val="center"/>
        </w:trPr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соблюдать санитарно-эпидемиологические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требования к процессам производства и реализации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блюд, кулинарных, мучных, кондитерских изделий,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закусок, напитков;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обеспечивать выполнение требований системы анализа, оценки и управления опасными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факторами (НАССР) при выполнении работ;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производить санитарную обработку оборудования и инвентаря, готовить растворы дезинфицирующих и моющих средств;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проводить органолептическую оценку безопасности пищевого сырья и продуктов;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рассчитывать энергетическую ценность блюд;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составлять рационы питания для различных</w:t>
            </w:r>
          </w:p>
          <w:p w:rsidR="00FD7548" w:rsidRPr="00D602A8" w:rsidRDefault="00FD7548" w:rsidP="00FD7548">
            <w:pPr>
              <w:rPr>
                <w:b/>
                <w:bCs/>
              </w:rPr>
            </w:pPr>
            <w:r>
              <w:t>категорий потребителей.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bCs/>
                <w:i/>
                <w:iCs/>
              </w:rPr>
            </w:pPr>
            <w:r w:rsidRPr="00FD7548">
              <w:rPr>
                <w:bCs/>
                <w:i/>
                <w:iCs/>
              </w:rPr>
              <w:t>Текущий контроль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bCs/>
                <w:i/>
                <w:iCs/>
              </w:rPr>
            </w:pPr>
            <w:r w:rsidRPr="00FD7548">
              <w:rPr>
                <w:bCs/>
                <w:i/>
                <w:iCs/>
              </w:rPr>
              <w:t>при проведении: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-письменного/устного опроса;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-тестирования;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-оценки результатов внеаудиторной(самостоятельной) работы (докладов</w:t>
            </w:r>
            <w:r>
              <w:rPr>
                <w:iCs/>
              </w:rPr>
              <w:t xml:space="preserve">, </w:t>
            </w:r>
            <w:r w:rsidRPr="00FD7548">
              <w:rPr>
                <w:iCs/>
              </w:rPr>
              <w:t>рефератов, теоретической части</w:t>
            </w:r>
            <w:r w:rsidR="00C61575">
              <w:rPr>
                <w:iCs/>
              </w:rPr>
              <w:t xml:space="preserve"> </w:t>
            </w:r>
            <w:r w:rsidRPr="00FD7548">
              <w:rPr>
                <w:iCs/>
              </w:rPr>
              <w:t>проектов, учебных исследований и т.д.)</w:t>
            </w:r>
            <w:r>
              <w:rPr>
                <w:iCs/>
              </w:rPr>
              <w:t>.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bCs/>
                <w:i/>
                <w:iCs/>
              </w:rPr>
            </w:pPr>
            <w:r w:rsidRPr="00FD7548">
              <w:rPr>
                <w:bCs/>
                <w:i/>
                <w:iCs/>
              </w:rPr>
              <w:t>Промежуточная аттестация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в форме экзамена в виде: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-письменных/ устных ответов,</w:t>
            </w:r>
          </w:p>
          <w:p w:rsidR="00FD7548" w:rsidRPr="00D602A8" w:rsidRDefault="00FD7548" w:rsidP="00FD7548">
            <w:pPr>
              <w:rPr>
                <w:b/>
                <w:bCs/>
              </w:rPr>
            </w:pPr>
            <w:r w:rsidRPr="00FD7548">
              <w:rPr>
                <w:iCs/>
              </w:rPr>
              <w:t>-тестирования.</w:t>
            </w:r>
          </w:p>
        </w:tc>
      </w:tr>
      <w:tr w:rsidR="00D602A8" w:rsidRPr="00C214F5" w:rsidTr="00C214F5">
        <w:trPr>
          <w:jc w:val="center"/>
        </w:trPr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2A8" w:rsidRPr="00C214F5" w:rsidRDefault="00D602A8" w:rsidP="004D110B">
            <w:pPr>
              <w:rPr>
                <w:b/>
                <w:bCs/>
              </w:rPr>
            </w:pPr>
            <w:r w:rsidRPr="00C214F5">
              <w:rPr>
                <w:b/>
                <w:bCs/>
              </w:rPr>
              <w:t>Зна</w:t>
            </w:r>
            <w:r w:rsidR="004D110B" w:rsidRPr="00C214F5">
              <w:rPr>
                <w:b/>
                <w:bCs/>
              </w:rPr>
              <w:t>ть</w:t>
            </w:r>
            <w:r w:rsidRPr="00C214F5">
              <w:rPr>
                <w:b/>
                <w:bCs/>
              </w:rPr>
              <w:t>: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2A8" w:rsidRPr="00C214F5" w:rsidRDefault="00D602A8" w:rsidP="0017144A">
            <w:pPr>
              <w:jc w:val="both"/>
              <w:rPr>
                <w:b/>
                <w:bCs/>
              </w:rPr>
            </w:pPr>
          </w:p>
        </w:tc>
      </w:tr>
      <w:tr w:rsidR="00FD7548" w:rsidRPr="00C214F5" w:rsidTr="00C214F5">
        <w:trPr>
          <w:jc w:val="center"/>
        </w:trPr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основные понятия и термины микробиологии;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основные группы микроорганизмов, микробиологию основных пищевых продуктов;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основные пищевые инфекции и пищевые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отравления;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lastRenderedPageBreak/>
              <w:t>- возможные источники микробиологического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загрязнения в процессе производства кулинарной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продукции;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методы предотвращения порчи сырья и готовой продукции;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правила личной гигиены работников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организации питания;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классификацию моющих средств, правила их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применения, условия и сроки хранения;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правила проведения дезинфекции, дезинсекции, дератизации;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пищевые вещества и их значение для организма человека;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суточную норму потребности человека в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питательных веществах;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основные процессы обмена веществ в организме;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суточный расход энергии;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состав, физиологическое значение, энергетическую и пищевую ценность различных продуктов питания;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физико-химические изменения пищи в процессе пищеварения;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усвояемость пищи, влияющие на нее факторы;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нормы и принципы рационального сбалансированного питания для различных групп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населения;</w:t>
            </w:r>
          </w:p>
          <w:p w:rsidR="00FD7548" w:rsidRDefault="00FD7548" w:rsidP="00FD7548">
            <w:pPr>
              <w:autoSpaceDE w:val="0"/>
              <w:autoSpaceDN w:val="0"/>
              <w:adjustRightInd w:val="0"/>
            </w:pPr>
            <w:r>
              <w:t>- назначение диетического (лечебного) питания, характеристику диет;</w:t>
            </w:r>
          </w:p>
          <w:p w:rsidR="00FD7548" w:rsidRPr="00C214F5" w:rsidRDefault="00FD7548" w:rsidP="00FD7548">
            <w:pPr>
              <w:rPr>
                <w:b/>
                <w:bCs/>
              </w:rPr>
            </w:pPr>
            <w:r>
              <w:t>- методики составления рационов питания.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bCs/>
                <w:i/>
                <w:iCs/>
              </w:rPr>
            </w:pPr>
            <w:r w:rsidRPr="00FD7548">
              <w:rPr>
                <w:bCs/>
                <w:i/>
                <w:iCs/>
              </w:rPr>
              <w:lastRenderedPageBreak/>
              <w:t>Текущий контроль: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 защита отчетов по</w:t>
            </w:r>
            <w:r w:rsidR="00C61575">
              <w:rPr>
                <w:iCs/>
              </w:rPr>
              <w:t xml:space="preserve"> </w:t>
            </w:r>
            <w:r w:rsidRPr="00FD7548">
              <w:rPr>
                <w:iCs/>
              </w:rPr>
              <w:t>лабора</w:t>
            </w:r>
            <w:r>
              <w:rPr>
                <w:iCs/>
              </w:rPr>
              <w:t>т</w:t>
            </w:r>
            <w:r w:rsidRPr="00FD7548">
              <w:rPr>
                <w:iCs/>
              </w:rPr>
              <w:t>орным занятиям;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 оценка заданий для внеаудиторной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lastRenderedPageBreak/>
              <w:t>(самостоятельной) работы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 экспертная оценка демонстрируемых</w:t>
            </w:r>
            <w:r w:rsidR="00C61575">
              <w:rPr>
                <w:iCs/>
              </w:rPr>
              <w:t xml:space="preserve"> </w:t>
            </w:r>
            <w:r w:rsidRPr="00FD7548">
              <w:rPr>
                <w:iCs/>
              </w:rPr>
              <w:t>умений, выполняемых действий в процессе</w:t>
            </w:r>
            <w:r w:rsidR="00C61575">
              <w:rPr>
                <w:iCs/>
              </w:rPr>
              <w:t xml:space="preserve"> </w:t>
            </w:r>
            <w:r w:rsidRPr="00FD7548">
              <w:rPr>
                <w:iCs/>
              </w:rPr>
              <w:t>лабораторных занятий</w:t>
            </w:r>
            <w:r>
              <w:rPr>
                <w:iCs/>
              </w:rPr>
              <w:t>.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D7548">
              <w:rPr>
                <w:bCs/>
                <w:i/>
                <w:iCs/>
              </w:rPr>
              <w:t>Промежуточная аттестация</w:t>
            </w:r>
            <w:r w:rsidRPr="00FD7548">
              <w:rPr>
                <w:i/>
                <w:iCs/>
              </w:rPr>
              <w:t>:</w:t>
            </w:r>
          </w:p>
          <w:p w:rsidR="00FD7548" w:rsidRPr="00FD7548" w:rsidRDefault="00FD7548" w:rsidP="00FD7548">
            <w:pPr>
              <w:autoSpaceDE w:val="0"/>
              <w:autoSpaceDN w:val="0"/>
              <w:adjustRightInd w:val="0"/>
              <w:rPr>
                <w:iCs/>
              </w:rPr>
            </w:pPr>
            <w:r w:rsidRPr="00FD7548">
              <w:rPr>
                <w:iCs/>
              </w:rPr>
              <w:t>- экспертная оценка выполнения</w:t>
            </w:r>
          </w:p>
          <w:p w:rsidR="00FD7548" w:rsidRPr="00C214F5" w:rsidRDefault="00FD7548" w:rsidP="00FD7548">
            <w:pPr>
              <w:jc w:val="both"/>
              <w:rPr>
                <w:b/>
                <w:bCs/>
              </w:rPr>
            </w:pPr>
            <w:r w:rsidRPr="00FD7548">
              <w:rPr>
                <w:iCs/>
              </w:rPr>
              <w:t>практических заданий на экзамене</w:t>
            </w:r>
            <w:r>
              <w:rPr>
                <w:iCs/>
              </w:rPr>
              <w:t>.</w:t>
            </w:r>
          </w:p>
        </w:tc>
      </w:tr>
    </w:tbl>
    <w:p w:rsidR="00E973A0" w:rsidRDefault="00E973A0" w:rsidP="00E973A0">
      <w:pPr>
        <w:autoSpaceDE w:val="0"/>
        <w:autoSpaceDN w:val="0"/>
        <w:adjustRightInd w:val="0"/>
        <w:ind w:firstLine="709"/>
        <w:jc w:val="both"/>
      </w:pPr>
    </w:p>
    <w:p w:rsidR="00E973A0" w:rsidRDefault="00E973A0" w:rsidP="00E973A0">
      <w:pPr>
        <w:autoSpaceDE w:val="0"/>
        <w:autoSpaceDN w:val="0"/>
        <w:adjustRightInd w:val="0"/>
        <w:ind w:firstLine="709"/>
        <w:jc w:val="both"/>
      </w:pPr>
      <w:r>
        <w:t>Оценка знаний, умений и навыков по результатам текущего контроля производится в соответствии с универсальной шкалой (таблица).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E973A0" w:rsidTr="00E973A0">
        <w:tc>
          <w:tcPr>
            <w:tcW w:w="3190" w:type="dxa"/>
            <w:vMerge w:val="restart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Процент результативности</w:t>
            </w:r>
          </w:p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( правильных ответов)</w:t>
            </w:r>
          </w:p>
        </w:tc>
        <w:tc>
          <w:tcPr>
            <w:tcW w:w="6381" w:type="dxa"/>
            <w:gridSpan w:val="2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Качественная оценка индивидуальных образовательных</w:t>
            </w:r>
          </w:p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достижений</w:t>
            </w:r>
          </w:p>
        </w:tc>
      </w:tr>
      <w:tr w:rsidR="00E973A0" w:rsidTr="00E973A0">
        <w:tc>
          <w:tcPr>
            <w:tcW w:w="3190" w:type="dxa"/>
            <w:vMerge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балл (отметка)</w:t>
            </w:r>
          </w:p>
        </w:tc>
        <w:tc>
          <w:tcPr>
            <w:tcW w:w="3191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вербальный аналог</w:t>
            </w:r>
          </w:p>
        </w:tc>
      </w:tr>
      <w:tr w:rsidR="00E973A0" w:rsidTr="00E973A0"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90 ÷ 100</w:t>
            </w:r>
          </w:p>
        </w:tc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3191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отлично</w:t>
            </w:r>
          </w:p>
        </w:tc>
      </w:tr>
      <w:tr w:rsidR="00E973A0" w:rsidTr="00E973A0"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80 ÷ 89</w:t>
            </w:r>
          </w:p>
        </w:tc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3191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хорошо</w:t>
            </w:r>
          </w:p>
        </w:tc>
      </w:tr>
      <w:tr w:rsidR="00E973A0" w:rsidTr="00E973A0"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70 ÷ 79</w:t>
            </w:r>
          </w:p>
        </w:tc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191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удовлетворительно</w:t>
            </w:r>
          </w:p>
        </w:tc>
      </w:tr>
      <w:tr w:rsidR="00E973A0" w:rsidTr="00E973A0"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менее 70</w:t>
            </w:r>
          </w:p>
        </w:tc>
        <w:tc>
          <w:tcPr>
            <w:tcW w:w="3190" w:type="dxa"/>
          </w:tcPr>
          <w:p w:rsidR="00E973A0" w:rsidRDefault="00E973A0" w:rsidP="00E973A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E973A0" w:rsidRDefault="00E973A0" w:rsidP="00E973A0">
            <w:pPr>
              <w:jc w:val="center"/>
            </w:pPr>
            <w:r>
              <w:t>не удовлетворительно</w:t>
            </w:r>
          </w:p>
        </w:tc>
      </w:tr>
    </w:tbl>
    <w:p w:rsidR="00E973A0" w:rsidRDefault="00E973A0" w:rsidP="00FD7548">
      <w:pPr>
        <w:pStyle w:val="1"/>
        <w:keepNext/>
        <w:keepLines/>
        <w:widowControl w:val="0"/>
        <w:tabs>
          <w:tab w:val="left" w:pos="180"/>
        </w:tabs>
        <w:suppressAutoHyphens/>
        <w:autoSpaceDE w:val="0"/>
        <w:autoSpaceDN w:val="0"/>
        <w:spacing w:before="0" w:after="0"/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</w:pPr>
    </w:p>
    <w:p w:rsidR="00E973A0" w:rsidRDefault="00E973A0" w:rsidP="00E973A0">
      <w:pPr>
        <w:pStyle w:val="1"/>
        <w:widowControl w:val="0"/>
        <w:tabs>
          <w:tab w:val="left" w:pos="180"/>
        </w:tabs>
        <w:suppressAutoHyphens/>
        <w:autoSpaceDE w:val="0"/>
        <w:autoSpaceDN w:val="0"/>
        <w:spacing w:before="0" w:after="0"/>
        <w:jc w:val="center"/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</w:pPr>
    </w:p>
    <w:p w:rsidR="00E973A0" w:rsidRDefault="00E973A0" w:rsidP="00E973A0">
      <w:pPr>
        <w:pStyle w:val="1"/>
        <w:widowControl w:val="0"/>
        <w:tabs>
          <w:tab w:val="left" w:pos="180"/>
        </w:tabs>
        <w:suppressAutoHyphens/>
        <w:autoSpaceDE w:val="0"/>
        <w:autoSpaceDN w:val="0"/>
        <w:spacing w:before="0" w:after="0"/>
        <w:jc w:val="center"/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</w:pPr>
    </w:p>
    <w:p w:rsidR="0078519F" w:rsidRPr="0078519F" w:rsidRDefault="0078519F" w:rsidP="00E973A0">
      <w:pPr>
        <w:pStyle w:val="1"/>
        <w:keepNext/>
        <w:keepLines/>
        <w:widowControl w:val="0"/>
        <w:tabs>
          <w:tab w:val="left" w:pos="180"/>
        </w:tabs>
        <w:suppressAutoHyphens/>
        <w:autoSpaceDE w:val="0"/>
        <w:autoSpaceDN w:val="0"/>
        <w:spacing w:before="0" w:after="0"/>
        <w:jc w:val="center"/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</w:pPr>
      <w:r w:rsidRPr="0078519F">
        <w:rPr>
          <w:rFonts w:ascii="Times New Roman" w:hAnsi="Times New Roman" w:cs="Times New Roman"/>
          <w:caps/>
          <w:color w:val="auto"/>
          <w:sz w:val="24"/>
          <w:szCs w:val="24"/>
          <w:lang w:eastAsia="en-US"/>
        </w:rPr>
        <w:t>5. ВОЗМОЖНОСТИ ИСПОЛЬЗОВАНИЯ ПРОГРАММЫ В ДРУГИХ ПООП</w:t>
      </w:r>
    </w:p>
    <w:p w:rsidR="00FF445C" w:rsidRDefault="00FF445C" w:rsidP="00E973A0">
      <w:pPr>
        <w:autoSpaceDE w:val="0"/>
        <w:autoSpaceDN w:val="0"/>
        <w:adjustRightInd w:val="0"/>
        <w:jc w:val="both"/>
        <w:rPr>
          <w:iCs/>
        </w:rPr>
      </w:pPr>
    </w:p>
    <w:p w:rsidR="00FD7548" w:rsidRPr="00FD7548" w:rsidRDefault="00FF445C" w:rsidP="00FD7548">
      <w:pPr>
        <w:autoSpaceDE w:val="0"/>
        <w:autoSpaceDN w:val="0"/>
        <w:adjustRightInd w:val="0"/>
        <w:ind w:firstLine="709"/>
        <w:jc w:val="both"/>
      </w:pPr>
      <w:r w:rsidRPr="00FF445C">
        <w:rPr>
          <w:iCs/>
        </w:rPr>
        <w:t>Учебная дисциплина ОП.0</w:t>
      </w:r>
      <w:r w:rsidR="00880543">
        <w:rPr>
          <w:iCs/>
        </w:rPr>
        <w:t>6</w:t>
      </w:r>
      <w:r w:rsidR="00FD7548">
        <w:rPr>
          <w:iCs/>
        </w:rPr>
        <w:t>«</w:t>
      </w:r>
      <w:r w:rsidR="00FD7548" w:rsidRPr="00FD7548">
        <w:t>О</w:t>
      </w:r>
      <w:r w:rsidR="00880543">
        <w:t>храна труда</w:t>
      </w:r>
      <w:r w:rsidR="00FD7548">
        <w:t>»</w:t>
      </w:r>
      <w:r w:rsidRPr="00FF445C">
        <w:rPr>
          <w:iCs/>
        </w:rPr>
        <w:t xml:space="preserve"> может быть использована</w:t>
      </w:r>
      <w:r w:rsidR="00C61575">
        <w:rPr>
          <w:iCs/>
        </w:rPr>
        <w:t xml:space="preserve"> </w:t>
      </w:r>
      <w:r w:rsidRPr="00FF445C">
        <w:rPr>
          <w:iCs/>
        </w:rPr>
        <w:t>для обучения укрупненной группы профессий и специальност</w:t>
      </w:r>
      <w:r w:rsidR="005F7608">
        <w:rPr>
          <w:iCs/>
        </w:rPr>
        <w:t>ей</w:t>
      </w:r>
      <w:r w:rsidR="00FD7548" w:rsidRPr="00FD7548">
        <w:t>43.00.00 Сервис и туризм.</w:t>
      </w:r>
    </w:p>
    <w:p w:rsidR="00260FD1" w:rsidRPr="0078519F" w:rsidRDefault="00FF445C" w:rsidP="0078519F">
      <w:pPr>
        <w:autoSpaceDE w:val="0"/>
        <w:autoSpaceDN w:val="0"/>
        <w:adjustRightInd w:val="0"/>
        <w:ind w:firstLine="709"/>
        <w:jc w:val="both"/>
        <w:rPr>
          <w:iCs/>
        </w:rPr>
      </w:pPr>
      <w:r w:rsidRPr="00FF445C">
        <w:rPr>
          <w:iCs/>
        </w:rPr>
        <w:t>Программа учебной дисциплины может быть использована в дополнительном</w:t>
      </w:r>
      <w:r w:rsidR="00C61575">
        <w:rPr>
          <w:iCs/>
        </w:rPr>
        <w:t xml:space="preserve"> </w:t>
      </w:r>
      <w:r w:rsidRPr="00FF445C">
        <w:rPr>
          <w:iCs/>
        </w:rPr>
        <w:t>профессиональном образовании (в программах повышения квалификации и</w:t>
      </w:r>
      <w:r w:rsidR="00C61575">
        <w:rPr>
          <w:iCs/>
        </w:rPr>
        <w:t xml:space="preserve"> </w:t>
      </w:r>
      <w:r w:rsidRPr="00FF445C">
        <w:rPr>
          <w:iCs/>
        </w:rPr>
        <w:t xml:space="preserve">переподготовки) и профессиональной подготовке по профессиям рабочих </w:t>
      </w:r>
      <w:r w:rsidR="00FD7548">
        <w:rPr>
          <w:iCs/>
        </w:rPr>
        <w:t>Повар, кондитер.</w:t>
      </w:r>
    </w:p>
    <w:sectPr w:rsidR="00260FD1" w:rsidRPr="0078519F" w:rsidSect="00397B94">
      <w:pgSz w:w="11906" w:h="16838"/>
      <w:pgMar w:top="1134" w:right="850" w:bottom="1134" w:left="1701" w:header="708" w:footer="708" w:gutter="0"/>
      <w:pgNumType w:start="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BE4" w:rsidRDefault="003C0BE4">
      <w:r>
        <w:separator/>
      </w:r>
    </w:p>
  </w:endnote>
  <w:endnote w:type="continuationSeparator" w:id="1">
    <w:p w:rsidR="003C0BE4" w:rsidRDefault="003C0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1A" w:rsidRDefault="00D2481A">
    <w:pPr>
      <w:pStyle w:val="a4"/>
      <w:jc w:val="right"/>
    </w:pPr>
  </w:p>
  <w:p w:rsidR="00D2481A" w:rsidRDefault="00D2481A" w:rsidP="00035ADB">
    <w:pPr>
      <w:pStyle w:val="a4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1A" w:rsidRDefault="00D2481A" w:rsidP="008E0DE7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BE4" w:rsidRDefault="003C0BE4">
      <w:r>
        <w:separator/>
      </w:r>
    </w:p>
  </w:footnote>
  <w:footnote w:type="continuationSeparator" w:id="1">
    <w:p w:rsidR="003C0BE4" w:rsidRDefault="003C0B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5883"/>
    <w:multiLevelType w:val="hybridMultilevel"/>
    <w:tmpl w:val="A43C13D6"/>
    <w:lvl w:ilvl="0" w:tplc="36A47BD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F39161F"/>
    <w:multiLevelType w:val="hybridMultilevel"/>
    <w:tmpl w:val="D55CD436"/>
    <w:lvl w:ilvl="0" w:tplc="BFC6B1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0D704E"/>
    <w:multiLevelType w:val="hybridMultilevel"/>
    <w:tmpl w:val="45B6B402"/>
    <w:lvl w:ilvl="0" w:tplc="BFC6B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415DF"/>
    <w:multiLevelType w:val="hybridMultilevel"/>
    <w:tmpl w:val="98A228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C004F4"/>
    <w:multiLevelType w:val="hybridMultilevel"/>
    <w:tmpl w:val="CF0A7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C0449"/>
    <w:multiLevelType w:val="hybridMultilevel"/>
    <w:tmpl w:val="2F9E3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080595"/>
    <w:multiLevelType w:val="hybridMultilevel"/>
    <w:tmpl w:val="9026AF82"/>
    <w:lvl w:ilvl="0" w:tplc="BFC6B1A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672C4845"/>
    <w:multiLevelType w:val="hybridMultilevel"/>
    <w:tmpl w:val="5574BF3E"/>
    <w:lvl w:ilvl="0" w:tplc="44609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E07385"/>
    <w:multiLevelType w:val="multilevel"/>
    <w:tmpl w:val="C4CC80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084A69"/>
    <w:multiLevelType w:val="hybridMultilevel"/>
    <w:tmpl w:val="5700E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9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ADB"/>
    <w:rsid w:val="00003AC2"/>
    <w:rsid w:val="000106AF"/>
    <w:rsid w:val="0002582B"/>
    <w:rsid w:val="00033ABA"/>
    <w:rsid w:val="00035ADB"/>
    <w:rsid w:val="000368AC"/>
    <w:rsid w:val="00051424"/>
    <w:rsid w:val="000522B9"/>
    <w:rsid w:val="0005389D"/>
    <w:rsid w:val="00093B3C"/>
    <w:rsid w:val="000A3748"/>
    <w:rsid w:val="000A4CD1"/>
    <w:rsid w:val="000B6DC8"/>
    <w:rsid w:val="000C05BC"/>
    <w:rsid w:val="000C3B6B"/>
    <w:rsid w:val="000D0408"/>
    <w:rsid w:val="000D0A20"/>
    <w:rsid w:val="000D2E2A"/>
    <w:rsid w:val="000E67A4"/>
    <w:rsid w:val="000F3469"/>
    <w:rsid w:val="000F6AB6"/>
    <w:rsid w:val="000F6B93"/>
    <w:rsid w:val="001067FE"/>
    <w:rsid w:val="00111CDA"/>
    <w:rsid w:val="001127D8"/>
    <w:rsid w:val="00121879"/>
    <w:rsid w:val="00137488"/>
    <w:rsid w:val="00144385"/>
    <w:rsid w:val="00147A16"/>
    <w:rsid w:val="00147ABB"/>
    <w:rsid w:val="0015647F"/>
    <w:rsid w:val="0017144A"/>
    <w:rsid w:val="00187C68"/>
    <w:rsid w:val="00190B71"/>
    <w:rsid w:val="001C27D4"/>
    <w:rsid w:val="001C40CE"/>
    <w:rsid w:val="001C5843"/>
    <w:rsid w:val="001D5808"/>
    <w:rsid w:val="001D5924"/>
    <w:rsid w:val="001E27F9"/>
    <w:rsid w:val="001E3C66"/>
    <w:rsid w:val="001F14B3"/>
    <w:rsid w:val="001F3563"/>
    <w:rsid w:val="001F5BCC"/>
    <w:rsid w:val="00200315"/>
    <w:rsid w:val="00202AAC"/>
    <w:rsid w:val="002146EF"/>
    <w:rsid w:val="0021527F"/>
    <w:rsid w:val="0021749D"/>
    <w:rsid w:val="002237E2"/>
    <w:rsid w:val="00236F65"/>
    <w:rsid w:val="002606A4"/>
    <w:rsid w:val="00260FD1"/>
    <w:rsid w:val="00264E9E"/>
    <w:rsid w:val="002706B1"/>
    <w:rsid w:val="00270A10"/>
    <w:rsid w:val="0027575D"/>
    <w:rsid w:val="00281A17"/>
    <w:rsid w:val="00291F50"/>
    <w:rsid w:val="002A0404"/>
    <w:rsid w:val="002A15E7"/>
    <w:rsid w:val="002A6076"/>
    <w:rsid w:val="002A6B25"/>
    <w:rsid w:val="002A6B8A"/>
    <w:rsid w:val="002D461B"/>
    <w:rsid w:val="002D6891"/>
    <w:rsid w:val="002E636A"/>
    <w:rsid w:val="00304649"/>
    <w:rsid w:val="00310ED5"/>
    <w:rsid w:val="00313E77"/>
    <w:rsid w:val="00327B61"/>
    <w:rsid w:val="003535CA"/>
    <w:rsid w:val="00354B42"/>
    <w:rsid w:val="00361C0E"/>
    <w:rsid w:val="00364381"/>
    <w:rsid w:val="003751BA"/>
    <w:rsid w:val="00397B94"/>
    <w:rsid w:val="003A090C"/>
    <w:rsid w:val="003C0237"/>
    <w:rsid w:val="003C0BE4"/>
    <w:rsid w:val="003E6745"/>
    <w:rsid w:val="003E6BAB"/>
    <w:rsid w:val="003E79F0"/>
    <w:rsid w:val="003F074B"/>
    <w:rsid w:val="003F4ABF"/>
    <w:rsid w:val="003F613B"/>
    <w:rsid w:val="004021F8"/>
    <w:rsid w:val="00412336"/>
    <w:rsid w:val="00413457"/>
    <w:rsid w:val="00432283"/>
    <w:rsid w:val="00440F42"/>
    <w:rsid w:val="00444581"/>
    <w:rsid w:val="00447E43"/>
    <w:rsid w:val="00453673"/>
    <w:rsid w:val="00471FA1"/>
    <w:rsid w:val="004846F0"/>
    <w:rsid w:val="00490B32"/>
    <w:rsid w:val="004910EA"/>
    <w:rsid w:val="00491DA8"/>
    <w:rsid w:val="0049488A"/>
    <w:rsid w:val="0049503E"/>
    <w:rsid w:val="004A363E"/>
    <w:rsid w:val="004A7C73"/>
    <w:rsid w:val="004B436F"/>
    <w:rsid w:val="004D110B"/>
    <w:rsid w:val="004E42FA"/>
    <w:rsid w:val="004E46C3"/>
    <w:rsid w:val="004F3C6B"/>
    <w:rsid w:val="004F75A5"/>
    <w:rsid w:val="005015AC"/>
    <w:rsid w:val="00510CDC"/>
    <w:rsid w:val="0053392E"/>
    <w:rsid w:val="005341FB"/>
    <w:rsid w:val="005553BC"/>
    <w:rsid w:val="00557F0B"/>
    <w:rsid w:val="0056249A"/>
    <w:rsid w:val="00571B6C"/>
    <w:rsid w:val="005753DA"/>
    <w:rsid w:val="0058211D"/>
    <w:rsid w:val="00591C83"/>
    <w:rsid w:val="005A7EE1"/>
    <w:rsid w:val="005C3C8D"/>
    <w:rsid w:val="005C67EF"/>
    <w:rsid w:val="005F7608"/>
    <w:rsid w:val="00603296"/>
    <w:rsid w:val="00604B12"/>
    <w:rsid w:val="006062DA"/>
    <w:rsid w:val="00610FA0"/>
    <w:rsid w:val="00616F3F"/>
    <w:rsid w:val="00632047"/>
    <w:rsid w:val="0064359C"/>
    <w:rsid w:val="00650D4E"/>
    <w:rsid w:val="0066107E"/>
    <w:rsid w:val="00661E7A"/>
    <w:rsid w:val="006633C7"/>
    <w:rsid w:val="00663C96"/>
    <w:rsid w:val="0066494E"/>
    <w:rsid w:val="00670ABA"/>
    <w:rsid w:val="00684D94"/>
    <w:rsid w:val="006900A8"/>
    <w:rsid w:val="006931BA"/>
    <w:rsid w:val="006A483E"/>
    <w:rsid w:val="006A4885"/>
    <w:rsid w:val="006A70FB"/>
    <w:rsid w:val="006B2146"/>
    <w:rsid w:val="006B2A00"/>
    <w:rsid w:val="006B6264"/>
    <w:rsid w:val="006D211E"/>
    <w:rsid w:val="006E4D40"/>
    <w:rsid w:val="006E5982"/>
    <w:rsid w:val="006F393A"/>
    <w:rsid w:val="006F3F22"/>
    <w:rsid w:val="0070179C"/>
    <w:rsid w:val="00713A21"/>
    <w:rsid w:val="007310EC"/>
    <w:rsid w:val="00747402"/>
    <w:rsid w:val="00753FA0"/>
    <w:rsid w:val="00763D7B"/>
    <w:rsid w:val="007654FB"/>
    <w:rsid w:val="00765DE6"/>
    <w:rsid w:val="0078519F"/>
    <w:rsid w:val="0079488F"/>
    <w:rsid w:val="007A70D2"/>
    <w:rsid w:val="007B3C10"/>
    <w:rsid w:val="007B5608"/>
    <w:rsid w:val="007B6AD3"/>
    <w:rsid w:val="007C2295"/>
    <w:rsid w:val="007C5555"/>
    <w:rsid w:val="007D23E5"/>
    <w:rsid w:val="007D27BA"/>
    <w:rsid w:val="007E2B08"/>
    <w:rsid w:val="007E6D9B"/>
    <w:rsid w:val="007F64F4"/>
    <w:rsid w:val="008000B3"/>
    <w:rsid w:val="00800B53"/>
    <w:rsid w:val="008140C8"/>
    <w:rsid w:val="0083726B"/>
    <w:rsid w:val="00837E50"/>
    <w:rsid w:val="008420F0"/>
    <w:rsid w:val="00845DEA"/>
    <w:rsid w:val="00847B6E"/>
    <w:rsid w:val="00852DB5"/>
    <w:rsid w:val="00854043"/>
    <w:rsid w:val="00862362"/>
    <w:rsid w:val="008628A6"/>
    <w:rsid w:val="00863B5A"/>
    <w:rsid w:val="008642AD"/>
    <w:rsid w:val="008704F8"/>
    <w:rsid w:val="008707D7"/>
    <w:rsid w:val="00870AA4"/>
    <w:rsid w:val="0087143E"/>
    <w:rsid w:val="00880543"/>
    <w:rsid w:val="00896289"/>
    <w:rsid w:val="008A06D9"/>
    <w:rsid w:val="008A1365"/>
    <w:rsid w:val="008A68D9"/>
    <w:rsid w:val="008B5468"/>
    <w:rsid w:val="008D45F0"/>
    <w:rsid w:val="008D50A3"/>
    <w:rsid w:val="008D74A4"/>
    <w:rsid w:val="008E0DE7"/>
    <w:rsid w:val="008E4463"/>
    <w:rsid w:val="008E79F1"/>
    <w:rsid w:val="008F1D72"/>
    <w:rsid w:val="008F55A7"/>
    <w:rsid w:val="008F5F82"/>
    <w:rsid w:val="0091217C"/>
    <w:rsid w:val="009136DB"/>
    <w:rsid w:val="00920796"/>
    <w:rsid w:val="00951D18"/>
    <w:rsid w:val="00951F79"/>
    <w:rsid w:val="009620EA"/>
    <w:rsid w:val="00967465"/>
    <w:rsid w:val="00970B02"/>
    <w:rsid w:val="009766A8"/>
    <w:rsid w:val="00982AED"/>
    <w:rsid w:val="00987D33"/>
    <w:rsid w:val="00990998"/>
    <w:rsid w:val="009A1968"/>
    <w:rsid w:val="009B38BC"/>
    <w:rsid w:val="009E35D5"/>
    <w:rsid w:val="009E40F9"/>
    <w:rsid w:val="009F4A8C"/>
    <w:rsid w:val="00A01146"/>
    <w:rsid w:val="00A03540"/>
    <w:rsid w:val="00A1094E"/>
    <w:rsid w:val="00A1466F"/>
    <w:rsid w:val="00A2096C"/>
    <w:rsid w:val="00A24C4C"/>
    <w:rsid w:val="00A4012F"/>
    <w:rsid w:val="00A455C0"/>
    <w:rsid w:val="00A65416"/>
    <w:rsid w:val="00A71226"/>
    <w:rsid w:val="00A76B95"/>
    <w:rsid w:val="00A77239"/>
    <w:rsid w:val="00A908DF"/>
    <w:rsid w:val="00AA596E"/>
    <w:rsid w:val="00AB4A67"/>
    <w:rsid w:val="00AC20BB"/>
    <w:rsid w:val="00AC5601"/>
    <w:rsid w:val="00AC570B"/>
    <w:rsid w:val="00AC5B39"/>
    <w:rsid w:val="00AC7387"/>
    <w:rsid w:val="00AD32E3"/>
    <w:rsid w:val="00AE1678"/>
    <w:rsid w:val="00AE7FF7"/>
    <w:rsid w:val="00AF1194"/>
    <w:rsid w:val="00AF1D47"/>
    <w:rsid w:val="00B139C0"/>
    <w:rsid w:val="00B149EC"/>
    <w:rsid w:val="00B20733"/>
    <w:rsid w:val="00B23FDF"/>
    <w:rsid w:val="00B33367"/>
    <w:rsid w:val="00B3767F"/>
    <w:rsid w:val="00B4143D"/>
    <w:rsid w:val="00B50D50"/>
    <w:rsid w:val="00B56B8E"/>
    <w:rsid w:val="00B62FDC"/>
    <w:rsid w:val="00B630C7"/>
    <w:rsid w:val="00B7222E"/>
    <w:rsid w:val="00B87C16"/>
    <w:rsid w:val="00B90DB1"/>
    <w:rsid w:val="00BA38B9"/>
    <w:rsid w:val="00BA4A89"/>
    <w:rsid w:val="00BB4817"/>
    <w:rsid w:val="00BD5598"/>
    <w:rsid w:val="00BE3444"/>
    <w:rsid w:val="00BF1EA4"/>
    <w:rsid w:val="00BF3F7F"/>
    <w:rsid w:val="00BF4265"/>
    <w:rsid w:val="00C1284E"/>
    <w:rsid w:val="00C20AA5"/>
    <w:rsid w:val="00C214F5"/>
    <w:rsid w:val="00C224EE"/>
    <w:rsid w:val="00C37DD7"/>
    <w:rsid w:val="00C4607C"/>
    <w:rsid w:val="00C5056C"/>
    <w:rsid w:val="00C5571C"/>
    <w:rsid w:val="00C61575"/>
    <w:rsid w:val="00C63691"/>
    <w:rsid w:val="00C64611"/>
    <w:rsid w:val="00C6726B"/>
    <w:rsid w:val="00C74A68"/>
    <w:rsid w:val="00C76CAB"/>
    <w:rsid w:val="00C97D6C"/>
    <w:rsid w:val="00CA016D"/>
    <w:rsid w:val="00CB0208"/>
    <w:rsid w:val="00CB66E9"/>
    <w:rsid w:val="00CC681A"/>
    <w:rsid w:val="00CC7A11"/>
    <w:rsid w:val="00CD6206"/>
    <w:rsid w:val="00CD6AE6"/>
    <w:rsid w:val="00CE289B"/>
    <w:rsid w:val="00D03261"/>
    <w:rsid w:val="00D03416"/>
    <w:rsid w:val="00D03419"/>
    <w:rsid w:val="00D07C16"/>
    <w:rsid w:val="00D12E5E"/>
    <w:rsid w:val="00D20622"/>
    <w:rsid w:val="00D22627"/>
    <w:rsid w:val="00D23504"/>
    <w:rsid w:val="00D2481A"/>
    <w:rsid w:val="00D260F6"/>
    <w:rsid w:val="00D31C7E"/>
    <w:rsid w:val="00D34912"/>
    <w:rsid w:val="00D42782"/>
    <w:rsid w:val="00D42E4A"/>
    <w:rsid w:val="00D46BF9"/>
    <w:rsid w:val="00D57B40"/>
    <w:rsid w:val="00D602A8"/>
    <w:rsid w:val="00D81849"/>
    <w:rsid w:val="00D837EB"/>
    <w:rsid w:val="00D860EA"/>
    <w:rsid w:val="00D9551C"/>
    <w:rsid w:val="00D97BDC"/>
    <w:rsid w:val="00DB099D"/>
    <w:rsid w:val="00DB2FBF"/>
    <w:rsid w:val="00DD06DF"/>
    <w:rsid w:val="00DD1E2A"/>
    <w:rsid w:val="00DD4F26"/>
    <w:rsid w:val="00DD643D"/>
    <w:rsid w:val="00DE23E4"/>
    <w:rsid w:val="00DE7126"/>
    <w:rsid w:val="00E15DBD"/>
    <w:rsid w:val="00E17D3B"/>
    <w:rsid w:val="00E21E7D"/>
    <w:rsid w:val="00E25DF3"/>
    <w:rsid w:val="00E547E9"/>
    <w:rsid w:val="00E7435C"/>
    <w:rsid w:val="00E82D16"/>
    <w:rsid w:val="00E929F9"/>
    <w:rsid w:val="00E973A0"/>
    <w:rsid w:val="00EA2AA4"/>
    <w:rsid w:val="00EA6D7D"/>
    <w:rsid w:val="00ED7CEF"/>
    <w:rsid w:val="00EE240C"/>
    <w:rsid w:val="00EE3E31"/>
    <w:rsid w:val="00EE4A4B"/>
    <w:rsid w:val="00EF377A"/>
    <w:rsid w:val="00EF3A28"/>
    <w:rsid w:val="00EF6D42"/>
    <w:rsid w:val="00F0314E"/>
    <w:rsid w:val="00F03201"/>
    <w:rsid w:val="00F10132"/>
    <w:rsid w:val="00F23C57"/>
    <w:rsid w:val="00F331E5"/>
    <w:rsid w:val="00F41D39"/>
    <w:rsid w:val="00F60272"/>
    <w:rsid w:val="00F67075"/>
    <w:rsid w:val="00F6740A"/>
    <w:rsid w:val="00F85DF2"/>
    <w:rsid w:val="00F9633C"/>
    <w:rsid w:val="00FA237B"/>
    <w:rsid w:val="00FA2C8F"/>
    <w:rsid w:val="00FB4254"/>
    <w:rsid w:val="00FB679B"/>
    <w:rsid w:val="00FB74E0"/>
    <w:rsid w:val="00FC3A87"/>
    <w:rsid w:val="00FC5461"/>
    <w:rsid w:val="00FD7548"/>
    <w:rsid w:val="00FE1350"/>
    <w:rsid w:val="00FE18C6"/>
    <w:rsid w:val="00FF2DCE"/>
    <w:rsid w:val="00FF4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ADB"/>
    <w:rPr>
      <w:sz w:val="24"/>
      <w:szCs w:val="24"/>
    </w:rPr>
  </w:style>
  <w:style w:type="paragraph" w:styleId="1">
    <w:name w:val="heading 1"/>
    <w:basedOn w:val="a"/>
    <w:link w:val="10"/>
    <w:qFormat/>
    <w:rsid w:val="00035ADB"/>
    <w:pPr>
      <w:spacing w:before="30" w:after="30"/>
      <w:outlineLvl w:val="0"/>
    </w:pPr>
    <w:rPr>
      <w:rFonts w:ascii="Arial" w:hAnsi="Arial" w:cs="Arial"/>
      <w:b/>
      <w:bCs/>
      <w:color w:val="FF6600"/>
      <w:kern w:val="36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06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35ADB"/>
    <w:rPr>
      <w:rFonts w:ascii="Arial" w:hAnsi="Arial" w:cs="Arial"/>
      <w:b/>
      <w:bCs/>
      <w:color w:val="FF6600"/>
      <w:kern w:val="36"/>
      <w:lang w:val="ru-RU" w:eastAsia="ru-RU" w:bidi="ar-SA"/>
    </w:rPr>
  </w:style>
  <w:style w:type="character" w:styleId="a3">
    <w:name w:val="page number"/>
    <w:basedOn w:val="a0"/>
    <w:rsid w:val="00035ADB"/>
  </w:style>
  <w:style w:type="paragraph" w:styleId="a4">
    <w:name w:val="footer"/>
    <w:basedOn w:val="a"/>
    <w:link w:val="a5"/>
    <w:uiPriority w:val="99"/>
    <w:rsid w:val="00035A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rsid w:val="00035ADB"/>
    <w:rPr>
      <w:sz w:val="24"/>
      <w:szCs w:val="24"/>
      <w:lang w:val="ru-RU" w:eastAsia="ru-RU" w:bidi="ar-SA"/>
    </w:rPr>
  </w:style>
  <w:style w:type="paragraph" w:styleId="a6">
    <w:name w:val="List Paragraph"/>
    <w:basedOn w:val="a"/>
    <w:qFormat/>
    <w:rsid w:val="00035A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52">
    <w:name w:val="Font Style52"/>
    <w:rsid w:val="00035ADB"/>
    <w:rPr>
      <w:rFonts w:ascii="Times New Roman" w:hAnsi="Times New Roman" w:cs="Times New Roman"/>
      <w:sz w:val="22"/>
      <w:szCs w:val="22"/>
    </w:rPr>
  </w:style>
  <w:style w:type="paragraph" w:customStyle="1" w:styleId="a7">
    <w:name w:val="Знак Знак Знак Знак Знак Знак Знак"/>
    <w:basedOn w:val="a"/>
    <w:rsid w:val="00035ADB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ody Text"/>
    <w:basedOn w:val="a"/>
    <w:link w:val="a9"/>
    <w:rsid w:val="001C5843"/>
    <w:pPr>
      <w:spacing w:after="120"/>
    </w:pPr>
  </w:style>
  <w:style w:type="character" w:customStyle="1" w:styleId="a9">
    <w:name w:val="Основной текст Знак"/>
    <w:link w:val="a8"/>
    <w:locked/>
    <w:rsid w:val="001C5843"/>
    <w:rPr>
      <w:sz w:val="24"/>
      <w:szCs w:val="24"/>
      <w:lang w:val="ru-RU" w:eastAsia="ru-RU" w:bidi="ar-SA"/>
    </w:rPr>
  </w:style>
  <w:style w:type="paragraph" w:customStyle="1" w:styleId="Style40">
    <w:name w:val="Style40"/>
    <w:basedOn w:val="a"/>
    <w:rsid w:val="004846F0"/>
    <w:pPr>
      <w:widowControl w:val="0"/>
      <w:autoSpaceDE w:val="0"/>
      <w:autoSpaceDN w:val="0"/>
      <w:adjustRightInd w:val="0"/>
      <w:spacing w:line="274" w:lineRule="exact"/>
      <w:ind w:firstLine="295"/>
    </w:pPr>
    <w:rPr>
      <w:rFonts w:eastAsia="Calibri"/>
    </w:rPr>
  </w:style>
  <w:style w:type="paragraph" w:customStyle="1" w:styleId="11">
    <w:name w:val="Абзац списка1"/>
    <w:basedOn w:val="a"/>
    <w:rsid w:val="004846F0"/>
    <w:pPr>
      <w:ind w:left="720"/>
      <w:contextualSpacing/>
    </w:pPr>
    <w:rPr>
      <w:rFonts w:eastAsia="Calibri"/>
    </w:rPr>
  </w:style>
  <w:style w:type="paragraph" w:customStyle="1" w:styleId="Style1">
    <w:name w:val="Style1"/>
    <w:basedOn w:val="a"/>
    <w:rsid w:val="004846F0"/>
    <w:pPr>
      <w:widowControl w:val="0"/>
      <w:autoSpaceDE w:val="0"/>
      <w:autoSpaceDN w:val="0"/>
      <w:adjustRightInd w:val="0"/>
      <w:spacing w:line="274" w:lineRule="exact"/>
    </w:pPr>
    <w:rPr>
      <w:rFonts w:eastAsia="Calibri"/>
    </w:rPr>
  </w:style>
  <w:style w:type="paragraph" w:customStyle="1" w:styleId="21">
    <w:name w:val="Знак2"/>
    <w:basedOn w:val="a"/>
    <w:rsid w:val="00EE240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0">
    <w:name w:val="Основной текст с отступом 21"/>
    <w:basedOn w:val="a"/>
    <w:rsid w:val="00EE240C"/>
    <w:pPr>
      <w:suppressAutoHyphens/>
      <w:spacing w:after="120" w:line="480" w:lineRule="auto"/>
      <w:ind w:left="283"/>
    </w:pPr>
    <w:rPr>
      <w:rFonts w:eastAsia="Calibri"/>
      <w:lang w:eastAsia="ar-SA"/>
    </w:rPr>
  </w:style>
  <w:style w:type="character" w:styleId="aa">
    <w:name w:val="Hyperlink"/>
    <w:rsid w:val="00D03416"/>
    <w:rPr>
      <w:color w:val="0000FF"/>
      <w:u w:val="single"/>
    </w:rPr>
  </w:style>
  <w:style w:type="paragraph" w:customStyle="1" w:styleId="ab">
    <w:name w:val="Знак Знак Знак Знак Знак Знак Знак"/>
    <w:basedOn w:val="a"/>
    <w:rsid w:val="00D602A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uiPriority w:val="9"/>
    <w:semiHidden/>
    <w:rsid w:val="00D2062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c">
    <w:name w:val="Strong"/>
    <w:uiPriority w:val="99"/>
    <w:qFormat/>
    <w:rsid w:val="00D20622"/>
    <w:rPr>
      <w:rFonts w:ascii="Times New Roman" w:hAnsi="Times New Roman" w:cs="Times New Roman" w:hint="default"/>
      <w:b/>
      <w:bCs/>
    </w:rPr>
  </w:style>
  <w:style w:type="paragraph" w:customStyle="1" w:styleId="Default">
    <w:name w:val="Default"/>
    <w:uiPriority w:val="99"/>
    <w:rsid w:val="00D2062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d">
    <w:name w:val="в таблице"/>
    <w:basedOn w:val="a"/>
    <w:uiPriority w:val="99"/>
    <w:rsid w:val="00D20622"/>
    <w:pPr>
      <w:jc w:val="both"/>
    </w:pPr>
    <w:rPr>
      <w:szCs w:val="20"/>
    </w:rPr>
  </w:style>
  <w:style w:type="paragraph" w:customStyle="1" w:styleId="NoSpacing1">
    <w:name w:val="No Spacing1"/>
    <w:uiPriority w:val="99"/>
    <w:rsid w:val="00D20622"/>
    <w:rPr>
      <w:rFonts w:ascii="Calibri" w:hAnsi="Calibri"/>
      <w:sz w:val="22"/>
      <w:szCs w:val="22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052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header"/>
    <w:basedOn w:val="a"/>
    <w:link w:val="af0"/>
    <w:rsid w:val="00264E9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264E9E"/>
    <w:rPr>
      <w:sz w:val="24"/>
      <w:szCs w:val="24"/>
    </w:rPr>
  </w:style>
  <w:style w:type="table" w:styleId="af1">
    <w:name w:val="Table Grid"/>
    <w:basedOn w:val="a1"/>
    <w:rsid w:val="00EA6D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сновной текст_"/>
    <w:link w:val="22"/>
    <w:rsid w:val="00270A10"/>
    <w:rPr>
      <w:sz w:val="23"/>
      <w:szCs w:val="23"/>
      <w:shd w:val="clear" w:color="auto" w:fill="FFFFFF"/>
    </w:rPr>
  </w:style>
  <w:style w:type="character" w:customStyle="1" w:styleId="af3">
    <w:name w:val="Основной текст + Полужирный;Курсив"/>
    <w:rsid w:val="00270A10"/>
    <w:rPr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2">
    <w:name w:val="Основной текст2"/>
    <w:basedOn w:val="a"/>
    <w:link w:val="af2"/>
    <w:rsid w:val="00270A10"/>
    <w:pPr>
      <w:widowControl w:val="0"/>
      <w:shd w:val="clear" w:color="auto" w:fill="FFFFFF"/>
      <w:spacing w:line="312" w:lineRule="exact"/>
      <w:ind w:hanging="320"/>
      <w:jc w:val="center"/>
    </w:pPr>
    <w:rPr>
      <w:sz w:val="23"/>
      <w:szCs w:val="23"/>
    </w:rPr>
  </w:style>
  <w:style w:type="character" w:customStyle="1" w:styleId="af4">
    <w:name w:val="Основной текст + Курсив"/>
    <w:rsid w:val="00270A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3">
    <w:name w:val="Основной текст (2)_"/>
    <w:link w:val="24"/>
    <w:rsid w:val="00D860EA"/>
    <w:rPr>
      <w:b/>
      <w:bCs/>
      <w:i/>
      <w:iCs/>
      <w:sz w:val="23"/>
      <w:szCs w:val="23"/>
      <w:shd w:val="clear" w:color="auto" w:fill="FFFFFF"/>
    </w:rPr>
  </w:style>
  <w:style w:type="character" w:customStyle="1" w:styleId="3">
    <w:name w:val="Основной текст (3)_"/>
    <w:link w:val="30"/>
    <w:rsid w:val="00D860EA"/>
    <w:rPr>
      <w:i/>
      <w:iCs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860EA"/>
    <w:pPr>
      <w:widowControl w:val="0"/>
      <w:shd w:val="clear" w:color="auto" w:fill="FFFFFF"/>
      <w:spacing w:after="840" w:line="0" w:lineRule="atLeast"/>
      <w:jc w:val="center"/>
    </w:pPr>
    <w:rPr>
      <w:b/>
      <w:bCs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rsid w:val="00D860EA"/>
    <w:pPr>
      <w:widowControl w:val="0"/>
      <w:shd w:val="clear" w:color="auto" w:fill="FFFFFF"/>
      <w:spacing w:after="480" w:line="312" w:lineRule="exact"/>
      <w:jc w:val="center"/>
    </w:pPr>
    <w:rPr>
      <w:i/>
      <w:i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fictionboo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eduniver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usarticle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tporta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20</Pages>
  <Words>5284</Words>
  <Characters>30124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УЧЕБНОЙ ДИСЦИПЛИНЫ ОП</vt:lpstr>
    </vt:vector>
  </TitlesOfParts>
  <Company>ASUS</Company>
  <LinksUpToDate>false</LinksUpToDate>
  <CharactersWithSpaces>35338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УЧЕБНОЙ ДИСЦИПЛИНЫ ОП</dc:title>
  <dc:subject/>
  <dc:creator>ASUS</dc:creator>
  <cp:keywords/>
  <dc:description/>
  <cp:lastModifiedBy>admin</cp:lastModifiedBy>
  <cp:revision>56</cp:revision>
  <cp:lastPrinted>2011-08-30T08:46:00Z</cp:lastPrinted>
  <dcterms:created xsi:type="dcterms:W3CDTF">2010-11-15T17:51:00Z</dcterms:created>
  <dcterms:modified xsi:type="dcterms:W3CDTF">2021-11-26T14:34:00Z</dcterms:modified>
</cp:coreProperties>
</file>