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6CBF" w:rsidRDefault="00866CBF" w:rsidP="007C05E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МЕТОДИЧЕСКАЯ РАЗРАБОТКА </w:t>
      </w:r>
    </w:p>
    <w:p w:rsidR="007C05E5" w:rsidRDefault="007C05E5" w:rsidP="007C05E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КОНСПЕКТ </w:t>
      </w:r>
      <w:r w:rsidRPr="0056199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ПУТЕШЕСТВИЕ ПО РУССКИМ НАРОДНЫМ САЗКАМ</w:t>
      </w:r>
      <w:r w:rsidRPr="0056199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p w:rsidR="007C05E5" w:rsidRDefault="007C05E5" w:rsidP="007C05E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56199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КОУ ВО «Бутурлиновская школа-интернат для обучающихся с ОВЗ»</w:t>
      </w:r>
    </w:p>
    <w:p w:rsidR="007C05E5" w:rsidRPr="00561992" w:rsidRDefault="007C05E5" w:rsidP="007C05E5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Подготовила: Воспитатель Бойко Галина Ивановна</w:t>
      </w:r>
    </w:p>
    <w:p w:rsid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Закрепление знаний детей о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русских народных сказках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• учить узнавать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сказку по иллюстрациям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загадкам;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закрепить навыки детей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пересказа сказок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закрепить названия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русских народных сказок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развивать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речевую и познавательную активность детей, умение сравнивать, обобщать, делать выводы и умозаключения;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развивать мышление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воображение, зрительную память, наблюдательность.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воспитывать интерес к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русским народным сказкам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• формировать навык сотрудничества, доброжелательности.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• формировать у детей собственное отношение к положительному и отрицательному герою.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русских народных сказок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зарубежных, литературных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(авторских)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рассматривание иллюстративного материала.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театрализованной деятельности по мотивам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сказок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мультипликационных фильмов по мотивам литературных произведений.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книжек-малышек.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художественно-творческой деятельности.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Оборудование и материал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 с изображением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сказочных героев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;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сказочные герои – игрушки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выставка детских работ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книжки-малышка; альбомы детских работ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«герои произведений С. Михалкова»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«Любимые герои литературных произведений»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мультимедийная аппаратура.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Музыкальное сопровождение. Аудиозапись песен В. Толкунова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«Сказки гуляют по свету»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;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«В гостях у сказки»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 слова Ю. Ким, музыка В. Дашкевич.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Оформление музыкального зала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стены оформлены иллюстрациями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сказочных персонажей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; домик для бабушки.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Сюрпризный момент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в домике персонаж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сказки – бабушка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(взрослый человек)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05E5" w:rsidRPr="007C05E5" w:rsidRDefault="007C05E5" w:rsidP="007C05E5">
      <w:pPr>
        <w:spacing w:after="0" w:line="288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развлечения: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 воспитателем заходят в музыкальный зал под музыку Дашкевича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«В гостях у сказки»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 вы любите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сказки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proofErr w:type="gramStart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</w:t>
      </w:r>
      <w:proofErr w:type="gramEnd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Много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сказок знаете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proofErr w:type="gramStart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</w:t>
      </w:r>
      <w:proofErr w:type="gramEnd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proofErr w:type="gramStart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Сейчас</w:t>
      </w:r>
      <w:proofErr w:type="gramEnd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повстречаете!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proofErr w:type="gramStart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Сегодня</w:t>
      </w:r>
      <w:proofErr w:type="gramEnd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с вами отправимся в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сказочное путешествие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посмотрите, что это за дом стоит? Как вы думаете, кто в нем живет?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Ответы детей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- Аленушка, Баба-яга и т. д.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доме действительно живет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сказочный персонаж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она знает много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сказок и любит их рассказывать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 Хотите с ней познакомиться?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:-</w:t>
      </w:r>
      <w:proofErr w:type="gramEnd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хотим.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 воспитателем идут к домику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(он находится в конце зала)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это время звучит песня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«Бабушкина сказки»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Кто же смотрит к нам в окошко?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proofErr w:type="gramStart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Это</w:t>
      </w:r>
      <w:proofErr w:type="gramEnd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бабушка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Мы захлопаем в ладошки,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Позовем ее сюда!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подходят к домику из него выходит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«Бабушка»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приветствует детей.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Бабушка</w:t>
      </w:r>
      <w:proofErr w:type="gramStart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Здравствуйте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Я рада вас встретить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Гости в дом ко мне пришли,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чего же хороши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(показывает на интерактивную доску)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Бабушка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посмотрите на мой волшебный экран. Сейчас я вам загадаю загадки. Загадки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сказочные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вы правильно отгадаете название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сказки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тогда на экране появится эта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сказка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Чашки три и три постели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Стульев тоже три, смотри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И жильцов здесь в самом деле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Проживает ровно три.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 увидишь,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сразу ясно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гости к ним ходить опасно.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Сказка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«Три медведя»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поле появился дом.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Поселились в доме том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Мышка, лягушка.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А еще лохматый Мишка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Позже поселился тут.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все домик-то зовут?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(ТЕРЕМОК)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гости к бабушке пошла,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Пироги ей понесла.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Серый волк за ней следил,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Обманул и проглотил.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«КРАСНАЯ ШАПОЧКА»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 братья-толстячки,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три носа – пяточки.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братец – всех умней,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 построил из камней.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Отвечайте-ка ребята,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те братья?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«ТРИ ПОРОСЕНКА»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Уходя, просила мать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Никому не открывать,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открыли дети дверь!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Обманул зубастый зверь –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Песню мамину пропел.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потом козляток съел?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«ВОЛК И СЕМЕРО КОЗЛЯТ»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Лечит маленьких детей,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Лечит птичек и зверей,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Сквозь очки свои глядит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доктор ….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(Айболит)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«ДОКТОР АЙБОЛИТ»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) «Позволь, Аленушка, сестрица,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этой лужицы напиться!»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пей, Иванушка, беда…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Ягой отравлена вода!»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послушался сестрицы,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Нагнулся и…хлебнул водицы.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 братик мальчиком, а стал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(Козленком)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«СЕСТРИЦА АЛЕНУШКА И БРАТЕЦ ИВАНУШКА»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сметане был мешен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русской печке испечен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Повстречал в лесу зверей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ушел от них скорей.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(Колобок)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Бабушка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Какие вы молодцы, назвали всех героев. Мне было очень интересно с вами молодцы ребята!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Бабушка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наверное</w:t>
      </w:r>
      <w:proofErr w:type="gramEnd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устали. Давайте поиграем в игру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«Колобок»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Колобок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Замесила бабушка не булку, не оладушки. Руки сцеплены в замок, круговые движения влево-вправо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Доставала из печи не пирог, не калачи Повороты туловища влево - вправо, руки в стороны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поставила на стол- Наклон вперед и руки вытянуть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от бабушки ушел! Прыжки на месте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Кто же бегает без ног? Бег на месте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конечно, Колобок! Хлопки в ладоши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Бабушка</w:t>
      </w:r>
      <w:proofErr w:type="gramStart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Теперь</w:t>
      </w:r>
      <w:proofErr w:type="gramEnd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пора идти дальше, впереди вас ждет много интересного. А чтобы вам было легче добраться, я подарю вам волшебный клубочек. Он вам покажет дорогу. Чтобы он покатился надо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сказать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такие волшебные слова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катись </w:t>
      </w:r>
      <w:proofErr w:type="spellStart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катись</w:t>
      </w:r>
      <w:proofErr w:type="spellEnd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клубок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море, океан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Покажи дорогу нам.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proofErr w:type="gramStart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Спасибо</w:t>
      </w:r>
      <w:proofErr w:type="gramEnd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большое, бабушка. До свидания.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А мы ребята продолжаем наше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путешествие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(воспитатель бросает клубок и приговаривает)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катись, катись клубочек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море, океан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Покажи дорогу нам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Давайте посмотрим куда нас клубочек привел. Ребята, мы с вами попали в страну </w:t>
      </w:r>
      <w:proofErr w:type="spellStart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Играндию</w:t>
      </w:r>
      <w:proofErr w:type="spellEnd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Посмотрите, что это за фигурки лежат?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(воспитатель играет с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детьми в игру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«ЧТО ИЗМЕНИЛОСЬ?»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 игры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развитие внимания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наглядного мышления, связной речи.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Материал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стол, фигурки героев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сказки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 настольного театра.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ХОД ИГРЫ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Воспитатель с помощью фигур воспроизводит на столе сюжет какой-либо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сказки 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«Три поросенка»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 другую, которую дети знают) и просит назвать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сказку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Затем все дети отворачиваются. Воспитатель в это время меняет две-три фигурки местами или добавляет новую фигурку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(из другой сказки)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Дети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разворачиваются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говорят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изменилось.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 понравилась вам эта страна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Играндия</w:t>
      </w:r>
      <w:proofErr w:type="spellEnd"/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Давайте отпустим клубочек и посмотрим куда он еще нас приведет.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(воспитатель отпускает клубок приговаривая слова)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катись, катись клубочек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море, океан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Покажи дорогу нам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мы с вами попали в страну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«Плохого и хорошего»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 на эти карточки. Играет с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детьми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игру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которая называется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lastRenderedPageBreak/>
        <w:t>«НАЙДИ ОТРИЦАТЕЛЬНЫХ И ПОЛОЖИТЕЛЬНЫХ ГЕРОЕВ»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 игры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развитие внимания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, мышления.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Материал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столы, карточки с изображением литературных произведений.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ХОД ИГРЫ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Воспитатель на одном столе раскладывает карточки с изображением литературных героев (из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русских народных сказок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зарубежных, литературных).</w:t>
      </w: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Просит детей разложить эти карточки на другие два стола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 один положить картинки с изображением отрицательных персонажей, на другой – с изображением положительных персонажей.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отгадывания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сказок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воспитатель вспоминает с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детьми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сказки дарят добро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мире много </w:t>
      </w:r>
      <w:r w:rsidRPr="007C05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сказок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Грустных и смешных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прожить на свете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нельзя без них.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зло на проделки хитро,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все ж побеждает добро!</w:t>
      </w:r>
    </w:p>
    <w:p w:rsidR="007C05E5" w:rsidRPr="007C05E5" w:rsidRDefault="007C05E5" w:rsidP="007C05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благодарит детей за их ответы, участие.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помните, у кого мы были в гостях?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proofErr w:type="gramStart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</w:t>
      </w:r>
      <w:proofErr w:type="gramEnd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помним. У бабушки.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proofErr w:type="gramStart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</w:t>
      </w:r>
      <w:proofErr w:type="gramEnd"/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бабушки. Она ушла, но оставила для вас сюрприз.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вносит подарки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(раскраски)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Раздает детям.</w:t>
      </w:r>
    </w:p>
    <w:p w:rsidR="007C05E5" w:rsidRPr="007C05E5" w:rsidRDefault="007C05E5" w:rsidP="007C05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уходят из зала под музыку В. Толкуновой 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Pr="007C05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Сказки гуляют по свету</w:t>
      </w:r>
      <w:r w:rsidRPr="007C05E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7C05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05E5" w:rsidRPr="007C05E5" w:rsidRDefault="007C05E5" w:rsidP="007C05E5">
      <w:pPr>
        <w:rPr>
          <w:rFonts w:ascii="Times New Roman" w:hAnsi="Times New Roman" w:cs="Times New Roman"/>
          <w:sz w:val="28"/>
          <w:szCs w:val="28"/>
        </w:rPr>
      </w:pPr>
    </w:p>
    <w:p w:rsidR="003229C4" w:rsidRPr="007C05E5" w:rsidRDefault="003229C4">
      <w:pPr>
        <w:rPr>
          <w:rFonts w:ascii="Times New Roman" w:hAnsi="Times New Roman" w:cs="Times New Roman"/>
          <w:sz w:val="28"/>
          <w:szCs w:val="28"/>
        </w:rPr>
      </w:pPr>
    </w:p>
    <w:sectPr w:rsidR="003229C4" w:rsidRPr="007C05E5" w:rsidSect="00FB405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5E5"/>
    <w:rsid w:val="003229C4"/>
    <w:rsid w:val="007C05E5"/>
    <w:rsid w:val="00866CBF"/>
    <w:rsid w:val="00FB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3C5EE"/>
  <w15:chartTrackingRefBased/>
  <w15:docId w15:val="{D461AA1D-7F40-4D73-BB81-A2FEA608E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5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2021-12-15T08:23:00Z</dcterms:created>
  <dcterms:modified xsi:type="dcterms:W3CDTF">2021-12-15T08:35:00Z</dcterms:modified>
</cp:coreProperties>
</file>