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1B37" w:rsidRPr="00AD01DC" w:rsidRDefault="007959B2" w:rsidP="00AD01DC">
      <w:pPr>
        <w:jc w:val="center"/>
        <w:rPr>
          <w:b/>
        </w:rPr>
      </w:pPr>
      <w:r w:rsidRPr="00AD01DC">
        <w:rPr>
          <w:b/>
        </w:rPr>
        <w:t xml:space="preserve">МБОУ СОШ № 16 </w:t>
      </w:r>
    </w:p>
    <w:p w:rsidR="00241B37" w:rsidRPr="00AD01DC" w:rsidRDefault="00241B37" w:rsidP="00AD01DC">
      <w:pPr>
        <w:jc w:val="center"/>
      </w:pPr>
      <w:r w:rsidRPr="00AD01DC">
        <w:t>Классный час на тему</w:t>
      </w:r>
    </w:p>
    <w:p w:rsidR="00241B37" w:rsidRPr="00AD01DC" w:rsidRDefault="00241B37" w:rsidP="00AD01DC">
      <w:pPr>
        <w:jc w:val="center"/>
        <w:rPr>
          <w:b/>
          <w:i/>
        </w:rPr>
      </w:pPr>
      <w:r w:rsidRPr="00AD01DC">
        <w:rPr>
          <w:b/>
          <w:i/>
        </w:rPr>
        <w:t>«Трагедия Беслана</w:t>
      </w:r>
      <w:r w:rsidR="007959B2" w:rsidRPr="00AD01DC">
        <w:rPr>
          <w:b/>
          <w:i/>
        </w:rPr>
        <w:t xml:space="preserve"> – боль России</w:t>
      </w:r>
      <w:r w:rsidRPr="00AD01DC">
        <w:rPr>
          <w:b/>
          <w:i/>
        </w:rPr>
        <w:t>»</w:t>
      </w:r>
    </w:p>
    <w:p w:rsidR="00241B37" w:rsidRPr="00AD01DC" w:rsidRDefault="007959B2" w:rsidP="00AD01DC">
      <w:pPr>
        <w:jc w:val="center"/>
        <w:rPr>
          <w:i/>
        </w:rPr>
      </w:pPr>
      <w:r w:rsidRPr="00AD01DC">
        <w:rPr>
          <w:i/>
        </w:rPr>
        <w:t>6</w:t>
      </w:r>
      <w:r w:rsidR="00E77D4A" w:rsidRPr="00AD01DC">
        <w:rPr>
          <w:i/>
        </w:rPr>
        <w:t xml:space="preserve"> «В»</w:t>
      </w:r>
      <w:r w:rsidR="00241B37" w:rsidRPr="00AD01DC">
        <w:rPr>
          <w:i/>
        </w:rPr>
        <w:t xml:space="preserve"> класс</w:t>
      </w:r>
      <w:r w:rsidR="00AD01DC">
        <w:rPr>
          <w:i/>
        </w:rPr>
        <w:t xml:space="preserve"> </w:t>
      </w:r>
      <w:r w:rsidR="004B256B">
        <w:rPr>
          <w:i/>
        </w:rPr>
        <w:t>2020-2021</w:t>
      </w:r>
      <w:bookmarkStart w:id="0" w:name="_GoBack"/>
      <w:bookmarkEnd w:id="0"/>
      <w:r w:rsidR="00AD01DC">
        <w:rPr>
          <w:i/>
        </w:rPr>
        <w:t xml:space="preserve"> уч.год</w:t>
      </w:r>
    </w:p>
    <w:p w:rsidR="00241B37" w:rsidRPr="00AD01DC" w:rsidRDefault="00241B37" w:rsidP="00AD01DC">
      <w:pPr>
        <w:rPr>
          <w:b/>
        </w:rPr>
      </w:pPr>
      <w:r w:rsidRPr="00AD01DC">
        <w:rPr>
          <w:b/>
        </w:rPr>
        <w:t xml:space="preserve">Классный руководитель: </w:t>
      </w:r>
      <w:r w:rsidR="00044C15">
        <w:rPr>
          <w:b/>
        </w:rPr>
        <w:t>Юрченко Ирина Владимировна</w:t>
      </w:r>
    </w:p>
    <w:p w:rsidR="00E439B9" w:rsidRPr="00AD01DC" w:rsidRDefault="00E439B9" w:rsidP="00AD01DC">
      <w:r w:rsidRPr="00AD01DC">
        <w:rPr>
          <w:b/>
        </w:rPr>
        <w:t>Тема классного часа:</w:t>
      </w:r>
      <w:r w:rsidRPr="00AD01DC">
        <w:t xml:space="preserve"> «Трагедия Беслана</w:t>
      </w:r>
      <w:r w:rsidR="007959B2" w:rsidRPr="00AD01DC">
        <w:t xml:space="preserve"> – боль России</w:t>
      </w:r>
      <w:r w:rsidRPr="00AD01DC">
        <w:t>»</w:t>
      </w:r>
      <w:r w:rsidRPr="00AD01DC">
        <w:br/>
      </w:r>
      <w:r w:rsidRPr="00AD01DC">
        <w:rPr>
          <w:b/>
          <w:bCs/>
        </w:rPr>
        <w:t>Цель:</w:t>
      </w:r>
      <w:r w:rsidRPr="00AD01DC">
        <w:t xml:space="preserve">формирование у учащихся толерантности, </w:t>
      </w:r>
      <w:r w:rsidRPr="00AD01DC">
        <w:rPr>
          <w:rStyle w:val="c5"/>
        </w:rPr>
        <w:t>отдать дань памяти пострадавшим от рук террористов; воспитать активную гражданскую позицию.</w:t>
      </w:r>
      <w:r w:rsidRPr="00AD01DC">
        <w:br/>
      </w:r>
      <w:r w:rsidRPr="00AD01DC">
        <w:rPr>
          <w:b/>
          <w:bCs/>
        </w:rPr>
        <w:t>Задачи:</w:t>
      </w:r>
    </w:p>
    <w:p w:rsidR="00E439B9" w:rsidRPr="00AD01DC" w:rsidRDefault="00E439B9" w:rsidP="00AD01DC">
      <w:pPr>
        <w:numPr>
          <w:ilvl w:val="0"/>
          <w:numId w:val="2"/>
        </w:numPr>
      </w:pPr>
      <w:r w:rsidRPr="00AD01DC">
        <w:t>Найти объяснение понятий «террор», «терроризм», «террорист».</w:t>
      </w:r>
    </w:p>
    <w:p w:rsidR="00E439B9" w:rsidRPr="00AD01DC" w:rsidRDefault="00E439B9" w:rsidP="00AD01DC">
      <w:pPr>
        <w:numPr>
          <w:ilvl w:val="0"/>
          <w:numId w:val="2"/>
        </w:numPr>
      </w:pPr>
      <w:r w:rsidRPr="00AD01DC">
        <w:t>Развить в школьниках сострадание и соучастие к жертвам терроризма.</w:t>
      </w:r>
    </w:p>
    <w:p w:rsidR="00E439B9" w:rsidRPr="00AD01DC" w:rsidRDefault="00E439B9" w:rsidP="00AD01DC">
      <w:pPr>
        <w:numPr>
          <w:ilvl w:val="0"/>
          <w:numId w:val="2"/>
        </w:numPr>
      </w:pPr>
      <w:r w:rsidRPr="00AD01DC">
        <w:t>Воспитывать отрицательное отношение к терроризму, как явлению.</w:t>
      </w:r>
    </w:p>
    <w:p w:rsidR="00E439B9" w:rsidRPr="00AD01DC" w:rsidRDefault="00E439B9" w:rsidP="00AD01DC">
      <w:pPr>
        <w:numPr>
          <w:ilvl w:val="0"/>
          <w:numId w:val="2"/>
        </w:numPr>
      </w:pPr>
      <w:r w:rsidRPr="00AD01DC">
        <w:t>Привести к осознанию важности собственного участия в вопросах безопасности страны и собственной безопасности.</w:t>
      </w:r>
    </w:p>
    <w:p w:rsidR="00E439B9" w:rsidRPr="00AD01DC" w:rsidRDefault="00E439B9" w:rsidP="00AD01DC">
      <w:pPr>
        <w:numPr>
          <w:ilvl w:val="0"/>
          <w:numId w:val="2"/>
        </w:numPr>
      </w:pPr>
      <w:r w:rsidRPr="00AD01DC">
        <w:t xml:space="preserve">Учить пользоваться памяткой по безопасности. </w:t>
      </w:r>
    </w:p>
    <w:p w:rsidR="00E439B9" w:rsidRPr="00AD01DC" w:rsidRDefault="00E439B9" w:rsidP="00AD01DC">
      <w:pPr>
        <w:rPr>
          <w:b/>
        </w:rPr>
      </w:pPr>
      <w:r w:rsidRPr="00AD01DC">
        <w:rPr>
          <w:rStyle w:val="submenu-table"/>
          <w:b/>
          <w:bCs/>
        </w:rPr>
        <w:t xml:space="preserve">Форма: </w:t>
      </w:r>
      <w:r w:rsidRPr="00AD01DC">
        <w:t>беседа.</w:t>
      </w:r>
      <w:r w:rsidRPr="00AD01DC">
        <w:br/>
      </w:r>
      <w:r w:rsidRPr="00AD01DC">
        <w:rPr>
          <w:b/>
          <w:bCs/>
        </w:rPr>
        <w:t>Оборудование:</w:t>
      </w:r>
      <w:r w:rsidR="007959B2" w:rsidRPr="00AD01DC">
        <w:rPr>
          <w:b/>
          <w:bCs/>
        </w:rPr>
        <w:t xml:space="preserve"> </w:t>
      </w:r>
      <w:r w:rsidRPr="00AD01DC">
        <w:t>презентация к классному часу, свеча, листочки на столах учащихся, слова «террор», «терроризм», «террорист», нап</w:t>
      </w:r>
      <w:r w:rsidR="007959B2" w:rsidRPr="00AD01DC">
        <w:t>исанные</w:t>
      </w:r>
      <w:r w:rsidRPr="00AD01DC">
        <w:t xml:space="preserve"> на </w:t>
      </w:r>
      <w:r w:rsidR="007959B2" w:rsidRPr="00AD01DC">
        <w:t>доске, белые воздушные шары.</w:t>
      </w:r>
    </w:p>
    <w:p w:rsidR="00E439B9" w:rsidRPr="00AD01DC" w:rsidRDefault="00E439B9" w:rsidP="00AD01DC">
      <w:pPr>
        <w:rPr>
          <w:b/>
        </w:rPr>
      </w:pPr>
      <w:r w:rsidRPr="00AD01DC">
        <w:rPr>
          <w:b/>
        </w:rPr>
        <w:t>Ход классного часа:</w:t>
      </w:r>
    </w:p>
    <w:p w:rsidR="00BD62C1" w:rsidRPr="00AD01DC" w:rsidRDefault="007959B2" w:rsidP="00AD01DC">
      <w:pPr>
        <w:pStyle w:val="c3"/>
        <w:spacing w:before="0" w:beforeAutospacing="0" w:after="0" w:afterAutospacing="0"/>
        <w:rPr>
          <w:rStyle w:val="c5"/>
        </w:rPr>
      </w:pPr>
      <w:r w:rsidRPr="00AD01DC">
        <w:rPr>
          <w:rStyle w:val="c5"/>
        </w:rPr>
        <w:t>Здравствуйте, мои дорогие ребята. Сегодня на нашем первом классном часу мы поведем разговор о радости</w:t>
      </w:r>
      <w:r w:rsidR="00BD62C1" w:rsidRPr="00AD01DC">
        <w:rPr>
          <w:rStyle w:val="c5"/>
        </w:rPr>
        <w:t>,</w:t>
      </w:r>
      <w:r w:rsidRPr="00AD01DC">
        <w:rPr>
          <w:rStyle w:val="c5"/>
        </w:rPr>
        <w:t xml:space="preserve"> о счастье</w:t>
      </w:r>
      <w:r w:rsidR="00BD62C1" w:rsidRPr="00AD01DC">
        <w:rPr>
          <w:rStyle w:val="c5"/>
        </w:rPr>
        <w:t>,</w:t>
      </w:r>
      <w:r w:rsidRPr="00AD01DC">
        <w:rPr>
          <w:rStyle w:val="c5"/>
        </w:rPr>
        <w:t xml:space="preserve"> о веселье</w:t>
      </w:r>
      <w:r w:rsidR="00BD62C1" w:rsidRPr="00AD01DC">
        <w:rPr>
          <w:rStyle w:val="c5"/>
        </w:rPr>
        <w:t>,</w:t>
      </w:r>
      <w:r w:rsidRPr="00AD01DC">
        <w:rPr>
          <w:rStyle w:val="c5"/>
        </w:rPr>
        <w:t xml:space="preserve">  о жизни</w:t>
      </w:r>
      <w:r w:rsidR="00BD62C1" w:rsidRPr="00AD01DC">
        <w:rPr>
          <w:rStyle w:val="c5"/>
        </w:rPr>
        <w:t>,</w:t>
      </w:r>
      <w:r w:rsidRPr="00AD01DC">
        <w:rPr>
          <w:rStyle w:val="c5"/>
        </w:rPr>
        <w:t xml:space="preserve"> и о памяти. Ведь человеку без памяти жить очень трудно, а общество без памяти – это народ без истории и без б</w:t>
      </w:r>
      <w:r w:rsidR="00BD62C1" w:rsidRPr="00AD01DC">
        <w:rPr>
          <w:rStyle w:val="c5"/>
        </w:rPr>
        <w:t>удущего.</w:t>
      </w:r>
      <w:r w:rsidR="00E439B9" w:rsidRPr="00AD01DC">
        <w:rPr>
          <w:rStyle w:val="c5"/>
        </w:rPr>
        <w:t xml:space="preserve">1 сентября тысячи школ нашей огромной Родины распахнули двери навстречу юным россиянам. Сейчас это большой праздник -  День знаний. </w:t>
      </w:r>
      <w:r w:rsidR="00BD62C1" w:rsidRPr="00AD01DC">
        <w:rPr>
          <w:rStyle w:val="c5"/>
        </w:rPr>
        <w:t>Веселая м</w:t>
      </w:r>
      <w:r w:rsidR="00E439B9" w:rsidRPr="00AD01DC">
        <w:rPr>
          <w:rStyle w:val="c5"/>
        </w:rPr>
        <w:t>узыка,</w:t>
      </w:r>
      <w:r w:rsidR="00BD62C1" w:rsidRPr="00AD01DC">
        <w:rPr>
          <w:rStyle w:val="c5"/>
        </w:rPr>
        <w:t xml:space="preserve"> радость встречи с одноклассниками, в детских глазах мы видим желание узнать все новое, незнакомое</w:t>
      </w:r>
      <w:r w:rsidR="00E439B9" w:rsidRPr="00AD01DC">
        <w:rPr>
          <w:rStyle w:val="c5"/>
        </w:rPr>
        <w:t>.</w:t>
      </w:r>
      <w:r w:rsidR="00BD62C1" w:rsidRPr="00AD01DC">
        <w:rPr>
          <w:rStyle w:val="c5"/>
        </w:rPr>
        <w:t xml:space="preserve"> И вдруг в нашей истории появляется...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Страшные были часы и минуты,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Ужас в глазах у ребят, матерей...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Остановитесь! Вы, что же, не люди?!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Вы ведь в заложники взяли детей!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Как вы посмели, подлые твари,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Руку поднять на святое земли?!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Нет, террористы - дьяволы, дети!</w:t>
      </w:r>
    </w:p>
    <w:p w:rsidR="00BD62C1" w:rsidRPr="00AD01DC" w:rsidRDefault="00BD62C1" w:rsidP="00AD01DC">
      <w:pPr>
        <w:pStyle w:val="c2"/>
        <w:spacing w:before="0" w:beforeAutospacing="0" w:after="0" w:afterAutospacing="0"/>
      </w:pPr>
      <w:r w:rsidRPr="00AD01DC">
        <w:rPr>
          <w:rStyle w:val="c1"/>
        </w:rPr>
        <w:t>Их ненавидят все люди земли.</w:t>
      </w:r>
    </w:p>
    <w:p w:rsidR="00BD62C1" w:rsidRPr="00AD01DC" w:rsidRDefault="00BD62C1" w:rsidP="00AD01DC">
      <w:pPr>
        <w:pStyle w:val="c11"/>
        <w:spacing w:before="0" w:beforeAutospacing="0" w:after="0" w:afterAutospacing="0"/>
      </w:pPr>
      <w:r w:rsidRPr="00AD01DC">
        <w:rPr>
          <w:rStyle w:val="c5"/>
        </w:rPr>
        <w:t>Н.Г. Шмырева</w:t>
      </w:r>
    </w:p>
    <w:p w:rsidR="00BD62C1" w:rsidRPr="00AD01DC" w:rsidRDefault="00BD62C1" w:rsidP="00AD01DC">
      <w:pPr>
        <w:pStyle w:val="c3"/>
        <w:spacing w:before="0" w:beforeAutospacing="0" w:after="0" w:afterAutospacing="0"/>
      </w:pPr>
      <w:r w:rsidRPr="00AD01DC">
        <w:rPr>
          <w:rStyle w:val="c5"/>
        </w:rPr>
        <w:t xml:space="preserve"> Первое сентября 2004г. в городе Беслане (в Северной Осетии - Алании) отправились ребятишки со своими родителями в школу за знаниями. Те же цветы, музыка, смех... потом - чудовищная трагедия. </w:t>
      </w:r>
    </w:p>
    <w:p w:rsidR="00E439B9" w:rsidRPr="00AD01DC" w:rsidRDefault="00E439B9" w:rsidP="00AD01DC">
      <w:pPr>
        <w:pStyle w:val="c3"/>
        <w:spacing w:before="0" w:beforeAutospacing="0" w:after="0" w:afterAutospacing="0"/>
      </w:pPr>
      <w:r w:rsidRPr="00AD01DC">
        <w:rPr>
          <w:rStyle w:val="c5"/>
        </w:rPr>
        <w:t xml:space="preserve"> </w:t>
      </w:r>
      <w:r w:rsidRPr="00AD01DC">
        <w:t>- Ребята, скажите, пожалуйста, что Вы знаете о трагедии в Беслане? Когда это произошло это событие?</w:t>
      </w:r>
    </w:p>
    <w:p w:rsidR="00E439B9" w:rsidRPr="00AD01DC" w:rsidRDefault="00E439B9" w:rsidP="00AD01DC">
      <w:pPr>
        <w:pStyle w:val="a3"/>
        <w:spacing w:before="0" w:beforeAutospacing="0" w:after="0" w:afterAutospacing="0"/>
        <w:ind w:right="90"/>
      </w:pPr>
      <w:r w:rsidRPr="00AD01DC">
        <w:t xml:space="preserve"> - Кто такие террористы? Как Вы думаете, почему они захватили школу в Беслане?</w:t>
      </w:r>
    </w:p>
    <w:p w:rsidR="00E439B9" w:rsidRPr="00AD01DC" w:rsidRDefault="00E439B9" w:rsidP="00AD01DC">
      <w:pPr>
        <w:pStyle w:val="a3"/>
        <w:spacing w:before="0" w:beforeAutospacing="0" w:after="0" w:afterAutospacing="0"/>
        <w:ind w:right="90"/>
      </w:pPr>
      <w:r w:rsidRPr="00AD01DC">
        <w:t>- А Вы знаете, как они относились к тем, кто попал к ним в руки?</w:t>
      </w:r>
    </w:p>
    <w:p w:rsidR="00E439B9" w:rsidRPr="00AD01DC" w:rsidRDefault="00E439B9" w:rsidP="00AD01DC">
      <w:pPr>
        <w:pStyle w:val="a3"/>
        <w:spacing w:before="0" w:beforeAutospacing="0" w:after="0" w:afterAutospacing="0"/>
        <w:ind w:right="90"/>
      </w:pPr>
      <w:r w:rsidRPr="00AD01DC">
        <w:t>- Ребята, почему мы должны об этом знать и не забывать об этих событиях?</w:t>
      </w:r>
    </w:p>
    <w:p w:rsidR="00E439B9" w:rsidRPr="00AD01DC" w:rsidRDefault="00E439B9" w:rsidP="00AD01DC">
      <w:pPr>
        <w:pStyle w:val="c3"/>
        <w:spacing w:before="0" w:beforeAutospacing="0" w:after="0" w:afterAutospacing="0"/>
      </w:pPr>
      <w:r w:rsidRPr="00AD01DC">
        <w:t>- Какие выводы мы должны сделать для себя? Какие уроки должны извлечь из этих событий?</w:t>
      </w:r>
      <w:r w:rsidRPr="00AD01DC">
        <w:br/>
      </w:r>
      <w:r w:rsidRPr="00AD01DC">
        <w:rPr>
          <w:b/>
          <w:bCs/>
          <w:i/>
          <w:iCs/>
        </w:rPr>
        <w:t xml:space="preserve">Слайд </w:t>
      </w:r>
      <w:r w:rsidR="0034384E" w:rsidRPr="00AD01DC">
        <w:rPr>
          <w:b/>
          <w:bCs/>
          <w:i/>
          <w:iCs/>
        </w:rPr>
        <w:t>1</w:t>
      </w:r>
      <w:r w:rsidRPr="00AD01DC">
        <w:br/>
        <w:t>Маленьким жителям Беслана, чьи имена навсегда останутся в памяти человечества, их учителям, наставникам, до последней минуты сердцем прикрывавшим своих питомцев и разделившим тяжесть выпавших на их долю испытаний, несгибаемым отцам и матерям Беслана – всем тем, кто погиб в темном пекле пылающего ада и кто выжил в эти страшные сентябрьские дни, посвятили мы наш классный час.</w:t>
      </w:r>
      <w:r w:rsidRPr="00AD01DC">
        <w:br/>
      </w:r>
      <w:r w:rsidRPr="00AD01DC">
        <w:rPr>
          <w:rStyle w:val="submenu-table"/>
          <w:b/>
          <w:iCs/>
        </w:rPr>
        <w:t>Рассказ учащихся, которым было дано задание</w:t>
      </w:r>
      <w:r w:rsidRPr="00AD01DC">
        <w:br/>
      </w:r>
      <w:r w:rsidRPr="00AD01DC">
        <w:rPr>
          <w:b/>
          <w:bCs/>
          <w:i/>
          <w:iCs/>
        </w:rPr>
        <w:t xml:space="preserve">Слайд </w:t>
      </w:r>
      <w:r w:rsidR="0034384E" w:rsidRPr="00AD01DC">
        <w:rPr>
          <w:b/>
          <w:bCs/>
          <w:i/>
          <w:iCs/>
        </w:rPr>
        <w:t>2</w:t>
      </w:r>
      <w:r w:rsidRPr="00AD01DC">
        <w:br/>
      </w:r>
      <w:r w:rsidRPr="00AD01DC">
        <w:rPr>
          <w:b/>
          <w:bCs/>
        </w:rPr>
        <w:t>ученик:</w:t>
      </w:r>
      <w:r w:rsidRPr="00AD01DC">
        <w:t>1 сентября 2004 года. 9.00</w:t>
      </w:r>
      <w:r w:rsidRPr="00AD01DC">
        <w:br/>
      </w:r>
      <w:r w:rsidRPr="00AD01DC">
        <w:rPr>
          <w:b/>
          <w:u w:val="single"/>
        </w:rPr>
        <w:t>первый  день.</w:t>
      </w:r>
      <w:r w:rsidRPr="00AD01DC">
        <w:br/>
        <w:t xml:space="preserve">          В этот торжественный день никто не думал о плохом. Дети, родители и учителя с радостью встречались и радовались началу нового учебного года. </w:t>
      </w:r>
    </w:p>
    <w:p w:rsidR="006139CA" w:rsidRPr="00AD01DC" w:rsidRDefault="00E439B9" w:rsidP="00AD01DC">
      <w:pPr>
        <w:shd w:val="clear" w:color="auto" w:fill="FFFFFF"/>
        <w:ind w:left="420"/>
        <w:rPr>
          <w:color w:val="000000"/>
        </w:rPr>
      </w:pPr>
      <w:r w:rsidRPr="00AD01DC">
        <w:t xml:space="preserve">Кто-то подумал сначала, что на линейке стали пускать салют, кто-то ругался, приняв происходящее то ли за шутку, то ли за учения по гражданской обороне. А те, кто был в масках, «поясах </w:t>
      </w:r>
      <w:r w:rsidRPr="00AD01DC">
        <w:lastRenderedPageBreak/>
        <w:t>шахидов» и с оружием, уже били стекла первого этажа, чтобы упрятать в школе больше тысячи учеников, учителей и гостей праздника. Как они прошли? Группа захватчиков собралась перед налетом в лесу, села в ГАЗ–66 и двинулась в сторону Беслана. Они проехали заброшенные фермы, где нет ни одной живой души, и подошли к трассе «Кавказ». Здесь случайно увидели милиционера, который остановил свои «Жигули» и поднялся на горку, чтобы позвонить по мобильнику домой: так связь лучше. Захватили и его и двинулись в Беслан. Их никто не остановил: часть милиционеров была занята охраной школ, часть была на празднике. На этой машине они подъехали к школе, и начался кошмар.</w:t>
      </w:r>
      <w:r w:rsidRPr="00AD01DC">
        <w:br/>
        <w:t>Еще никто не знал, а кто знал не говорил, что выстрелы в школе – это первые расстрелы. В кабинете русского языка и литературы боевики устроили расстрельную комнату. Террористы ставили к стенке тех, кто плохо себя вел – кричал или не слушал команд. Непослушных в первый же день оказалось сразу 20 человек. После того, как людей расстреливали, их выбрасывали в окно.</w:t>
      </w:r>
      <w:r w:rsidR="006139CA" w:rsidRPr="00AD01DC">
        <w:rPr>
          <w:color w:val="000000"/>
        </w:rPr>
        <w:t xml:space="preserve"> </w:t>
      </w:r>
    </w:p>
    <w:p w:rsidR="005D1164" w:rsidRPr="00AD01DC" w:rsidRDefault="005D1164" w:rsidP="00AD01DC">
      <w:pPr>
        <w:shd w:val="clear" w:color="auto" w:fill="FFFFFF"/>
        <w:ind w:left="420"/>
        <w:rPr>
          <w:color w:val="000000"/>
        </w:rPr>
      </w:pPr>
      <w:r w:rsidRPr="00AD01DC">
        <w:rPr>
          <w:b/>
          <w:bCs/>
          <w:i/>
          <w:iCs/>
        </w:rPr>
        <w:t>Слайд 2</w:t>
      </w:r>
    </w:p>
    <w:p w:rsidR="006139CA" w:rsidRPr="00AD01DC" w:rsidRDefault="006139CA" w:rsidP="00AD01DC">
      <w:pPr>
        <w:shd w:val="clear" w:color="auto" w:fill="FFFFFF"/>
        <w:ind w:left="420"/>
        <w:rPr>
          <w:color w:val="000000"/>
        </w:rPr>
      </w:pPr>
      <w:r w:rsidRPr="00AD01DC">
        <w:rPr>
          <w:color w:val="000000"/>
        </w:rPr>
        <w:t xml:space="preserve">Ученик </w:t>
      </w:r>
    </w:p>
    <w:p w:rsidR="006139CA" w:rsidRPr="00AD01DC" w:rsidRDefault="006139CA" w:rsidP="00AD01DC">
      <w:pPr>
        <w:shd w:val="clear" w:color="auto" w:fill="FFFFFF"/>
        <w:ind w:left="420"/>
        <w:rPr>
          <w:color w:val="000000"/>
        </w:rPr>
      </w:pPr>
      <w:r w:rsidRPr="00AD01DC">
        <w:rPr>
          <w:color w:val="000000"/>
        </w:rPr>
        <w:t xml:space="preserve">Вся жизнь на грани срыва. </w:t>
      </w:r>
      <w:r w:rsidRPr="00AD01DC">
        <w:rPr>
          <w:color w:val="000000"/>
        </w:rPr>
        <w:br/>
        <w:t xml:space="preserve">Глаза откройте </w:t>
      </w:r>
      <w:r w:rsidRPr="00AD01DC">
        <w:rPr>
          <w:color w:val="000000"/>
        </w:rPr>
        <w:br/>
        <w:t xml:space="preserve">И посмотрите, </w:t>
      </w:r>
      <w:r w:rsidRPr="00AD01DC">
        <w:rPr>
          <w:color w:val="000000"/>
        </w:rPr>
        <w:br/>
        <w:t xml:space="preserve">Что творится в этом мире. </w:t>
      </w:r>
      <w:r w:rsidRPr="00AD01DC">
        <w:rPr>
          <w:color w:val="000000"/>
        </w:rPr>
        <w:br/>
      </w:r>
      <w:r w:rsidRPr="00AD01DC">
        <w:rPr>
          <w:color w:val="000000"/>
        </w:rPr>
        <w:br/>
        <w:t xml:space="preserve">Все думают: закончилась война, </w:t>
      </w:r>
      <w:r w:rsidRPr="00AD01DC">
        <w:rPr>
          <w:color w:val="000000"/>
        </w:rPr>
        <w:br/>
        <w:t xml:space="preserve">Но нет, только началась она. </w:t>
      </w:r>
      <w:r w:rsidRPr="00AD01DC">
        <w:rPr>
          <w:color w:val="000000"/>
        </w:rPr>
        <w:br/>
        <w:t xml:space="preserve">Нам не забыть теракт в Осетии, </w:t>
      </w:r>
      <w:r w:rsidRPr="00AD01DC">
        <w:rPr>
          <w:color w:val="000000"/>
        </w:rPr>
        <w:br/>
        <w:t>Красной краской враги родину пометили.</w:t>
      </w:r>
    </w:p>
    <w:p w:rsidR="006139CA" w:rsidRPr="00AD01DC" w:rsidRDefault="00E439B9" w:rsidP="00AD01DC">
      <w:pPr>
        <w:pStyle w:val="c3"/>
        <w:spacing w:before="0" w:beforeAutospacing="0" w:after="0" w:afterAutospacing="0"/>
      </w:pPr>
      <w:r w:rsidRPr="00AD01DC">
        <w:rPr>
          <w:b/>
          <w:bCs/>
          <w:i/>
          <w:iCs/>
        </w:rPr>
        <w:t xml:space="preserve">Слайд </w:t>
      </w:r>
      <w:r w:rsidR="0034384E" w:rsidRPr="00AD01DC">
        <w:rPr>
          <w:b/>
          <w:bCs/>
          <w:i/>
          <w:iCs/>
        </w:rPr>
        <w:t>3</w:t>
      </w:r>
      <w:r w:rsidRPr="00AD01DC">
        <w:br/>
      </w:r>
      <w:r w:rsidRPr="00AD01DC">
        <w:rPr>
          <w:b/>
          <w:bCs/>
        </w:rPr>
        <w:t>ученик:</w:t>
      </w:r>
      <w:r w:rsidRPr="00AD01DC">
        <w:t xml:space="preserve"> 2 сентября 2004 года</w:t>
      </w:r>
      <w:r w:rsidRPr="00AD01DC">
        <w:br/>
      </w:r>
      <w:r w:rsidRPr="00AD01DC">
        <w:rPr>
          <w:b/>
          <w:u w:val="single"/>
        </w:rPr>
        <w:t>Второй  день.</w:t>
      </w:r>
      <w:r w:rsidRPr="00AD01DC">
        <w:rPr>
          <w:b/>
          <w:u w:val="single"/>
        </w:rPr>
        <w:br/>
      </w:r>
      <w:r w:rsidRPr="00AD01DC">
        <w:t xml:space="preserve">        В случае штурма боевики угрожают взорвать школу. Их, тем временем, давно просят только об одном – передать детям воду и еду. Продовольствие подвозят в коробках, но террористы не пропускают. Любому переговорщику угрожают расправой, в том числе и доктору Рошалю, которого сами же и позвали. Террористы, переговорив с бывшим ингушским президентом Русланом Аушевым, отпустили 26 человек – женщин с грудными детьми. Наверное, это была первая и последняя хорошая новость с момента захвата школы.</w:t>
      </w:r>
      <w:r w:rsidRPr="00AD01DC">
        <w:br/>
        <w:t>Узнав об этом, все подумали – скоро все закончится. Они опомнятся. Все будет хорошо.</w:t>
      </w:r>
    </w:p>
    <w:p w:rsidR="006139CA" w:rsidRPr="00AD01DC" w:rsidRDefault="006139CA" w:rsidP="00AD01DC">
      <w:pPr>
        <w:shd w:val="clear" w:color="auto" w:fill="FFFFFF"/>
        <w:ind w:left="708"/>
      </w:pPr>
      <w:r w:rsidRPr="00AD01DC">
        <w:t xml:space="preserve"> Ученик </w:t>
      </w:r>
    </w:p>
    <w:p w:rsidR="006139CA" w:rsidRPr="00AD01DC" w:rsidRDefault="006139CA" w:rsidP="00AD01DC">
      <w:pPr>
        <w:shd w:val="clear" w:color="auto" w:fill="FFFFFF"/>
        <w:ind w:left="708"/>
      </w:pPr>
      <w:r w:rsidRPr="00AD01DC">
        <w:t xml:space="preserve">Отметины на каждом шагу встречаются, </w:t>
      </w:r>
      <w:r w:rsidRPr="00AD01DC">
        <w:br/>
        <w:t xml:space="preserve">Дети гибнут, а память останется. </w:t>
      </w:r>
      <w:r w:rsidRPr="00AD01DC">
        <w:br/>
        <w:t xml:space="preserve">Уходили в школу, улыбаясь, </w:t>
      </w:r>
      <w:r w:rsidRPr="00AD01DC">
        <w:br/>
        <w:t xml:space="preserve">А домой не возвращались. </w:t>
      </w:r>
      <w:r w:rsidRPr="00AD01DC">
        <w:br/>
      </w:r>
      <w:r w:rsidRPr="00AD01DC">
        <w:br/>
        <w:t xml:space="preserve">Террористы пробраться в здание сумели </w:t>
      </w:r>
      <w:r w:rsidRPr="00AD01DC">
        <w:br/>
        <w:t xml:space="preserve">И его взорвать хотели. </w:t>
      </w:r>
      <w:r w:rsidRPr="00AD01DC">
        <w:br/>
        <w:t xml:space="preserve">В спортивном зале - как поле боя. </w:t>
      </w:r>
      <w:r w:rsidRPr="00AD01DC">
        <w:br/>
        <w:t>Следы остались от террора.</w:t>
      </w:r>
    </w:p>
    <w:p w:rsidR="006139CA" w:rsidRPr="00AD01DC" w:rsidRDefault="00E439B9" w:rsidP="00AD01DC">
      <w:pPr>
        <w:pStyle w:val="c3"/>
        <w:spacing w:before="0" w:beforeAutospacing="0" w:after="0" w:afterAutospacing="0"/>
      </w:pPr>
      <w:r w:rsidRPr="00AD01DC">
        <w:rPr>
          <w:b/>
          <w:bCs/>
          <w:i/>
          <w:iCs/>
        </w:rPr>
        <w:t xml:space="preserve">Слайд </w:t>
      </w:r>
      <w:r w:rsidR="005D1164" w:rsidRPr="00AD01DC">
        <w:rPr>
          <w:b/>
          <w:bCs/>
          <w:i/>
          <w:iCs/>
        </w:rPr>
        <w:t>5</w:t>
      </w:r>
      <w:r w:rsidRPr="00AD01DC">
        <w:br/>
      </w:r>
      <w:r w:rsidRPr="00AD01DC">
        <w:rPr>
          <w:b/>
          <w:bCs/>
        </w:rPr>
        <w:t>Третий ученик:</w:t>
      </w:r>
      <w:r w:rsidRPr="00AD01DC">
        <w:t>3 сентября 2004 года</w:t>
      </w:r>
      <w:r w:rsidRPr="00AD01DC">
        <w:br/>
      </w:r>
      <w:r w:rsidRPr="00AD01DC">
        <w:rPr>
          <w:b/>
          <w:u w:val="single"/>
        </w:rPr>
        <w:t>День последний.</w:t>
      </w:r>
      <w:r w:rsidRPr="00AD01DC">
        <w:rPr>
          <w:b/>
          <w:u w:val="single"/>
        </w:rPr>
        <w:br/>
      </w:r>
      <w:r w:rsidRPr="00AD01DC">
        <w:t xml:space="preserve">        Утро третьего дня для террористов стало последним, как и для многих заложников. Все произошло внезапно. Спасатели пошли в школу забирать тела убитых. В это время в спортзале что-то взорвалось. Когда дети убегали через дыру в стене от взрыва, террористы из школы стреляли им в спину. К уцелевшим, уже не обращая никакого внимания на пули, навстречу бежали родственники и военные. Заложников вели, подхватывали на руки.</w:t>
      </w:r>
      <w:r w:rsidRPr="00AD01DC">
        <w:br/>
      </w:r>
      <w:r w:rsidRPr="00AD01DC">
        <w:rPr>
          <w:rStyle w:val="submenu-table"/>
          <w:b/>
          <w:bCs/>
        </w:rPr>
        <w:t>Четвертый ученик:</w:t>
      </w:r>
      <w:r w:rsidRPr="00AD01DC">
        <w:t xml:space="preserve"> Участниками и жертвами террористических актов становятся не только мирные жители, но и воины-спецназовцы. Их цель – защитить мирное население от террористов, зачастую ценой своей жизни. По данным МВД Северной Осетии, более десяти бойцов спецподразделений по</w:t>
      </w:r>
      <w:r w:rsidRPr="00AD01DC">
        <w:lastRenderedPageBreak/>
        <w:t>гибли в ходе операции по освобождению заложников в школе номер 1 североосетинского города Беслан.</w:t>
      </w:r>
    </w:p>
    <w:p w:rsidR="005D1164" w:rsidRPr="00AD01DC" w:rsidRDefault="005D1164" w:rsidP="00AD01DC">
      <w:pPr>
        <w:pStyle w:val="c3"/>
        <w:spacing w:before="0" w:beforeAutospacing="0" w:after="0" w:afterAutospacing="0"/>
      </w:pPr>
      <w:r w:rsidRPr="00AD01DC">
        <w:rPr>
          <w:b/>
          <w:bCs/>
          <w:i/>
          <w:iCs/>
        </w:rPr>
        <w:t>Слайд 6</w:t>
      </w:r>
    </w:p>
    <w:p w:rsidR="006139CA" w:rsidRPr="00AD01DC" w:rsidRDefault="006139CA" w:rsidP="00AD01DC">
      <w:r w:rsidRPr="00AD01DC">
        <w:t xml:space="preserve"> Ученик </w:t>
      </w:r>
    </w:p>
    <w:p w:rsidR="006139CA" w:rsidRPr="00AD01DC" w:rsidRDefault="006139CA" w:rsidP="00AD01DC">
      <w:r w:rsidRPr="00AD01DC">
        <w:t xml:space="preserve">И каждый раз, входя в спортзал, </w:t>
      </w:r>
      <w:r w:rsidRPr="00AD01DC">
        <w:br/>
        <w:t xml:space="preserve">Народ войну ту вспоминал. </w:t>
      </w:r>
      <w:r w:rsidRPr="00AD01DC">
        <w:br/>
        <w:t xml:space="preserve">И чтить мы будем вместе </w:t>
      </w:r>
      <w:r w:rsidRPr="00AD01DC">
        <w:br/>
        <w:t xml:space="preserve">Детей, погибших </w:t>
      </w:r>
      <w:r w:rsidRPr="00AD01DC">
        <w:br/>
        <w:t xml:space="preserve">В этом страшном месте. </w:t>
      </w:r>
      <w:r w:rsidRPr="00AD01DC">
        <w:br/>
      </w:r>
      <w:r w:rsidRPr="00AD01DC">
        <w:br/>
        <w:t xml:space="preserve">Захват заложников в Беслане </w:t>
      </w:r>
      <w:r w:rsidRPr="00AD01DC">
        <w:br/>
        <w:t xml:space="preserve">В Великую Историю вписали. </w:t>
      </w:r>
      <w:r w:rsidRPr="00AD01DC">
        <w:br/>
        <w:t xml:space="preserve">«Конец террору! Нет войне!» - </w:t>
      </w:r>
      <w:r w:rsidRPr="00AD01DC">
        <w:br/>
        <w:t>Кричит молодёжь по всей стране.</w:t>
      </w:r>
    </w:p>
    <w:p w:rsidR="006139CA" w:rsidRPr="00AD01DC" w:rsidRDefault="00E439B9" w:rsidP="00AD01DC">
      <w:pPr>
        <w:pStyle w:val="c3"/>
        <w:spacing w:before="0" w:beforeAutospacing="0" w:after="0" w:afterAutospacing="0"/>
      </w:pPr>
      <w:r w:rsidRPr="00AD01DC">
        <w:rPr>
          <w:b/>
          <w:bCs/>
          <w:i/>
          <w:iCs/>
        </w:rPr>
        <w:t xml:space="preserve">Слайд </w:t>
      </w:r>
      <w:r w:rsidR="005D1164" w:rsidRPr="00AD01DC">
        <w:rPr>
          <w:b/>
          <w:bCs/>
          <w:i/>
          <w:iCs/>
        </w:rPr>
        <w:t>7</w:t>
      </w:r>
      <w:r w:rsidRPr="00AD01DC">
        <w:br/>
      </w:r>
      <w:r w:rsidRPr="00AD01DC">
        <w:rPr>
          <w:b/>
          <w:bCs/>
        </w:rPr>
        <w:t>Классный руководитель:</w:t>
      </w:r>
      <w:r w:rsidRPr="00AD01DC">
        <w:t xml:space="preserve"> Страшная трагедия в г. Беслане стала новой точкой отсчета в 1000-летней истории России, которая не слыхала подобного. Ни Батый, ни поляки, ни Наполеон, ни даже фашисты не нападали специально и исключительно на детей. Во всей истории невозможно провести аналогию этой бессмысленной и страшной бойне, когда за один час было прекращено несколько сотен детских жизней. Единственная история, которая сопоставима с бесланской трагедией, – это история, которая произошла две тысячи лет назад также в маленьком городке – Вифлееме: избиение Иродом Вифлеемских младенцев. </w:t>
      </w:r>
    </w:p>
    <w:p w:rsidR="00E439B9" w:rsidRPr="00AD01DC" w:rsidRDefault="00E439B9" w:rsidP="00AD01DC">
      <w:pPr>
        <w:pStyle w:val="c3"/>
        <w:spacing w:before="0" w:beforeAutospacing="0" w:after="0" w:afterAutospacing="0"/>
      </w:pPr>
      <w:r w:rsidRPr="00AD01DC">
        <w:rPr>
          <w:rStyle w:val="c5"/>
        </w:rPr>
        <w:t>Истерзанный до последней нервной клеточки страшной развязкой город сходил с ума, корчился в неосмысленных муках непереносимого горя, с головой накрывшего здесь каждый дом, каждую осетинскую семью.</w:t>
      </w:r>
    </w:p>
    <w:p w:rsidR="00E439B9" w:rsidRPr="00AD01DC" w:rsidRDefault="00E439B9" w:rsidP="00AD01DC">
      <w:pPr>
        <w:pStyle w:val="c3"/>
        <w:spacing w:before="0" w:beforeAutospacing="0" w:after="0" w:afterAutospacing="0"/>
      </w:pPr>
      <w:r w:rsidRPr="00AD01DC">
        <w:rPr>
          <w:rStyle w:val="c5"/>
        </w:rPr>
        <w:t>Каждая улица, примыкающая к школе, потеряла десятки своих жителей. Улица Первомайская - 29 детишек, улица Надтеречная - 48...</w:t>
      </w:r>
    </w:p>
    <w:p w:rsidR="005D1164" w:rsidRPr="00AD01DC" w:rsidRDefault="00E439B9" w:rsidP="00AD01DC">
      <w:pPr>
        <w:rPr>
          <w:b/>
          <w:i/>
          <w:iCs/>
        </w:rPr>
      </w:pPr>
      <w:r w:rsidRPr="00AD01DC">
        <w:t>Слезы, ненависть, горе. Такой короткий промежуток от счастья, праздника к своей гибели. По официальным данным в результате террористического акта,10 лет назад, 1-3 сентября в г. Беслан погибли 334 человека, из них 186 детей, 15 учителей, более 900 человек получили ранения…</w:t>
      </w:r>
      <w:r w:rsidRPr="00AD01DC">
        <w:br/>
      </w:r>
      <w:r w:rsidRPr="00AD01DC">
        <w:rPr>
          <w:rStyle w:val="submenu-table"/>
          <w:b/>
          <w:i/>
          <w:iCs/>
        </w:rPr>
        <w:t>Учитель зажигает свечу</w:t>
      </w:r>
      <w:r w:rsidRPr="00AD01DC">
        <w:rPr>
          <w:b/>
        </w:rPr>
        <w:br/>
      </w:r>
      <w:r w:rsidRPr="00AD01DC">
        <w:t>Памяти жертв бесланской трагедии, памяти всех жерт</w:t>
      </w:r>
      <w:r w:rsidR="00B45648" w:rsidRPr="00AD01DC">
        <w:t>в терроризма – минута молчания.</w:t>
      </w:r>
      <w:r w:rsidRPr="00AD01DC">
        <w:br/>
      </w:r>
      <w:r w:rsidR="005D1164" w:rsidRPr="00AD01DC">
        <w:rPr>
          <w:b/>
          <w:i/>
          <w:iCs/>
        </w:rPr>
        <w:t xml:space="preserve"> Слайд 8</w:t>
      </w:r>
    </w:p>
    <w:p w:rsidR="00E439B9" w:rsidRPr="00AD01DC" w:rsidRDefault="00E439B9" w:rsidP="00AD01DC">
      <w:pPr>
        <w:rPr>
          <w:b/>
          <w:bCs/>
        </w:rPr>
      </w:pPr>
      <w:r w:rsidRPr="00AD01DC">
        <w:rPr>
          <w:b/>
          <w:i/>
          <w:iCs/>
        </w:rPr>
        <w:t>Минута молчания</w:t>
      </w:r>
      <w:r w:rsidRPr="00AD01DC">
        <w:br/>
      </w:r>
      <w:r w:rsidRPr="00AD01DC">
        <w:rPr>
          <w:b/>
          <w:bCs/>
        </w:rPr>
        <w:t>Сейчас в Беслане по-прежнему тихо. На улицах пусто, захлопнулись ворота в домах, где уже похоронили погибших заложников. Многолюдно лишь у развалин школы, но и там люди стараются разговаривать вполголоса. Только листва окрестных садов шумит, словно крылья ангелов, носящих над истерзанным зданием души убитых здесь детей…</w:t>
      </w:r>
    </w:p>
    <w:p w:rsidR="00E439B9" w:rsidRPr="00AD01DC" w:rsidRDefault="00E439B9" w:rsidP="00AD01DC">
      <w:r w:rsidRPr="00AD01DC">
        <w:rPr>
          <w:b/>
          <w:bCs/>
        </w:rPr>
        <w:t>Рефлексия</w:t>
      </w:r>
    </w:p>
    <w:p w:rsidR="00E439B9" w:rsidRPr="00AD01DC" w:rsidRDefault="00E439B9" w:rsidP="00AD01DC">
      <w:r w:rsidRPr="00AD01DC">
        <w:rPr>
          <w:b/>
          <w:bCs/>
          <w:i/>
          <w:iCs/>
        </w:rPr>
        <w:t xml:space="preserve">Слайд </w:t>
      </w:r>
      <w:r w:rsidR="005D1164" w:rsidRPr="00AD01DC">
        <w:rPr>
          <w:b/>
          <w:bCs/>
          <w:i/>
          <w:iCs/>
        </w:rPr>
        <w:t>9</w:t>
      </w:r>
      <w:r w:rsidRPr="00AD01DC">
        <w:br/>
      </w:r>
      <w:r w:rsidRPr="00AD01DC">
        <w:rPr>
          <w:b/>
          <w:bCs/>
        </w:rPr>
        <w:t>Классный руководитель:</w:t>
      </w:r>
      <w:r w:rsidRPr="00AD01DC">
        <w:t xml:space="preserve">Ребята, вы услышали историю бесланской трагедии. На листочках, которые лежат перед вами, напишите, какие ассоциации вызывают у вас слова «террор», «терроризм», «террорист» (слова заранее написаны на доске). </w:t>
      </w:r>
      <w:r w:rsidR="006139CA" w:rsidRPr="00AD01DC">
        <w:t>Звучит Песня «Трагедия Беслана» в исполнении Т. Михайлова</w:t>
      </w:r>
      <w:r w:rsidRPr="00AD01DC">
        <w:br/>
      </w:r>
      <w:r w:rsidRPr="00AD01DC">
        <w:rPr>
          <w:rStyle w:val="submenu-table"/>
          <w:i/>
          <w:iCs/>
        </w:rPr>
        <w:t>Обсуждение написанного.</w:t>
      </w:r>
    </w:p>
    <w:p w:rsidR="00E439B9" w:rsidRPr="00AD01DC" w:rsidRDefault="00E439B9" w:rsidP="00AD01DC">
      <w:pPr>
        <w:rPr>
          <w:b/>
        </w:rPr>
      </w:pPr>
      <w:r w:rsidRPr="00AD01DC">
        <w:rPr>
          <w:b/>
          <w:bCs/>
          <w:iCs/>
          <w:color w:val="000000"/>
        </w:rPr>
        <w:t>Беседа и инструктаж по антитеррористической и личной безопасности учащихся.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1.     Если увидели подозрительного человека, сообщите об этом родителям, учителям, сотрудникам правоохранительных органов.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2.     Никогда не берите в руки, не открывайте, не разворачивайте подозрительные бесхозные сумки, пакеты, кейсы, чемоданы, портфели. Не   наносите  по ним удары.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3.     Не предпринимайте попытку самостоятельно обезвредить подозрительный предмет или доставить его в отделение милиции.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4.     Не пытайтесь проникнуть в отцепленную, огражденную, охраняемую зону.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5.     Постарайтесь быстро покинуть опасную зону, вывести из нее сверстников.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6.     Если у вас есть информация о готовящемся террористическом акте, незамедлительно сообщите об этом родителям, учителям, в милицию, спасателям.</w:t>
      </w:r>
    </w:p>
    <w:p w:rsidR="00E439B9" w:rsidRPr="00AD01DC" w:rsidRDefault="00E439B9" w:rsidP="00AD01DC">
      <w:pPr>
        <w:rPr>
          <w:b/>
          <w:color w:val="000000"/>
        </w:rPr>
      </w:pPr>
      <w:r w:rsidRPr="00AD01DC">
        <w:rPr>
          <w:b/>
          <w:color w:val="000000"/>
        </w:rPr>
        <w:lastRenderedPageBreak/>
        <w:t>Телефоны: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Пожарная служба – 01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Милиция – 02</w:t>
      </w:r>
    </w:p>
    <w:p w:rsidR="00E439B9" w:rsidRPr="00AD01DC" w:rsidRDefault="00E439B9" w:rsidP="00AD01DC">
      <w:pPr>
        <w:rPr>
          <w:color w:val="000000"/>
        </w:rPr>
      </w:pPr>
      <w:r w:rsidRPr="00AD01DC">
        <w:rPr>
          <w:color w:val="000000"/>
        </w:rPr>
        <w:t>Скорая помощь – 03</w:t>
      </w:r>
    </w:p>
    <w:p w:rsidR="00E439B9" w:rsidRPr="00AD01DC" w:rsidRDefault="00E439B9" w:rsidP="00AD01DC">
      <w:r w:rsidRPr="00AD01DC">
        <w:t>- А кто-нибудь знает, почему голубь стал символом мира?</w:t>
      </w:r>
    </w:p>
    <w:p w:rsidR="00E439B9" w:rsidRPr="00AD01DC" w:rsidRDefault="00E439B9" w:rsidP="00AD01DC">
      <w:r w:rsidRPr="00AD01DC">
        <w:rPr>
          <w:b/>
        </w:rPr>
        <w:t>Го́лубь</w:t>
      </w:r>
      <w:r w:rsidR="006139CA" w:rsidRPr="00AD01DC">
        <w:rPr>
          <w:b/>
        </w:rPr>
        <w:t xml:space="preserve"> </w:t>
      </w:r>
      <w:r w:rsidRPr="00AD01DC">
        <w:rPr>
          <w:b/>
        </w:rPr>
        <w:t>ми́ра</w:t>
      </w:r>
      <w:r w:rsidRPr="00AD01DC">
        <w:t> — выражение, получившее популярность после окончания </w:t>
      </w:r>
      <w:hyperlink r:id="rId6" w:tooltip="Вторая мировая война" w:history="1">
        <w:r w:rsidRPr="00AD01DC">
          <w:rPr>
            <w:rStyle w:val="a4"/>
            <w:color w:val="auto"/>
            <w:u w:val="none"/>
          </w:rPr>
          <w:t>Второй мировой войны</w:t>
        </w:r>
      </w:hyperlink>
      <w:r w:rsidRPr="00AD01DC">
        <w:t xml:space="preserve"> в связи с деятельностью Всемирного конгресса сторонников мира. Первый Всемирный конгресс сторонников мира проходил в </w:t>
      </w:r>
      <w:hyperlink r:id="rId7" w:tooltip="1949 год" w:history="1">
        <w:r w:rsidRPr="00AD01DC">
          <w:rPr>
            <w:rStyle w:val="a4"/>
            <w:color w:val="auto"/>
            <w:u w:val="none"/>
          </w:rPr>
          <w:t>1949 году</w:t>
        </w:r>
      </w:hyperlink>
      <w:r w:rsidRPr="00AD01DC">
        <w:t>в </w:t>
      </w:r>
      <w:hyperlink r:id="rId8" w:tooltip="Париж" w:history="1">
        <w:r w:rsidRPr="00AD01DC">
          <w:rPr>
            <w:rStyle w:val="a4"/>
            <w:color w:val="auto"/>
            <w:u w:val="none"/>
          </w:rPr>
          <w:t>Париже</w:t>
        </w:r>
      </w:hyperlink>
      <w:r w:rsidRPr="00AD01DC">
        <w:t>и </w:t>
      </w:r>
      <w:hyperlink r:id="rId9" w:tooltip="Прага" w:history="1">
        <w:r w:rsidRPr="00AD01DC">
          <w:rPr>
            <w:rStyle w:val="a4"/>
            <w:color w:val="auto"/>
            <w:u w:val="none"/>
          </w:rPr>
          <w:t>Праге</w:t>
        </w:r>
      </w:hyperlink>
      <w:r w:rsidRPr="00AD01DC">
        <w:t>. Эмблема этого конгресса была нарисована </w:t>
      </w:r>
      <w:hyperlink r:id="rId10" w:tooltip="Пикассо, Пабло" w:history="1">
        <w:r w:rsidRPr="00AD01DC">
          <w:rPr>
            <w:rStyle w:val="a4"/>
            <w:color w:val="auto"/>
            <w:u w:val="none"/>
          </w:rPr>
          <w:t>Пабло Пикассо</w:t>
        </w:r>
      </w:hyperlink>
      <w:r w:rsidRPr="00AD01DC">
        <w:t>. На эмблеме нарисован белый </w:t>
      </w:r>
      <w:hyperlink r:id="rId11" w:tooltip="Голубь" w:history="1">
        <w:r w:rsidRPr="00AD01DC">
          <w:rPr>
            <w:rStyle w:val="a4"/>
            <w:color w:val="auto"/>
            <w:u w:val="none"/>
          </w:rPr>
          <w:t>голубь</w:t>
        </w:r>
      </w:hyperlink>
      <w:r w:rsidRPr="00AD01DC">
        <w:t>, несущий в клюве </w:t>
      </w:r>
      <w:hyperlink r:id="rId12" w:tooltip="Оливки" w:history="1">
        <w:r w:rsidRPr="00AD01DC">
          <w:rPr>
            <w:rStyle w:val="a4"/>
            <w:color w:val="auto"/>
            <w:u w:val="none"/>
          </w:rPr>
          <w:t>оливковую ветвь</w:t>
        </w:r>
      </w:hyperlink>
      <w:r w:rsidRPr="00AD01DC">
        <w:t>. Существует традиция выпускать белых голубей как символ мирных намерений. А мы нарисуем голубей.</w:t>
      </w:r>
    </w:p>
    <w:p w:rsidR="00E439B9" w:rsidRPr="00AD01DC" w:rsidRDefault="00E439B9" w:rsidP="00AD01DC">
      <w:pPr>
        <w:ind w:left="360"/>
      </w:pPr>
      <w:r w:rsidRPr="00AD01DC">
        <w:t>Дети рисуют голубей, приклеивают их на воздушные шары и запускают в небо.</w:t>
      </w:r>
    </w:p>
    <w:p w:rsidR="00E439B9" w:rsidRPr="00AD01DC" w:rsidRDefault="00E439B9" w:rsidP="00AD01DC">
      <w:pPr>
        <w:rPr>
          <w:i/>
        </w:rPr>
      </w:pPr>
      <w:r w:rsidRPr="00AD01DC">
        <w:rPr>
          <w:b/>
          <w:bCs/>
          <w:i/>
        </w:rPr>
        <w:t>Подведение итогов</w:t>
      </w:r>
    </w:p>
    <w:p w:rsidR="00E439B9" w:rsidRPr="00AD01DC" w:rsidRDefault="00E439B9" w:rsidP="00AD01DC">
      <w:r w:rsidRPr="00AD01DC">
        <w:rPr>
          <w:b/>
          <w:bCs/>
        </w:rPr>
        <w:t>Классный руководитель</w:t>
      </w:r>
      <w:r w:rsidRPr="00AD01DC">
        <w:t>: Мы не должны забывать эти черные даты и делать все возможное, чтобы этого не повторилось. Не дай Бог увидеть нам то, что пережили дети Беслана 1</w:t>
      </w:r>
      <w:r w:rsidR="006139CA" w:rsidRPr="00AD01DC">
        <w:t>1</w:t>
      </w:r>
      <w:r w:rsidRPr="00AD01DC">
        <w:t xml:space="preserve"> лет назад!</w:t>
      </w:r>
      <w:r w:rsidRPr="00AD01DC">
        <w:br/>
      </w:r>
    </w:p>
    <w:p w:rsidR="00E439B9" w:rsidRPr="00AD01DC" w:rsidRDefault="00E439B9" w:rsidP="00AD01DC">
      <w:pPr>
        <w:rPr>
          <w:b/>
        </w:rPr>
      </w:pPr>
      <w:r w:rsidRPr="00AD01DC">
        <w:rPr>
          <w:b/>
        </w:rPr>
        <w:t>Использованные материалы:</w:t>
      </w:r>
    </w:p>
    <w:p w:rsidR="00E439B9" w:rsidRPr="00AD01DC" w:rsidRDefault="00E439B9" w:rsidP="00AD01DC">
      <w:r w:rsidRPr="00AD01DC">
        <w:t xml:space="preserve">стихотворение - </w:t>
      </w:r>
      <w:hyperlink r:id="rId13" w:tgtFrame="_blank" w:history="1">
        <w:r w:rsidRPr="00AD01DC">
          <w:rPr>
            <w:color w:val="0000FF"/>
            <w:u w:val="single"/>
          </w:rPr>
          <w:t>http://lyrik.rc-mir.com/gedicht88228.html</w:t>
        </w:r>
      </w:hyperlink>
      <w:r w:rsidRPr="00AD01DC">
        <w:br/>
        <w:t xml:space="preserve">данные по трагедии - </w:t>
      </w:r>
      <w:hyperlink r:id="rId14" w:tgtFrame="_blank" w:history="1">
        <w:r w:rsidRPr="00AD01DC">
          <w:rPr>
            <w:color w:val="0000FF"/>
            <w:u w:val="single"/>
          </w:rPr>
          <w:t>http://www.myshared.ru/slide/561579/</w:t>
        </w:r>
      </w:hyperlink>
      <w:r w:rsidRPr="00AD01DC">
        <w:br/>
        <w:t xml:space="preserve">инструктаж - </w:t>
      </w:r>
      <w:hyperlink r:id="rId15" w:tgtFrame="_blank" w:history="1">
        <w:r w:rsidRPr="00AD01DC">
          <w:rPr>
            <w:color w:val="0000FF"/>
            <w:u w:val="single"/>
          </w:rPr>
          <w:t>http://www.schoolrm.ru/schools_rom/anrom/about/standard_doc/?ID=63468</w:t>
        </w:r>
      </w:hyperlink>
    </w:p>
    <w:p w:rsidR="00241B37" w:rsidRPr="00AD01DC" w:rsidRDefault="00241B37" w:rsidP="00AD01DC"/>
    <w:p w:rsidR="00826DF5" w:rsidRPr="00AD01DC" w:rsidRDefault="00826DF5" w:rsidP="00AD01DC"/>
    <w:sectPr w:rsidR="00826DF5" w:rsidRPr="00AD01DC" w:rsidSect="00E439B9">
      <w:pgSz w:w="11906" w:h="16838"/>
      <w:pgMar w:top="719" w:right="386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381BC0"/>
    <w:multiLevelType w:val="multilevel"/>
    <w:tmpl w:val="7128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B37"/>
    <w:rsid w:val="00044C15"/>
    <w:rsid w:val="000C2888"/>
    <w:rsid w:val="00104BEC"/>
    <w:rsid w:val="00241B37"/>
    <w:rsid w:val="002B5AB2"/>
    <w:rsid w:val="0034384E"/>
    <w:rsid w:val="003D3888"/>
    <w:rsid w:val="003E0A98"/>
    <w:rsid w:val="0046779C"/>
    <w:rsid w:val="004B256B"/>
    <w:rsid w:val="00547446"/>
    <w:rsid w:val="005D1164"/>
    <w:rsid w:val="006139CA"/>
    <w:rsid w:val="006A61D3"/>
    <w:rsid w:val="00706D45"/>
    <w:rsid w:val="007959B2"/>
    <w:rsid w:val="007C6A3D"/>
    <w:rsid w:val="007E02F5"/>
    <w:rsid w:val="00826DF5"/>
    <w:rsid w:val="008E70EB"/>
    <w:rsid w:val="00A754EE"/>
    <w:rsid w:val="00AD01DC"/>
    <w:rsid w:val="00B45648"/>
    <w:rsid w:val="00BD62C1"/>
    <w:rsid w:val="00C629AD"/>
    <w:rsid w:val="00DC3B3C"/>
    <w:rsid w:val="00E439B9"/>
    <w:rsid w:val="00E77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88A1"/>
  <w15:docId w15:val="{937CD532-2C20-4FC8-BBB3-25C9CBBA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41B37"/>
    <w:pPr>
      <w:spacing w:before="100" w:beforeAutospacing="1" w:after="100" w:afterAutospacing="1"/>
    </w:pPr>
  </w:style>
  <w:style w:type="character" w:customStyle="1" w:styleId="submenu-table">
    <w:name w:val="submenu-table"/>
    <w:basedOn w:val="a0"/>
    <w:rsid w:val="00241B37"/>
  </w:style>
  <w:style w:type="character" w:styleId="a4">
    <w:name w:val="Hyperlink"/>
    <w:basedOn w:val="a0"/>
    <w:semiHidden/>
    <w:rsid w:val="00241B37"/>
    <w:rPr>
      <w:rFonts w:cs="Times New Roman"/>
      <w:color w:val="0000FF"/>
      <w:u w:val="single"/>
    </w:rPr>
  </w:style>
  <w:style w:type="character" w:customStyle="1" w:styleId="c5">
    <w:name w:val="c5"/>
    <w:basedOn w:val="a0"/>
    <w:rsid w:val="003D3888"/>
  </w:style>
  <w:style w:type="paragraph" w:customStyle="1" w:styleId="c3">
    <w:name w:val="c3"/>
    <w:basedOn w:val="a"/>
    <w:rsid w:val="003D3888"/>
    <w:pPr>
      <w:spacing w:before="100" w:beforeAutospacing="1" w:after="100" w:afterAutospacing="1"/>
    </w:pPr>
  </w:style>
  <w:style w:type="paragraph" w:customStyle="1" w:styleId="c2">
    <w:name w:val="c2"/>
    <w:basedOn w:val="a"/>
    <w:rsid w:val="003D3888"/>
    <w:pPr>
      <w:spacing w:before="100" w:beforeAutospacing="1" w:after="100" w:afterAutospacing="1"/>
    </w:pPr>
  </w:style>
  <w:style w:type="character" w:customStyle="1" w:styleId="c1">
    <w:name w:val="c1"/>
    <w:basedOn w:val="a0"/>
    <w:rsid w:val="003D3888"/>
  </w:style>
  <w:style w:type="paragraph" w:customStyle="1" w:styleId="c11">
    <w:name w:val="c11"/>
    <w:basedOn w:val="a"/>
    <w:rsid w:val="003D388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44C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4C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7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F%D0%B0%D1%80%D0%B8%D0%B6" TargetMode="External"/><Relationship Id="rId13" Type="http://schemas.openxmlformats.org/officeDocument/2006/relationships/hyperlink" Target="http://lyrik.rc-mir.com/gedicht88228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ru.wikipedia.org/wiki/1949_%D0%B3%D0%BE%D0%B4" TargetMode="External"/><Relationship Id="rId12" Type="http://schemas.openxmlformats.org/officeDocument/2006/relationships/hyperlink" Target="http://ru.wikipedia.org/wiki/%D0%9E%D0%BB%D0%B8%D0%B2%D0%BA%D0%B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ru.wikipedia.org/wiki/%D0%92%D1%82%D0%BE%D1%80%D0%B0%D1%8F_%D0%BC%D0%B8%D1%80%D0%BE%D0%B2%D0%B0%D1%8F_%D0%B2%D0%BE%D0%B9%D0%BD%D0%B0" TargetMode="External"/><Relationship Id="rId11" Type="http://schemas.openxmlformats.org/officeDocument/2006/relationships/hyperlink" Target="http://ru.wikipedia.org/wiki/%D0%93%D0%BE%D0%BB%D1%83%D0%B1%D1%8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rm.ru/schools_rom/anrom/about/standard_doc/?ID=63468" TargetMode="External"/><Relationship Id="rId10" Type="http://schemas.openxmlformats.org/officeDocument/2006/relationships/hyperlink" Target="http://ru.wikipedia.org/wiki/%D0%9F%D0%B8%D0%BA%D0%B0%D1%81%D1%81%D0%BE,_%D0%9F%D0%B0%D0%B1%D0%BB%D0%B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F%D1%80%D0%B0%D0%B3%D0%B0" TargetMode="External"/><Relationship Id="rId14" Type="http://schemas.openxmlformats.org/officeDocument/2006/relationships/hyperlink" Target="http://www.myshared.ru/slide/5615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9A411-6FA3-44B6-974C-68F877203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Мария</cp:lastModifiedBy>
  <cp:revision>11</cp:revision>
  <cp:lastPrinted>2021-09-02T20:35:00Z</cp:lastPrinted>
  <dcterms:created xsi:type="dcterms:W3CDTF">2014-08-03T15:12:00Z</dcterms:created>
  <dcterms:modified xsi:type="dcterms:W3CDTF">2021-12-28T14:22:00Z</dcterms:modified>
</cp:coreProperties>
</file>