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DC4" w:rsidRPr="00DD4DC4" w:rsidRDefault="00DD4DC4" w:rsidP="00DD4DC4">
      <w:r w:rsidRPr="00DD4DC4">
        <w:t>Этические беседы по нравственному воспитанию с детьми дошкольного возраста</w:t>
      </w:r>
    </w:p>
    <w:p w:rsidR="00DD4DC4" w:rsidRPr="00DD4DC4" w:rsidRDefault="00DD4DC4" w:rsidP="00DD4DC4">
      <w:r w:rsidRPr="00DD4DC4">
        <w:rPr>
          <w:b/>
          <w:bCs/>
        </w:rPr>
        <w:t>Нравственное воспитание</w:t>
      </w:r>
      <w:r w:rsidRPr="00DD4DC4">
        <w:t> – одна из важнейших сторон общего развития ребенка. Ориентиром для педагога при формировании индивидуального </w:t>
      </w:r>
      <w:r w:rsidRPr="00DD4DC4">
        <w:rPr>
          <w:b/>
          <w:bCs/>
        </w:rPr>
        <w:t>нравственного</w:t>
      </w:r>
      <w:r w:rsidRPr="00DD4DC4">
        <w:t> сознания ребёнка служит мораль </w:t>
      </w:r>
      <w:r w:rsidRPr="00DD4DC4">
        <w:rPr>
          <w:i/>
          <w:iCs/>
        </w:rPr>
        <w:t>(форма общественного сознания)</w:t>
      </w:r>
      <w:r w:rsidRPr="00DD4DC4">
        <w:t>. В ней находят отражение господствующие в обществе идеалы, нормы и правила, которые регулируют поступки людей. Общественное мнение является инструментом оценивания, одобрения или осуждения тех или иных действий людей. Внутренним механизмом, побуждающим людей к общественно одобряемым поступкам, являются совесть, чувство справедливости, честь, достоинство и т. д.</w:t>
      </w:r>
    </w:p>
    <w:p w:rsidR="00DD4DC4" w:rsidRPr="00DD4DC4" w:rsidRDefault="00DD4DC4" w:rsidP="00DD4DC4">
      <w:r w:rsidRPr="00DD4DC4">
        <w:t>Формирование этих </w:t>
      </w:r>
      <w:r w:rsidRPr="00DD4DC4">
        <w:rPr>
          <w:b/>
          <w:bCs/>
        </w:rPr>
        <w:t>нравственных</w:t>
      </w:r>
      <w:r w:rsidRPr="00DD4DC4">
        <w:t> качеств – длительный процесс, требующий значительных усилий со стороны родителей и педагогов. Повседневный опыт общения с окружающими служит источником как положительных, так и отрицательных примеров поведения. </w:t>
      </w:r>
      <w:r w:rsidRPr="00DD4DC4">
        <w:rPr>
          <w:b/>
          <w:bCs/>
        </w:rPr>
        <w:t>Воспитатель помогает детям увидеть нравственную ситуацию</w:t>
      </w:r>
      <w:r w:rsidRPr="00DD4DC4">
        <w:t>, выделить </w:t>
      </w:r>
      <w:r w:rsidRPr="00DD4DC4">
        <w:rPr>
          <w:b/>
          <w:bCs/>
        </w:rPr>
        <w:t>нравственную сторону явлений</w:t>
      </w:r>
      <w:r w:rsidRPr="00DD4DC4">
        <w:t>. Подражательная способность детей помогает учить их </w:t>
      </w:r>
      <w:r w:rsidRPr="00DD4DC4">
        <w:rPr>
          <w:b/>
          <w:bCs/>
        </w:rPr>
        <w:t>нравственному поведению</w:t>
      </w:r>
      <w:r w:rsidRPr="00DD4DC4">
        <w:t>.</w:t>
      </w:r>
    </w:p>
    <w:p w:rsidR="00DD4DC4" w:rsidRPr="00DD4DC4" w:rsidRDefault="00DD4DC4" w:rsidP="00DD4DC4">
      <w:r w:rsidRPr="00DD4DC4">
        <w:t>В конечном итоге </w:t>
      </w:r>
      <w:r w:rsidRPr="00DD4DC4">
        <w:rPr>
          <w:b/>
          <w:bCs/>
        </w:rPr>
        <w:t>нравственные</w:t>
      </w:r>
      <w:r w:rsidRPr="00DD4DC4">
        <w:t> поступки – всегда осознанный выбор, который зависит от степени развития </w:t>
      </w:r>
      <w:r w:rsidRPr="00DD4DC4">
        <w:rPr>
          <w:b/>
          <w:bCs/>
        </w:rPr>
        <w:t>нравственного сознания</w:t>
      </w:r>
      <w:r w:rsidRPr="00DD4DC4">
        <w:t>, тесно связанного с опытом отношений с окружающими и опытом собственного поведения. Все это формирует </w:t>
      </w:r>
      <w:r w:rsidRPr="00DD4DC4">
        <w:rPr>
          <w:b/>
          <w:bCs/>
        </w:rPr>
        <w:t>нравственные качества личности</w:t>
      </w:r>
      <w:r w:rsidRPr="00DD4DC4">
        <w:t>, вырабатывает привычные для каждого человека форм поведения. Труднее всего выявить мотив поведения – внутренний побудитель поступка. </w:t>
      </w:r>
      <w:r w:rsidRPr="00DD4DC4">
        <w:rPr>
          <w:b/>
          <w:bCs/>
        </w:rPr>
        <w:t>Нравственные</w:t>
      </w:r>
      <w:r w:rsidRPr="00DD4DC4">
        <w:t xml:space="preserve"> и корыстные мотивы поведения могут находить выражение в одних и тех же поступках (сделал добро, желая добра </w:t>
      </w:r>
      <w:proofErr w:type="gramStart"/>
      <w:r w:rsidRPr="00DD4DC4">
        <w:t>другому</w:t>
      </w:r>
      <w:proofErr w:type="gramEnd"/>
      <w:r w:rsidRPr="00DD4DC4">
        <w:t>; сделал добро, преследуя свой корыстный интерес).</w:t>
      </w:r>
    </w:p>
    <w:p w:rsidR="00DD4DC4" w:rsidRPr="00DD4DC4" w:rsidRDefault="00DD4DC4" w:rsidP="00DD4DC4">
      <w:r w:rsidRPr="00DD4DC4">
        <w:t>Все это следует иметь в виду педагогу, реализующему систему </w:t>
      </w:r>
      <w:r w:rsidRPr="00DD4DC4">
        <w:rPr>
          <w:b/>
          <w:bCs/>
        </w:rPr>
        <w:t>нравственного воспитания ребенка</w:t>
      </w:r>
      <w:r w:rsidRPr="00DD4DC4">
        <w:t>. При этом, конечно, надо учитывать общие особенности психики ребенка и специфику его </w:t>
      </w:r>
      <w:r w:rsidRPr="00DD4DC4">
        <w:rPr>
          <w:b/>
          <w:bCs/>
        </w:rPr>
        <w:t>нравственного развития</w:t>
      </w:r>
      <w:r w:rsidRPr="00DD4DC4">
        <w:t>. В </w:t>
      </w:r>
      <w:r w:rsidRPr="00DD4DC4">
        <w:rPr>
          <w:b/>
          <w:bCs/>
        </w:rPr>
        <w:t>дошкольном возрасте</w:t>
      </w:r>
      <w:r w:rsidRPr="00DD4DC4">
        <w:t> источником представлений о </w:t>
      </w:r>
      <w:r w:rsidRPr="00DD4DC4">
        <w:rPr>
          <w:b/>
          <w:bCs/>
        </w:rPr>
        <w:t>нравственной</w:t>
      </w:r>
      <w:r w:rsidRPr="00DD4DC4">
        <w:t xml:space="preserve"> стороне жизни является взрослый. Ребенок делает первые шаги в освоении норм жизни, общаясь со взрослым, перенимая у него опыт </w:t>
      </w:r>
      <w:proofErr w:type="spellStart"/>
      <w:r w:rsidRPr="00DD4DC4">
        <w:t>поведения</w:t>
      </w:r>
      <w:proofErr w:type="gramStart"/>
      <w:r w:rsidRPr="00DD4DC4">
        <w:t>,</w:t>
      </w:r>
      <w:r w:rsidRPr="00DD4DC4">
        <w:rPr>
          <w:u w:val="single"/>
        </w:rPr>
        <w:t>о</w:t>
      </w:r>
      <w:proofErr w:type="gramEnd"/>
      <w:r w:rsidRPr="00DD4DC4">
        <w:rPr>
          <w:u w:val="single"/>
        </w:rPr>
        <w:t>риентируясь</w:t>
      </w:r>
      <w:proofErr w:type="spellEnd"/>
      <w:r w:rsidRPr="00DD4DC4">
        <w:rPr>
          <w:u w:val="single"/>
        </w:rPr>
        <w:t xml:space="preserve"> на слова</w:t>
      </w:r>
      <w:r w:rsidRPr="00DD4DC4">
        <w:t>: </w:t>
      </w:r>
      <w:r w:rsidRPr="00DD4DC4">
        <w:rPr>
          <w:i/>
          <w:iCs/>
        </w:rPr>
        <w:t>«так нужно»</w:t>
      </w:r>
      <w:r w:rsidRPr="00DD4DC4">
        <w:t>, </w:t>
      </w:r>
      <w:r w:rsidRPr="00DD4DC4">
        <w:rPr>
          <w:i/>
          <w:iCs/>
        </w:rPr>
        <w:t>«так нельзя»</w:t>
      </w:r>
      <w:r w:rsidRPr="00DD4DC4">
        <w:t>.</w:t>
      </w:r>
    </w:p>
    <w:p w:rsidR="00DD4DC4" w:rsidRPr="00DD4DC4" w:rsidRDefault="00DD4DC4" w:rsidP="00DD4DC4">
      <w:r w:rsidRPr="00DD4DC4">
        <w:t>Каждый </w:t>
      </w:r>
      <w:r w:rsidRPr="00DD4DC4">
        <w:rPr>
          <w:b/>
          <w:bCs/>
        </w:rPr>
        <w:t>возрастной этап в жизни дошкольника</w:t>
      </w:r>
      <w:r w:rsidRPr="00DD4DC4">
        <w:t> имеет свои психические особенности, определяющие специфику </w:t>
      </w:r>
      <w:r w:rsidRPr="00DD4DC4">
        <w:rPr>
          <w:b/>
          <w:bCs/>
        </w:rPr>
        <w:t>нравственного развития</w:t>
      </w:r>
      <w:r w:rsidRPr="00DD4DC4">
        <w:t>. Так, доминирование </w:t>
      </w:r>
      <w:r w:rsidRPr="00DD4DC4">
        <w:rPr>
          <w:b/>
          <w:bCs/>
        </w:rPr>
        <w:t>восприятия</w:t>
      </w:r>
      <w:r w:rsidRPr="00DD4DC4">
        <w:t> на втором году жизни определяет привязанность действия к конкретной ситуации. К трем годам доминирующее положение начинает занимать память как основа сохранения личного опыта поведения. Когда на первый план выступают мыслительные процессы, появляется возможность обобщения накопленных фактов </w:t>
      </w:r>
      <w:r w:rsidRPr="00DD4DC4">
        <w:rPr>
          <w:b/>
          <w:bCs/>
        </w:rPr>
        <w:t>нравственного содержания</w:t>
      </w:r>
      <w:r w:rsidRPr="00DD4DC4">
        <w:t>. Наглядно – образный характер мышления </w:t>
      </w:r>
      <w:r w:rsidRPr="00DD4DC4">
        <w:rPr>
          <w:b/>
          <w:bCs/>
        </w:rPr>
        <w:t>дошкольников</w:t>
      </w:r>
      <w:r w:rsidRPr="00DD4DC4">
        <w:t> позволяет в образной форме донести до них сложные проявления </w:t>
      </w:r>
      <w:r w:rsidRPr="00DD4DC4">
        <w:rPr>
          <w:b/>
          <w:bCs/>
        </w:rPr>
        <w:t>нравственности</w:t>
      </w:r>
      <w:r w:rsidRPr="00DD4DC4">
        <w:t>. Естественно, что развитие мышления невозможно без речевого развития ребенка, которое расширяет возможности общения с окружающими, позволяет педагогу разнообразить формы работы с </w:t>
      </w:r>
      <w:r w:rsidRPr="00DD4DC4">
        <w:rPr>
          <w:b/>
          <w:bCs/>
        </w:rPr>
        <w:t>детьми </w:t>
      </w:r>
      <w:r w:rsidRPr="00DD4DC4">
        <w:t>(больше возможностей, чтобы сопровождать показ разъяснением, убеждением, аргументировать оценки поведения детей).</w:t>
      </w:r>
    </w:p>
    <w:p w:rsidR="00DD4DC4" w:rsidRPr="00DD4DC4" w:rsidRDefault="00DD4DC4" w:rsidP="00DD4DC4">
      <w:r w:rsidRPr="00DD4DC4">
        <w:t>Эмоциональность, свойственная </w:t>
      </w:r>
      <w:r w:rsidRPr="00DD4DC4">
        <w:rPr>
          <w:b/>
          <w:bCs/>
        </w:rPr>
        <w:t>дошкольникам</w:t>
      </w:r>
      <w:r w:rsidRPr="00DD4DC4">
        <w:t>, часто определяющая их поступки мотивом </w:t>
      </w:r>
      <w:r w:rsidRPr="00DD4DC4">
        <w:rPr>
          <w:i/>
          <w:iCs/>
        </w:rPr>
        <w:t>«я хочу»</w:t>
      </w:r>
      <w:r w:rsidRPr="00DD4DC4">
        <w:t>, постепенно уравновешивается развитием произвольных действий, волевым поведением, умением руководствоваться правилами. Общие </w:t>
      </w:r>
      <w:r w:rsidRPr="00DD4DC4">
        <w:rPr>
          <w:b/>
          <w:bCs/>
        </w:rPr>
        <w:t>возрастные особенности дошкольников</w:t>
      </w:r>
      <w:r w:rsidRPr="00DD4DC4">
        <w:t> не исключают индивидуальных вариантов развития. В </w:t>
      </w:r>
      <w:proofErr w:type="spellStart"/>
      <w:r w:rsidRPr="00DD4DC4">
        <w:rPr>
          <w:b/>
          <w:bCs/>
        </w:rPr>
        <w:t>нравственном</w:t>
      </w:r>
      <w:r w:rsidRPr="00DD4DC4">
        <w:rPr>
          <w:u w:val="single"/>
        </w:rPr>
        <w:t>развитии</w:t>
      </w:r>
      <w:proofErr w:type="spellEnd"/>
      <w:r w:rsidRPr="00DD4DC4">
        <w:rPr>
          <w:u w:val="single"/>
        </w:rPr>
        <w:t xml:space="preserve"> это особенно заметно</w:t>
      </w:r>
      <w:r w:rsidRPr="00DD4DC4">
        <w:t>: одни дети очень чувствительны, проявляют </w:t>
      </w:r>
      <w:r w:rsidRPr="00DD4DC4">
        <w:rPr>
          <w:b/>
          <w:bCs/>
        </w:rPr>
        <w:t>нравственную одаренность</w:t>
      </w:r>
      <w:r w:rsidRPr="00DD4DC4">
        <w:t>, другие отличаются </w:t>
      </w:r>
      <w:r w:rsidRPr="00DD4DC4">
        <w:rPr>
          <w:b/>
          <w:bCs/>
        </w:rPr>
        <w:t>нравственной черствостью </w:t>
      </w:r>
      <w:r w:rsidRPr="00DD4DC4">
        <w:rPr>
          <w:i/>
          <w:iCs/>
        </w:rPr>
        <w:t xml:space="preserve">(Н. </w:t>
      </w:r>
      <w:proofErr w:type="spellStart"/>
      <w:r w:rsidRPr="00DD4DC4">
        <w:rPr>
          <w:i/>
          <w:iCs/>
        </w:rPr>
        <w:t>Лейтес</w:t>
      </w:r>
      <w:proofErr w:type="spellEnd"/>
      <w:r w:rsidRPr="00DD4DC4">
        <w:rPr>
          <w:i/>
          <w:iCs/>
        </w:rPr>
        <w:t>, Я. Корчак)</w:t>
      </w:r>
      <w:r w:rsidRPr="00DD4DC4">
        <w:t>.</w:t>
      </w:r>
    </w:p>
    <w:p w:rsidR="00DD4DC4" w:rsidRPr="00DD4DC4" w:rsidRDefault="00DD4DC4" w:rsidP="00DD4DC4">
      <w:r w:rsidRPr="00DD4DC4">
        <w:lastRenderedPageBreak/>
        <w:t>Деятельность служит педагогическим инструментом </w:t>
      </w:r>
      <w:r w:rsidRPr="00DD4DC4">
        <w:rPr>
          <w:b/>
          <w:bCs/>
        </w:rPr>
        <w:t>воспитания и развития дошкольников</w:t>
      </w:r>
      <w:r w:rsidRPr="00DD4DC4">
        <w:t>. Обучение, тесно связанное с деятельностью, дает для нее содержательный материал.</w:t>
      </w:r>
    </w:p>
    <w:p w:rsidR="00DD4DC4" w:rsidRPr="00DD4DC4" w:rsidRDefault="00DD4DC4" w:rsidP="00DD4DC4">
      <w:r w:rsidRPr="00DD4DC4">
        <w:t>В </w:t>
      </w:r>
      <w:r w:rsidRPr="00DD4DC4">
        <w:rPr>
          <w:b/>
          <w:bCs/>
        </w:rPr>
        <w:t>дошкольный</w:t>
      </w:r>
      <w:r w:rsidRPr="00DD4DC4">
        <w:t> период развития ребенка ведущей является игровая деятельность. Постепенно благодаря игре ребенок овладевает разнообразными видами деятельности.</w:t>
      </w:r>
    </w:p>
    <w:p w:rsidR="00DD4DC4" w:rsidRPr="00DD4DC4" w:rsidRDefault="00DD4DC4" w:rsidP="00DD4DC4">
      <w:r w:rsidRPr="00DD4DC4">
        <w:rPr>
          <w:b/>
          <w:bCs/>
        </w:rPr>
        <w:t>Нравственное</w:t>
      </w:r>
      <w:r w:rsidRPr="00DD4DC4">
        <w:t> формирование личности </w:t>
      </w:r>
      <w:proofErr w:type="spellStart"/>
      <w:r w:rsidRPr="00DD4DC4">
        <w:rPr>
          <w:b/>
          <w:bCs/>
        </w:rPr>
        <w:t>дошкольника</w:t>
      </w:r>
      <w:r w:rsidRPr="00DD4DC4">
        <w:rPr>
          <w:u w:val="single"/>
        </w:rPr>
        <w:t>требует</w:t>
      </w:r>
      <w:proofErr w:type="spellEnd"/>
      <w:r w:rsidRPr="00DD4DC4">
        <w:rPr>
          <w:u w:val="single"/>
        </w:rPr>
        <w:t xml:space="preserve"> соблюдения определенных педагогических условий</w:t>
      </w:r>
      <w:r w:rsidRPr="00DD4DC4">
        <w:t>:</w:t>
      </w:r>
    </w:p>
    <w:p w:rsidR="00DD4DC4" w:rsidRPr="00DD4DC4" w:rsidRDefault="00DD4DC4" w:rsidP="00DD4DC4">
      <w:r w:rsidRPr="00DD4DC4">
        <w:t>· гуманного отношения взрослых </w:t>
      </w:r>
      <w:r w:rsidRPr="00DD4DC4">
        <w:rPr>
          <w:i/>
          <w:iCs/>
        </w:rPr>
        <w:t>(прежде всего родителей и педагогов)</w:t>
      </w:r>
      <w:r w:rsidRPr="00DD4DC4">
        <w:t> к ребенку;</w:t>
      </w:r>
    </w:p>
    <w:p w:rsidR="00DD4DC4" w:rsidRPr="00DD4DC4" w:rsidRDefault="00DD4DC4" w:rsidP="00DD4DC4">
      <w:r w:rsidRPr="00DD4DC4">
        <w:t>· четкой постановки задач </w:t>
      </w:r>
      <w:r w:rsidRPr="00DD4DC4">
        <w:rPr>
          <w:b/>
          <w:bCs/>
        </w:rPr>
        <w:t>нравственного обучения и воспитания</w:t>
      </w:r>
      <w:r w:rsidRPr="00DD4DC4">
        <w:t>;</w:t>
      </w:r>
    </w:p>
    <w:p w:rsidR="00DD4DC4" w:rsidRPr="00DD4DC4" w:rsidRDefault="00DD4DC4" w:rsidP="00DD4DC4">
      <w:r w:rsidRPr="00DD4DC4">
        <w:t>· создания условий для активной практической и интеллектуальной деятельности ребенка, формирующей доброжелательные взаимоотношения.</w:t>
      </w:r>
    </w:p>
    <w:p w:rsidR="00DD4DC4" w:rsidRPr="00DD4DC4" w:rsidRDefault="00DD4DC4" w:rsidP="00DD4DC4">
      <w:proofErr w:type="gramStart"/>
      <w:r w:rsidRPr="00DD4DC4">
        <w:t>Отбирая содержание работы с </w:t>
      </w:r>
      <w:r w:rsidRPr="00DD4DC4">
        <w:rPr>
          <w:b/>
          <w:bCs/>
        </w:rPr>
        <w:t>детьми</w:t>
      </w:r>
      <w:r w:rsidRPr="00DD4DC4">
        <w:t>, реализуя те или иные формы и методы обучения и </w:t>
      </w:r>
      <w:r w:rsidRPr="00DD4DC4">
        <w:rPr>
          <w:b/>
          <w:bCs/>
        </w:rPr>
        <w:t>воспитания</w:t>
      </w:r>
      <w:r w:rsidRPr="00DD4DC4">
        <w:t>, педагог всегда учитывает место каждой обучающей ситуации и каждого метода в общей системе </w:t>
      </w:r>
      <w:r w:rsidRPr="00DD4DC4">
        <w:rPr>
          <w:b/>
          <w:bCs/>
        </w:rPr>
        <w:t>воспитания</w:t>
      </w:r>
      <w:r w:rsidRPr="00DD4DC4">
        <w:t>, направленной на </w:t>
      </w:r>
      <w:r w:rsidRPr="00DD4DC4">
        <w:rPr>
          <w:b/>
          <w:bCs/>
        </w:rPr>
        <w:t>нравственной</w:t>
      </w:r>
      <w:r w:rsidRPr="00DD4DC4">
        <w:t> формирование личности </w:t>
      </w:r>
      <w:r w:rsidRPr="00DD4DC4">
        <w:rPr>
          <w:b/>
          <w:bCs/>
        </w:rPr>
        <w:t>дошкольника</w:t>
      </w:r>
      <w:r w:rsidRPr="00DD4DC4">
        <w:t>.</w:t>
      </w:r>
      <w:proofErr w:type="gramEnd"/>
      <w:r w:rsidRPr="00DD4DC4">
        <w:t xml:space="preserve"> Быть культурным, </w:t>
      </w:r>
      <w:r w:rsidRPr="00DD4DC4">
        <w:rPr>
          <w:b/>
          <w:bCs/>
        </w:rPr>
        <w:t>воспитанным</w:t>
      </w:r>
      <w:r w:rsidRPr="00DD4DC4">
        <w:t> не является достоянием избранного круга людей. Стать гармоничной личностью, уметь достойно вести себя в любой обстановке – право и обязанность каждого человека. С правилами хорошего тона необходимо знакомить детей с раннего </w:t>
      </w:r>
      <w:r w:rsidRPr="00DD4DC4">
        <w:rPr>
          <w:b/>
          <w:bCs/>
        </w:rPr>
        <w:t>возраста</w:t>
      </w:r>
      <w:r w:rsidRPr="00DD4DC4">
        <w:t> и продолжать на протяжении всего детства.</w:t>
      </w:r>
    </w:p>
    <w:p w:rsidR="00DD4DC4" w:rsidRPr="00DD4DC4" w:rsidRDefault="00DD4DC4" w:rsidP="00DD4DC4">
      <w:r w:rsidRPr="00DD4DC4">
        <w:t>Начиная активно пользоваться правилами поведения в быту, игре, другой деятельности, дети усваивают их, а понимание смысла помогает ребенку сознательно управлять своим поведением, эмоциями, самостоятельно регулировать их в разных жизненных ситуациях.</w:t>
      </w:r>
    </w:p>
    <w:p w:rsidR="00DD4DC4" w:rsidRPr="00DD4DC4" w:rsidRDefault="00DD4DC4" w:rsidP="00DD4DC4">
      <w:r w:rsidRPr="00DD4DC4">
        <w:t>Наша задача через ролевые игры, занятия, эстетические </w:t>
      </w:r>
      <w:r w:rsidRPr="00DD4DC4">
        <w:rPr>
          <w:b/>
          <w:bCs/>
        </w:rPr>
        <w:t>беседы ввести детей в </w:t>
      </w:r>
      <w:r w:rsidRPr="00DD4DC4">
        <w:rPr>
          <w:i/>
          <w:iCs/>
        </w:rPr>
        <w:t>«мир культуры»</w:t>
      </w:r>
      <w:r w:rsidRPr="00DD4DC4">
        <w:t>, создать условия для становления у них осознанного отношения и поведения. Именно в осознанности своей позиции, своей оценки, своего поведенческого шага начинается культура человека, как стиль его мышления, поведения, что происходит в процессе игр.</w:t>
      </w:r>
    </w:p>
    <w:p w:rsidR="00DD4DC4" w:rsidRPr="00DD4DC4" w:rsidRDefault="00DD4DC4" w:rsidP="00DD4DC4">
      <w:r w:rsidRPr="00DD4DC4">
        <w:rPr>
          <w:u w:val="single"/>
        </w:rPr>
        <w:t>На каждом занятии необходимо</w:t>
      </w:r>
      <w:r w:rsidRPr="00DD4DC4">
        <w:t>:</w:t>
      </w:r>
    </w:p>
    <w:p w:rsidR="00DD4DC4" w:rsidRPr="00DD4DC4" w:rsidRDefault="00DD4DC4" w:rsidP="00DD4DC4">
      <w:r w:rsidRPr="00DD4DC4">
        <w:t>· знакомить с правилами этикета;</w:t>
      </w:r>
    </w:p>
    <w:p w:rsidR="00DD4DC4" w:rsidRPr="00DD4DC4" w:rsidRDefault="00DD4DC4" w:rsidP="00DD4DC4">
      <w:r w:rsidRPr="00DD4DC4">
        <w:t>· формировать навыки культурного поведения в повседневной жизни;</w:t>
      </w:r>
    </w:p>
    <w:p w:rsidR="00DD4DC4" w:rsidRPr="00DD4DC4" w:rsidRDefault="00DD4DC4" w:rsidP="00DD4DC4">
      <w:r w:rsidRPr="00DD4DC4">
        <w:t>· учить </w:t>
      </w:r>
      <w:r w:rsidRPr="00DD4DC4">
        <w:rPr>
          <w:b/>
          <w:bCs/>
        </w:rPr>
        <w:t>видеть</w:t>
      </w:r>
      <w:r w:rsidRPr="00DD4DC4">
        <w:t> свои недостатки в поведении и уметь их исправлять; избавляться от дурных привычек и способствовать формированию полезных;</w:t>
      </w:r>
    </w:p>
    <w:p w:rsidR="00DD4DC4" w:rsidRPr="00DD4DC4" w:rsidRDefault="00DD4DC4" w:rsidP="00DD4DC4">
      <w:r w:rsidRPr="00DD4DC4">
        <w:t>· научить относиться к окружающим с заботой и терпением, но при этом проявлять нетерпимость к дурным поступкам людей;</w:t>
      </w:r>
    </w:p>
    <w:p w:rsidR="00DD4DC4" w:rsidRPr="00DD4DC4" w:rsidRDefault="00DD4DC4" w:rsidP="00DD4DC4">
      <w:r w:rsidRPr="00DD4DC4">
        <w:t>· </w:t>
      </w:r>
      <w:r w:rsidRPr="00DD4DC4">
        <w:rPr>
          <w:b/>
          <w:bCs/>
        </w:rPr>
        <w:t>воспитывать</w:t>
      </w:r>
      <w:r w:rsidRPr="00DD4DC4">
        <w:t> любовь и уважительное отношение к близким и окружающим людям;</w:t>
      </w:r>
    </w:p>
    <w:p w:rsidR="00DD4DC4" w:rsidRPr="00DD4DC4" w:rsidRDefault="00DD4DC4" w:rsidP="00DD4DC4">
      <w:r w:rsidRPr="00DD4DC4">
        <w:t>· </w:t>
      </w:r>
      <w:r w:rsidRPr="00DD4DC4">
        <w:rPr>
          <w:b/>
          <w:bCs/>
        </w:rPr>
        <w:t>воспитывать</w:t>
      </w:r>
      <w:r w:rsidRPr="00DD4DC4">
        <w:t> бережное отношение к культурным ценностям, к родному языку;</w:t>
      </w:r>
    </w:p>
    <w:p w:rsidR="00DD4DC4" w:rsidRPr="00DD4DC4" w:rsidRDefault="00DD4DC4" w:rsidP="00DD4DC4">
      <w:r w:rsidRPr="00DD4DC4">
        <w:t>· формировать любовь к природе, родному краю, стремление сохранять и приумножать его богатство; </w:t>
      </w:r>
      <w:r w:rsidRPr="00DD4DC4">
        <w:rPr>
          <w:b/>
          <w:bCs/>
        </w:rPr>
        <w:t>воспитывать</w:t>
      </w:r>
      <w:r w:rsidRPr="00DD4DC4">
        <w:t> сострадание ко всему живому.</w:t>
      </w:r>
    </w:p>
    <w:p w:rsidR="00DD4DC4" w:rsidRPr="00DD4DC4" w:rsidRDefault="00DD4DC4" w:rsidP="00DD4DC4">
      <w:r w:rsidRPr="00DD4DC4">
        <w:lastRenderedPageBreak/>
        <w:t>Особое значение придается игре, она занимает важное место в жизни </w:t>
      </w:r>
      <w:r w:rsidRPr="00DD4DC4">
        <w:rPr>
          <w:b/>
          <w:bCs/>
        </w:rPr>
        <w:t>дошкольников</w:t>
      </w:r>
      <w:r w:rsidRPr="00DD4DC4">
        <w:t>. В процессе игры легче усваиваются понятия, приобретаются навыки.</w:t>
      </w:r>
    </w:p>
    <w:p w:rsidR="00DD4DC4" w:rsidRPr="00DD4DC4" w:rsidRDefault="00DD4DC4" w:rsidP="00DD4DC4">
      <w:r w:rsidRPr="00DD4DC4">
        <w:t xml:space="preserve">Творческий подход к проведению занятий позволит использовать или придумывать игры на различные темы. Важно, чтобы дети сами устанавливали правила </w:t>
      </w:r>
      <w:proofErr w:type="spellStart"/>
      <w:r w:rsidRPr="00DD4DC4">
        <w:t>игр</w:t>
      </w:r>
      <w:proofErr w:type="gramStart"/>
      <w:r w:rsidRPr="00DD4DC4">
        <w:t>,</w:t>
      </w:r>
      <w:r w:rsidRPr="00DD4DC4">
        <w:rPr>
          <w:u w:val="single"/>
        </w:rPr>
        <w:t>с</w:t>
      </w:r>
      <w:proofErr w:type="gramEnd"/>
      <w:r w:rsidRPr="00DD4DC4">
        <w:rPr>
          <w:u w:val="single"/>
        </w:rPr>
        <w:t>оотнося</w:t>
      </w:r>
      <w:proofErr w:type="spellEnd"/>
      <w:r w:rsidRPr="00DD4DC4">
        <w:rPr>
          <w:u w:val="single"/>
        </w:rPr>
        <w:t xml:space="preserve"> их с реальностью жизни</w:t>
      </w:r>
      <w:r w:rsidRPr="00DD4DC4">
        <w:t>: так не должно быть и как исправить то, что есть, если оно противоречит нормам поведения.</w:t>
      </w:r>
    </w:p>
    <w:p w:rsidR="00DD4DC4" w:rsidRPr="00DD4DC4" w:rsidRDefault="00DD4DC4" w:rsidP="00DD4DC4">
      <w:r w:rsidRPr="00DD4DC4">
        <w:t>В работе с </w:t>
      </w:r>
      <w:r w:rsidRPr="00DD4DC4">
        <w:rPr>
          <w:b/>
          <w:bCs/>
        </w:rPr>
        <w:t>детьми</w:t>
      </w:r>
      <w:r w:rsidRPr="00DD4DC4">
        <w:t xml:space="preserve"> не следует увлекаться убеждениями и определениями в их однозначном варианте. Все, что связано с человеком весьма многогранно. </w:t>
      </w:r>
      <w:proofErr w:type="gramStart"/>
      <w:r w:rsidRPr="00DD4DC4">
        <w:t>Важно не просто знать и сформулировать (как надо, что такое культура, что такое культурный человек и т. п.</w:t>
      </w:r>
      <w:proofErr w:type="gramEnd"/>
    </w:p>
    <w:p w:rsidR="00DD4DC4" w:rsidRPr="00DD4DC4" w:rsidRDefault="00DD4DC4" w:rsidP="00DD4DC4">
      <w:r w:rsidRPr="00DD4DC4">
        <w:t>Главное – дать возможность понимать и уметь высказываться, оценив свое поведение и окружающих, задавать вопросы и отвечать при обсуждении различных </w:t>
      </w:r>
      <w:r w:rsidRPr="00DD4DC4">
        <w:rPr>
          <w:b/>
          <w:bCs/>
        </w:rPr>
        <w:t>этических ситуаций</w:t>
      </w:r>
      <w:r w:rsidRPr="00DD4DC4">
        <w:t>.</w:t>
      </w:r>
    </w:p>
    <w:p w:rsidR="00DD4DC4" w:rsidRPr="00DD4DC4" w:rsidRDefault="00DD4DC4" w:rsidP="00DD4DC4">
      <w:proofErr w:type="gramStart"/>
      <w:r w:rsidRPr="00DD4DC4">
        <w:t>Необходимо создать среду (специально организованную, педагогически целесообразную и адаптированную к современным детям, в которой бы формировался механизм поведения каждого ребенка от наблюдения </w:t>
      </w:r>
      <w:r w:rsidRPr="00DD4DC4">
        <w:rPr>
          <w:i/>
          <w:iCs/>
        </w:rPr>
        <w:t>(пассивного созерцания)</w:t>
      </w:r>
      <w:r w:rsidRPr="00DD4DC4">
        <w:t> – к переживанию – пониманию – оценке – выбору для себя установки.</w:t>
      </w:r>
      <w:proofErr w:type="gramEnd"/>
    </w:p>
    <w:p w:rsidR="00DD4DC4" w:rsidRPr="00DD4DC4" w:rsidRDefault="00DD4DC4" w:rsidP="00DD4DC4">
      <w:r w:rsidRPr="00DD4DC4">
        <w:t>Дети лучше чувствуют в человеке примеры </w:t>
      </w:r>
      <w:r w:rsidRPr="00DD4DC4">
        <w:rPr>
          <w:i/>
          <w:iCs/>
        </w:rPr>
        <w:t>«внешнего»</w:t>
      </w:r>
      <w:r w:rsidRPr="00DD4DC4">
        <w:t xml:space="preserve"> расхождения, чем мы взрослые. Можно иметь платье без пуговиц, неухоженные волосы или ногти, но оставаться культурным человеком с чувством стыда, неловкости за временное состояние своего внешнего вида. А можно жить в чистом, уютном доме, быть </w:t>
      </w:r>
      <w:proofErr w:type="gramStart"/>
      <w:r w:rsidRPr="00DD4DC4">
        <w:t>абсолютно аккуратным</w:t>
      </w:r>
      <w:proofErr w:type="gramEnd"/>
      <w:r w:rsidRPr="00DD4DC4">
        <w:t>, вежливым, но в то же время циником, варваром, жестоким человеком.</w:t>
      </w:r>
    </w:p>
    <w:p w:rsidR="00DD4DC4" w:rsidRPr="00DD4DC4" w:rsidRDefault="00DD4DC4" w:rsidP="00DD4DC4">
      <w:r w:rsidRPr="00DD4DC4">
        <w:t>Результатом занятий должно быть не простое перечисление того, что хорошо и что плохо, какое поведение считается культурным, поскольку не только из этого складывается позиция </w:t>
      </w:r>
      <w:r w:rsidRPr="00DD4DC4">
        <w:rPr>
          <w:b/>
          <w:bCs/>
        </w:rPr>
        <w:t>воспитанного человека</w:t>
      </w:r>
      <w:r w:rsidRPr="00DD4DC4">
        <w:t>. Пусть дети в игре попробуют все </w:t>
      </w:r>
      <w:r w:rsidRPr="00DD4DC4">
        <w:rPr>
          <w:i/>
          <w:iCs/>
        </w:rPr>
        <w:t>«роли»</w:t>
      </w:r>
      <w:r w:rsidRPr="00DD4DC4">
        <w:t>, мы, взрослые, должны помочь им определить позицию к тем или иным проявлениям человеческой жизни, </w:t>
      </w:r>
      <w:r w:rsidRPr="00DD4DC4">
        <w:rPr>
          <w:i/>
          <w:iCs/>
        </w:rPr>
        <w:t>«вырастить»</w:t>
      </w:r>
      <w:r w:rsidRPr="00DD4DC4">
        <w:t> в себе гибкость, терпимость по отношению к разным людям, понять социокультурные нормы. Все оценочные суждения должны быть корректны, но естественны. Использование музыкального, фольклорного материала позволит сделать занятия более интересными, содержательными и познавательными. В устном народном творчестве заложена народная этика, мудрость, которую мы называем житейской мудростью. Необходимо, чтобы дети поняли, что этика – это очень древняя наука. Она складывалась веками, поколениями.</w:t>
      </w:r>
    </w:p>
    <w:p w:rsidR="00DD4DC4" w:rsidRPr="00DD4DC4" w:rsidRDefault="00DD4DC4" w:rsidP="00DD4DC4">
      <w:r w:rsidRPr="00DD4DC4">
        <w:t>Сказк</w:t>
      </w:r>
      <w:proofErr w:type="gramStart"/>
      <w:r w:rsidRPr="00DD4DC4">
        <w:t>и-</w:t>
      </w:r>
      <w:proofErr w:type="gramEnd"/>
      <w:r w:rsidRPr="00DD4DC4">
        <w:t xml:space="preserve"> кладезь народной мудрости. В них высмеивались и осуждались человеческие пороки и восхвалялись доброта, честность, верность и любовь к </w:t>
      </w:r>
      <w:proofErr w:type="spellStart"/>
      <w:r w:rsidRPr="00DD4DC4">
        <w:t>ближним</w:t>
      </w:r>
      <w:proofErr w:type="gramStart"/>
      <w:r w:rsidRPr="00DD4DC4">
        <w:t>.</w:t>
      </w:r>
      <w:r w:rsidRPr="00DD4DC4">
        <w:rPr>
          <w:u w:val="single"/>
        </w:rPr>
        <w:t>Ж</w:t>
      </w:r>
      <w:proofErr w:type="gramEnd"/>
      <w:r w:rsidRPr="00DD4DC4">
        <w:rPr>
          <w:u w:val="single"/>
        </w:rPr>
        <w:t>ивотных</w:t>
      </w:r>
      <w:proofErr w:type="spellEnd"/>
      <w:r w:rsidRPr="00DD4DC4">
        <w:rPr>
          <w:u w:val="single"/>
        </w:rPr>
        <w:t xml:space="preserve"> наделяли человеческими качествами и говорили</w:t>
      </w:r>
      <w:r w:rsidRPr="00DD4DC4">
        <w:t>: «Хитер как лиса, глуп как баран, труслив как заяц, храбр как лев, могуч как медведь и т. д.» На народных сказках, прибаутках, пословицах, загадках выросло ни одно поколение. Они учат понимать добро и зло, любить мир и </w:t>
      </w:r>
      <w:r w:rsidRPr="00DD4DC4">
        <w:rPr>
          <w:b/>
          <w:bCs/>
        </w:rPr>
        <w:t>ненавидеть</w:t>
      </w:r>
      <w:r w:rsidRPr="00DD4DC4">
        <w:t> насилие в любом его проявлении. Беречь то, что любишь и бороться с тем, что мешает жить в мире и согласии.</w:t>
      </w:r>
    </w:p>
    <w:p w:rsidR="00DD4DC4" w:rsidRPr="00DD4DC4" w:rsidRDefault="00DD4DC4" w:rsidP="00DD4DC4">
      <w:r w:rsidRPr="00DD4DC4">
        <w:t>Будучи </w:t>
      </w:r>
      <w:r w:rsidRPr="00DD4DC4">
        <w:rPr>
          <w:b/>
          <w:bCs/>
        </w:rPr>
        <w:t>воспитателем старшей группы</w:t>
      </w:r>
      <w:r w:rsidRPr="00DD4DC4">
        <w:t>, а теперь подготовительной, в своей работе большое внимание уделяю одной из форм обучения и </w:t>
      </w:r>
      <w:r w:rsidRPr="00DD4DC4">
        <w:rPr>
          <w:b/>
          <w:bCs/>
        </w:rPr>
        <w:t>воспитания дошкольников – этической беседе</w:t>
      </w:r>
      <w:r w:rsidRPr="00DD4DC4">
        <w:t>, помогающей детям освоить нормы и правила </w:t>
      </w:r>
      <w:r w:rsidRPr="00DD4DC4">
        <w:rPr>
          <w:b/>
          <w:bCs/>
        </w:rPr>
        <w:t>нравственного воспитания</w:t>
      </w:r>
      <w:r w:rsidRPr="00DD4DC4">
        <w:t>.</w:t>
      </w:r>
    </w:p>
    <w:p w:rsidR="00DD4DC4" w:rsidRPr="00DD4DC4" w:rsidRDefault="00DD4DC4" w:rsidP="00DD4DC4">
      <w:r w:rsidRPr="00DD4DC4">
        <w:rPr>
          <w:b/>
          <w:bCs/>
        </w:rPr>
        <w:lastRenderedPageBreak/>
        <w:t>Беседу готовит</w:t>
      </w:r>
      <w:r w:rsidRPr="00DD4DC4">
        <w:t>, проводит и направляет </w:t>
      </w:r>
      <w:r w:rsidRPr="00DD4DC4">
        <w:rPr>
          <w:b/>
          <w:bCs/>
        </w:rPr>
        <w:t>воспитатель</w:t>
      </w:r>
      <w:r w:rsidRPr="00DD4DC4">
        <w:t>. В процессе </w:t>
      </w:r>
      <w:r w:rsidRPr="00DD4DC4">
        <w:rPr>
          <w:b/>
          <w:bCs/>
        </w:rPr>
        <w:t>беседы</w:t>
      </w:r>
      <w:r w:rsidRPr="00DD4DC4">
        <w:t> педагог не только задает вопросы для обсуждения, но и ищет то главное, что стимулирует стремление детей думать, высказывать свою точку зрения, доказывать её.</w:t>
      </w:r>
    </w:p>
    <w:p w:rsidR="00DD4DC4" w:rsidRPr="00DD4DC4" w:rsidRDefault="00DD4DC4" w:rsidP="00DD4DC4">
      <w:r w:rsidRPr="00DD4DC4">
        <w:t>По мере овладения </w:t>
      </w:r>
      <w:r w:rsidRPr="00DD4DC4">
        <w:rPr>
          <w:b/>
          <w:bCs/>
        </w:rPr>
        <w:t>детьми</w:t>
      </w:r>
      <w:r w:rsidRPr="00DD4DC4">
        <w:t> данной формой общения с </w:t>
      </w:r>
      <w:r w:rsidRPr="00DD4DC4">
        <w:rPr>
          <w:b/>
          <w:bCs/>
        </w:rPr>
        <w:t>воспитателем</w:t>
      </w:r>
      <w:r w:rsidRPr="00DD4DC4">
        <w:t> и между собой можно говорить о диалоге участников </w:t>
      </w:r>
      <w:r w:rsidRPr="00DD4DC4">
        <w:rPr>
          <w:b/>
          <w:bCs/>
        </w:rPr>
        <w:t>беседы</w:t>
      </w:r>
      <w:r w:rsidRPr="00DD4DC4">
        <w:t>. К этому дожжен стремиться педагог; организуя </w:t>
      </w:r>
      <w:r w:rsidRPr="00DD4DC4">
        <w:rPr>
          <w:b/>
          <w:bCs/>
        </w:rPr>
        <w:t>этическую беседу</w:t>
      </w:r>
      <w:r w:rsidRPr="00DD4DC4">
        <w:t xml:space="preserve">. Диалог - это форма общения, разговор двух и более человек, в процессе которого возникают личностные </w:t>
      </w:r>
      <w:proofErr w:type="spellStart"/>
      <w:r w:rsidRPr="00DD4DC4">
        <w:t>отношения</w:t>
      </w:r>
      <w:proofErr w:type="gramStart"/>
      <w:r w:rsidRPr="00DD4DC4">
        <w:t>,</w:t>
      </w:r>
      <w:r w:rsidRPr="00DD4DC4">
        <w:rPr>
          <w:u w:val="single"/>
        </w:rPr>
        <w:t>т</w:t>
      </w:r>
      <w:proofErr w:type="gramEnd"/>
      <w:r w:rsidRPr="00DD4DC4">
        <w:rPr>
          <w:u w:val="single"/>
        </w:rPr>
        <w:t>акие</w:t>
      </w:r>
      <w:proofErr w:type="spellEnd"/>
      <w:r w:rsidRPr="00DD4DC4">
        <w:rPr>
          <w:u w:val="single"/>
        </w:rPr>
        <w:t xml:space="preserve"> как</w:t>
      </w:r>
      <w:r w:rsidRPr="00DD4DC4">
        <w:t>: принятия личности </w:t>
      </w:r>
      <w:r w:rsidRPr="00DD4DC4">
        <w:rPr>
          <w:b/>
          <w:bCs/>
        </w:rPr>
        <w:t>собеседника</w:t>
      </w:r>
      <w:r w:rsidRPr="00DD4DC4">
        <w:t>, умение слушать и слышать другого, реакция на высказывание, стремление понять </w:t>
      </w:r>
      <w:r w:rsidRPr="00DD4DC4">
        <w:rPr>
          <w:b/>
          <w:bCs/>
        </w:rPr>
        <w:t>собеседника</w:t>
      </w:r>
      <w:r w:rsidRPr="00DD4DC4">
        <w:t>, умение правильно выражать свои мысли.</w:t>
      </w:r>
    </w:p>
    <w:p w:rsidR="00DD4DC4" w:rsidRPr="00DD4DC4" w:rsidRDefault="00DD4DC4" w:rsidP="00DD4DC4">
      <w:r w:rsidRPr="00DD4DC4">
        <w:t>Положительное отношение детей к </w:t>
      </w:r>
      <w:r w:rsidRPr="00DD4DC4">
        <w:rPr>
          <w:b/>
          <w:bCs/>
        </w:rPr>
        <w:t>беседе достигается за счет</w:t>
      </w:r>
      <w:r w:rsidRPr="00DD4DC4">
        <w:t>:</w:t>
      </w:r>
    </w:p>
    <w:p w:rsidR="00DD4DC4" w:rsidRPr="00DD4DC4" w:rsidRDefault="00DD4DC4" w:rsidP="00DD4DC4">
      <w:r w:rsidRPr="00DD4DC4">
        <w:t>· постановки понятных детям и практически важных для них вопросов, связанных с их повседневным опытом. Вопросы продумываются заранее, но могут изменяться в зависимости от реакции детей;</w:t>
      </w:r>
    </w:p>
    <w:p w:rsidR="00DD4DC4" w:rsidRPr="00DD4DC4" w:rsidRDefault="00DD4DC4" w:rsidP="00DD4DC4">
      <w:r w:rsidRPr="00DD4DC4">
        <w:t>· подачи материала в образной форме, способной вызвать интерес </w:t>
      </w:r>
      <w:r w:rsidRPr="00DD4DC4">
        <w:rPr>
          <w:b/>
          <w:bCs/>
        </w:rPr>
        <w:t>дошкольников</w:t>
      </w:r>
      <w:r w:rsidRPr="00DD4DC4">
        <w:t>, привлечь внимание. С этой целью в ходе </w:t>
      </w:r>
      <w:r w:rsidRPr="00DD4DC4">
        <w:rPr>
          <w:b/>
          <w:bCs/>
        </w:rPr>
        <w:t>бесед</w:t>
      </w:r>
      <w:r w:rsidRPr="00DD4DC4">
        <w:t> используются художественные произведения, примеры из жизни. Они помогают в яркой форме донести до сознания детей </w:t>
      </w:r>
      <w:r w:rsidRPr="00DD4DC4">
        <w:rPr>
          <w:b/>
          <w:bCs/>
        </w:rPr>
        <w:t>нравственные нормы</w:t>
      </w:r>
      <w:r w:rsidRPr="00DD4DC4">
        <w:t>. Использование в процессе </w:t>
      </w:r>
      <w:r w:rsidRPr="00DD4DC4">
        <w:rPr>
          <w:b/>
          <w:bCs/>
        </w:rPr>
        <w:t>беседы пословиц помогает дошкольникам проникнуть </w:t>
      </w:r>
      <w:r w:rsidRPr="00DD4DC4">
        <w:rPr>
          <w:i/>
          <w:iCs/>
        </w:rPr>
        <w:t>(хотя и не сразу)</w:t>
      </w:r>
      <w:r w:rsidRPr="00DD4DC4">
        <w:t> в суть заключенных в них правил. Для этого необходимо связывать пословицу с конкретными, знакомыми детям ситуациями;</w:t>
      </w:r>
    </w:p>
    <w:p w:rsidR="00DD4DC4" w:rsidRPr="00DD4DC4" w:rsidRDefault="00DD4DC4" w:rsidP="00DD4DC4">
      <w:r w:rsidRPr="00DD4DC4">
        <w:t>· поощряя активность детей, их стремление принять участие в </w:t>
      </w:r>
      <w:r w:rsidRPr="00DD4DC4">
        <w:rPr>
          <w:b/>
          <w:bCs/>
        </w:rPr>
        <w:t>беседе </w:t>
      </w:r>
      <w:r w:rsidRPr="00DD4DC4">
        <w:t>(с этой целью педагог корректирует высказывание ребенка, помогая адекватно выразить мысль, поддерживает разные суждения, по возможности спорные, требующие аргументов).</w:t>
      </w:r>
    </w:p>
    <w:p w:rsidR="00DD4DC4" w:rsidRPr="00DD4DC4" w:rsidRDefault="00DD4DC4" w:rsidP="00DD4DC4">
      <w:r w:rsidRPr="00DD4DC4">
        <w:rPr>
          <w:b/>
          <w:bCs/>
        </w:rPr>
        <w:t>Воспитатель</w:t>
      </w:r>
      <w:r w:rsidRPr="00DD4DC4">
        <w:t> всегда должен чувствовать, насколько данная форма работы обогащает и занимает детей.</w:t>
      </w:r>
    </w:p>
    <w:p w:rsidR="00DD4DC4" w:rsidRPr="00DD4DC4" w:rsidRDefault="00DD4DC4" w:rsidP="00DD4DC4">
      <w:r w:rsidRPr="00DD4DC4">
        <w:t>Дети очень любят, когда им читают взрослые. Они стремятся к общению с </w:t>
      </w:r>
      <w:r w:rsidRPr="00DD4DC4">
        <w:rPr>
          <w:b/>
          <w:bCs/>
        </w:rPr>
        <w:t>воспитателей</w:t>
      </w:r>
      <w:r w:rsidRPr="00DD4DC4">
        <w:t>, испытывают чувство удовлетворения и даже гордости, отвечая на вопросы и получая одобрение, особенно если педагог обрисовывает важность обсуждаемых проблем. Если </w:t>
      </w:r>
      <w:r w:rsidRPr="00DD4DC4">
        <w:rPr>
          <w:b/>
          <w:bCs/>
        </w:rPr>
        <w:t>воспитатель</w:t>
      </w:r>
      <w:r w:rsidRPr="00DD4DC4">
        <w:t> не поддерживает эмоциональное отношение детей к </w:t>
      </w:r>
      <w:r w:rsidRPr="00DD4DC4">
        <w:rPr>
          <w:b/>
          <w:bCs/>
        </w:rPr>
        <w:t>беседе</w:t>
      </w:r>
      <w:r w:rsidRPr="00DD4DC4">
        <w:t>, не говорит о ее важности, появляется опасность формализации данного вида работы.</w:t>
      </w:r>
    </w:p>
    <w:p w:rsidR="00DD4DC4" w:rsidRPr="00DD4DC4" w:rsidRDefault="00DD4DC4" w:rsidP="00DD4DC4">
      <w:r w:rsidRPr="00DD4DC4">
        <w:t>Существенным фактором, на который ориентируется </w:t>
      </w:r>
      <w:r w:rsidRPr="00DD4DC4">
        <w:rPr>
          <w:b/>
          <w:bCs/>
        </w:rPr>
        <w:t>воспитатель</w:t>
      </w:r>
      <w:r w:rsidRPr="00DD4DC4">
        <w:t> при оценке эффективности </w:t>
      </w:r>
      <w:r w:rsidRPr="00DD4DC4">
        <w:rPr>
          <w:b/>
          <w:bCs/>
        </w:rPr>
        <w:t>беседы</w:t>
      </w:r>
      <w:r w:rsidRPr="00DD4DC4">
        <w:t>, является активность детей, их желание высказываться, спорить, доказывать. В </w:t>
      </w:r>
      <w:r w:rsidRPr="00DD4DC4">
        <w:rPr>
          <w:b/>
          <w:bCs/>
        </w:rPr>
        <w:t>беседе воспитатель</w:t>
      </w:r>
      <w:r w:rsidRPr="00DD4DC4">
        <w:t> связывает правила и номы поведения с образцами, понятными </w:t>
      </w:r>
      <w:r w:rsidRPr="00DD4DC4">
        <w:rPr>
          <w:b/>
          <w:bCs/>
        </w:rPr>
        <w:t>дошкольникам</w:t>
      </w:r>
      <w:r w:rsidRPr="00DD4DC4">
        <w:t xml:space="preserve">. </w:t>
      </w:r>
      <w:proofErr w:type="gramStart"/>
      <w:r w:rsidRPr="00DD4DC4">
        <w:t>Частое использование общих формулировок, назидательность, дидактизм опасны для плодотворной, действенной работы с </w:t>
      </w:r>
      <w:r w:rsidRPr="00DD4DC4">
        <w:rPr>
          <w:b/>
          <w:bCs/>
        </w:rPr>
        <w:t>детьми</w:t>
      </w:r>
      <w:r w:rsidRPr="00DD4DC4">
        <w:t>.</w:t>
      </w:r>
      <w:proofErr w:type="gramEnd"/>
    </w:p>
    <w:p w:rsidR="00DD4DC4" w:rsidRPr="00DD4DC4" w:rsidRDefault="00DD4DC4" w:rsidP="00DD4DC4">
      <w:r w:rsidRPr="00DD4DC4">
        <w:t>На занятиях по развитию речи, ознакомлению с окружающим миром, изобразительной деятельности </w:t>
      </w:r>
      <w:r w:rsidRPr="00DD4DC4">
        <w:rPr>
          <w:b/>
          <w:bCs/>
        </w:rPr>
        <w:t>воспитатель учит дошкольников наблюдать</w:t>
      </w:r>
      <w:r w:rsidRPr="00DD4DC4">
        <w:t>, выделять отдельные признаки предметов и явлений, определяя наиболее существенные. Дети учатся анализировать, сравнивать, обобщать, дифференцировать и т. д. На эти умственные операции </w:t>
      </w:r>
      <w:r w:rsidRPr="00DD4DC4">
        <w:rPr>
          <w:b/>
          <w:bCs/>
        </w:rPr>
        <w:t>воспитатель</w:t>
      </w:r>
      <w:r w:rsidRPr="00DD4DC4">
        <w:t> ориентируется в процессе </w:t>
      </w:r>
      <w:r w:rsidRPr="00DD4DC4">
        <w:rPr>
          <w:b/>
          <w:bCs/>
        </w:rPr>
        <w:t>этической беседы</w:t>
      </w:r>
      <w:r w:rsidRPr="00DD4DC4">
        <w:t>, только материалом для них служит </w:t>
      </w:r>
      <w:r w:rsidRPr="00DD4DC4">
        <w:rPr>
          <w:b/>
          <w:bCs/>
        </w:rPr>
        <w:t>нравственные ситуации</w:t>
      </w:r>
      <w:r w:rsidRPr="00DD4DC4">
        <w:t>.</w:t>
      </w:r>
    </w:p>
    <w:p w:rsidR="00DD4DC4" w:rsidRPr="00DD4DC4" w:rsidRDefault="00DD4DC4" w:rsidP="00DD4DC4">
      <w:proofErr w:type="gramStart"/>
      <w:r w:rsidRPr="00DD4DC4">
        <w:rPr>
          <w:b/>
          <w:bCs/>
        </w:rPr>
        <w:lastRenderedPageBreak/>
        <w:t>Этическая беседа</w:t>
      </w:r>
      <w:r w:rsidRPr="00DD4DC4">
        <w:t> помогает обратить внимание детей на внутренний мир человека (его мысли, переживания, мир человеческих отношений, которые проявляются в добрых и злых поступках.</w:t>
      </w:r>
      <w:proofErr w:type="gramEnd"/>
      <w:r w:rsidRPr="00DD4DC4">
        <w:t xml:space="preserve"> В </w:t>
      </w:r>
      <w:r w:rsidRPr="00DD4DC4">
        <w:rPr>
          <w:b/>
          <w:bCs/>
        </w:rPr>
        <w:t>дошкольном возрасте все эти нравственные</w:t>
      </w:r>
      <w:r w:rsidRPr="00DD4DC4">
        <w:t xml:space="preserve"> категории предстают перед ребенком в виде образов, представлений </w:t>
      </w:r>
      <w:proofErr w:type="gramStart"/>
      <w:r w:rsidRPr="00DD4DC4">
        <w:t>о</w:t>
      </w:r>
      <w:proofErr w:type="gramEnd"/>
      <w:r w:rsidRPr="00DD4DC4">
        <w:t xml:space="preserve"> плохом и хорошем.</w:t>
      </w:r>
    </w:p>
    <w:p w:rsidR="00DD4DC4" w:rsidRPr="00DD4DC4" w:rsidRDefault="00DD4DC4" w:rsidP="00DD4DC4">
      <w:r w:rsidRPr="00DD4DC4">
        <w:t>Дети узнают, что взаимоотношения людей подчиняются определенным правилам, которые нужно знать и выполнять. Мысль о необходимости подчиняться правилам общежития, помогающим жить в согласии с окружающими и самим собой, осваивается </w:t>
      </w:r>
      <w:r w:rsidRPr="00DD4DC4">
        <w:rPr>
          <w:b/>
          <w:bCs/>
        </w:rPr>
        <w:t>детьми</w:t>
      </w:r>
      <w:r w:rsidRPr="00DD4DC4">
        <w:t> с помощью различных образов и примеров, которые в сознании </w:t>
      </w:r>
      <w:r w:rsidRPr="00DD4DC4">
        <w:rPr>
          <w:b/>
          <w:bCs/>
        </w:rPr>
        <w:t>дошкольников</w:t>
      </w:r>
      <w:r w:rsidRPr="00DD4DC4">
        <w:t> постепенно обобщаются в правило; тот, кто помогает, поступает хорошо, совершает добрый поступок. Сделать такое обобщение помогает педагог, направляя высказывания детей, отвечающих на вопросы, которые возникают в процессе </w:t>
      </w:r>
      <w:r w:rsidRPr="00DD4DC4">
        <w:rPr>
          <w:b/>
          <w:bCs/>
        </w:rPr>
        <w:t>беседы</w:t>
      </w:r>
      <w:r w:rsidRPr="00DD4DC4">
        <w:t>.</w:t>
      </w:r>
    </w:p>
    <w:p w:rsidR="00DD4DC4" w:rsidRPr="00DD4DC4" w:rsidRDefault="00DD4DC4" w:rsidP="00DD4DC4">
      <w:r w:rsidRPr="00DD4DC4">
        <w:t>В </w:t>
      </w:r>
      <w:r w:rsidRPr="00DD4DC4">
        <w:rPr>
          <w:b/>
          <w:bCs/>
        </w:rPr>
        <w:t>беседе обсуждаемым фактам</w:t>
      </w:r>
      <w:r w:rsidRPr="00DD4DC4">
        <w:t>, событиям дается оценка. Положительная оценка закрепляет те или иные формы поведения, отрицательная – призвана тормозить нежелательные поступки. Подражательная способность </w:t>
      </w:r>
      <w:r w:rsidRPr="00DD4DC4">
        <w:rPr>
          <w:b/>
          <w:bCs/>
        </w:rPr>
        <w:t>дошкольников</w:t>
      </w:r>
      <w:r w:rsidRPr="00DD4DC4">
        <w:t> рождает стремление следовать тому, что одобряется, и избегать того, что осуждается. Положительный образ становится ориентиром для ребенка в выборе поступка.</w:t>
      </w:r>
    </w:p>
    <w:p w:rsidR="00DD4DC4" w:rsidRPr="00DD4DC4" w:rsidRDefault="00DD4DC4" w:rsidP="00DD4DC4">
      <w:r w:rsidRPr="00DD4DC4">
        <w:t>По материалам </w:t>
      </w:r>
      <w:r w:rsidRPr="00DD4DC4">
        <w:rPr>
          <w:b/>
          <w:bCs/>
        </w:rPr>
        <w:t>беседы</w:t>
      </w:r>
      <w:r w:rsidRPr="00DD4DC4">
        <w:t> дети могут сделать рисунок, придумать сказ, сказку, дать название произведению и т. п. </w:t>
      </w:r>
      <w:r w:rsidRPr="00DD4DC4">
        <w:rPr>
          <w:i/>
          <w:iCs/>
        </w:rPr>
        <w:t>(эти задания выполняются по желанию)</w:t>
      </w:r>
      <w:r w:rsidRPr="00DD4DC4">
        <w:t>. Творческие работы детей значительно увеличивают эффективность усвоения и осмысления ими </w:t>
      </w:r>
      <w:r w:rsidRPr="00DD4DC4">
        <w:rPr>
          <w:b/>
          <w:bCs/>
        </w:rPr>
        <w:t>нравственных представлений</w:t>
      </w:r>
      <w:r w:rsidRPr="00DD4DC4">
        <w:t>. Кроме того, рисунки, удачные названия можно использовать в повседневной </w:t>
      </w:r>
      <w:r w:rsidRPr="00DD4DC4">
        <w:rPr>
          <w:b/>
          <w:bCs/>
        </w:rPr>
        <w:t>воспитательной работе</w:t>
      </w:r>
      <w:r w:rsidRPr="00DD4DC4">
        <w:t>, например, выставка рисунков позволяет вспомнить то или иное правило. Ту же роль может выполнять пословица или строчка стихотворения (</w:t>
      </w:r>
      <w:r w:rsidRPr="00DD4DC4">
        <w:rPr>
          <w:i/>
          <w:iCs/>
        </w:rPr>
        <w:t>«буду делать хорошо и не буду плохо»</w:t>
      </w:r>
      <w:r w:rsidRPr="00DD4DC4">
        <w:t>).</w:t>
      </w:r>
    </w:p>
    <w:p w:rsidR="00DD4DC4" w:rsidRPr="00DD4DC4" w:rsidRDefault="00DD4DC4" w:rsidP="00DD4DC4">
      <w:r w:rsidRPr="00DD4DC4">
        <w:t>Часто знания </w:t>
      </w:r>
      <w:r w:rsidRPr="00DD4DC4">
        <w:rPr>
          <w:b/>
          <w:bCs/>
        </w:rPr>
        <w:t>дошкольников</w:t>
      </w:r>
      <w:r w:rsidRPr="00DD4DC4">
        <w:t xml:space="preserve"> о правильном поведении и сами поступки не совпадают. Это естественно. Дети еще плохо ориентируются в различных ситуациях, не умеют адекватно оценивать свои намерения и действия. </w:t>
      </w:r>
      <w:proofErr w:type="gramStart"/>
      <w:r w:rsidRPr="00DD4DC4">
        <w:t>Кроме того, дети подвержены эмоциональным взрывам, не могут совладать со своими желаниями (</w:t>
      </w:r>
      <w:r w:rsidRPr="00DD4DC4">
        <w:rPr>
          <w:i/>
          <w:iCs/>
        </w:rPr>
        <w:t>«Я хочу»</w:t>
      </w:r>
      <w:r w:rsidRPr="00DD4DC4">
        <w:t>, иногда проявляют упрямство, протест и т. п. Но все эти факты не основание для того, чтобы отрицать значимость </w:t>
      </w:r>
      <w:r w:rsidRPr="00DD4DC4">
        <w:rPr>
          <w:i/>
          <w:iCs/>
        </w:rPr>
        <w:t>«словесного»</w:t>
      </w:r>
      <w:r w:rsidRPr="00DD4DC4">
        <w:t> </w:t>
      </w:r>
      <w:r w:rsidRPr="00DD4DC4">
        <w:rPr>
          <w:b/>
          <w:bCs/>
        </w:rPr>
        <w:t>воспитания</w:t>
      </w:r>
      <w:r w:rsidRPr="00DD4DC4">
        <w:t>.</w:t>
      </w:r>
      <w:proofErr w:type="gramEnd"/>
    </w:p>
    <w:p w:rsidR="00DD4DC4" w:rsidRPr="00DD4DC4" w:rsidRDefault="00DD4DC4" w:rsidP="00DD4DC4">
      <w:r w:rsidRPr="00DD4DC4">
        <w:rPr>
          <w:b/>
          <w:bCs/>
        </w:rPr>
        <w:t>Нравственное сознание – основа нравственного поведения</w:t>
      </w:r>
      <w:r w:rsidRPr="00DD4DC4">
        <w:t>. К этому и необходимо повести детей на основе того материала, который им доступен, и тех форм работы, которые их интересуют и будут способствовать </w:t>
      </w:r>
      <w:r w:rsidRPr="00DD4DC4">
        <w:rPr>
          <w:b/>
          <w:bCs/>
        </w:rPr>
        <w:t>нравственному развитию</w:t>
      </w:r>
      <w:r w:rsidRPr="00DD4DC4">
        <w:t>. При этом надо помнить, что </w:t>
      </w:r>
      <w:r w:rsidRPr="00DD4DC4">
        <w:rPr>
          <w:b/>
          <w:bCs/>
        </w:rPr>
        <w:t>этическая беседа</w:t>
      </w:r>
      <w:r w:rsidRPr="00DD4DC4">
        <w:t> – лишь одна из форм работы </w:t>
      </w:r>
      <w:r w:rsidRPr="00DD4DC4">
        <w:rPr>
          <w:b/>
          <w:bCs/>
        </w:rPr>
        <w:t>воспитателя над формированием нравственного сознания ребенка</w:t>
      </w:r>
      <w:r w:rsidRPr="00DD4DC4">
        <w:t>. Она сочетается с разными видами практической, игровой деятельности </w:t>
      </w:r>
      <w:r w:rsidRPr="00DD4DC4">
        <w:rPr>
          <w:b/>
          <w:bCs/>
        </w:rPr>
        <w:t>дошкольников</w:t>
      </w:r>
      <w:r w:rsidRPr="00DD4DC4">
        <w:t>, упражнениями, нацеленными на формирование </w:t>
      </w:r>
      <w:r w:rsidRPr="00DD4DC4">
        <w:rPr>
          <w:b/>
          <w:bCs/>
        </w:rPr>
        <w:t>нравственного</w:t>
      </w:r>
      <w:r w:rsidRPr="00DD4DC4">
        <w:t> сознания и поведения.</w:t>
      </w:r>
    </w:p>
    <w:p w:rsidR="00DD4DC4" w:rsidRPr="00DD4DC4" w:rsidRDefault="00DD4DC4" w:rsidP="00DD4DC4">
      <w:r w:rsidRPr="00DD4DC4">
        <w:t>В ходе </w:t>
      </w:r>
      <w:r w:rsidRPr="00DD4DC4">
        <w:rPr>
          <w:b/>
          <w:bCs/>
        </w:rPr>
        <w:t xml:space="preserve">этической </w:t>
      </w:r>
      <w:proofErr w:type="spellStart"/>
      <w:r w:rsidRPr="00DD4DC4">
        <w:rPr>
          <w:b/>
          <w:bCs/>
        </w:rPr>
        <w:t>беседы</w:t>
      </w:r>
      <w:r w:rsidRPr="00DD4DC4">
        <w:rPr>
          <w:u w:val="single"/>
        </w:rPr>
        <w:t>педагог</w:t>
      </w:r>
      <w:proofErr w:type="spellEnd"/>
      <w:r w:rsidRPr="00DD4DC4">
        <w:rPr>
          <w:u w:val="single"/>
        </w:rPr>
        <w:t xml:space="preserve"> стремится решить следующие задачи</w:t>
      </w:r>
      <w:r w:rsidRPr="00DD4DC4">
        <w:t>:</w:t>
      </w:r>
    </w:p>
    <w:p w:rsidR="00DD4DC4" w:rsidRPr="00DD4DC4" w:rsidRDefault="00DD4DC4" w:rsidP="00DD4DC4">
      <w:r w:rsidRPr="00DD4DC4">
        <w:t>· научить детей </w:t>
      </w:r>
      <w:r w:rsidRPr="00DD4DC4">
        <w:rPr>
          <w:b/>
          <w:bCs/>
        </w:rPr>
        <w:t>видеть нравственную сторону воспринимаемых действий</w:t>
      </w:r>
      <w:r w:rsidRPr="00DD4DC4">
        <w:t>, событий, понимать их суть;</w:t>
      </w:r>
    </w:p>
    <w:p w:rsidR="00DD4DC4" w:rsidRPr="00DD4DC4" w:rsidRDefault="00DD4DC4" w:rsidP="00DD4DC4">
      <w:r w:rsidRPr="00DD4DC4">
        <w:t>· дать представление о </w:t>
      </w:r>
      <w:r w:rsidRPr="00DD4DC4">
        <w:rPr>
          <w:b/>
          <w:bCs/>
        </w:rPr>
        <w:t>нравственной</w:t>
      </w:r>
      <w:r w:rsidRPr="00DD4DC4">
        <w:t> стороне человеческих отношений, опираясь на поступки детей, образы художественной литературы и других видов искусства;</w:t>
      </w:r>
    </w:p>
    <w:p w:rsidR="00DD4DC4" w:rsidRPr="00DD4DC4" w:rsidRDefault="00DD4DC4" w:rsidP="00DD4DC4">
      <w:r w:rsidRPr="00DD4DC4">
        <w:t>· способствовать накоплению и обобщению эмоционально положительного отношения к образам добрых героев и их поступкам;</w:t>
      </w:r>
    </w:p>
    <w:p w:rsidR="00DD4DC4" w:rsidRPr="00DD4DC4" w:rsidRDefault="00DD4DC4" w:rsidP="00DD4DC4">
      <w:r w:rsidRPr="00DD4DC4">
        <w:lastRenderedPageBreak/>
        <w:t>· формировать умение обоснованно оценивать свои поступки и поступки других людей (</w:t>
      </w:r>
      <w:r w:rsidRPr="00DD4DC4">
        <w:rPr>
          <w:i/>
          <w:iCs/>
        </w:rPr>
        <w:t>«можно»</w:t>
      </w:r>
      <w:r w:rsidRPr="00DD4DC4">
        <w:t> - </w:t>
      </w:r>
      <w:r w:rsidRPr="00DD4DC4">
        <w:rPr>
          <w:i/>
          <w:iCs/>
        </w:rPr>
        <w:t>«нельзя»</w:t>
      </w:r>
      <w:r w:rsidRPr="00DD4DC4">
        <w:t>, </w:t>
      </w:r>
      <w:r w:rsidRPr="00DD4DC4">
        <w:rPr>
          <w:i/>
          <w:iCs/>
        </w:rPr>
        <w:t>«хорошо»</w:t>
      </w:r>
      <w:r w:rsidRPr="00DD4DC4">
        <w:t> - </w:t>
      </w:r>
      <w:r w:rsidRPr="00DD4DC4">
        <w:rPr>
          <w:i/>
          <w:iCs/>
        </w:rPr>
        <w:t>«плохо»</w:t>
      </w:r>
      <w:r w:rsidRPr="00DD4DC4">
        <w:t>);</w:t>
      </w:r>
    </w:p>
    <w:p w:rsidR="00DD4DC4" w:rsidRPr="00DD4DC4" w:rsidRDefault="00DD4DC4" w:rsidP="00DD4DC4">
      <w:r w:rsidRPr="00DD4DC4">
        <w:t>· учить соблюдать </w:t>
      </w:r>
      <w:r w:rsidRPr="00DD4DC4">
        <w:rPr>
          <w:b/>
          <w:bCs/>
        </w:rPr>
        <w:t>нравственные нормы поведения</w:t>
      </w:r>
      <w:r w:rsidRPr="00DD4DC4">
        <w:t>.</w:t>
      </w:r>
    </w:p>
    <w:p w:rsidR="00DD4DC4" w:rsidRPr="00DD4DC4" w:rsidRDefault="00DD4DC4" w:rsidP="00DD4DC4">
      <w:r w:rsidRPr="00DD4DC4">
        <w:t>Эти задачи берутся на вооружение </w:t>
      </w:r>
      <w:r w:rsidRPr="00DD4DC4">
        <w:rPr>
          <w:b/>
          <w:bCs/>
        </w:rPr>
        <w:t>воспитателем</w:t>
      </w:r>
      <w:r w:rsidRPr="00DD4DC4">
        <w:t> в зависимости от уровня развития </w:t>
      </w:r>
      <w:r w:rsidRPr="00DD4DC4">
        <w:rPr>
          <w:b/>
          <w:bCs/>
        </w:rPr>
        <w:t>дошкольников</w:t>
      </w:r>
      <w:r w:rsidRPr="00DD4DC4">
        <w:t>, их интереса к материалу, активности при решении задач, которые ставит перед ними педагог.</w:t>
      </w:r>
    </w:p>
    <w:p w:rsidR="00DD4DC4" w:rsidRPr="00DD4DC4" w:rsidRDefault="00DD4DC4" w:rsidP="00DD4DC4">
      <w:r w:rsidRPr="00DD4DC4">
        <w:rPr>
          <w:b/>
          <w:bCs/>
        </w:rPr>
        <w:t>Этические беседы</w:t>
      </w:r>
      <w:r w:rsidRPr="00DD4DC4">
        <w:t> постепенно усложняются как по содержанию, так и способу подачи материала. Если в средней группе акцент делается на эмоциональном отклике детей, то в подготовительной группе </w:t>
      </w:r>
      <w:r w:rsidRPr="00DD4DC4">
        <w:rPr>
          <w:b/>
          <w:bCs/>
        </w:rPr>
        <w:t>дошкольники</w:t>
      </w:r>
      <w:r w:rsidRPr="00DD4DC4">
        <w:t> сами пытаются делать выводы из обсуждаемой </w:t>
      </w:r>
      <w:r w:rsidRPr="00DD4DC4">
        <w:rPr>
          <w:b/>
          <w:bCs/>
        </w:rPr>
        <w:t>нравственной ситуации</w:t>
      </w:r>
      <w:r w:rsidRPr="00DD4DC4">
        <w:t>. </w:t>
      </w:r>
      <w:r w:rsidRPr="00DD4DC4">
        <w:rPr>
          <w:b/>
          <w:bCs/>
        </w:rPr>
        <w:t>Воспитатель выбирает темы</w:t>
      </w:r>
      <w:r w:rsidRPr="00DD4DC4">
        <w:t>, которые наиболее актуальны в настоящий момент для детей или иного </w:t>
      </w:r>
      <w:r w:rsidRPr="00DD4DC4">
        <w:rPr>
          <w:b/>
          <w:bCs/>
        </w:rPr>
        <w:t>возраста</w:t>
      </w:r>
      <w:r w:rsidRPr="00DD4DC4">
        <w:t>.</w:t>
      </w:r>
    </w:p>
    <w:p w:rsidR="00DD4DC4" w:rsidRPr="00DD4DC4" w:rsidRDefault="00DD4DC4" w:rsidP="00DD4DC4">
      <w:r w:rsidRPr="00DD4DC4">
        <w:t>Продолжительность </w:t>
      </w:r>
      <w:r w:rsidRPr="00DD4DC4">
        <w:rPr>
          <w:b/>
          <w:bCs/>
        </w:rPr>
        <w:t>бесед с детьми</w:t>
      </w:r>
      <w:r w:rsidRPr="00DD4DC4">
        <w:t> 4 – 5 лет составляет20 минут, с </w:t>
      </w:r>
      <w:r w:rsidRPr="00DD4DC4">
        <w:rPr>
          <w:b/>
          <w:bCs/>
        </w:rPr>
        <w:t>детьми</w:t>
      </w:r>
      <w:r w:rsidRPr="00DD4DC4">
        <w:t> 6 – 7 лет – 30 – 35 минут. Кроме того, </w:t>
      </w:r>
      <w:r w:rsidRPr="00DD4DC4">
        <w:rPr>
          <w:b/>
          <w:bCs/>
        </w:rPr>
        <w:t>воспитатель</w:t>
      </w:r>
      <w:r w:rsidRPr="00DD4DC4">
        <w:t> постоянно обращает внимание на активность детей, их интерес. Если интерес к </w:t>
      </w:r>
      <w:r w:rsidRPr="00DD4DC4">
        <w:rPr>
          <w:b/>
          <w:bCs/>
        </w:rPr>
        <w:t>беседе начинает падать</w:t>
      </w:r>
      <w:r w:rsidRPr="00DD4DC4">
        <w:t xml:space="preserve">, лучше закончить ее раньше на высокой ноте. </w:t>
      </w:r>
      <w:proofErr w:type="gramStart"/>
      <w:r w:rsidRPr="00DD4DC4">
        <w:t>Окончание </w:t>
      </w:r>
      <w:r w:rsidRPr="00DD4DC4">
        <w:rPr>
          <w:b/>
          <w:bCs/>
        </w:rPr>
        <w:t>беседы должно быть кратким</w:t>
      </w:r>
      <w:r w:rsidRPr="00DD4DC4">
        <w:t>, но интересным, эмоциональным, ярким (веселый рассказ, стишок, небольшой отрывок из мультфильма, задорная песенка, игра).</w:t>
      </w:r>
      <w:proofErr w:type="gramEnd"/>
      <w:r w:rsidRPr="00DD4DC4">
        <w:t xml:space="preserve"> Хорошо, если в конце </w:t>
      </w:r>
      <w:r w:rsidRPr="00DD4DC4">
        <w:rPr>
          <w:b/>
          <w:bCs/>
        </w:rPr>
        <w:t>беседы</w:t>
      </w:r>
      <w:r w:rsidRPr="00DD4DC4">
        <w:t> будет содержаться материал для следующего разговора.</w:t>
      </w:r>
    </w:p>
    <w:p w:rsidR="00DD4DC4" w:rsidRPr="00DD4DC4" w:rsidRDefault="00DD4DC4" w:rsidP="00DD4DC4">
      <w:r w:rsidRPr="00DD4DC4">
        <w:t>Число детей, участвующих в </w:t>
      </w:r>
      <w:r w:rsidRPr="00DD4DC4">
        <w:rPr>
          <w:b/>
          <w:bCs/>
        </w:rPr>
        <w:t>этической беседе</w:t>
      </w:r>
      <w:r w:rsidRPr="00DD4DC4">
        <w:t>, зависит от </w:t>
      </w:r>
      <w:r w:rsidRPr="00DD4DC4">
        <w:rPr>
          <w:b/>
          <w:bCs/>
        </w:rPr>
        <w:t>возраста и опыта участия дошкольников</w:t>
      </w:r>
      <w:r w:rsidRPr="00DD4DC4">
        <w:t> в данном виде работы.</w:t>
      </w:r>
    </w:p>
    <w:p w:rsidR="00DD4DC4" w:rsidRPr="00DD4DC4" w:rsidRDefault="00DD4DC4" w:rsidP="00DD4DC4">
      <w:r w:rsidRPr="00DD4DC4">
        <w:t>К концу </w:t>
      </w:r>
      <w:r w:rsidRPr="00DD4DC4">
        <w:rPr>
          <w:b/>
          <w:bCs/>
        </w:rPr>
        <w:t>дошкольного возраста в ходе этических бесед</w:t>
      </w:r>
      <w:r w:rsidRPr="00DD4DC4">
        <w:t> у детей накапливаются первоначальные представления о </w:t>
      </w:r>
      <w:r w:rsidRPr="00DD4DC4">
        <w:rPr>
          <w:b/>
          <w:bCs/>
        </w:rPr>
        <w:t>нравственных нормах</w:t>
      </w:r>
      <w:r w:rsidRPr="00DD4DC4">
        <w:t>, </w:t>
      </w:r>
      <w:r w:rsidRPr="00DD4DC4">
        <w:rPr>
          <w:b/>
          <w:bCs/>
        </w:rPr>
        <w:t>нравственном выборе </w:t>
      </w:r>
      <w:r w:rsidRPr="00DD4DC4">
        <w:t xml:space="preserve">(каждый сам </w:t>
      </w:r>
      <w:proofErr w:type="spellStart"/>
      <w:r w:rsidRPr="00DD4DC4">
        <w:t>решает</w:t>
      </w:r>
      <w:proofErr w:type="gramStart"/>
      <w:r w:rsidRPr="00DD4DC4">
        <w:t>,</w:t>
      </w:r>
      <w:r w:rsidRPr="00DD4DC4">
        <w:rPr>
          <w:u w:val="single"/>
        </w:rPr>
        <w:t>к</w:t>
      </w:r>
      <w:proofErr w:type="gramEnd"/>
      <w:r w:rsidRPr="00DD4DC4">
        <w:rPr>
          <w:u w:val="single"/>
        </w:rPr>
        <w:t>ак</w:t>
      </w:r>
      <w:proofErr w:type="spellEnd"/>
      <w:r w:rsidRPr="00DD4DC4">
        <w:rPr>
          <w:u w:val="single"/>
        </w:rPr>
        <w:t xml:space="preserve"> ему поступить</w:t>
      </w:r>
      <w:r w:rsidRPr="00DD4DC4">
        <w:t>: сознаться в проступке или нет, уступить товарищу или нет, о мотиве поступка. Также </w:t>
      </w:r>
      <w:proofErr w:type="spellStart"/>
      <w:r w:rsidRPr="00DD4DC4">
        <w:rPr>
          <w:b/>
          <w:bCs/>
        </w:rPr>
        <w:t>дошкольники</w:t>
      </w:r>
      <w:r w:rsidRPr="00DD4DC4">
        <w:rPr>
          <w:u w:val="single"/>
        </w:rPr>
        <w:t>овладевают</w:t>
      </w:r>
      <w:proofErr w:type="spellEnd"/>
      <w:r w:rsidRPr="00DD4DC4">
        <w:rPr>
          <w:u w:val="single"/>
        </w:rPr>
        <w:t xml:space="preserve"> следующими умениями</w:t>
      </w:r>
      <w:r w:rsidRPr="00DD4DC4">
        <w:t>:</w:t>
      </w:r>
    </w:p>
    <w:p w:rsidR="00DD4DC4" w:rsidRPr="00DD4DC4" w:rsidRDefault="00DD4DC4" w:rsidP="00DD4DC4">
      <w:r w:rsidRPr="00DD4DC4">
        <w:t>· умеют </w:t>
      </w:r>
      <w:r w:rsidRPr="00DD4DC4">
        <w:rPr>
          <w:b/>
          <w:bCs/>
        </w:rPr>
        <w:t>видеть нравственную</w:t>
      </w:r>
      <w:r w:rsidRPr="00DD4DC4">
        <w:t> сторону той или иной ситуации;</w:t>
      </w:r>
    </w:p>
    <w:p w:rsidR="00DD4DC4" w:rsidRPr="00DD4DC4" w:rsidRDefault="00DD4DC4" w:rsidP="00DD4DC4">
      <w:r w:rsidRPr="00DD4DC4">
        <w:t>· умеют оценивать свои поступки и поступки других людей;</w:t>
      </w:r>
    </w:p>
    <w:p w:rsidR="00DD4DC4" w:rsidRPr="00DD4DC4" w:rsidRDefault="00DD4DC4" w:rsidP="00DD4DC4">
      <w:r w:rsidRPr="00DD4DC4">
        <w:t>· правильно используют </w:t>
      </w:r>
      <w:r w:rsidRPr="00DD4DC4">
        <w:rPr>
          <w:b/>
          <w:bCs/>
        </w:rPr>
        <w:t>нравственные понятия </w:t>
      </w:r>
      <w:r w:rsidRPr="00DD4DC4">
        <w:rPr>
          <w:i/>
          <w:iCs/>
        </w:rPr>
        <w:t>(вежливый, правдивый, заботливый, хороший товарищ и др.)</w:t>
      </w:r>
      <w:r w:rsidRPr="00DD4DC4">
        <w:t> и их противоположности;</w:t>
      </w:r>
    </w:p>
    <w:p w:rsidR="00DD4DC4" w:rsidRPr="00DD4DC4" w:rsidRDefault="00DD4DC4" w:rsidP="00DD4DC4">
      <w:r w:rsidRPr="00DD4DC4">
        <w:t xml:space="preserve">· могут правильно выбирать слово (из </w:t>
      </w:r>
      <w:proofErr w:type="gramStart"/>
      <w:r w:rsidRPr="00DD4DC4">
        <w:t>предложенных</w:t>
      </w:r>
      <w:proofErr w:type="gramEnd"/>
      <w:r w:rsidRPr="00DD4DC4">
        <w:t>, наиболее точно характеризующее поступок героя;</w:t>
      </w:r>
    </w:p>
    <w:p w:rsidR="00DD4DC4" w:rsidRPr="00DD4DC4" w:rsidRDefault="00DD4DC4" w:rsidP="00DD4DC4">
      <w:r w:rsidRPr="00DD4DC4">
        <w:t>· при работе с произведением могут подобрать название, изменить конец рассказа на положительный; продолжить рассказ </w:t>
      </w:r>
      <w:r w:rsidRPr="00DD4DC4">
        <w:rPr>
          <w:i/>
          <w:iCs/>
        </w:rPr>
        <w:t>(как поступил герой)</w:t>
      </w:r>
      <w:r w:rsidRPr="00DD4DC4">
        <w:t>;</w:t>
      </w:r>
    </w:p>
    <w:p w:rsidR="00DD4DC4" w:rsidRPr="00DD4DC4" w:rsidRDefault="00DD4DC4" w:rsidP="00DD4DC4">
      <w:r w:rsidRPr="00DD4DC4">
        <w:t>· объясняют смысл знакомых пословиц;</w:t>
      </w:r>
    </w:p>
    <w:p w:rsidR="00DD4DC4" w:rsidRPr="00DD4DC4" w:rsidRDefault="00DD4DC4" w:rsidP="00DD4DC4">
      <w:r w:rsidRPr="00DD4DC4">
        <w:t>· могут сочинить рассказ или сказку по аналогии.</w:t>
      </w:r>
    </w:p>
    <w:p w:rsidR="00DD4DC4" w:rsidRPr="00DD4DC4" w:rsidRDefault="00DD4DC4" w:rsidP="00DD4DC4">
      <w:r w:rsidRPr="00DD4DC4">
        <w:t>Перечисленными умениями овладевают не все дети. В </w:t>
      </w:r>
      <w:r w:rsidRPr="00DD4DC4">
        <w:rPr>
          <w:b/>
          <w:bCs/>
        </w:rPr>
        <w:t>дошкольном возрасте</w:t>
      </w:r>
      <w:r w:rsidRPr="00DD4DC4">
        <w:t> они лишь накапливают базовые представления о </w:t>
      </w:r>
      <w:r w:rsidRPr="00DD4DC4">
        <w:rPr>
          <w:b/>
          <w:bCs/>
        </w:rPr>
        <w:t>нравственных нормах</w:t>
      </w:r>
      <w:r w:rsidRPr="00DD4DC4">
        <w:t>, которые требуют дальнейшей работы педагогов по их систематизации и углублению.</w:t>
      </w:r>
    </w:p>
    <w:p w:rsidR="00DD4DC4" w:rsidRPr="00DD4DC4" w:rsidRDefault="00DD4DC4" w:rsidP="00DD4DC4">
      <w:proofErr w:type="gramStart"/>
      <w:r w:rsidRPr="00DD4DC4">
        <w:lastRenderedPageBreak/>
        <w:t>В </w:t>
      </w:r>
      <w:r w:rsidRPr="00DD4DC4">
        <w:rPr>
          <w:b/>
          <w:bCs/>
        </w:rPr>
        <w:t xml:space="preserve">этических </w:t>
      </w:r>
      <w:proofErr w:type="spellStart"/>
      <w:r w:rsidRPr="00DD4DC4">
        <w:rPr>
          <w:b/>
          <w:bCs/>
        </w:rPr>
        <w:t>беседах</w:t>
      </w:r>
      <w:r w:rsidRPr="00DD4DC4">
        <w:rPr>
          <w:u w:val="single"/>
        </w:rPr>
        <w:t>затрагиваем</w:t>
      </w:r>
      <w:proofErr w:type="spellEnd"/>
      <w:r w:rsidRPr="00DD4DC4">
        <w:rPr>
          <w:u w:val="single"/>
        </w:rPr>
        <w:t xml:space="preserve"> такие понятия как</w:t>
      </w:r>
      <w:r w:rsidRPr="00DD4DC4">
        <w:t>: вежливость, семья, дружба, взаимопомощь, доброжелательность, правда – неправда, трудолюбие, бережливость.</w:t>
      </w:r>
      <w:proofErr w:type="gramEnd"/>
    </w:p>
    <w:p w:rsidR="00DD4DC4" w:rsidRPr="00DD4DC4" w:rsidRDefault="00DD4DC4" w:rsidP="00DD4DC4">
      <w:r w:rsidRPr="00DD4DC4">
        <w:t>Вот примеры </w:t>
      </w:r>
      <w:r w:rsidRPr="00DD4DC4">
        <w:rPr>
          <w:b/>
          <w:bCs/>
        </w:rPr>
        <w:t>бесед</w:t>
      </w:r>
      <w:r w:rsidRPr="00DD4DC4">
        <w:t> о вежливости в разных </w:t>
      </w:r>
      <w:r w:rsidRPr="00DD4DC4">
        <w:rPr>
          <w:b/>
          <w:bCs/>
        </w:rPr>
        <w:t>возрастных группах</w:t>
      </w:r>
      <w:r w:rsidRPr="00DD4DC4">
        <w:t>.</w:t>
      </w:r>
    </w:p>
    <w:p w:rsidR="00DD4DC4" w:rsidRPr="00DD4DC4" w:rsidRDefault="00DD4DC4" w:rsidP="00DD4DC4">
      <w:r w:rsidRPr="00DD4DC4">
        <w:t>Чего не знал воробышек</w:t>
      </w:r>
      <w:r w:rsidRPr="00DD4DC4">
        <w:rPr>
          <w:i/>
          <w:iCs/>
        </w:rPr>
        <w:t>(4 – 5 лет)</w:t>
      </w:r>
    </w:p>
    <w:p w:rsidR="00DD4DC4" w:rsidRPr="00DD4DC4" w:rsidRDefault="00DD4DC4" w:rsidP="00DD4DC4">
      <w:r w:rsidRPr="00DD4DC4">
        <w:t>В </w:t>
      </w:r>
      <w:r w:rsidRPr="00DD4DC4">
        <w:rPr>
          <w:b/>
          <w:bCs/>
        </w:rPr>
        <w:t>беседе</w:t>
      </w:r>
      <w:r w:rsidRPr="00DD4DC4">
        <w:t> педагог напоминает детям правила вежливого обращения.</w:t>
      </w:r>
    </w:p>
    <w:p w:rsidR="00DD4DC4" w:rsidRPr="00DD4DC4" w:rsidRDefault="00DD4DC4" w:rsidP="00DD4DC4">
      <w:r w:rsidRPr="00DD4DC4">
        <w:t>– У волшебных слов много своих секретов, которые не всегда нам известны, - начинает </w:t>
      </w:r>
      <w:r w:rsidRPr="00DD4DC4">
        <w:rPr>
          <w:b/>
          <w:bCs/>
        </w:rPr>
        <w:t>беседу воспитатель</w:t>
      </w:r>
      <w:r w:rsidRPr="00DD4DC4">
        <w:t>. – Один из них мы сейчас узнаем.</w:t>
      </w:r>
    </w:p>
    <w:p w:rsidR="00DD4DC4" w:rsidRPr="00DD4DC4" w:rsidRDefault="00DD4DC4" w:rsidP="00DD4DC4">
      <w:r w:rsidRPr="00DD4DC4">
        <w:t xml:space="preserve">Рассвело. В небе сияло солнышко. Просыпаясь, радовались ему молодые воробышки. Они </w:t>
      </w:r>
      <w:proofErr w:type="spellStart"/>
      <w:r w:rsidRPr="00DD4DC4">
        <w:t>прыгали</w:t>
      </w:r>
      <w:proofErr w:type="gramStart"/>
      <w:r w:rsidRPr="00DD4DC4">
        <w:t>,</w:t>
      </w:r>
      <w:r w:rsidRPr="00DD4DC4">
        <w:rPr>
          <w:u w:val="single"/>
        </w:rPr>
        <w:t>к</w:t>
      </w:r>
      <w:proofErr w:type="gramEnd"/>
      <w:r w:rsidRPr="00DD4DC4">
        <w:rPr>
          <w:u w:val="single"/>
        </w:rPr>
        <w:t>ричали</w:t>
      </w:r>
      <w:proofErr w:type="spellEnd"/>
      <w:r w:rsidRPr="00DD4DC4">
        <w:rPr>
          <w:u w:val="single"/>
        </w:rPr>
        <w:t xml:space="preserve"> солнышку</w:t>
      </w:r>
      <w:r w:rsidRPr="00DD4DC4">
        <w:t>: </w:t>
      </w:r>
      <w:r w:rsidRPr="00DD4DC4">
        <w:rPr>
          <w:i/>
          <w:iCs/>
        </w:rPr>
        <w:t>«Здравствуй! Здравствуй!»</w:t>
      </w:r>
      <w:r w:rsidRPr="00DD4DC4">
        <w:t> </w:t>
      </w:r>
      <w:r w:rsidRPr="00DD4DC4">
        <w:rPr>
          <w:i/>
          <w:iCs/>
        </w:rPr>
        <w:t>«Здравствуй!»</w:t>
      </w:r>
      <w:r w:rsidRPr="00DD4DC4">
        <w:t xml:space="preserve"> - говорили они друг другу, встречаясь на лету. Старая воробьиха с любовью смотрела на воробышков, сидя на высокой ветке дерева. Она была довольна, что о них, таких </w:t>
      </w:r>
      <w:proofErr w:type="spellStart"/>
      <w:r w:rsidRPr="00DD4DC4">
        <w:t>маленьких,</w:t>
      </w:r>
      <w:r w:rsidRPr="00DD4DC4">
        <w:rPr>
          <w:u w:val="single"/>
        </w:rPr>
        <w:t>уже</w:t>
      </w:r>
      <w:proofErr w:type="spellEnd"/>
      <w:r w:rsidRPr="00DD4DC4">
        <w:rPr>
          <w:u w:val="single"/>
        </w:rPr>
        <w:t xml:space="preserve"> можно сказать</w:t>
      </w:r>
      <w:r w:rsidRPr="00DD4DC4">
        <w:t xml:space="preserve">: вежливые </w:t>
      </w:r>
      <w:proofErr w:type="spellStart"/>
      <w:r w:rsidRPr="00DD4DC4">
        <w:t>детки</w:t>
      </w:r>
      <w:proofErr w:type="gramStart"/>
      <w:r w:rsidRPr="00DD4DC4">
        <w:t>.</w:t>
      </w:r>
      <w:r w:rsidRPr="00DD4DC4">
        <w:rPr>
          <w:u w:val="single"/>
        </w:rPr>
        <w:t>О</w:t>
      </w:r>
      <w:proofErr w:type="gramEnd"/>
      <w:r w:rsidRPr="00DD4DC4">
        <w:rPr>
          <w:u w:val="single"/>
        </w:rPr>
        <w:t>дин</w:t>
      </w:r>
      <w:proofErr w:type="spellEnd"/>
      <w:r w:rsidRPr="00DD4DC4">
        <w:rPr>
          <w:u w:val="single"/>
        </w:rPr>
        <w:t xml:space="preserve"> </w:t>
      </w:r>
      <w:proofErr w:type="spellStart"/>
      <w:r w:rsidRPr="00DD4DC4">
        <w:rPr>
          <w:u w:val="single"/>
        </w:rPr>
        <w:t>воробьишек</w:t>
      </w:r>
      <w:proofErr w:type="spellEnd"/>
      <w:r w:rsidRPr="00DD4DC4">
        <w:rPr>
          <w:u w:val="single"/>
        </w:rPr>
        <w:t xml:space="preserve"> подлетел к воробьихе и прочирикал</w:t>
      </w:r>
      <w:r w:rsidRPr="00DD4DC4">
        <w:t>: </w:t>
      </w:r>
      <w:r w:rsidRPr="00DD4DC4">
        <w:rPr>
          <w:i/>
          <w:iCs/>
        </w:rPr>
        <w:t>«</w:t>
      </w:r>
      <w:proofErr w:type="spellStart"/>
      <w:r w:rsidRPr="00DD4DC4">
        <w:rPr>
          <w:i/>
          <w:iCs/>
        </w:rPr>
        <w:t>Здравствуй»</w:t>
      </w:r>
      <w:proofErr w:type="gramStart"/>
      <w:r w:rsidRPr="00DD4DC4">
        <w:t>.</w:t>
      </w:r>
      <w:r w:rsidRPr="00DD4DC4">
        <w:rPr>
          <w:u w:val="single"/>
        </w:rPr>
        <w:t>В</w:t>
      </w:r>
      <w:proofErr w:type="gramEnd"/>
      <w:r w:rsidRPr="00DD4DC4">
        <w:rPr>
          <w:u w:val="single"/>
        </w:rPr>
        <w:t>оробьиха</w:t>
      </w:r>
      <w:proofErr w:type="spellEnd"/>
      <w:r w:rsidRPr="00DD4DC4">
        <w:rPr>
          <w:u w:val="single"/>
        </w:rPr>
        <w:t xml:space="preserve"> огорчилась</w:t>
      </w:r>
      <w:r w:rsidRPr="00DD4DC4">
        <w:t>: «Ты знаешь одно правило. Это хорошо. Но ты не знаешь еще одного правила». </w:t>
      </w:r>
      <w:r w:rsidRPr="00DD4DC4">
        <w:rPr>
          <w:i/>
          <w:iCs/>
        </w:rPr>
        <w:t>«Какого?»</w:t>
      </w:r>
      <w:r w:rsidRPr="00DD4DC4">
        <w:t> - удивился воробышек. _ Я все знаю».</w:t>
      </w:r>
    </w:p>
    <w:p w:rsidR="00DD4DC4" w:rsidRPr="00DD4DC4" w:rsidRDefault="00DD4DC4" w:rsidP="00DD4DC4">
      <w:r w:rsidRPr="00DD4DC4">
        <w:t>- Какого правила еще не знает маленький воробышек? Как воробышек должен обратиться к воробьихе? </w:t>
      </w:r>
      <w:r w:rsidRPr="00DD4DC4">
        <w:rPr>
          <w:i/>
          <w:iCs/>
        </w:rPr>
        <w:t>(Здравствуйте.)</w:t>
      </w:r>
    </w:p>
    <w:p w:rsidR="00DD4DC4" w:rsidRPr="00DD4DC4" w:rsidRDefault="00DD4DC4" w:rsidP="00DD4DC4">
      <w:r w:rsidRPr="00DD4DC4">
        <w:t xml:space="preserve">Педагог предлагает детям вспомнить, как они здороваются </w:t>
      </w:r>
      <w:proofErr w:type="gramStart"/>
      <w:r w:rsidRPr="00DD4DC4">
        <w:t>со</w:t>
      </w:r>
      <w:proofErr w:type="gramEnd"/>
      <w:r w:rsidRPr="00DD4DC4">
        <w:t xml:space="preserve"> взрослыми, как обращаются к ним. Из ответов детей следует, что к старшим надо обращаться на </w:t>
      </w:r>
      <w:r w:rsidRPr="00DD4DC4">
        <w:rPr>
          <w:i/>
          <w:iCs/>
        </w:rPr>
        <w:t>«вы»</w:t>
      </w:r>
      <w:r w:rsidRPr="00DD4DC4">
        <w:t> и говорить им </w:t>
      </w:r>
      <w:r w:rsidRPr="00DD4DC4">
        <w:rPr>
          <w:i/>
          <w:iCs/>
        </w:rPr>
        <w:t>«здравствуйте»</w:t>
      </w:r>
      <w:r w:rsidRPr="00DD4DC4">
        <w:t>.</w:t>
      </w:r>
    </w:p>
    <w:p w:rsidR="00DD4DC4" w:rsidRPr="00DD4DC4" w:rsidRDefault="00DD4DC4" w:rsidP="00DD4DC4">
      <w:r w:rsidRPr="00DD4DC4">
        <w:t>Фея учит вежливости</w:t>
      </w:r>
    </w:p>
    <w:p w:rsidR="00DD4DC4" w:rsidRPr="00DD4DC4" w:rsidRDefault="00DD4DC4" w:rsidP="00DD4DC4">
      <w:r w:rsidRPr="00DD4DC4">
        <w:rPr>
          <w:i/>
          <w:iCs/>
        </w:rPr>
        <w:t>(5 – 6 лет)</w:t>
      </w:r>
    </w:p>
    <w:p w:rsidR="00DD4DC4" w:rsidRPr="00DD4DC4" w:rsidRDefault="00DD4DC4" w:rsidP="00DD4DC4">
      <w:r w:rsidRPr="00DD4DC4">
        <w:t>В процессе </w:t>
      </w:r>
      <w:r w:rsidRPr="00DD4DC4">
        <w:rPr>
          <w:b/>
          <w:bCs/>
        </w:rPr>
        <w:t xml:space="preserve">беседы воспитатель вместе </w:t>
      </w:r>
      <w:proofErr w:type="gramStart"/>
      <w:r w:rsidRPr="00DD4DC4">
        <w:rPr>
          <w:b/>
          <w:bCs/>
        </w:rPr>
        <w:t>в</w:t>
      </w:r>
      <w:proofErr w:type="gramEnd"/>
      <w:r w:rsidRPr="00DD4DC4">
        <w:rPr>
          <w:b/>
          <w:bCs/>
        </w:rPr>
        <w:t xml:space="preserve"> </w:t>
      </w:r>
      <w:proofErr w:type="gramStart"/>
      <w:r w:rsidRPr="00DD4DC4">
        <w:rPr>
          <w:b/>
          <w:bCs/>
        </w:rPr>
        <w:t>детьми</w:t>
      </w:r>
      <w:proofErr w:type="gramEnd"/>
      <w:r w:rsidRPr="00DD4DC4">
        <w:t> вспоминает правила вежливого обращения.</w:t>
      </w:r>
    </w:p>
    <w:p w:rsidR="00DD4DC4" w:rsidRPr="00DD4DC4" w:rsidRDefault="00DD4DC4" w:rsidP="00DD4DC4">
      <w:r w:rsidRPr="00DD4DC4">
        <w:t>- Некоторые дети, - начинает </w:t>
      </w:r>
      <w:r w:rsidRPr="00DD4DC4">
        <w:rPr>
          <w:b/>
          <w:bCs/>
        </w:rPr>
        <w:t>беседу воспитатель</w:t>
      </w:r>
      <w:r w:rsidRPr="00DD4DC4">
        <w:t>, - не знают правил вежливости (как Павлик из рассказа </w:t>
      </w:r>
      <w:r w:rsidRPr="00DD4DC4">
        <w:rPr>
          <w:i/>
          <w:iCs/>
        </w:rPr>
        <w:t>«Волшебное слово»</w:t>
      </w:r>
      <w:r w:rsidRPr="00DD4DC4">
        <w:t> В. Осеевой). А некоторые знают эти правила, но не выполняют их. Мамам и папам бывает очень обидно, когда их детей называют не </w:t>
      </w:r>
      <w:r w:rsidRPr="00DD4DC4">
        <w:rPr>
          <w:b/>
          <w:bCs/>
        </w:rPr>
        <w:t>воспитанными</w:t>
      </w:r>
      <w:r w:rsidRPr="00DD4DC4">
        <w:t>.</w:t>
      </w:r>
    </w:p>
    <w:p w:rsidR="00DD4DC4" w:rsidRPr="00DD4DC4" w:rsidRDefault="00DD4DC4" w:rsidP="00DD4DC4">
      <w:r w:rsidRPr="00DD4DC4">
        <w:rPr>
          <w:b/>
          <w:bCs/>
        </w:rPr>
        <w:t>Воспитатель</w:t>
      </w:r>
      <w:r w:rsidRPr="00DD4DC4">
        <w:t xml:space="preserve"> предлагает детям послушать стихотворение И. </w:t>
      </w:r>
      <w:proofErr w:type="spellStart"/>
      <w:r w:rsidRPr="00DD4DC4">
        <w:t>Токмановой</w:t>
      </w:r>
      <w:proofErr w:type="spellEnd"/>
      <w:r w:rsidRPr="00DD4DC4">
        <w:t xml:space="preserve"> и придумать ему название.</w:t>
      </w:r>
    </w:p>
    <w:p w:rsidR="00DD4DC4" w:rsidRPr="00DD4DC4" w:rsidRDefault="00DD4DC4" w:rsidP="00DD4DC4">
      <w:r w:rsidRPr="00DD4DC4">
        <w:t>Маша знала слов немало,</w:t>
      </w:r>
    </w:p>
    <w:p w:rsidR="00DD4DC4" w:rsidRPr="00DD4DC4" w:rsidRDefault="00DD4DC4" w:rsidP="00DD4DC4">
      <w:r w:rsidRPr="00DD4DC4">
        <w:t xml:space="preserve">Но одно </w:t>
      </w:r>
      <w:proofErr w:type="gramStart"/>
      <w:r w:rsidRPr="00DD4DC4">
        <w:t>их</w:t>
      </w:r>
      <w:proofErr w:type="gramEnd"/>
      <w:r w:rsidRPr="00DD4DC4">
        <w:t xml:space="preserve"> них пропало,</w:t>
      </w:r>
    </w:p>
    <w:p w:rsidR="00DD4DC4" w:rsidRPr="00DD4DC4" w:rsidRDefault="00DD4DC4" w:rsidP="00DD4DC4">
      <w:r w:rsidRPr="00DD4DC4">
        <w:t>И оно – то, как на грех,</w:t>
      </w:r>
    </w:p>
    <w:p w:rsidR="00DD4DC4" w:rsidRPr="00DD4DC4" w:rsidRDefault="00DD4DC4" w:rsidP="00DD4DC4">
      <w:r w:rsidRPr="00DD4DC4">
        <w:t>Говорится чаще всех.</w:t>
      </w:r>
    </w:p>
    <w:p w:rsidR="00DD4DC4" w:rsidRPr="00DD4DC4" w:rsidRDefault="00DD4DC4" w:rsidP="00DD4DC4">
      <w:r w:rsidRPr="00DD4DC4">
        <w:t>Это слово ходит следом</w:t>
      </w:r>
    </w:p>
    <w:p w:rsidR="00DD4DC4" w:rsidRPr="00DD4DC4" w:rsidRDefault="00DD4DC4" w:rsidP="00DD4DC4">
      <w:r w:rsidRPr="00DD4DC4">
        <w:t>За подарком, за обедом,</w:t>
      </w:r>
    </w:p>
    <w:p w:rsidR="00DD4DC4" w:rsidRPr="00DD4DC4" w:rsidRDefault="00DD4DC4" w:rsidP="00DD4DC4">
      <w:r w:rsidRPr="00DD4DC4">
        <w:t>Это слово говорят,</w:t>
      </w:r>
    </w:p>
    <w:p w:rsidR="00DD4DC4" w:rsidRPr="00DD4DC4" w:rsidRDefault="00DD4DC4" w:rsidP="00DD4DC4">
      <w:r w:rsidRPr="00DD4DC4">
        <w:lastRenderedPageBreak/>
        <w:t>Если вас благодарят.</w:t>
      </w:r>
    </w:p>
    <w:p w:rsidR="00DD4DC4" w:rsidRPr="00DD4DC4" w:rsidRDefault="00DD4DC4" w:rsidP="00DD4DC4">
      <w:r w:rsidRPr="00DD4DC4">
        <w:t>И по целым дня</w:t>
      </w:r>
    </w:p>
    <w:p w:rsidR="00DD4DC4" w:rsidRPr="00DD4DC4" w:rsidRDefault="00DD4DC4" w:rsidP="00DD4DC4">
      <w:r w:rsidRPr="00DD4DC4">
        <w:t>Ей мама</w:t>
      </w:r>
    </w:p>
    <w:p w:rsidR="00DD4DC4" w:rsidRPr="00DD4DC4" w:rsidRDefault="00DD4DC4" w:rsidP="00DD4DC4">
      <w:r w:rsidRPr="00DD4DC4">
        <w:rPr>
          <w:u w:val="single"/>
        </w:rPr>
        <w:t>Про него твердит упрямо</w:t>
      </w:r>
      <w:r w:rsidRPr="00DD4DC4">
        <w:t>:</w:t>
      </w:r>
    </w:p>
    <w:p w:rsidR="00DD4DC4" w:rsidRPr="00DD4DC4" w:rsidRDefault="00DD4DC4" w:rsidP="00DD4DC4">
      <w:r w:rsidRPr="00DD4DC4">
        <w:t>- Почему</w:t>
      </w:r>
    </w:p>
    <w:p w:rsidR="00DD4DC4" w:rsidRPr="00DD4DC4" w:rsidRDefault="00DD4DC4" w:rsidP="00DD4DC4">
      <w:r w:rsidRPr="00DD4DC4">
        <w:t>Такой пустяк</w:t>
      </w:r>
    </w:p>
    <w:p w:rsidR="00DD4DC4" w:rsidRPr="00DD4DC4" w:rsidRDefault="00DD4DC4" w:rsidP="00DD4DC4">
      <w:r w:rsidRPr="00DD4DC4">
        <w:t>Не запомнишь</w:t>
      </w:r>
    </w:p>
    <w:p w:rsidR="00DD4DC4" w:rsidRPr="00DD4DC4" w:rsidRDefault="00DD4DC4" w:rsidP="00DD4DC4">
      <w:r w:rsidRPr="00DD4DC4">
        <w:t>Ты никак?</w:t>
      </w:r>
    </w:p>
    <w:p w:rsidR="00DD4DC4" w:rsidRPr="00DD4DC4" w:rsidRDefault="00DD4DC4" w:rsidP="00DD4DC4">
      <w:r w:rsidRPr="00DD4DC4">
        <w:t>Но молчит она как рыба</w:t>
      </w:r>
    </w:p>
    <w:p w:rsidR="00DD4DC4" w:rsidRPr="00DD4DC4" w:rsidRDefault="00DD4DC4" w:rsidP="00DD4DC4">
      <w:proofErr w:type="gramStart"/>
      <w:r w:rsidRPr="00DD4DC4">
        <w:t>Вместо каждого (спасибо!</w:t>
      </w:r>
      <w:proofErr w:type="gramEnd"/>
    </w:p>
    <w:p w:rsidR="00DD4DC4" w:rsidRPr="00DD4DC4" w:rsidRDefault="00DD4DC4" w:rsidP="00DD4DC4">
      <w:r w:rsidRPr="00DD4DC4">
        <w:t>- Нужно ли учить Машу говорить </w:t>
      </w:r>
      <w:r w:rsidRPr="00DD4DC4">
        <w:rPr>
          <w:i/>
          <w:iCs/>
        </w:rPr>
        <w:t>«спасибо»</w:t>
      </w:r>
      <w:r w:rsidRPr="00DD4DC4">
        <w:t>? Зачем?</w:t>
      </w:r>
    </w:p>
    <w:p w:rsidR="00DD4DC4" w:rsidRPr="00DD4DC4" w:rsidRDefault="00DD4DC4" w:rsidP="00DD4DC4">
      <w:r w:rsidRPr="00DD4DC4">
        <w:t>- Родители делают все, чтобы научить своих детей вежливости. Но не у всех родителей это получается. Послушайте, что решили сделать родители, чтобы научить своих детей вежливости.</w:t>
      </w:r>
    </w:p>
    <w:p w:rsidR="00DD4DC4" w:rsidRPr="00DD4DC4" w:rsidRDefault="00DD4DC4" w:rsidP="00DD4DC4">
      <w:r w:rsidRPr="00DD4DC4">
        <w:t>Однажды родители решили обратиться к старичку, который помог Павлику стать вежливым. Этот старичок был знаком с одной доброй Феей. Она пообещала помочь бедным папам и мамам. Фея пригласила всех невежливых детей в сказочный город. Но предупредила, что помочь она сможет только тем, кто действительно захочет узнать правила вежливости и кто будет их выполнять.</w:t>
      </w:r>
    </w:p>
    <w:p w:rsidR="00DD4DC4" w:rsidRPr="00DD4DC4" w:rsidRDefault="00DD4DC4" w:rsidP="00DD4DC4">
      <w:r w:rsidRPr="00DD4DC4">
        <w:t>Когда дети входили в сказочный город, Фея дотрагивалась до каждого своей волшебной палочкой. От прикосновения палочки щеки у детей становились красными от стыда за свою невежливость.</w:t>
      </w:r>
    </w:p>
    <w:p w:rsidR="00DD4DC4" w:rsidRPr="00DD4DC4" w:rsidRDefault="00DD4DC4" w:rsidP="00DD4DC4">
      <w:r w:rsidRPr="00DD4DC4">
        <w:t>В сказочном городе дети должны были внимательно слушать и смотреть, как общаются очень вежливые сказочные жители. Встречаясь, жители улыбались и говорили </w:t>
      </w:r>
      <w:r w:rsidRPr="00DD4DC4">
        <w:rPr>
          <w:i/>
          <w:iCs/>
        </w:rPr>
        <w:t>«здравствуйте»</w:t>
      </w:r>
      <w:r w:rsidRPr="00DD4DC4">
        <w:t>, а прощаясь – </w:t>
      </w:r>
      <w:r w:rsidRPr="00DD4DC4">
        <w:rPr>
          <w:i/>
          <w:iCs/>
        </w:rPr>
        <w:t>«до свидания»</w:t>
      </w:r>
      <w:r w:rsidRPr="00DD4DC4">
        <w:t>. Если они обращались с просьбой, они не забывали сказать </w:t>
      </w:r>
      <w:r w:rsidRPr="00DD4DC4">
        <w:rPr>
          <w:i/>
          <w:iCs/>
        </w:rPr>
        <w:t>«пожалуйста»</w:t>
      </w:r>
      <w:r w:rsidRPr="00DD4DC4">
        <w:t>. За помощь, угощение благодарили словом </w:t>
      </w:r>
      <w:r w:rsidRPr="00DD4DC4">
        <w:rPr>
          <w:i/>
          <w:iCs/>
        </w:rPr>
        <w:t>«спасибо»</w:t>
      </w:r>
      <w:r w:rsidRPr="00DD4DC4">
        <w:t>.</w:t>
      </w:r>
    </w:p>
    <w:p w:rsidR="00DD4DC4" w:rsidRPr="00DD4DC4" w:rsidRDefault="00DD4DC4" w:rsidP="00DD4DC4">
      <w:r w:rsidRPr="00DD4DC4">
        <w:t xml:space="preserve">Когда все дети научились вежливости, из щеки стали обычного цвета. Счастливые родители захотели чем – </w:t>
      </w:r>
      <w:proofErr w:type="spellStart"/>
      <w:r w:rsidRPr="00DD4DC4">
        <w:t>нибудь</w:t>
      </w:r>
      <w:proofErr w:type="spellEnd"/>
      <w:r w:rsidRPr="00DD4DC4">
        <w:t xml:space="preserve"> отблагодарить </w:t>
      </w:r>
      <w:proofErr w:type="spellStart"/>
      <w:r w:rsidRPr="00DD4DC4">
        <w:t>Фею</w:t>
      </w:r>
      <w:proofErr w:type="gramStart"/>
      <w:r w:rsidRPr="00DD4DC4">
        <w:t>,</w:t>
      </w:r>
      <w:r w:rsidRPr="00DD4DC4">
        <w:rPr>
          <w:u w:val="single"/>
        </w:rPr>
        <w:t>н</w:t>
      </w:r>
      <w:proofErr w:type="gramEnd"/>
      <w:r w:rsidRPr="00DD4DC4">
        <w:rPr>
          <w:u w:val="single"/>
        </w:rPr>
        <w:t>о</w:t>
      </w:r>
      <w:proofErr w:type="spellEnd"/>
      <w:r w:rsidRPr="00DD4DC4">
        <w:rPr>
          <w:u w:val="single"/>
        </w:rPr>
        <w:t xml:space="preserve"> она отказалась</w:t>
      </w:r>
      <w:r w:rsidRPr="00DD4DC4">
        <w:t>: «Благодарите жителей этого города, у которых учились дети. А мне награда – ваша радость».</w:t>
      </w:r>
    </w:p>
    <w:p w:rsidR="00DD4DC4" w:rsidRPr="00DD4DC4" w:rsidRDefault="00DD4DC4" w:rsidP="00DD4DC4">
      <w:r w:rsidRPr="00DD4DC4">
        <w:t xml:space="preserve">- Как по – </w:t>
      </w:r>
      <w:proofErr w:type="gramStart"/>
      <w:r w:rsidRPr="00DD4DC4">
        <w:t>другому</w:t>
      </w:r>
      <w:proofErr w:type="gramEnd"/>
      <w:r w:rsidRPr="00DD4DC4">
        <w:t xml:space="preserve"> можно назвать вежливые слова? </w:t>
      </w:r>
      <w:r w:rsidRPr="00DD4DC4">
        <w:rPr>
          <w:i/>
          <w:iCs/>
        </w:rPr>
        <w:t>(Нужные, волшебные)</w:t>
      </w:r>
    </w:p>
    <w:p w:rsidR="00DD4DC4" w:rsidRPr="00DD4DC4" w:rsidRDefault="00DD4DC4" w:rsidP="00DD4DC4">
      <w:r w:rsidRPr="00DD4DC4">
        <w:t>- Давайте повторим вежливые слова, которые мы знаем.</w:t>
      </w:r>
    </w:p>
    <w:p w:rsidR="00DD4DC4" w:rsidRPr="00DD4DC4" w:rsidRDefault="00DD4DC4" w:rsidP="00DD4DC4">
      <w:r w:rsidRPr="00DD4DC4">
        <w:t>В свободное время можно организовывать игру </w:t>
      </w:r>
      <w:r w:rsidRPr="00DD4DC4">
        <w:rPr>
          <w:i/>
          <w:iCs/>
        </w:rPr>
        <w:t xml:space="preserve">«Город </w:t>
      </w:r>
      <w:proofErr w:type="gramStart"/>
      <w:r w:rsidRPr="00DD4DC4">
        <w:rPr>
          <w:i/>
          <w:iCs/>
        </w:rPr>
        <w:t>вежливых</w:t>
      </w:r>
      <w:proofErr w:type="gramEnd"/>
      <w:r w:rsidRPr="00DD4DC4">
        <w:rPr>
          <w:i/>
          <w:iCs/>
        </w:rPr>
        <w:t>»</w:t>
      </w:r>
      <w:r w:rsidRPr="00DD4DC4">
        <w:t>. Одним из условий этой игры является использование слов, которые дети усвоили в </w:t>
      </w:r>
      <w:r w:rsidRPr="00DD4DC4">
        <w:rPr>
          <w:b/>
          <w:bCs/>
        </w:rPr>
        <w:t>беседе</w:t>
      </w:r>
      <w:r w:rsidRPr="00DD4DC4">
        <w:t>.</w:t>
      </w:r>
    </w:p>
    <w:p w:rsidR="00DD4DC4" w:rsidRPr="00DD4DC4" w:rsidRDefault="00DD4DC4" w:rsidP="00DD4DC4">
      <w:r w:rsidRPr="00DD4DC4">
        <w:rPr>
          <w:b/>
          <w:bCs/>
        </w:rPr>
        <w:t>Воспитанность и вежливость</w:t>
      </w:r>
    </w:p>
    <w:p w:rsidR="00DD4DC4" w:rsidRPr="00DD4DC4" w:rsidRDefault="00DD4DC4" w:rsidP="00DD4DC4">
      <w:r w:rsidRPr="00DD4DC4">
        <w:rPr>
          <w:i/>
          <w:iCs/>
        </w:rPr>
        <w:t>(6 – 7 лет)</w:t>
      </w:r>
    </w:p>
    <w:p w:rsidR="00DD4DC4" w:rsidRPr="00DD4DC4" w:rsidRDefault="00DD4DC4" w:rsidP="00DD4DC4">
      <w:r w:rsidRPr="00DD4DC4">
        <w:rPr>
          <w:b/>
          <w:bCs/>
        </w:rPr>
        <w:lastRenderedPageBreak/>
        <w:t>Воспитатель вместе с детьми</w:t>
      </w:r>
      <w:r w:rsidRPr="00DD4DC4">
        <w:t> вспоминает правила вежливости. В ходе </w:t>
      </w:r>
      <w:r w:rsidRPr="00DD4DC4">
        <w:rPr>
          <w:b/>
          <w:bCs/>
        </w:rPr>
        <w:t>беседы выясняется</w:t>
      </w:r>
      <w:r w:rsidRPr="00DD4DC4">
        <w:t>, что вежливый человек не только пользуется вежливыми словами, но и с их помощью выражает свое отношение к окружающим, что умение хорошо относиться к окружающим, проявлять к ним уважение называется </w:t>
      </w:r>
      <w:r w:rsidRPr="00DD4DC4">
        <w:rPr>
          <w:b/>
          <w:bCs/>
        </w:rPr>
        <w:t>воспитанностью</w:t>
      </w:r>
      <w:r w:rsidRPr="00DD4DC4">
        <w:t>.</w:t>
      </w:r>
    </w:p>
    <w:p w:rsidR="00F66B1D" w:rsidRDefault="00DD4DC4">
      <w:bookmarkStart w:id="0" w:name="_GoBack"/>
      <w:bookmarkEnd w:id="0"/>
    </w:p>
    <w:sectPr w:rsidR="00F66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DC4"/>
    <w:rsid w:val="001B24D8"/>
    <w:rsid w:val="00B01C81"/>
    <w:rsid w:val="00DD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9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3230</Words>
  <Characters>18413</Characters>
  <Application>Microsoft Office Word</Application>
  <DocSecurity>0</DocSecurity>
  <Lines>153</Lines>
  <Paragraphs>43</Paragraphs>
  <ScaleCrop>false</ScaleCrop>
  <Company/>
  <LinksUpToDate>false</LinksUpToDate>
  <CharactersWithSpaces>21600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2022-02-09T17:57:00Z</dcterms:created>
  <dcterms:modified xsi:type="dcterms:W3CDTF">2022-02-09T17:58:00Z</dcterms:modified>
</cp:coreProperties>
</file>