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731" w:rsidRPr="002A3469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/>
          <w:sz w:val="28"/>
          <w:szCs w:val="28"/>
        </w:rPr>
      </w:pPr>
      <w:r w:rsidRPr="002A3469">
        <w:rPr>
          <w:b/>
          <w:color w:val="000000"/>
          <w:sz w:val="28"/>
          <w:szCs w:val="28"/>
        </w:rPr>
        <w:t>Конспект занятия по ФЭМП в старшей группе «Лаборат</w:t>
      </w:r>
      <w:r w:rsidR="00595C13" w:rsidRPr="002A3469">
        <w:rPr>
          <w:b/>
          <w:color w:val="000000"/>
          <w:sz w:val="28"/>
          <w:szCs w:val="28"/>
        </w:rPr>
        <w:t>о</w:t>
      </w:r>
      <w:r w:rsidR="00F67913">
        <w:rPr>
          <w:b/>
          <w:color w:val="000000"/>
          <w:sz w:val="28"/>
          <w:szCs w:val="28"/>
        </w:rPr>
        <w:t>рия профессора Нолика</w:t>
      </w:r>
      <w:r w:rsidRPr="002A3469">
        <w:rPr>
          <w:b/>
          <w:color w:val="000000"/>
          <w:sz w:val="28"/>
          <w:szCs w:val="28"/>
        </w:rPr>
        <w:t>»</w:t>
      </w:r>
      <w:r w:rsidR="002C460B">
        <w:rPr>
          <w:b/>
          <w:color w:val="000000"/>
          <w:sz w:val="28"/>
          <w:szCs w:val="28"/>
        </w:rPr>
        <w:t xml:space="preserve"> </w:t>
      </w:r>
      <w:r w:rsidRPr="002A3469">
        <w:rPr>
          <w:b/>
          <w:color w:val="000000"/>
          <w:sz w:val="28"/>
          <w:szCs w:val="28"/>
        </w:rPr>
        <w:t>с использованием “Даров Фребеля”.</w:t>
      </w:r>
    </w:p>
    <w:p w:rsidR="002C460B" w:rsidRDefault="002C460B" w:rsidP="002C460B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color w:val="000000"/>
          <w:sz w:val="28"/>
          <w:szCs w:val="28"/>
        </w:rPr>
        <w:t xml:space="preserve">Подготовила </w:t>
      </w:r>
      <w:r>
        <w:rPr>
          <w:rFonts w:ascii="Times New Roman" w:hAnsi="Times New Roman"/>
          <w:sz w:val="28"/>
        </w:rPr>
        <w:t>воспитатель</w:t>
      </w:r>
      <w:r w:rsidRPr="00DB307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en-US"/>
        </w:rPr>
        <w:t>I</w:t>
      </w:r>
      <w:r w:rsidRPr="00DB3071">
        <w:rPr>
          <w:rFonts w:ascii="Times New Roman" w:hAnsi="Times New Roman"/>
          <w:sz w:val="28"/>
        </w:rPr>
        <w:t xml:space="preserve"> </w:t>
      </w:r>
    </w:p>
    <w:p w:rsidR="002C460B" w:rsidRPr="00DB3071" w:rsidRDefault="002C460B" w:rsidP="002C460B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DB3071">
        <w:rPr>
          <w:rFonts w:ascii="Times New Roman" w:hAnsi="Times New Roman"/>
          <w:sz w:val="28"/>
        </w:rPr>
        <w:t xml:space="preserve">квалификационной категории </w:t>
      </w:r>
    </w:p>
    <w:p w:rsidR="00CC2731" w:rsidRPr="002C460B" w:rsidRDefault="002C460B" w:rsidP="002C460B">
      <w:pPr>
        <w:spacing w:after="0" w:line="240" w:lineRule="auto"/>
        <w:jc w:val="right"/>
        <w:rPr>
          <w:rFonts w:ascii="Times New Roman" w:hAnsi="Times New Roman"/>
          <w:i/>
          <w:sz w:val="44"/>
        </w:rPr>
      </w:pPr>
      <w:r>
        <w:rPr>
          <w:rFonts w:ascii="Times New Roman" w:hAnsi="Times New Roman"/>
          <w:sz w:val="28"/>
        </w:rPr>
        <w:t>Хаперская О.А.</w:t>
      </w:r>
    </w:p>
    <w:p w:rsidR="00595C13" w:rsidRDefault="002C460B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</w:t>
      </w:r>
      <w:r w:rsidR="00595C13">
        <w:rPr>
          <w:color w:val="000000"/>
          <w:sz w:val="28"/>
          <w:szCs w:val="28"/>
        </w:rPr>
        <w:t>МБДОУ №244 г. Ростов-на-Дону</w:t>
      </w:r>
    </w:p>
    <w:p w:rsidR="002C460B" w:rsidRDefault="002C460B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2A3469" w:rsidRDefault="002A3469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2A3469">
        <w:rPr>
          <w:sz w:val="28"/>
          <w:szCs w:val="28"/>
        </w:rPr>
        <w:t>Образовательные о</w:t>
      </w:r>
      <w:r>
        <w:rPr>
          <w:sz w:val="28"/>
          <w:szCs w:val="28"/>
        </w:rPr>
        <w:t>бласти: познавательное развитие.</w:t>
      </w:r>
    </w:p>
    <w:p w:rsidR="002A3469" w:rsidRDefault="002A3469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2A3469">
        <w:rPr>
          <w:sz w:val="28"/>
          <w:szCs w:val="28"/>
        </w:rPr>
        <w:t>Интеграция видов деятельности: игровая, познавательная, коммуникативная. Вид занятия: занятие-игра</w:t>
      </w:r>
      <w:r>
        <w:rPr>
          <w:sz w:val="28"/>
          <w:szCs w:val="28"/>
        </w:rPr>
        <w:t>.</w:t>
      </w:r>
      <w:r w:rsidRPr="002A3469">
        <w:rPr>
          <w:sz w:val="28"/>
          <w:szCs w:val="28"/>
        </w:rPr>
        <w:t xml:space="preserve"> </w:t>
      </w:r>
    </w:p>
    <w:p w:rsidR="002A3469" w:rsidRDefault="002A3469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2A3469">
        <w:rPr>
          <w:sz w:val="28"/>
          <w:szCs w:val="28"/>
        </w:rPr>
        <w:t>Формы образовательной деятельности: групповая (фронтальная)</w:t>
      </w:r>
      <w:r>
        <w:rPr>
          <w:sz w:val="28"/>
          <w:szCs w:val="28"/>
        </w:rPr>
        <w:t>.</w:t>
      </w:r>
      <w:r w:rsidRPr="002A3469">
        <w:rPr>
          <w:sz w:val="28"/>
          <w:szCs w:val="28"/>
        </w:rPr>
        <w:t xml:space="preserve"> </w:t>
      </w:r>
    </w:p>
    <w:p w:rsidR="002A3469" w:rsidRPr="002A3469" w:rsidRDefault="002A3469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2A3469">
        <w:rPr>
          <w:sz w:val="28"/>
          <w:szCs w:val="28"/>
        </w:rPr>
        <w:t>Цель: Развитие элементов логического мышления и математических навыков детей старшего дошкольного возраста с использованием Даров Фребеля</w:t>
      </w:r>
      <w:r>
        <w:rPr>
          <w:sz w:val="28"/>
          <w:szCs w:val="28"/>
        </w:rPr>
        <w:t>.</w:t>
      </w:r>
    </w:p>
    <w:p w:rsidR="00CC2731" w:rsidRPr="009B5F37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9B5F37">
        <w:rPr>
          <w:color w:val="000000"/>
          <w:sz w:val="28"/>
          <w:szCs w:val="28"/>
        </w:rPr>
        <w:t>Задачи:</w:t>
      </w:r>
    </w:p>
    <w:p w:rsidR="00CC2731" w:rsidRPr="009B5F37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9B5F37">
        <w:rPr>
          <w:color w:val="000000"/>
          <w:sz w:val="28"/>
          <w:szCs w:val="28"/>
        </w:rPr>
        <w:t>Образовательные: Уточнять представление детей о геометрических фигурах и их основных признаках.</w:t>
      </w:r>
    </w:p>
    <w:p w:rsidR="00CC2731" w:rsidRPr="009B5F37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9B5F37">
        <w:rPr>
          <w:color w:val="000000"/>
          <w:sz w:val="28"/>
          <w:szCs w:val="28"/>
        </w:rPr>
        <w:t>Развивающие: Развивать логическое мышление, творческое воображение, мелкую моторику рук, пространственное мышление, сенсорные способности, мыслительные процессы, умение конструировать.</w:t>
      </w:r>
    </w:p>
    <w:p w:rsidR="00CC2731" w:rsidRPr="009B5F37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9B5F37">
        <w:rPr>
          <w:color w:val="000000"/>
          <w:sz w:val="28"/>
          <w:szCs w:val="28"/>
        </w:rPr>
        <w:t>Воспитательные: воспитывать интерес к математике, прививать чувство коллективизма.</w:t>
      </w:r>
    </w:p>
    <w:p w:rsidR="00CC2731" w:rsidRPr="009B5F37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9B5F37">
        <w:rPr>
          <w:color w:val="000000"/>
          <w:sz w:val="28"/>
          <w:szCs w:val="28"/>
        </w:rPr>
        <w:t>Испол</w:t>
      </w:r>
      <w:r w:rsidR="00CC63B0">
        <w:rPr>
          <w:color w:val="000000"/>
          <w:sz w:val="28"/>
          <w:szCs w:val="28"/>
        </w:rPr>
        <w:t>ьзуемый материал: письмо, дар №2, дар №7, дар №11</w:t>
      </w:r>
      <w:r w:rsidRPr="009B5F37">
        <w:rPr>
          <w:color w:val="000000"/>
          <w:sz w:val="28"/>
          <w:szCs w:val="28"/>
        </w:rPr>
        <w:t xml:space="preserve"> (J</w:t>
      </w:r>
      <w:r w:rsidR="00CC63B0">
        <w:rPr>
          <w:color w:val="000000"/>
          <w:sz w:val="28"/>
          <w:szCs w:val="28"/>
        </w:rPr>
        <w:t>1), дар №10</w:t>
      </w:r>
      <w:r w:rsidR="00F67913">
        <w:rPr>
          <w:color w:val="000000"/>
          <w:sz w:val="28"/>
          <w:szCs w:val="28"/>
        </w:rPr>
        <w:t>, дар №8.</w:t>
      </w:r>
    </w:p>
    <w:p w:rsidR="00CC2731" w:rsidRPr="009B5F37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9B5F37">
        <w:rPr>
          <w:color w:val="000000"/>
          <w:sz w:val="28"/>
          <w:szCs w:val="28"/>
        </w:rPr>
        <w:t>Ход занятия:</w:t>
      </w:r>
    </w:p>
    <w:p w:rsidR="00CC2731" w:rsidRPr="009B5F37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9B5F37">
        <w:rPr>
          <w:color w:val="000000"/>
          <w:sz w:val="28"/>
          <w:szCs w:val="28"/>
        </w:rPr>
        <w:t>Вводная часть:</w:t>
      </w:r>
    </w:p>
    <w:p w:rsidR="00CC2731" w:rsidRPr="009B5F37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9B5F37">
        <w:rPr>
          <w:color w:val="000000"/>
          <w:sz w:val="28"/>
          <w:szCs w:val="28"/>
        </w:rPr>
        <w:t xml:space="preserve">Воспитатель: </w:t>
      </w:r>
    </w:p>
    <w:p w:rsidR="00CC2731" w:rsidRPr="009B5F37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9B5F37">
        <w:rPr>
          <w:color w:val="000000"/>
          <w:sz w:val="28"/>
          <w:szCs w:val="28"/>
        </w:rPr>
        <w:t>Здравствуйте ребята! Сегодня мы с вами отпр</w:t>
      </w:r>
      <w:r w:rsidR="00306AAF">
        <w:rPr>
          <w:color w:val="000000"/>
          <w:sz w:val="28"/>
          <w:szCs w:val="28"/>
        </w:rPr>
        <w:t>авимся в лабораторию Нолика</w:t>
      </w:r>
      <w:r w:rsidRPr="009B5F37">
        <w:rPr>
          <w:color w:val="000000"/>
          <w:sz w:val="28"/>
          <w:szCs w:val="28"/>
        </w:rPr>
        <w:t xml:space="preserve">. Что же такое лаборатория, кто знает ответ чем там занимаются.  (Ответы детей) Правильно, в лаборатории проводят опыты и эксперименты. А работают в лаборатории профессора, лаборанты. Но вот одна проблема, у </w:t>
      </w:r>
      <w:r w:rsidR="00A61058">
        <w:rPr>
          <w:color w:val="000000"/>
          <w:sz w:val="28"/>
          <w:szCs w:val="28"/>
        </w:rPr>
        <w:t xml:space="preserve">нашего профессора </w:t>
      </w:r>
      <w:r w:rsidR="00306AAF">
        <w:rPr>
          <w:color w:val="000000"/>
          <w:sz w:val="28"/>
          <w:szCs w:val="28"/>
        </w:rPr>
        <w:t>Нолика</w:t>
      </w:r>
      <w:r w:rsidRPr="009B5F37">
        <w:rPr>
          <w:color w:val="000000"/>
          <w:sz w:val="28"/>
          <w:szCs w:val="28"/>
        </w:rPr>
        <w:t xml:space="preserve"> сломался компьютер.</w:t>
      </w:r>
    </w:p>
    <w:p w:rsidR="00CC2731" w:rsidRPr="009B5F37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9B5F37">
        <w:rPr>
          <w:color w:val="000000"/>
          <w:sz w:val="28"/>
          <w:szCs w:val="28"/>
        </w:rPr>
        <w:t>Для восстановления всех файлов в компьютере нам необходимо правильно выполнить несколько заданий. Компьютерный мир- это мир математики, поэтому и задания у нас будут математические. В помощь нам возьмем вот этот уникальный набор – «Дары Фребеля». Именно он поможет вам в восстановлении файлов.</w:t>
      </w:r>
    </w:p>
    <w:p w:rsidR="00CC2731" w:rsidRPr="009B5F37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9B5F37">
        <w:rPr>
          <w:color w:val="000000"/>
          <w:sz w:val="28"/>
          <w:szCs w:val="28"/>
        </w:rPr>
        <w:t>Задание 1.</w:t>
      </w:r>
    </w:p>
    <w:p w:rsidR="00CC2731" w:rsidRPr="009B5F37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9B5F37">
        <w:rPr>
          <w:color w:val="000000"/>
          <w:sz w:val="28"/>
          <w:szCs w:val="28"/>
        </w:rPr>
        <w:t>Опыты с объёмными геометрическими фигурами «Шар, куб, цилиндр»</w:t>
      </w:r>
    </w:p>
    <w:p w:rsidR="00CC2731" w:rsidRPr="009B5F37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9B5F37">
        <w:rPr>
          <w:color w:val="000000"/>
          <w:sz w:val="28"/>
          <w:szCs w:val="28"/>
        </w:rPr>
        <w:t>Ребята перед вами объёмные геометрические фигуры. Рассмотрите их.</w:t>
      </w:r>
    </w:p>
    <w:p w:rsidR="00CC2731" w:rsidRPr="009B5F37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9B5F37">
        <w:rPr>
          <w:color w:val="000000"/>
          <w:sz w:val="28"/>
          <w:szCs w:val="28"/>
        </w:rPr>
        <w:t>Найдите фигуру, которая катится, но не стоит.  (Шар)</w:t>
      </w:r>
    </w:p>
    <w:p w:rsidR="00CC2731" w:rsidRPr="009B5F37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9B5F37">
        <w:rPr>
          <w:color w:val="000000"/>
          <w:sz w:val="28"/>
          <w:szCs w:val="28"/>
        </w:rPr>
        <w:t>Найдите фигуру, которая не катится, но стоит.  (Куб)</w:t>
      </w:r>
    </w:p>
    <w:p w:rsidR="009B3B07" w:rsidRPr="009B5F37" w:rsidRDefault="00595C13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Молодцы!</w:t>
      </w:r>
    </w:p>
    <w:p w:rsidR="00CC2731" w:rsidRPr="009B5F37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9B5F37">
        <w:rPr>
          <w:color w:val="000000"/>
          <w:sz w:val="28"/>
          <w:szCs w:val="28"/>
        </w:rPr>
        <w:t>А теперь рассмотрим наши геометрические фигуры в движении. Если раскрутить шар и цилиндр, они не изменяют своей формы. Если раскрутить куб, он становится похож на цилиндр.</w:t>
      </w:r>
    </w:p>
    <w:p w:rsidR="00CC2731" w:rsidRPr="009B5F37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9B5F37">
        <w:rPr>
          <w:color w:val="000000"/>
          <w:sz w:val="28"/>
          <w:szCs w:val="28"/>
        </w:rPr>
        <w:lastRenderedPageBreak/>
        <w:t>Дети вы хорошо справились с заданием,</w:t>
      </w:r>
      <w:r w:rsidR="009B3B07" w:rsidRPr="009B5F37">
        <w:rPr>
          <w:color w:val="000000"/>
          <w:sz w:val="28"/>
          <w:szCs w:val="28"/>
        </w:rPr>
        <w:t xml:space="preserve"> </w:t>
      </w:r>
      <w:r w:rsidRPr="009B5F37">
        <w:rPr>
          <w:color w:val="000000"/>
          <w:sz w:val="28"/>
          <w:szCs w:val="28"/>
        </w:rPr>
        <w:t>молодцы, файл восстановлен.</w:t>
      </w:r>
    </w:p>
    <w:p w:rsidR="00CC2731" w:rsidRPr="009B5F37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9B5F37">
        <w:rPr>
          <w:color w:val="000000"/>
          <w:sz w:val="28"/>
          <w:szCs w:val="28"/>
        </w:rPr>
        <w:t>Задание 2.</w:t>
      </w:r>
    </w:p>
    <w:p w:rsidR="00CC2731" w:rsidRPr="009B5F37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9B5F37">
        <w:rPr>
          <w:color w:val="000000"/>
          <w:sz w:val="28"/>
          <w:szCs w:val="28"/>
        </w:rPr>
        <w:t>Дидактическая игра «Отгадай фигуру».</w:t>
      </w:r>
    </w:p>
    <w:p w:rsidR="00CC2731" w:rsidRPr="009B5F37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9B5F37">
        <w:rPr>
          <w:color w:val="000000"/>
          <w:sz w:val="28"/>
          <w:szCs w:val="28"/>
        </w:rPr>
        <w:t>Перед детьми карточки с изображением следов различных плоскостных геометрических фигур (треугольник, квадрат, круг).  Нужно сопоставить определенную фигуру с ее следом на изображении.</w:t>
      </w:r>
    </w:p>
    <w:p w:rsidR="00CC2731" w:rsidRPr="009B5F37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9B5F37">
        <w:rPr>
          <w:color w:val="000000"/>
          <w:sz w:val="28"/>
          <w:szCs w:val="28"/>
        </w:rPr>
        <w:t>Задание 3.</w:t>
      </w:r>
    </w:p>
    <w:p w:rsidR="00CC2731" w:rsidRPr="009B5F37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9B5F37">
        <w:rPr>
          <w:color w:val="000000"/>
          <w:sz w:val="28"/>
          <w:szCs w:val="28"/>
        </w:rPr>
        <w:t>Дидактическая игра – шнуровка «Логическая цепочка».</w:t>
      </w:r>
    </w:p>
    <w:p w:rsidR="00CC2731" w:rsidRPr="009B5F37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9B5F37">
        <w:rPr>
          <w:color w:val="000000"/>
          <w:sz w:val="28"/>
          <w:szCs w:val="28"/>
        </w:rPr>
        <w:t>Даны схемы с изображением объемных геометрических фигур (шар, куб, цилиндр).  По схеме необходимо нанизать определенные фигуры на шнурок.</w:t>
      </w:r>
    </w:p>
    <w:p w:rsidR="00CC2731" w:rsidRPr="00F67913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i/>
          <w:color w:val="000000"/>
          <w:sz w:val="28"/>
          <w:szCs w:val="28"/>
        </w:rPr>
      </w:pPr>
      <w:r w:rsidRPr="00F67913">
        <w:rPr>
          <w:i/>
          <w:color w:val="000000"/>
          <w:sz w:val="28"/>
          <w:szCs w:val="28"/>
        </w:rPr>
        <w:t>Физкультминутка.</w:t>
      </w:r>
    </w:p>
    <w:p w:rsidR="00CC2731" w:rsidRPr="00F67913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i/>
          <w:color w:val="000000"/>
          <w:sz w:val="28"/>
          <w:szCs w:val="28"/>
        </w:rPr>
      </w:pPr>
      <w:r w:rsidRPr="00F67913">
        <w:rPr>
          <w:i/>
          <w:color w:val="000000"/>
          <w:sz w:val="28"/>
          <w:szCs w:val="28"/>
        </w:rPr>
        <w:t>Для любимой детворы</w:t>
      </w:r>
    </w:p>
    <w:p w:rsidR="00CC2731" w:rsidRPr="00F67913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i/>
          <w:color w:val="000000"/>
          <w:sz w:val="28"/>
          <w:szCs w:val="28"/>
        </w:rPr>
      </w:pPr>
      <w:r w:rsidRPr="00F67913">
        <w:rPr>
          <w:i/>
          <w:color w:val="000000"/>
          <w:sz w:val="28"/>
          <w:szCs w:val="28"/>
        </w:rPr>
        <w:t>Есть у Фребеля дары</w:t>
      </w:r>
    </w:p>
    <w:p w:rsidR="00CC2731" w:rsidRPr="00F67913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i/>
          <w:color w:val="000000"/>
          <w:sz w:val="28"/>
          <w:szCs w:val="28"/>
        </w:rPr>
      </w:pPr>
      <w:r w:rsidRPr="00F67913">
        <w:rPr>
          <w:i/>
          <w:color w:val="000000"/>
          <w:sz w:val="28"/>
          <w:szCs w:val="28"/>
        </w:rPr>
        <w:t>1,2,3,4,5</w:t>
      </w:r>
    </w:p>
    <w:p w:rsidR="00CC2731" w:rsidRPr="00F67913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i/>
          <w:color w:val="000000"/>
          <w:sz w:val="28"/>
          <w:szCs w:val="28"/>
        </w:rPr>
      </w:pPr>
      <w:r w:rsidRPr="00F67913">
        <w:rPr>
          <w:i/>
          <w:color w:val="000000"/>
          <w:sz w:val="28"/>
          <w:szCs w:val="28"/>
        </w:rPr>
        <w:t>Будем с ними мы играть.</w:t>
      </w:r>
    </w:p>
    <w:p w:rsidR="00CC2731" w:rsidRPr="00F67913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i/>
          <w:color w:val="000000"/>
          <w:sz w:val="28"/>
          <w:szCs w:val="28"/>
        </w:rPr>
      </w:pPr>
      <w:r w:rsidRPr="00F67913">
        <w:rPr>
          <w:i/>
          <w:color w:val="000000"/>
          <w:sz w:val="28"/>
          <w:szCs w:val="28"/>
        </w:rPr>
        <w:t>Мы возьмем клубочки в руки</w:t>
      </w:r>
    </w:p>
    <w:p w:rsidR="00CC2731" w:rsidRPr="00F67913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i/>
          <w:color w:val="000000"/>
          <w:sz w:val="28"/>
          <w:szCs w:val="28"/>
        </w:rPr>
      </w:pPr>
      <w:r w:rsidRPr="00F67913">
        <w:rPr>
          <w:i/>
          <w:color w:val="000000"/>
          <w:sz w:val="28"/>
          <w:szCs w:val="28"/>
        </w:rPr>
        <w:t>И покажем их друг другу.</w:t>
      </w:r>
    </w:p>
    <w:p w:rsidR="00CC2731" w:rsidRPr="00F67913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i/>
          <w:color w:val="000000"/>
          <w:sz w:val="28"/>
          <w:szCs w:val="28"/>
        </w:rPr>
      </w:pPr>
      <w:r w:rsidRPr="00F67913">
        <w:rPr>
          <w:i/>
          <w:color w:val="000000"/>
          <w:sz w:val="28"/>
          <w:szCs w:val="28"/>
        </w:rPr>
        <w:t>А теперь сожмем в ладошках,</w:t>
      </w:r>
    </w:p>
    <w:p w:rsidR="00CC2731" w:rsidRPr="00F67913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i/>
          <w:color w:val="000000"/>
          <w:sz w:val="28"/>
          <w:szCs w:val="28"/>
        </w:rPr>
      </w:pPr>
      <w:r w:rsidRPr="00F67913">
        <w:rPr>
          <w:i/>
          <w:color w:val="000000"/>
          <w:sz w:val="28"/>
          <w:szCs w:val="28"/>
        </w:rPr>
        <w:t>Покатаем их немножко.</w:t>
      </w:r>
    </w:p>
    <w:p w:rsidR="00CC2731" w:rsidRPr="00F67913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i/>
          <w:color w:val="000000"/>
          <w:sz w:val="28"/>
          <w:szCs w:val="28"/>
        </w:rPr>
      </w:pPr>
      <w:r w:rsidRPr="00F67913">
        <w:rPr>
          <w:i/>
          <w:color w:val="000000"/>
          <w:sz w:val="28"/>
          <w:szCs w:val="28"/>
        </w:rPr>
        <w:t>Все присели, дружно встали</w:t>
      </w:r>
    </w:p>
    <w:p w:rsidR="00CC2731" w:rsidRPr="00F67913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i/>
          <w:color w:val="000000"/>
          <w:sz w:val="28"/>
          <w:szCs w:val="28"/>
        </w:rPr>
      </w:pPr>
      <w:r w:rsidRPr="00F67913">
        <w:rPr>
          <w:i/>
          <w:color w:val="000000"/>
          <w:sz w:val="28"/>
          <w:szCs w:val="28"/>
        </w:rPr>
        <w:t>Вновь клубочки показали.</w:t>
      </w:r>
    </w:p>
    <w:p w:rsidR="00CC2731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9B5F37">
        <w:rPr>
          <w:color w:val="000000"/>
          <w:sz w:val="28"/>
          <w:szCs w:val="28"/>
        </w:rPr>
        <w:t>Задание 4.</w:t>
      </w:r>
    </w:p>
    <w:p w:rsidR="00CC63B0" w:rsidRDefault="00595C13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595C13">
        <w:rPr>
          <w:sz w:val="28"/>
          <w:szCs w:val="28"/>
        </w:rPr>
        <w:t>«Посч</w:t>
      </w:r>
      <w:r w:rsidR="00CC63B0">
        <w:rPr>
          <w:sz w:val="28"/>
          <w:szCs w:val="28"/>
        </w:rPr>
        <w:t>итай правильно» (</w:t>
      </w:r>
      <w:r w:rsidRPr="00595C13">
        <w:rPr>
          <w:sz w:val="28"/>
          <w:szCs w:val="28"/>
        </w:rPr>
        <w:t xml:space="preserve">дар № 10) </w:t>
      </w:r>
    </w:p>
    <w:p w:rsidR="00CC63B0" w:rsidRDefault="00F67913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Воспитатель: Вам нужно взять 5</w:t>
      </w:r>
      <w:r w:rsidR="00595C13" w:rsidRPr="00595C13">
        <w:rPr>
          <w:sz w:val="28"/>
          <w:szCs w:val="28"/>
        </w:rPr>
        <w:t xml:space="preserve"> фишек, посчитать их по возрастанию и в обратном порядке. Дети выполняют, считают в</w:t>
      </w:r>
      <w:r>
        <w:rPr>
          <w:sz w:val="28"/>
          <w:szCs w:val="28"/>
        </w:rPr>
        <w:t xml:space="preserve"> прямом и обратном порядке до пяти</w:t>
      </w:r>
      <w:r w:rsidR="00595C13" w:rsidRPr="00595C13">
        <w:rPr>
          <w:sz w:val="28"/>
          <w:szCs w:val="28"/>
        </w:rPr>
        <w:t xml:space="preserve">. </w:t>
      </w:r>
    </w:p>
    <w:p w:rsidR="00595C13" w:rsidRDefault="00595C13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595C13">
        <w:rPr>
          <w:sz w:val="28"/>
          <w:szCs w:val="28"/>
        </w:rPr>
        <w:t>Воспитатель: Молодцы, справились!</w:t>
      </w:r>
    </w:p>
    <w:p w:rsidR="00106611" w:rsidRDefault="0010661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5</w:t>
      </w:r>
      <w:r w:rsidRPr="00106611">
        <w:rPr>
          <w:sz w:val="28"/>
          <w:szCs w:val="28"/>
        </w:rPr>
        <w:t>. Игра «Выложи фигуру» («Дары Фрёбеля», дар № 8)</w:t>
      </w:r>
      <w:r>
        <w:rPr>
          <w:sz w:val="28"/>
          <w:szCs w:val="28"/>
        </w:rPr>
        <w:t>.</w:t>
      </w:r>
      <w:r w:rsidRPr="00106611">
        <w:rPr>
          <w:sz w:val="28"/>
          <w:szCs w:val="28"/>
        </w:rPr>
        <w:t xml:space="preserve"> </w:t>
      </w:r>
    </w:p>
    <w:p w:rsidR="00306AAF" w:rsidRDefault="00306AAF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Воспитатель: а</w:t>
      </w:r>
      <w:r w:rsidR="00106611" w:rsidRPr="00106611">
        <w:rPr>
          <w:sz w:val="28"/>
          <w:szCs w:val="28"/>
        </w:rPr>
        <w:t xml:space="preserve"> сейчас я предлагаю вам отгадать загадки и ответ выложить на столе. </w:t>
      </w:r>
    </w:p>
    <w:p w:rsidR="00106611" w:rsidRDefault="0010661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106611">
        <w:rPr>
          <w:sz w:val="28"/>
          <w:szCs w:val="28"/>
        </w:rPr>
        <w:t xml:space="preserve">Три вершины, </w:t>
      </w:r>
    </w:p>
    <w:p w:rsidR="00106611" w:rsidRDefault="0010661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106611">
        <w:rPr>
          <w:sz w:val="28"/>
          <w:szCs w:val="28"/>
        </w:rPr>
        <w:t xml:space="preserve">Три угла, </w:t>
      </w:r>
    </w:p>
    <w:p w:rsidR="00106611" w:rsidRDefault="0010661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106611">
        <w:rPr>
          <w:sz w:val="28"/>
          <w:szCs w:val="28"/>
        </w:rPr>
        <w:t>Три сторонки – Кто же я? (треугольник)</w:t>
      </w:r>
    </w:p>
    <w:p w:rsidR="00106611" w:rsidRDefault="0010661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106611">
        <w:rPr>
          <w:sz w:val="28"/>
          <w:szCs w:val="28"/>
        </w:rPr>
        <w:t xml:space="preserve">Не овал я и не круг, </w:t>
      </w:r>
    </w:p>
    <w:p w:rsidR="00106611" w:rsidRDefault="0010661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106611">
        <w:rPr>
          <w:sz w:val="28"/>
          <w:szCs w:val="28"/>
        </w:rPr>
        <w:t>Треугольнику</w:t>
      </w:r>
      <w:r w:rsidR="00306AAF">
        <w:rPr>
          <w:sz w:val="28"/>
          <w:szCs w:val="28"/>
        </w:rPr>
        <w:t xml:space="preserve"> -</w:t>
      </w:r>
      <w:r w:rsidRPr="00106611">
        <w:rPr>
          <w:sz w:val="28"/>
          <w:szCs w:val="28"/>
        </w:rPr>
        <w:t xml:space="preserve"> не друг. </w:t>
      </w:r>
    </w:p>
    <w:p w:rsidR="00106611" w:rsidRDefault="0010661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106611">
        <w:rPr>
          <w:sz w:val="28"/>
          <w:szCs w:val="28"/>
        </w:rPr>
        <w:t xml:space="preserve">Прямоугольнику я брат, </w:t>
      </w:r>
    </w:p>
    <w:p w:rsidR="00106611" w:rsidRDefault="0010661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106611">
        <w:rPr>
          <w:sz w:val="28"/>
          <w:szCs w:val="28"/>
        </w:rPr>
        <w:t>А зовут меня ... (квадрат)</w:t>
      </w:r>
      <w:r>
        <w:rPr>
          <w:sz w:val="28"/>
          <w:szCs w:val="28"/>
        </w:rPr>
        <w:t>.</w:t>
      </w:r>
      <w:r w:rsidRPr="00106611">
        <w:rPr>
          <w:sz w:val="28"/>
          <w:szCs w:val="28"/>
        </w:rPr>
        <w:t xml:space="preserve"> </w:t>
      </w:r>
    </w:p>
    <w:p w:rsidR="00106611" w:rsidRDefault="0010661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106611">
        <w:rPr>
          <w:sz w:val="28"/>
          <w:szCs w:val="28"/>
        </w:rPr>
        <w:t xml:space="preserve">Обведи кирпич мелком </w:t>
      </w:r>
    </w:p>
    <w:p w:rsidR="00106611" w:rsidRDefault="0010661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106611">
        <w:rPr>
          <w:sz w:val="28"/>
          <w:szCs w:val="28"/>
        </w:rPr>
        <w:t xml:space="preserve">На асфальте целиком, </w:t>
      </w:r>
    </w:p>
    <w:p w:rsidR="00106611" w:rsidRDefault="0010661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106611">
        <w:rPr>
          <w:sz w:val="28"/>
          <w:szCs w:val="28"/>
        </w:rPr>
        <w:t xml:space="preserve">И получится фигура </w:t>
      </w:r>
    </w:p>
    <w:p w:rsidR="00106611" w:rsidRDefault="0010661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– Ты, конечно, с ней знаком </w:t>
      </w:r>
      <w:r w:rsidRPr="00106611">
        <w:rPr>
          <w:sz w:val="28"/>
          <w:szCs w:val="28"/>
        </w:rPr>
        <w:t>(прямоугольник)</w:t>
      </w:r>
      <w:r>
        <w:rPr>
          <w:sz w:val="28"/>
          <w:szCs w:val="28"/>
        </w:rPr>
        <w:t>.</w:t>
      </w:r>
      <w:r w:rsidRPr="00106611">
        <w:rPr>
          <w:sz w:val="28"/>
          <w:szCs w:val="28"/>
        </w:rPr>
        <w:t xml:space="preserve"> </w:t>
      </w:r>
    </w:p>
    <w:p w:rsidR="00106611" w:rsidRPr="00106611" w:rsidRDefault="0010661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106611">
        <w:rPr>
          <w:sz w:val="28"/>
          <w:szCs w:val="28"/>
        </w:rPr>
        <w:t xml:space="preserve"> Дети выкладывают на столе фигуры, используя дар №8</w:t>
      </w:r>
    </w:p>
    <w:p w:rsidR="00CC2731" w:rsidRPr="009B5F37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9B5F37">
        <w:rPr>
          <w:color w:val="000000"/>
          <w:sz w:val="28"/>
          <w:szCs w:val="28"/>
        </w:rPr>
        <w:t>Заключительная часть:</w:t>
      </w:r>
    </w:p>
    <w:p w:rsidR="00CC2731" w:rsidRPr="009B5F37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9B5F37">
        <w:rPr>
          <w:color w:val="000000"/>
          <w:sz w:val="28"/>
          <w:szCs w:val="28"/>
        </w:rPr>
        <w:t>Ребята, какие же молодцы! Настоящие помощники!</w:t>
      </w:r>
    </w:p>
    <w:p w:rsidR="00CC2731" w:rsidRPr="009B5F37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9B5F37">
        <w:rPr>
          <w:color w:val="000000"/>
          <w:sz w:val="28"/>
          <w:szCs w:val="28"/>
        </w:rPr>
        <w:lastRenderedPageBreak/>
        <w:t>Рефлексия: Ребята, чем</w:t>
      </w:r>
      <w:r w:rsidR="00306AAF">
        <w:rPr>
          <w:color w:val="000000"/>
          <w:sz w:val="28"/>
          <w:szCs w:val="28"/>
        </w:rPr>
        <w:t xml:space="preserve"> мы сегодня помогли профессору Нолику</w:t>
      </w:r>
      <w:r w:rsidRPr="009B5F37">
        <w:rPr>
          <w:color w:val="000000"/>
          <w:sz w:val="28"/>
          <w:szCs w:val="28"/>
        </w:rPr>
        <w:t>? Какое из заданий вам показалось самым сложным? Какое больше всего понравилось? О чем вы расскажете своим друзьям из группы?</w:t>
      </w:r>
    </w:p>
    <w:p w:rsidR="00CC2731" w:rsidRPr="009B5F37" w:rsidRDefault="00CC2731" w:rsidP="00CC273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9B5F37">
        <w:rPr>
          <w:color w:val="000000"/>
          <w:sz w:val="28"/>
          <w:szCs w:val="28"/>
        </w:rPr>
        <w:t>За ваш</w:t>
      </w:r>
      <w:r w:rsidR="00306AAF">
        <w:rPr>
          <w:color w:val="000000"/>
          <w:sz w:val="28"/>
          <w:szCs w:val="28"/>
        </w:rPr>
        <w:t>у помощь и старания профессор</w:t>
      </w:r>
      <w:r w:rsidR="009B3B07" w:rsidRPr="009B5F37">
        <w:rPr>
          <w:color w:val="000000"/>
          <w:sz w:val="28"/>
          <w:szCs w:val="28"/>
        </w:rPr>
        <w:t xml:space="preserve"> подарит ва</w:t>
      </w:r>
      <w:r w:rsidR="00306AAF">
        <w:rPr>
          <w:color w:val="000000"/>
          <w:sz w:val="28"/>
          <w:szCs w:val="28"/>
        </w:rPr>
        <w:t>м</w:t>
      </w:r>
      <w:r w:rsidR="009B3B07" w:rsidRPr="009B5F37">
        <w:rPr>
          <w:color w:val="000000"/>
          <w:sz w:val="28"/>
          <w:szCs w:val="28"/>
        </w:rPr>
        <w:t xml:space="preserve"> вот эти карандаши</w:t>
      </w:r>
      <w:r w:rsidRPr="009B5F37">
        <w:rPr>
          <w:color w:val="000000"/>
          <w:sz w:val="28"/>
          <w:szCs w:val="28"/>
        </w:rPr>
        <w:t>.</w:t>
      </w:r>
      <w:bookmarkStart w:id="0" w:name="_GoBack"/>
      <w:bookmarkEnd w:id="0"/>
    </w:p>
    <w:p w:rsidR="00EC2E71" w:rsidRDefault="00EC2E71"/>
    <w:sectPr w:rsidR="00EC2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7A39FD"/>
    <w:multiLevelType w:val="hybridMultilevel"/>
    <w:tmpl w:val="CB0618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8AA"/>
    <w:rsid w:val="00106611"/>
    <w:rsid w:val="002A3469"/>
    <w:rsid w:val="002C460B"/>
    <w:rsid w:val="00306AAF"/>
    <w:rsid w:val="00595C13"/>
    <w:rsid w:val="005E38AA"/>
    <w:rsid w:val="009B3B07"/>
    <w:rsid w:val="009B5F37"/>
    <w:rsid w:val="00A61058"/>
    <w:rsid w:val="00CC2731"/>
    <w:rsid w:val="00CC63B0"/>
    <w:rsid w:val="00EC2E71"/>
    <w:rsid w:val="00F67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98D496-6127-4672-AE5C-8F3ECCB4A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2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01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2021-09-13T11:43:00Z</dcterms:created>
  <dcterms:modified xsi:type="dcterms:W3CDTF">2021-09-20T10:42:00Z</dcterms:modified>
</cp:coreProperties>
</file>