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54B" w:rsidRPr="0083354B" w:rsidRDefault="0083354B" w:rsidP="0083354B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Правила безопасности при работе с компьютером</w:t>
      </w:r>
    </w:p>
    <w:p w:rsidR="0083354B" w:rsidRPr="0083354B" w:rsidRDefault="0083354B" w:rsidP="0083354B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компьютер стал другом каждого человека. Компьютерная техника стала незаменимой для работы на производстве, в офисах, на транспорте.  Неоспорим и тот факт, что многие большую часть своего свободного времени проводят за экранами компьютеров и ноутбуков. Но нельзя забывать, что общение с этим достаточно полезным изобретением порой оказывает неблагоприятное воздействие на здоровье человека. </w:t>
      </w:r>
      <w:bookmarkStart w:id="0" w:name="_GoBack"/>
      <w:bookmarkEnd w:id="0"/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 занятиях с компьютером важно помнить об опасностях, которые вас подстерегают: 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если вы близко сидите у компьютера, то идет сильная нагрузка на глаза от монитора и может ухудшиться зрение;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если вы долго сидите у компьютера, то возникает нагрузка на позвоночник;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повышенный уровень шума при работе компьютера и принтера создает нагрузку на мозг;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электромагнитное излучение от монитора может также привести к заболеваниям;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пыль, возникающая при работе с компьютером, приводит к снижению иммунитета;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компьютер работает под высоким напряжением, а при неисправной проводке может возникнуть возгорание монитора и поражение пользователя электротоком;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 если вы играете длительное время в игры, то страдает ваше эмоциональное состояние.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Учитывая эти опасности, следует знать правила работы с компьютером: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правильно установите компьютер: задняя часть монитора не должна быть направлена на людей и место их отдыха; диваны и кровати должны находиться на расстоянии не менее 2,5 - 3 метров от компьютера; на экране должен быть защитный фильтр.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компьютер необходимо подключить через заземленную розетку и пилот.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обязательно в помещении должен быть включен свет и должна гореть настольная лампа.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 работе с компьютером надо соблюдать правильную осанку.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расстояние от глаз монитора должно быть не менее полметра.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 стоит общаться с компьютером людям с аллергией и сердечными заболеваниями.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дети могут работать с компьютером не более 1 часа в день, делая перерывы каждые 10 минут. Усаживаться за просмотр телепередач после компьютерных занятий в течение 2- 3 часов не рекомендуется, лучше отправьтесь на прогулку.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помощником при работе с компьютером станут физические упражнения.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после работы с компьютером необходимо включать ионизаторы воздуха.</w:t>
      </w:r>
    </w:p>
    <w:p w:rsidR="0083354B" w:rsidRPr="0083354B" w:rsidRDefault="0083354B" w:rsidP="00833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компьютер никогда не заменит прогулок на воздухе, занятий спортом и игр со сверстниками. </w:t>
      </w:r>
    </w:p>
    <w:p w:rsidR="009D686C" w:rsidRPr="0083354B" w:rsidRDefault="009D686C" w:rsidP="0083354B">
      <w:pPr>
        <w:spacing w:after="0"/>
        <w:ind w:firstLine="567"/>
        <w:jc w:val="both"/>
        <w:rPr>
          <w:sz w:val="28"/>
          <w:szCs w:val="28"/>
        </w:rPr>
      </w:pPr>
    </w:p>
    <w:sectPr w:rsidR="009D686C" w:rsidRPr="00833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54B"/>
    <w:rsid w:val="0083354B"/>
    <w:rsid w:val="009D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1965</Characters>
  <Application>Microsoft Office Word</Application>
  <DocSecurity>0</DocSecurity>
  <Lines>16</Lines>
  <Paragraphs>4</Paragraphs>
  <ScaleCrop>false</ScaleCrop>
  <Company>-</Company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2022-02-19T13:04:00Z</dcterms:created>
  <dcterms:modified xsi:type="dcterms:W3CDTF">2022-02-19T13:07:00Z</dcterms:modified>
</cp:coreProperties>
</file>