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98" w:rsidRPr="00DF7598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F7598">
        <w:rPr>
          <w:rFonts w:ascii="Times New Roman" w:hAnsi="Times New Roman" w:cs="Times New Roman"/>
          <w:b/>
          <w:sz w:val="28"/>
          <w:szCs w:val="28"/>
        </w:rPr>
        <w:t xml:space="preserve">Русские ученые, внесшие вклад в развитие мировой науки. </w:t>
      </w:r>
    </w:p>
    <w:bookmarkEnd w:id="0"/>
    <w:p w:rsidR="00DF7598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598" w:rsidRPr="001142B7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 xml:space="preserve">Труд российских ученых стал важной составляющей богатства российской нации и той силой, которая обеспечивает прогресс в развитии. Именно по этой причине День российской науки настолько важен для всех жителей нашей страны. Труд гениальных российских ученых можно по праву сравнить с подвигом, ведь многие из них осуществляли эксперименты и добивались положительных результатов ценой собственной жизни и здоровья. Итогом их работы стало формирование потенциала страны, который обеспечивает процветание нации. </w:t>
      </w:r>
    </w:p>
    <w:p w:rsidR="00DF7598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598" w:rsidRPr="001142B7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Первую сточку занимает Михаил Васильевич Ломоносов: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энциклопедист: физик и химик;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автор молекулярно-кинетической теории тепла;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основоположник научного мореплавания;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заложил основы науки о стекле;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астроном, приборостроитель, географ, металлург,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геолог, художник, филолог, историк;</w:t>
      </w:r>
    </w:p>
    <w:p w:rsidR="00DF7598" w:rsidRPr="001142B7" w:rsidRDefault="00DF7598" w:rsidP="00DF7598">
      <w:pPr>
        <w:pStyle w:val="a3"/>
        <w:numPr>
          <w:ilvl w:val="0"/>
          <w:numId w:val="1"/>
        </w:numPr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основатель Московского университета</w:t>
      </w:r>
    </w:p>
    <w:p w:rsidR="00DF7598" w:rsidRPr="001142B7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Все привычные вещи, которые мы видим вокруг себя каждый день, появились на свет благодаря упорному труду ученых. Любая вещь обязана своему появлению на свет человеку, в один прекрасный миг озаренному идеей, поверившему в нее и добившемуся ее реализации.</w:t>
      </w:r>
    </w:p>
    <w:p w:rsidR="00DF7598" w:rsidRPr="001142B7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Первые в мире: видеомагнитофон, вертолет, самолет, комбайн, электрический трамвай, подводная лодка с электродвигателем, ранцевый спасательный парашют, противогаз, прожектор, киноаппарат, автоматическая телефонная станция, радио и многое другое было создано русскими изобретателями.</w:t>
      </w:r>
    </w:p>
    <w:p w:rsidR="00DF7598" w:rsidRPr="001142B7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Константин Эдуардович Циолковский:</w:t>
      </w:r>
    </w:p>
    <w:p w:rsidR="00DF7598" w:rsidRPr="001142B7" w:rsidRDefault="00DF7598" w:rsidP="00DF7598">
      <w:pPr>
        <w:pStyle w:val="a3"/>
        <w:numPr>
          <w:ilvl w:val="0"/>
          <w:numId w:val="2"/>
        </w:numPr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основоположник теоретической космонавтики;</w:t>
      </w:r>
    </w:p>
    <w:p w:rsidR="00DF7598" w:rsidRPr="001142B7" w:rsidRDefault="00DF7598" w:rsidP="00DF7598">
      <w:pPr>
        <w:pStyle w:val="a3"/>
        <w:numPr>
          <w:ilvl w:val="0"/>
          <w:numId w:val="2"/>
        </w:numPr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автор научных трудов по аэронавтике, ракетодинамике и космонавтике;</w:t>
      </w:r>
    </w:p>
    <w:p w:rsidR="00DF7598" w:rsidRPr="001142B7" w:rsidRDefault="00DF7598" w:rsidP="00DF7598">
      <w:pPr>
        <w:pStyle w:val="a3"/>
        <w:numPr>
          <w:ilvl w:val="0"/>
          <w:numId w:val="2"/>
        </w:numPr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обосновал использования ракет для полета в космос;</w:t>
      </w:r>
    </w:p>
    <w:p w:rsidR="00DF7598" w:rsidRPr="001142B7" w:rsidRDefault="00DF7598" w:rsidP="00DF7598">
      <w:pPr>
        <w:pStyle w:val="a3"/>
        <w:numPr>
          <w:ilvl w:val="0"/>
          <w:numId w:val="2"/>
        </w:numPr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автор проекта «ракетных поездов» – прототипов многоступенчатых ракет.</w:t>
      </w:r>
    </w:p>
    <w:p w:rsidR="00DF7598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По данным наземных наблюдений и наблюдений, полученных с научных приборов на американских и европейских зондах, подтвердились предположения о наличии водяного льда на Марсе. Они были обнаружены российским прибором ХЕНД, который был создан в Институте космических исследований РАН.</w:t>
      </w:r>
    </w:p>
    <w:p w:rsidR="00DF7598" w:rsidRDefault="00DF7598" w:rsidP="00DF7598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 xml:space="preserve">А что мы знаем о Дмитрии Ивановиче Менделееве? </w:t>
      </w:r>
    </w:p>
    <w:p w:rsidR="00DF7598" w:rsidRPr="001142B7" w:rsidRDefault="00DF7598" w:rsidP="00DF7598">
      <w:pPr>
        <w:pStyle w:val="a3"/>
        <w:numPr>
          <w:ilvl w:val="0"/>
          <w:numId w:val="3"/>
        </w:numPr>
        <w:spacing w:after="0" w:line="240" w:lineRule="auto"/>
        <w:ind w:left="0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Это русский учёный-энциклопедист: химик, физикохимик, физик, метролог, экономист, технолог, геолог, метеоролог, нефтяник, педагог, преподаватель, воздухоплаватель, приборостроитель;</w:t>
      </w:r>
    </w:p>
    <w:p w:rsidR="00DF7598" w:rsidRPr="001142B7" w:rsidRDefault="00DF7598" w:rsidP="00DF7598">
      <w:pPr>
        <w:pStyle w:val="a3"/>
        <w:numPr>
          <w:ilvl w:val="0"/>
          <w:numId w:val="3"/>
        </w:numPr>
        <w:spacing w:after="0" w:line="240" w:lineRule="auto"/>
        <w:ind w:left="0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lastRenderedPageBreak/>
        <w:t>профессор Санкт-Петербургского университета; член-корреспондент Императорской Санкт-Петербургской Академии наук;</w:t>
      </w:r>
    </w:p>
    <w:p w:rsidR="00DF7598" w:rsidRPr="001142B7" w:rsidRDefault="00DF7598" w:rsidP="00DF7598">
      <w:pPr>
        <w:pStyle w:val="a3"/>
        <w:numPr>
          <w:ilvl w:val="0"/>
          <w:numId w:val="3"/>
        </w:numPr>
        <w:spacing w:after="0" w:line="240" w:lineRule="auto"/>
        <w:ind w:left="0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открыл периодический закон химических элементов;</w:t>
      </w:r>
    </w:p>
    <w:p w:rsidR="00DF7598" w:rsidRPr="001142B7" w:rsidRDefault="00DF7598" w:rsidP="00DF7598">
      <w:pPr>
        <w:pStyle w:val="a3"/>
        <w:numPr>
          <w:ilvl w:val="0"/>
          <w:numId w:val="3"/>
        </w:numPr>
        <w:spacing w:after="0" w:line="240" w:lineRule="auto"/>
        <w:ind w:left="0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автор классического труда «Основы химии».</w:t>
      </w:r>
    </w:p>
    <w:p w:rsidR="009D686C" w:rsidRDefault="009D686C"/>
    <w:sectPr w:rsidR="009D6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D1399"/>
    <w:multiLevelType w:val="hybridMultilevel"/>
    <w:tmpl w:val="0244461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43E6128D"/>
    <w:multiLevelType w:val="hybridMultilevel"/>
    <w:tmpl w:val="992EEEC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7FF105EA"/>
    <w:multiLevelType w:val="hybridMultilevel"/>
    <w:tmpl w:val="1AE4178E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98"/>
    <w:rsid w:val="009D686C"/>
    <w:rsid w:val="00D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2022-02-19T14:22:00Z</dcterms:created>
  <dcterms:modified xsi:type="dcterms:W3CDTF">2022-02-19T14:24:00Z</dcterms:modified>
</cp:coreProperties>
</file>