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BEB52" w14:textId="77777777" w:rsidR="00A33493" w:rsidRPr="00816170" w:rsidRDefault="00A33493" w:rsidP="00A33493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61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Экспресс консультация </w:t>
      </w:r>
    </w:p>
    <w:p w14:paraId="79DF9F06" w14:textId="77777777" w:rsidR="00A33493" w:rsidRPr="00816170" w:rsidRDefault="00A33493" w:rsidP="00A33493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6170">
        <w:rPr>
          <w:rFonts w:ascii="Times New Roman" w:hAnsi="Times New Roman" w:cs="Times New Roman"/>
          <w:color w:val="000000" w:themeColor="text1"/>
          <w:sz w:val="24"/>
          <w:szCs w:val="24"/>
        </w:rPr>
        <w:t>По легкой атлетике</w:t>
      </w:r>
    </w:p>
    <w:p w14:paraId="12E49B4C" w14:textId="77777777" w:rsidR="00A33493" w:rsidRPr="00816170" w:rsidRDefault="00A33493" w:rsidP="00A3349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6170">
        <w:rPr>
          <w:rFonts w:ascii="Times New Roman" w:hAnsi="Times New Roman" w:cs="Times New Roman"/>
          <w:color w:val="000000" w:themeColor="text1"/>
          <w:sz w:val="24"/>
          <w:szCs w:val="24"/>
        </w:rPr>
        <w:t>Цель экспресс консультации: провести исследование дыхательной системы.</w:t>
      </w:r>
    </w:p>
    <w:p w14:paraId="67267EA9" w14:textId="77777777" w:rsidR="00A33493" w:rsidRPr="00816170" w:rsidRDefault="00A33493" w:rsidP="00A33493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16170">
        <w:rPr>
          <w:rFonts w:ascii="Times New Roman" w:hAnsi="Times New Roman" w:cs="Times New Roman"/>
          <w:color w:val="000000" w:themeColor="text1"/>
          <w:sz w:val="24"/>
          <w:szCs w:val="24"/>
        </w:rPr>
        <w:t>Задачи</w:t>
      </w:r>
      <w:r w:rsidRPr="0081617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</w:t>
      </w:r>
    </w:p>
    <w:p w14:paraId="4AD6013F" w14:textId="77777777" w:rsidR="00816170" w:rsidRPr="00816170" w:rsidRDefault="00626607" w:rsidP="00A33493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6170">
        <w:rPr>
          <w:rFonts w:ascii="Times New Roman" w:hAnsi="Times New Roman" w:cs="Times New Roman"/>
          <w:color w:val="000000" w:themeColor="text1"/>
          <w:sz w:val="24"/>
          <w:szCs w:val="24"/>
        </w:rPr>
        <w:t>Ознакомить школьников с одним из методов исследования объёма легких</w:t>
      </w:r>
      <w:r w:rsidR="00816170" w:rsidRPr="008161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«Спирометрия»</w:t>
      </w:r>
    </w:p>
    <w:p w14:paraId="0EFA9E4A" w14:textId="77777777" w:rsidR="00816170" w:rsidRPr="00816170" w:rsidRDefault="00816170" w:rsidP="00A33493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6170">
        <w:rPr>
          <w:rFonts w:ascii="Times New Roman" w:hAnsi="Times New Roman" w:cs="Times New Roman"/>
          <w:color w:val="000000" w:themeColor="text1"/>
          <w:sz w:val="24"/>
          <w:szCs w:val="24"/>
        </w:rPr>
        <w:t>Выполнение упражнений для улучшения дыхательной системы</w:t>
      </w:r>
    </w:p>
    <w:p w14:paraId="3F972C8A" w14:textId="77777777" w:rsidR="00816170" w:rsidRPr="00816170" w:rsidRDefault="00816170" w:rsidP="00A33493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61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Разработка рекомендаций по двигательному режиму </w:t>
      </w:r>
    </w:p>
    <w:p w14:paraId="259471B1" w14:textId="77777777" w:rsidR="00A33493" w:rsidRDefault="00840199" w:rsidP="0081617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5" w:tgtFrame="_blank" w:history="1">
        <w:r w:rsidR="00816170" w:rsidRPr="00816170">
          <w:rPr>
            <w:rStyle w:val="a4"/>
            <w:rFonts w:ascii="Times New Roman" w:hAnsi="Times New Roman" w:cs="Times New Roman"/>
            <w:b/>
            <w:bCs/>
            <w:color w:val="000000" w:themeColor="text1"/>
            <w:sz w:val="24"/>
            <w:szCs w:val="24"/>
            <w:shd w:val="clear" w:color="auto" w:fill="FFFFFF"/>
          </w:rPr>
          <w:t>Спирометрия</w:t>
        </w:r>
      </w:hyperlink>
      <w:r w:rsidR="00816170" w:rsidRPr="0081617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представляет собой метод измерения легочных объемов и потоков (скорости движения) воздуха на фоне спокойного дыхания и выполнения дыхательных маневров. Иными словами, в ходе проведения спирометрии регистрируется, какие объемы воздуха и с какой скоростью попадают в </w:t>
      </w:r>
      <w:hyperlink r:id="rId6" w:tgtFrame="_blank" w:history="1">
        <w:r w:rsidR="00816170" w:rsidRPr="00816170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легкие</w:t>
        </w:r>
      </w:hyperlink>
      <w:r w:rsidR="00816170" w:rsidRPr="0081617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при вдохе, выводятся при выдыхании, остаются после вдоха и выдоха и т.д. Измерение легочных объемов и скорости движения воздуха во время спирометрии позволяет оценить функцию внешнего дыхания</w:t>
      </w:r>
      <w:r w:rsidR="00816170" w:rsidRPr="008161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61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ADA58AF" w14:textId="77777777" w:rsidR="00816170" w:rsidRDefault="00816170" w:rsidP="00816170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1617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Спирометрия проводится с целью ранней диагностики нарушений дыхательной функции, уточнения заболевания, протекающего с расстройством дыхания, а также для оценки эффективности проводимой терапии и реабилитационных мероприятий. Кроме того, спирометрия может применяться для прогноза дальнейшего течения заболевания, выбора метода наркоза и ИВЛ (искусственной вентиляции легких), оценки трудоспособности, контроля за состоянием </w:t>
      </w:r>
      <w:hyperlink r:id="rId7" w:tgtFrame="_blank" w:history="1">
        <w:r w:rsidRPr="00DD1FD0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здоровья</w:t>
        </w:r>
      </w:hyperlink>
      <w:r w:rsidRPr="0081617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людей, работающих с вредными веществами на производстве. То есть основная цель спирометрии – это оценки состоятельности работы органов, обеспечивающих нормальное дыхание.</w:t>
      </w:r>
    </w:p>
    <w:p w14:paraId="3589130F" w14:textId="77777777" w:rsidR="00DD1FD0" w:rsidRPr="00DD1FD0" w:rsidRDefault="00DD1FD0" w:rsidP="00DD1FD0">
      <w:pPr>
        <w:shd w:val="clear" w:color="auto" w:fill="FFFFFF"/>
        <w:spacing w:before="480" w:after="0" w:line="420" w:lineRule="atLeas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D1F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Подготовка к спирометрии.</w:t>
      </w:r>
    </w:p>
    <w:p w14:paraId="66ACE5FD" w14:textId="77777777" w:rsidR="00DD1FD0" w:rsidRDefault="00DD1FD0" w:rsidP="00DD1FD0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1F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первую очередь, в качестве подготовки к спирометрии нужно измерить рост и взвеситься, чтобы знать точный рост и вес. Эти данные важны для последующего определения того, какие именно границы колебаний параметров спирометрии нужно считать нормой для данного конкретного человека.</w:t>
      </w:r>
    </w:p>
    <w:p w14:paraId="11FFF5F3" w14:textId="77777777" w:rsidR="00DD1FD0" w:rsidRPr="00DD1FD0" w:rsidRDefault="00DD1FD0" w:rsidP="00DD1FD0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9576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Далее расположить ребенка перед прибором в положении сидя (оптимально </w:t>
      </w:r>
      <w:r w:rsidR="00C9576E" w:rsidRPr="00C9576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кресле с подлокотниками), дать мундштук и объяснить</w:t>
      </w:r>
      <w:r w:rsidRPr="00C9576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как его правильно нужно взять в рот. Мундштук нужно плотно охватить губами и слегка прижать зубами с края так, чтобы язык не мешал прохождению потока воздуха, но и</w:t>
      </w:r>
      <w:r w:rsidR="00C9576E" w:rsidRPr="00C9576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 то же время не подтравливал. Если</w:t>
      </w:r>
      <w:r w:rsidRPr="00C9576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губы плотно не охватывают мундштук, то их нужно придерживать пальцами.</w:t>
      </w:r>
    </w:p>
    <w:p w14:paraId="238B395B" w14:textId="77777777" w:rsidR="00C9576E" w:rsidRDefault="00C9576E" w:rsidP="00816170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2F2415E0" w14:textId="77777777" w:rsidR="00DD1FD0" w:rsidRDefault="00C9576E" w:rsidP="00816170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9576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Итак, в первую очередь в ходе спирометрии измеряется ЖЕЛ. Измерение ЖЕЛ в зависимости от характеристики прибора может производиться двумя способами. Первый способ: сначала нужно спокойно выдохнуть максимально возможное количество воздуха, а затем выполнить максимальный спокойный вдох, и после него перейти на обычное дыхание. Второй способ: сначала нужно сделать максимальный спокойный вдох, затем такой же выдох, и перейти на обычное дыхание. Второй способ похож на глубоких вздох, он обычно лучше переносится и выполняется. Однако способ измерения ЖЕЛ </w:t>
      </w:r>
      <w:r w:rsidRPr="00C9576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определяется характеристиками прибора, и потому придется выполнять маневры первого или второго способа без права выбора.</w:t>
      </w:r>
    </w:p>
    <w:p w14:paraId="16680699" w14:textId="77777777" w:rsidR="00C9576E" w:rsidRPr="00C9576E" w:rsidRDefault="00C9576E" w:rsidP="0081617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957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После измерения ЖЕЛ переходят к регистрации ФЖЕЛ. Для этого обычно пациенту предлагают потренироваться выполнять форсированный выдох без спирометра. Для выполнения форсированного выдоха нужно спокойно вдохнуть, полностью заполнив легкие воздухом, а после этого сделать выдох с максимально возможной скоростью, напрягая дыхательную мускулатуру и выдыхая воздух в мундштук спирометра, пока легкие полностью не опустеют. Во время правильного выполнения форсированного выдоха отчетливо слышится звук "ХЭ", а не "ФУ", и щеки при этом не раздуваются.</w:t>
      </w:r>
    </w:p>
    <w:p w14:paraId="2FD1D55A" w14:textId="7AD3FE31" w:rsidR="00C9576E" w:rsidRDefault="00840199" w:rsidP="00816170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shd w:val="clear" w:color="auto" w:fill="FFFFFF"/>
        </w:rPr>
        <w:drawing>
          <wp:inline distT="0" distB="0" distL="0" distR="0" wp14:anchorId="00E00374" wp14:editId="0BD80F6A">
            <wp:extent cx="5937250" cy="25146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2B943" w14:textId="77777777" w:rsidR="0009619A" w:rsidRDefault="0009619A" w:rsidP="00816170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9619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Рисунок 1. а) Спирограмма форсированного выдоха. ФЖЕЛ – форсированная жизненная емкость легких, ОФВ1 – объем форсированного выдоха за 1 секунду, СОС</w:t>
      </w:r>
      <w:r w:rsidRPr="0009619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25-75</w:t>
      </w:r>
      <w:r w:rsidRPr="0009619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– средняя скорость форсированного экспираторного потока на уровне 25-75% ФЖЕЛ. б) Нормальная петля поток-объем, полученная при максимальных вдохе и выдохе.</w:t>
      </w:r>
    </w:p>
    <w:p w14:paraId="3DB9F178" w14:textId="77777777" w:rsidR="0009619A" w:rsidRDefault="0009619A" w:rsidP="00816170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21714FED" w14:textId="77777777" w:rsidR="0009619A" w:rsidRPr="00DA3C50" w:rsidRDefault="0009619A" w:rsidP="00816170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3C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Для улучшения объёма легких выполним упражнения дыхательной гимнастики :</w:t>
      </w:r>
    </w:p>
    <w:p w14:paraId="13140DF1" w14:textId="77777777" w:rsidR="0009619A" w:rsidRPr="00DA3C50" w:rsidRDefault="0009619A" w:rsidP="0009619A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A3C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Исходное положение – Основная стойка. На счет раз поднять руки через стороны вверх – вдох, задержать дыхание на один счет, после этого медленно опустить руки через стороны – выдох на протяжном звуке «п-ф-ф-ф».  Повторение 5 раза.</w:t>
      </w:r>
    </w:p>
    <w:p w14:paraId="03679E09" w14:textId="77777777" w:rsidR="0009619A" w:rsidRPr="00DA3C50" w:rsidRDefault="0009619A" w:rsidP="0009619A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3C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Ходьба по комнате или на свежем воздухе. Делаем на один шаг вдох, задержка на один счет, на 4 шага выдох. Через каждые 2-3 дня увеличивайте продолжительность выдоха на 1 счет.</w:t>
      </w:r>
    </w:p>
    <w:p w14:paraId="39267DAF" w14:textId="77777777" w:rsidR="0009619A" w:rsidRPr="00DA3C50" w:rsidRDefault="0009619A" w:rsidP="0009619A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3C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Ребенок ставит руки на пояс, слегка приседает – вдох, выпрямляется – выдох. Постепенно приседания становятся ниже, вдох</w:t>
      </w:r>
      <w:r w:rsidR="00DA3C50" w:rsidRPr="00DA3C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выдох длительнее. Повторить 5 – 8</w:t>
      </w:r>
      <w:r w:rsidRPr="00DA3C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раза.</w:t>
      </w:r>
    </w:p>
    <w:p w14:paraId="14B0882E" w14:textId="77777777" w:rsidR="0009619A" w:rsidRPr="00DA3C50" w:rsidRDefault="0009619A" w:rsidP="0009619A">
      <w:pPr>
        <w:pStyle w:val="c3"/>
        <w:numPr>
          <w:ilvl w:val="0"/>
          <w:numId w:val="2"/>
        </w:numPr>
        <w:shd w:val="clear" w:color="auto" w:fill="FFFFFF"/>
        <w:spacing w:before="0" w:beforeAutospacing="0" w:after="0" w:afterAutospacing="0"/>
        <w:ind w:right="332"/>
        <w:jc w:val="both"/>
        <w:rPr>
          <w:color w:val="000000"/>
        </w:rPr>
      </w:pPr>
      <w:r w:rsidRPr="00DA3C50">
        <w:rPr>
          <w:rStyle w:val="c0"/>
          <w:color w:val="000000"/>
        </w:rPr>
        <w:t xml:space="preserve">Исходное положение стойка ноги врозь, руки на пояс. Выполнение: наклон вправо - вдох. В и.п. - выдох, наклон влево - вдох, в </w:t>
      </w:r>
      <w:r w:rsidR="00DA3C50" w:rsidRPr="00DA3C50">
        <w:rPr>
          <w:rStyle w:val="c0"/>
          <w:color w:val="000000"/>
        </w:rPr>
        <w:t>и.</w:t>
      </w:r>
      <w:r w:rsidRPr="00DA3C50">
        <w:rPr>
          <w:rStyle w:val="c0"/>
          <w:color w:val="000000"/>
        </w:rPr>
        <w:t xml:space="preserve"> -</w:t>
      </w:r>
    </w:p>
    <w:p w14:paraId="53650BE0" w14:textId="77777777" w:rsidR="0009619A" w:rsidRDefault="0009619A" w:rsidP="0009619A">
      <w:pPr>
        <w:pStyle w:val="c3"/>
        <w:shd w:val="clear" w:color="auto" w:fill="FFFFFF"/>
        <w:spacing w:before="0" w:beforeAutospacing="0" w:after="0" w:afterAutospacing="0"/>
        <w:ind w:left="720" w:right="332"/>
        <w:jc w:val="both"/>
        <w:rPr>
          <w:rStyle w:val="c0"/>
          <w:color w:val="000000"/>
        </w:rPr>
      </w:pPr>
      <w:r w:rsidRPr="00DA3C50">
        <w:rPr>
          <w:rStyle w:val="c0"/>
          <w:color w:val="000000"/>
        </w:rPr>
        <w:t>выдох. 5 - 6 раз.</w:t>
      </w:r>
    </w:p>
    <w:p w14:paraId="66856EEF" w14:textId="77777777" w:rsidR="00DA3C50" w:rsidRDefault="00DA3C50" w:rsidP="0009619A">
      <w:pPr>
        <w:pStyle w:val="c3"/>
        <w:shd w:val="clear" w:color="auto" w:fill="FFFFFF"/>
        <w:spacing w:before="0" w:beforeAutospacing="0" w:after="0" w:afterAutospacing="0"/>
        <w:ind w:left="720" w:right="332"/>
        <w:jc w:val="both"/>
        <w:rPr>
          <w:rStyle w:val="c0"/>
          <w:color w:val="000000"/>
        </w:rPr>
      </w:pPr>
    </w:p>
    <w:p w14:paraId="27FDA982" w14:textId="77777777" w:rsidR="00DA3C50" w:rsidRPr="00DA3C50" w:rsidRDefault="00DA3C50" w:rsidP="0009619A">
      <w:pPr>
        <w:pStyle w:val="c3"/>
        <w:shd w:val="clear" w:color="auto" w:fill="FFFFFF"/>
        <w:spacing w:before="0" w:beforeAutospacing="0" w:after="0" w:afterAutospacing="0"/>
        <w:ind w:left="720" w:right="332"/>
        <w:jc w:val="both"/>
        <w:rPr>
          <w:color w:val="000000"/>
        </w:rPr>
      </w:pPr>
      <w:r>
        <w:rPr>
          <w:rStyle w:val="c0"/>
          <w:color w:val="000000"/>
        </w:rPr>
        <w:lastRenderedPageBreak/>
        <w:t>Вывод</w:t>
      </w:r>
      <w:r w:rsidRPr="00DA3C50">
        <w:rPr>
          <w:rStyle w:val="c0"/>
          <w:color w:val="000000"/>
        </w:rPr>
        <w:t>:</w:t>
      </w:r>
      <w:r>
        <w:rPr>
          <w:rStyle w:val="c0"/>
          <w:color w:val="000000"/>
        </w:rPr>
        <w:t xml:space="preserve"> рекомендуется выполнять выше указанные упражнения для повышения объёма легких, по возможности и</w:t>
      </w:r>
      <w:r w:rsidR="00DD56EC">
        <w:rPr>
          <w:rStyle w:val="c0"/>
          <w:color w:val="000000"/>
        </w:rPr>
        <w:t xml:space="preserve">спользовать их на улице. Помимо </w:t>
      </w:r>
      <w:r>
        <w:rPr>
          <w:rStyle w:val="c0"/>
          <w:color w:val="000000"/>
        </w:rPr>
        <w:t>этого</w:t>
      </w:r>
      <w:r w:rsidR="00DD56EC">
        <w:rPr>
          <w:rStyle w:val="c0"/>
          <w:color w:val="000000"/>
        </w:rPr>
        <w:t>,</w:t>
      </w:r>
      <w:r>
        <w:rPr>
          <w:rStyle w:val="c0"/>
          <w:color w:val="000000"/>
        </w:rPr>
        <w:t xml:space="preserve"> выполнять легкую пробежку на 2-3 км. Через неделю еще раз провести исследование.</w:t>
      </w:r>
    </w:p>
    <w:p w14:paraId="495C9C2B" w14:textId="77777777" w:rsidR="0009619A" w:rsidRPr="0009619A" w:rsidRDefault="0009619A" w:rsidP="0009619A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sectPr w:rsidR="0009619A" w:rsidRPr="00096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244A5"/>
    <w:multiLevelType w:val="hybridMultilevel"/>
    <w:tmpl w:val="E062C4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B92243"/>
    <w:multiLevelType w:val="hybridMultilevel"/>
    <w:tmpl w:val="47CA6226"/>
    <w:lvl w:ilvl="0" w:tplc="6A665C1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F87"/>
    <w:rsid w:val="0009619A"/>
    <w:rsid w:val="00626607"/>
    <w:rsid w:val="00816170"/>
    <w:rsid w:val="00840199"/>
    <w:rsid w:val="00877F87"/>
    <w:rsid w:val="00A33493"/>
    <w:rsid w:val="00BE08C8"/>
    <w:rsid w:val="00C9576E"/>
    <w:rsid w:val="00DA3C50"/>
    <w:rsid w:val="00DD1FD0"/>
    <w:rsid w:val="00DD56EC"/>
    <w:rsid w:val="00F8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C2508"/>
  <w15:docId w15:val="{DEDD5BDC-E572-4D68-911F-CE301C2C9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D1F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349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16170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DD1FD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aragraph">
    <w:name w:val="paragraph"/>
    <w:basedOn w:val="a"/>
    <w:rsid w:val="00DD1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961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96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0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tiensmed.ru/news/zdorovie-wk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iensmed.ru/news/legkieorg-wkti/" TargetMode="External"/><Relationship Id="rId5" Type="http://schemas.openxmlformats.org/officeDocument/2006/relationships/hyperlink" Target="https://www.tiensmed.ru/news/spirometria-wkti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 Имамеев</dc:creator>
  <cp:keywords/>
  <dc:description/>
  <cp:lastModifiedBy>Алёна Семенова</cp:lastModifiedBy>
  <cp:revision>2</cp:revision>
  <dcterms:created xsi:type="dcterms:W3CDTF">2022-02-21T13:17:00Z</dcterms:created>
  <dcterms:modified xsi:type="dcterms:W3CDTF">2022-02-21T13:17:00Z</dcterms:modified>
</cp:coreProperties>
</file>