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6D4" w:rsidRPr="009126D4" w:rsidRDefault="009126D4" w:rsidP="009126D4">
      <w:pPr>
        <w:rPr>
          <w:sz w:val="28"/>
          <w:szCs w:val="28"/>
        </w:rPr>
      </w:pPr>
      <w:r w:rsidRPr="009126D4">
        <w:rPr>
          <w:sz w:val="28"/>
          <w:szCs w:val="28"/>
        </w:rPr>
        <w:t>«Духовно нравственное воспитание дошкольников через игровую деятельность»</w:t>
      </w:r>
    </w:p>
    <w:p w:rsidR="009126D4" w:rsidRDefault="009126D4" w:rsidP="009126D4"/>
    <w:p w:rsidR="009126D4" w:rsidRDefault="009126D4" w:rsidP="009126D4">
      <w:pPr>
        <w:jc w:val="right"/>
      </w:pPr>
      <w:r>
        <w:t xml:space="preserve">                                                                                                     «Без игры </w:t>
      </w:r>
      <w:proofErr w:type="gramStart"/>
      <w:r>
        <w:t>нет и не может</w:t>
      </w:r>
      <w:proofErr w:type="gramEnd"/>
      <w:r>
        <w:t xml:space="preserve"> быть</w:t>
      </w:r>
    </w:p>
    <w:p w:rsidR="009126D4" w:rsidRDefault="009126D4" w:rsidP="009126D4">
      <w:pPr>
        <w:jc w:val="right"/>
      </w:pPr>
    </w:p>
    <w:p w:rsidR="009126D4" w:rsidRDefault="009126D4" w:rsidP="009126D4">
      <w:pPr>
        <w:jc w:val="right"/>
      </w:pPr>
      <w:r>
        <w:t>полноценного развития.</w:t>
      </w:r>
    </w:p>
    <w:p w:rsidR="009126D4" w:rsidRDefault="009126D4" w:rsidP="009126D4">
      <w:pPr>
        <w:jc w:val="right"/>
      </w:pPr>
    </w:p>
    <w:p w:rsidR="009126D4" w:rsidRDefault="009126D4" w:rsidP="009126D4">
      <w:pPr>
        <w:jc w:val="right"/>
      </w:pPr>
      <w:r>
        <w:t>Игра – это огромное светлое окно,</w:t>
      </w:r>
    </w:p>
    <w:p w:rsidR="009126D4" w:rsidRDefault="009126D4" w:rsidP="009126D4">
      <w:r>
        <w:t xml:space="preserve">                                                                                                                </w:t>
      </w:r>
      <w:r>
        <w:t xml:space="preserve">через </w:t>
      </w:r>
      <w:proofErr w:type="gramStart"/>
      <w:r>
        <w:t>которое</w:t>
      </w:r>
      <w:proofErr w:type="gramEnd"/>
      <w:r>
        <w:t xml:space="preserve"> в духовный мир ребенка</w:t>
      </w:r>
    </w:p>
    <w:p w:rsidR="009126D4" w:rsidRDefault="009126D4" w:rsidP="009126D4">
      <w:r>
        <w:t xml:space="preserve">                                                                                                                     </w:t>
      </w:r>
      <w:r>
        <w:t>вливается живительный поток</w:t>
      </w:r>
    </w:p>
    <w:p w:rsidR="009126D4" w:rsidRDefault="009126D4" w:rsidP="009126D4">
      <w:pPr>
        <w:jc w:val="right"/>
      </w:pPr>
    </w:p>
    <w:p w:rsidR="009126D4" w:rsidRDefault="009126D4" w:rsidP="009126D4">
      <w:r>
        <w:t xml:space="preserve">                                                                                                                     </w:t>
      </w:r>
      <w:r>
        <w:t>представлений, понятий.</w:t>
      </w:r>
    </w:p>
    <w:p w:rsidR="009126D4" w:rsidRDefault="009126D4" w:rsidP="009126D4">
      <w:pPr>
        <w:jc w:val="right"/>
      </w:pPr>
    </w:p>
    <w:p w:rsidR="009126D4" w:rsidRDefault="009126D4" w:rsidP="009126D4">
      <w:pPr>
        <w:jc w:val="right"/>
      </w:pPr>
      <w:r>
        <w:t>Игра – это искра, зажигающая</w:t>
      </w:r>
    </w:p>
    <w:p w:rsidR="009126D4" w:rsidRDefault="009126D4" w:rsidP="009126D4">
      <w:pPr>
        <w:jc w:val="right"/>
      </w:pPr>
    </w:p>
    <w:p w:rsidR="009126D4" w:rsidRDefault="009126D4" w:rsidP="009126D4">
      <w:pPr>
        <w:jc w:val="right"/>
      </w:pPr>
      <w:r>
        <w:t>огонёк пытливости и любознательности».</w:t>
      </w:r>
    </w:p>
    <w:p w:rsidR="009126D4" w:rsidRDefault="009126D4" w:rsidP="009126D4">
      <w:pPr>
        <w:jc w:val="right"/>
      </w:pPr>
    </w:p>
    <w:p w:rsidR="009126D4" w:rsidRDefault="009126D4" w:rsidP="009126D4">
      <w:pPr>
        <w:jc w:val="right"/>
      </w:pPr>
      <w:r>
        <w:t>В.А. Сухомлинский</w:t>
      </w:r>
    </w:p>
    <w:p w:rsidR="009126D4" w:rsidRDefault="009126D4" w:rsidP="009126D4"/>
    <w:p w:rsidR="009126D4" w:rsidRDefault="009126D4" w:rsidP="009126D4"/>
    <w:p w:rsidR="009126D4" w:rsidRDefault="009126D4" w:rsidP="009126D4">
      <w:r>
        <w:t>Обоснование актуальности и перспективности опыта. Его значение для совершенствования учебно-воспитательного процесса.</w:t>
      </w:r>
    </w:p>
    <w:p w:rsidR="009126D4" w:rsidRDefault="009126D4" w:rsidP="009126D4"/>
    <w:p w:rsidR="009126D4" w:rsidRDefault="009126D4" w:rsidP="009126D4">
      <w:r>
        <w:t xml:space="preserve">     В настоящее время дошкольное образование во главе ставит идею о всесторонне – гармоничном развитии ребенка. А что как не игра формируют все навыки? В игре ребенок получает и опыт произвольного поведения, и учится управлять собой, соблюдая правила игры, и происходит нравственное становление личности.</w:t>
      </w:r>
    </w:p>
    <w:p w:rsidR="009126D4" w:rsidRDefault="009126D4" w:rsidP="009126D4"/>
    <w:p w:rsidR="009126D4" w:rsidRDefault="009126D4" w:rsidP="009126D4">
      <w:r>
        <w:t xml:space="preserve">     Да, огромная роль в развитии и воспитании ребенка принадлежит игре – важнейшему виду деятельности. Она возникает по его потребности, и каждый её компонент ценен сам по себе. В игре особенно активно формируется психика ребенка, подготавливается переход на новую </w:t>
      </w:r>
      <w:r>
        <w:lastRenderedPageBreak/>
        <w:t>возрастную ступень, она дает возможность в воображаемой ситуации осуществлять любые привлекательные для человека действия, ролевые функции, включаться в разнообразные события, а также одновременно переживать ощущение своей свободы, своего могущества и эмоционального комфорта.</w:t>
      </w:r>
    </w:p>
    <w:p w:rsidR="009126D4" w:rsidRDefault="009126D4" w:rsidP="009126D4">
      <w:r>
        <w:t xml:space="preserve">  Этим объясняются огромные воспитательные возможности игры. Необходимо подчеркнуть, что игра для воспитания ребенка должна быть обязательно устремлена к нравственному уроку, ибо, оторвавшись от урока, она становится пустой забавой, способной на короткий срок занять, но не образовать ребенка. При этом игра должна остаться игрой, иначе, превратившись преждевременно в урок, она вырождается в бездушное и механическое занятие, повторение того, что показывают старшие. Воспитатель должен провести ребенка </w:t>
      </w:r>
      <w:r>
        <w:t xml:space="preserve">между обеими этими крайностями. </w:t>
      </w:r>
      <w:r>
        <w:t xml:space="preserve"> Игру можно представить как реку, одним берегом которой является забава, другим берегом – нравственность.</w:t>
      </w:r>
    </w:p>
    <w:p w:rsidR="009126D4" w:rsidRDefault="009126D4" w:rsidP="009126D4">
      <w:r>
        <w:t>Условия формирования ведущей идеи опыта, условия возникновения, становление опыта.</w:t>
      </w:r>
    </w:p>
    <w:p w:rsidR="009126D4" w:rsidRDefault="009126D4" w:rsidP="009126D4">
      <w:r>
        <w:t xml:space="preserve">Дошкольный возраст является самой лучшей почвой для формирования нравственных качеств, так как в этот период в ребёнке те значимые изменения, на которые можно повлиять с положительной позиции. Именно в этом возрасте у ребёнка начинают закладываться: нравственное поведение, нравственное сознание и нравственное переживание, </w:t>
      </w:r>
      <w:proofErr w:type="gramStart"/>
      <w:r>
        <w:t>которые</w:t>
      </w:r>
      <w:proofErr w:type="gramEnd"/>
      <w:r>
        <w:t xml:space="preserve"> могут повлиять на характер человека и на его дальнейшую жизнь.</w:t>
      </w:r>
    </w:p>
    <w:p w:rsidR="009126D4" w:rsidRDefault="009126D4" w:rsidP="009126D4">
      <w:r>
        <w:t xml:space="preserve"> Малыши играют, развиваются, осваивают представления о нравственном поведении, получают определенные эмоции. Взрослые, создавая игровую среду, окружая малыша вниманием и любовью, показывая общение на личном примере, играя с детьми, должны формировать нравственные качества у ребенка. Но на самом деле этого не происходит: мы все чаще наблюдаем примеры детской жестокости, агрессивности по отношению друг к другу, по отношению к близким людям. У детей искажены представления о нравственных качествах: о доброте, милосердии, справедливости. Надо ли перечислять все те беды, которые рождает человеческое равнодушие, жестокость, опустошённость, безразличие.</w:t>
      </w:r>
    </w:p>
    <w:p w:rsidR="009126D4" w:rsidRDefault="009126D4" w:rsidP="009126D4">
      <w:r>
        <w:t>Эти проблемы побудили меня поиску игр, которые будут способствовать нравственному развитию, и условий при которых формирование нравственных качеств дошкольника в игре будет проходить эффективнее. Поэтому я стала работать над темой: «Духовно нравственное воспитание через игровую деятельность». Определила цель и задачи работы.</w:t>
      </w:r>
    </w:p>
    <w:p w:rsidR="009126D4" w:rsidRDefault="009126D4" w:rsidP="009126D4">
      <w:r>
        <w:t xml:space="preserve">  Цель: создать условия для формирования в детях доброты, заботы, отзывчивости, стремления оказать помощь, культуры поведения через игру.</w:t>
      </w:r>
    </w:p>
    <w:p w:rsidR="009126D4" w:rsidRDefault="009126D4" w:rsidP="009126D4">
      <w:r>
        <w:t xml:space="preserve">  Данная цель требовала решения следующих задач:</w:t>
      </w:r>
    </w:p>
    <w:p w:rsidR="009126D4" w:rsidRDefault="009126D4" w:rsidP="009126D4">
      <w:r>
        <w:t xml:space="preserve"> Изучение </w:t>
      </w:r>
      <w:proofErr w:type="spellStart"/>
      <w:r>
        <w:t>психолого</w:t>
      </w:r>
      <w:proofErr w:type="spellEnd"/>
      <w:r>
        <w:t xml:space="preserve"> – педагогической литературы по данной проблеме.</w:t>
      </w:r>
    </w:p>
    <w:p w:rsidR="009126D4" w:rsidRDefault="009126D4" w:rsidP="009126D4">
      <w:r>
        <w:t xml:space="preserve">    Классифицировать игры для воспитания нравственных качеств и подготовить их обеспечение.</w:t>
      </w:r>
    </w:p>
    <w:p w:rsidR="009126D4" w:rsidRDefault="009126D4" w:rsidP="009126D4">
      <w:r>
        <w:t>3.Создание игровой среды в группе и условий эффективности влияния игры на нравственное воспитание детей.</w:t>
      </w:r>
    </w:p>
    <w:p w:rsidR="009126D4" w:rsidRDefault="009126D4" w:rsidP="009126D4">
      <w:r>
        <w:t>4.Повысить компетентность родителей в вопросе духовно нравственного воспитания детей.</w:t>
      </w:r>
    </w:p>
    <w:p w:rsidR="009126D4" w:rsidRDefault="009126D4" w:rsidP="009126D4"/>
    <w:p w:rsidR="009126D4" w:rsidRDefault="009126D4" w:rsidP="009126D4">
      <w:r>
        <w:lastRenderedPageBreak/>
        <w:t>5.Повысить личную компетентность в данном вопросе.</w:t>
      </w:r>
    </w:p>
    <w:p w:rsidR="009126D4" w:rsidRDefault="009126D4" w:rsidP="009126D4">
      <w:r>
        <w:t>6.Формировать нравственные качества личности дошкольников, такие, как доброта, сострадание, внимательность, сопереживание, ответственность, уважение к старшим.</w:t>
      </w:r>
    </w:p>
    <w:p w:rsidR="009126D4" w:rsidRDefault="009126D4" w:rsidP="009126D4">
      <w:r>
        <w:t xml:space="preserve"> Игра может способствовать воспитанию нравственных каче</w:t>
      </w:r>
      <w:proofErr w:type="gramStart"/>
      <w:r>
        <w:t>ств пр</w:t>
      </w:r>
      <w:proofErr w:type="gramEnd"/>
      <w:r>
        <w:t>и соблюдении ряда условий:</w:t>
      </w:r>
    </w:p>
    <w:p w:rsidR="009126D4" w:rsidRDefault="009126D4" w:rsidP="009126D4">
      <w:r>
        <w:t>- правильная организация и руководство игрой</w:t>
      </w:r>
    </w:p>
    <w:p w:rsidR="009126D4" w:rsidRDefault="009126D4" w:rsidP="009126D4">
      <w:r>
        <w:t>- правильно сформулированная мотивация</w:t>
      </w:r>
    </w:p>
    <w:p w:rsidR="009126D4" w:rsidRDefault="009126D4" w:rsidP="009126D4">
      <w:r>
        <w:t>- многообразие детских игр, направленных на развитие положительных качеств дошкольников, их эстетичность и привлекательность.</w:t>
      </w:r>
    </w:p>
    <w:p w:rsidR="009126D4" w:rsidRDefault="009126D4" w:rsidP="009126D4">
      <w:r>
        <w:t>- учет индивидуальных особенностей ребенка, его интересов.</w:t>
      </w:r>
    </w:p>
    <w:p w:rsidR="009126D4" w:rsidRDefault="009126D4" w:rsidP="009126D4">
      <w:r>
        <w:t>Теоретическая база опыта.</w:t>
      </w:r>
    </w:p>
    <w:p w:rsidR="009126D4" w:rsidRDefault="009126D4" w:rsidP="009126D4">
      <w:r>
        <w:t>«Область педагогика – практика, а не теория, не обучение, а нравственное улучшение»- так еще во втором веке формировал цель педагогической деятельности великий учитель Церкви Климент Александрийский, в своем сочинении «Педагог». Именно поэтому я в своей работе использую труды современных педагогов – практиков.</w:t>
      </w:r>
    </w:p>
    <w:p w:rsidR="009126D4" w:rsidRDefault="009126D4" w:rsidP="009126D4">
      <w:r>
        <w:t>Сегодняшняя педагогика меняется, рождается новая педагогическая практика, которая включает новую этику, охраняющую внутренний мир ребенка – это духовно – ориентированная педагогика.</w:t>
      </w:r>
    </w:p>
    <w:p w:rsidR="009126D4" w:rsidRDefault="009126D4" w:rsidP="009126D4">
      <w:r>
        <w:t xml:space="preserve"> Найти верный путь в работе с детьми по духовно – нравственному воспитанию мне помогли работы Мухиной В.Я, </w:t>
      </w:r>
      <w:proofErr w:type="spellStart"/>
      <w:r>
        <w:t>Спиваковской</w:t>
      </w:r>
      <w:proofErr w:type="spellEnd"/>
      <w:r>
        <w:t xml:space="preserve"> А.С. «Игра и нравственное развитие дошкольников», </w:t>
      </w:r>
      <w:proofErr w:type="spellStart"/>
      <w:r>
        <w:t>Акимовой</w:t>
      </w:r>
      <w:proofErr w:type="gramStart"/>
      <w:r>
        <w:t>.Л</w:t>
      </w:r>
      <w:proofErr w:type="gramEnd"/>
      <w:r>
        <w:t>.Е</w:t>
      </w:r>
      <w:proofErr w:type="spellEnd"/>
      <w:r>
        <w:t xml:space="preserve">. Расту, играю, развиваюсь, Губановой Н. Ф. Развитие игровой деятельности, статьи Смирновой Е. Н «Особенности игры и психического развития», Игровая деятельность// Дошкольное воспитание 2003№5, С. 57, . Большим вспомогательным материалом стали работы </w:t>
      </w:r>
      <w:proofErr w:type="spellStart"/>
      <w:r>
        <w:t>Эльконина</w:t>
      </w:r>
      <w:proofErr w:type="spellEnd"/>
      <w:r>
        <w:t xml:space="preserve"> Д.Б. «Психология игры», Запорожца А.В. « Игра и развитие ребенка», </w:t>
      </w:r>
      <w:proofErr w:type="spellStart"/>
      <w:r>
        <w:t>Выгодского</w:t>
      </w:r>
      <w:proofErr w:type="spellEnd"/>
      <w:r>
        <w:t xml:space="preserve"> Л.С. « Игра и ее роль в психическом развитии ребенка», Бондаренко А.К. дид</w:t>
      </w:r>
      <w:r>
        <w:t xml:space="preserve">актические игры в детском саду. </w:t>
      </w:r>
      <w:r>
        <w:t>Технология опыта. Система конкретных педагогических средств, содержание, методы, приемы воспитания и обучения.</w:t>
      </w:r>
    </w:p>
    <w:p w:rsidR="009126D4" w:rsidRDefault="009126D4" w:rsidP="009126D4">
      <w:r>
        <w:t xml:space="preserve">  Работу по нравственному воспитанию детей дошкольников через игровую деятельность я начала с создания материальной базы в группе: куплены и сделаны своими руками детские игры и игрушки, различные дидактические пособия, оформлена педагогическая копилка «Речевые и подвижные игры» для работы с детьми.</w:t>
      </w:r>
    </w:p>
    <w:p w:rsidR="009126D4" w:rsidRDefault="009126D4" w:rsidP="009126D4">
      <w:r>
        <w:t>Нравственное воспитание осуществляла через совместную, самостоятельную, непосредственно-образовательную деятельность детей. Детей включала в разнообразные виды игровой деятельности: сюжетные игры с игрушками, игры-имитации, сопровождаемые текстом и звукоподражанием, игры со строительным материалом, подвижные игры, дидактические игры.</w:t>
      </w:r>
    </w:p>
    <w:p w:rsidR="009126D4" w:rsidRDefault="009126D4" w:rsidP="009126D4">
      <w:r>
        <w:t xml:space="preserve"> Использовала игровые ситуации, которые способствуют воспитанию культуры поведения, ласковой, нежной речи, положительному общению друг с другом.</w:t>
      </w:r>
    </w:p>
    <w:p w:rsidR="009126D4" w:rsidRDefault="009126D4" w:rsidP="009126D4"/>
    <w:p w:rsidR="009126D4" w:rsidRDefault="009126D4" w:rsidP="009126D4">
      <w:r>
        <w:lastRenderedPageBreak/>
        <w:t xml:space="preserve">     Широко применяла в своей работе по воспитанию чувства коллективизма, доброжелательных и заботливых отношений друг к другу малоподвижные игры, в которых раскрываются нравственные качества ребенка.</w:t>
      </w:r>
    </w:p>
    <w:p w:rsidR="009126D4" w:rsidRDefault="009126D4" w:rsidP="009126D4">
      <w:r>
        <w:t xml:space="preserve"> Использовались следующие формы работы с детьми:</w:t>
      </w:r>
    </w:p>
    <w:p w:rsidR="009126D4" w:rsidRDefault="009126D4" w:rsidP="009126D4">
      <w:r>
        <w:t>¨ Игры;</w:t>
      </w:r>
    </w:p>
    <w:p w:rsidR="009126D4" w:rsidRDefault="009126D4" w:rsidP="009126D4">
      <w:r>
        <w:t>¨ Чтение художественной литературы;</w:t>
      </w:r>
    </w:p>
    <w:p w:rsidR="009126D4" w:rsidRDefault="009126D4" w:rsidP="009126D4">
      <w:r>
        <w:t>¨ Праздники, досуги, развлечения;</w:t>
      </w:r>
    </w:p>
    <w:p w:rsidR="009126D4" w:rsidRDefault="009126D4" w:rsidP="009126D4">
      <w:r>
        <w:t>¨ Выставки;</w:t>
      </w:r>
    </w:p>
    <w:p w:rsidR="009126D4" w:rsidRDefault="009126D4" w:rsidP="009126D4">
      <w:r>
        <w:t>¨ Театрализованная деятельность;</w:t>
      </w:r>
    </w:p>
    <w:p w:rsidR="009126D4" w:rsidRDefault="009126D4" w:rsidP="009126D4">
      <w:r>
        <w:t>-Оформление фотоальбома «Любимая игрушка малыша».</w:t>
      </w:r>
    </w:p>
    <w:p w:rsidR="009126D4" w:rsidRDefault="009126D4" w:rsidP="009126D4">
      <w:r>
        <w:t xml:space="preserve">  Формы работы с родителями:</w:t>
      </w:r>
    </w:p>
    <w:p w:rsidR="009126D4" w:rsidRDefault="009126D4" w:rsidP="009126D4">
      <w:r>
        <w:t>-родительские собрания «Игра не забава»;</w:t>
      </w:r>
    </w:p>
    <w:p w:rsidR="009126D4" w:rsidRDefault="009126D4" w:rsidP="009126D4">
      <w:r>
        <w:t>-консультации «Как играют мальчики и девочки», «Избавимся от агрессии с помощью игры;</w:t>
      </w:r>
    </w:p>
    <w:p w:rsidR="009126D4" w:rsidRDefault="009126D4" w:rsidP="009126D4">
      <w:r>
        <w:t>-семинары практикумы «Домашний игровой уголок ребенка», «Во что играют наши дети и во что им нельзя играть;</w:t>
      </w:r>
    </w:p>
    <w:p w:rsidR="009126D4" w:rsidRDefault="009126D4" w:rsidP="009126D4">
      <w:r>
        <w:t>-тематические беседы «Дети и взрослые в мире современных игрушек», «О нравственных качествах в игре»;</w:t>
      </w:r>
    </w:p>
    <w:p w:rsidR="009126D4" w:rsidRDefault="009126D4" w:rsidP="009126D4">
      <w:r>
        <w:t>-совместные досуги, праздники;</w:t>
      </w:r>
    </w:p>
    <w:p w:rsidR="009126D4" w:rsidRDefault="009126D4" w:rsidP="009126D4">
      <w:r>
        <w:t>-православный видеосалон;</w:t>
      </w:r>
    </w:p>
    <w:p w:rsidR="009126D4" w:rsidRDefault="009126D4" w:rsidP="009126D4">
      <w:r>
        <w:t>-дни открытых дверей;</w:t>
      </w:r>
    </w:p>
    <w:p w:rsidR="009126D4" w:rsidRDefault="009126D4" w:rsidP="009126D4">
      <w:r>
        <w:t>-выпуск родительской газеты «Игра в жизни детей»;</w:t>
      </w:r>
    </w:p>
    <w:p w:rsidR="009126D4" w:rsidRDefault="009126D4" w:rsidP="009126D4">
      <w:r>
        <w:t>- показ видеофрагментов «Игры в детском саду».</w:t>
      </w:r>
    </w:p>
    <w:p w:rsidR="009126D4" w:rsidRDefault="009126D4" w:rsidP="009126D4">
      <w:r>
        <w:t xml:space="preserve">  Просвещение родителей по духовно-нравственному воспитанию детей проводится через православный уголок, куда помещается материал о народных православных праздник</w:t>
      </w:r>
      <w:r w:rsidR="007D3830">
        <w:t>ах, о святынях России</w:t>
      </w:r>
      <w:r>
        <w:t>, о народных традициях и др.</w:t>
      </w:r>
    </w:p>
    <w:p w:rsidR="009126D4" w:rsidRDefault="009126D4" w:rsidP="009126D4">
      <w:r>
        <w:t xml:space="preserve"> Распространение опыта работы по духовно-нравственному воспитанию детей происходило через: педсоветы, семинары, августовские секционные совещания, публикации на сайте детского сада, интернет - публикации.</w:t>
      </w:r>
    </w:p>
    <w:p w:rsidR="009126D4" w:rsidRDefault="009126D4" w:rsidP="009126D4">
      <w:r>
        <w:t xml:space="preserve">  Таким образом, чтобы воспитать духовно нравственное начало в детях через игровую деятельность я использовала различные метод и приемы</w:t>
      </w:r>
      <w:proofErr w:type="gramStart"/>
      <w:r>
        <w:t xml:space="preserve"> :</w:t>
      </w:r>
      <w:proofErr w:type="gramEnd"/>
    </w:p>
    <w:p w:rsidR="009126D4" w:rsidRDefault="009126D4" w:rsidP="009126D4"/>
    <w:p w:rsidR="009126D4" w:rsidRDefault="009126D4" w:rsidP="009126D4"/>
    <w:p w:rsidR="009126D4" w:rsidRDefault="009126D4" w:rsidP="009126D4">
      <w:r>
        <w:lastRenderedPageBreak/>
        <w:t xml:space="preserve">1.Организация жизненных и игровых развивающих ситуаций, обеспечивающих детям возможность осваивать опыт нравственного поведения и доброжелательного отношения к </w:t>
      </w:r>
      <w:r w:rsidR="007D3830">
        <w:t>сверстникам и близким взрослым.</w:t>
      </w:r>
      <w:r>
        <w:t xml:space="preserve"> Инсценировки с игрушками, демонстрирующие детям образцы правильного поведения и взаимоотношений в детском саду и в семье.</w:t>
      </w:r>
    </w:p>
    <w:p w:rsidR="009126D4" w:rsidRDefault="009126D4" w:rsidP="009126D4">
      <w:r>
        <w:t xml:space="preserve">    Общение и совместная деятельность с воспитателем - как средство установления доверия, обогащения социальных представлений и опыта взаимодействия.</w:t>
      </w:r>
    </w:p>
    <w:p w:rsidR="009126D4" w:rsidRDefault="009126D4" w:rsidP="009126D4">
      <w:r>
        <w:t>3.Наблюдение за действиями и отношениями взрослых в детском саду (повар, няня, врач, дворник, воспитатель).</w:t>
      </w:r>
    </w:p>
    <w:p w:rsidR="009126D4" w:rsidRDefault="009126D4" w:rsidP="009126D4">
      <w:r>
        <w:t>4.Образные игры-имитации, хороводные, театрализованные, подвижные, дидактические, строительные - для развития эмоциональной отзывчивости и радости общения со сверстниками.</w:t>
      </w:r>
    </w:p>
    <w:p w:rsidR="009126D4" w:rsidRDefault="009126D4" w:rsidP="009126D4">
      <w:r>
        <w:t xml:space="preserve">5.Чтение стихов, </w:t>
      </w:r>
      <w:proofErr w:type="spellStart"/>
      <w:r>
        <w:t>потешек</w:t>
      </w:r>
      <w:proofErr w:type="spellEnd"/>
      <w:r>
        <w:t>, сказок на темы доброты, любви к родителям, заботы о животных.</w:t>
      </w:r>
    </w:p>
    <w:p w:rsidR="009126D4" w:rsidRDefault="009126D4" w:rsidP="009126D4">
      <w:r>
        <w:t>6.Рассматривание сюжетных картинок, иллюстраций в целях обогащения социальных представлений о людях (взрослых и детях), ориентировки в ближайшем окружении (в группе, ДОУ и в семье).</w:t>
      </w:r>
    </w:p>
    <w:p w:rsidR="009126D4" w:rsidRDefault="009126D4" w:rsidP="009126D4">
      <w:r>
        <w:t>7.Сюжетные игры, объединяющие детей общим сюжетом, игровыми действиями, радостью отражения ролей взрослых.</w:t>
      </w:r>
    </w:p>
    <w:p w:rsidR="009126D4" w:rsidRDefault="009126D4" w:rsidP="009126D4"/>
    <w:p w:rsidR="009126D4" w:rsidRDefault="009126D4" w:rsidP="009126D4"/>
    <w:p w:rsidR="009126D4" w:rsidRDefault="009126D4" w:rsidP="009126D4">
      <w:r>
        <w:t>Анализ результативности</w:t>
      </w:r>
    </w:p>
    <w:p w:rsidR="009126D4" w:rsidRDefault="009126D4" w:rsidP="009126D4">
      <w:r>
        <w:t xml:space="preserve">  Проделанная работа не </w:t>
      </w:r>
      <w:proofErr w:type="gramStart"/>
      <w:r>
        <w:t>могла</w:t>
      </w:r>
      <w:proofErr w:type="gramEnd"/>
      <w:r>
        <w:t xml:space="preserve"> не отразится на успехах детей. Проведённый мониторинг уровня развития дошкольников показал, что более 85% детей имеют высокий и средний уровень освоения программ.   Проводимая работа по формированию положительных качеств личности детей через игровую деятельность, через приобщение их к истокам православной культуры дополняет и расширяет кругозор дошкольников, способствует установлению нравственной атмосферы в детском коллективе, собственному совершенствованию педагога, детей и их родителей. Наблюдается положительное влияние в формировании положительного отношения к окружающему миру и другим людям. Отмечается стойкий эмоциональный интерес у родителей, </w:t>
      </w:r>
      <w:proofErr w:type="spellStart"/>
      <w:r>
        <w:t>воспитательно</w:t>
      </w:r>
      <w:proofErr w:type="spellEnd"/>
      <w:r>
        <w:t>-познавательное воздействие их на своих детей. Это заметно по тому, как родители стали относится к игре ребенка, которая стала не просто развлечением их детей, а форме проведения досуга, которая несет нравственный урок. Заметно и потому, что приоритетами родителей в чтении художественной литературы стали произведения несущие воспитательное значение. Кроме этого, родители стали более активно участвовать в совместных занятиях, досугах и праздниках, проводимых по данному направлению. Проделанная работа повлияла на воспитание гуманистически духовн</w:t>
      </w:r>
      <w:proofErr w:type="gramStart"/>
      <w:r>
        <w:t>о-</w:t>
      </w:r>
      <w:proofErr w:type="gramEnd"/>
      <w:r>
        <w:t xml:space="preserve"> развитой личности ребенка, которая сможет противостоять реалиям нашей действительности, созидая и приумножая добро вокруг себя, стремясь к нравственному самосовершенствованию. Процесс самораскрытия ребенка, ориентация на его индивидуальные особенности являются основой высокого качества реализации стандарта дошкольного образования.</w:t>
      </w:r>
    </w:p>
    <w:p w:rsidR="009126D4" w:rsidRDefault="009126D4" w:rsidP="009126D4"/>
    <w:p w:rsidR="009126D4" w:rsidRDefault="009126D4" w:rsidP="009126D4"/>
    <w:p w:rsidR="009126D4" w:rsidRDefault="009126D4" w:rsidP="009126D4">
      <w:r>
        <w:t>Трудности и проблемы при использовании данного опыта</w:t>
      </w:r>
    </w:p>
    <w:p w:rsidR="009126D4" w:rsidRDefault="009126D4" w:rsidP="009126D4">
      <w:r>
        <w:t xml:space="preserve"> Работая с детьми младшего дошкольного возраста, я пришла к выводу, что многие дети нуждаются в коррекции взаимоотношений со сверстниками. А игра является ведущим видом деятельности детей дошкольного возраста. Она играет ведущую роль в формировании положительных взаимоотношений детей и формировании положительных морально-нравственных качеств личности детей дошкольного возраста.</w:t>
      </w:r>
    </w:p>
    <w:p w:rsidR="009126D4" w:rsidRDefault="009126D4" w:rsidP="009126D4">
      <w:r>
        <w:t xml:space="preserve"> Таким образом, ребенок, воспитанный в любви и заботе взрослых, тем не менее, не имеет достаточных представлений, чтобы проявить такие нравственные качества, как доброжелательность, заботу, внимание, сопереживание. Вина его равнодушия, нежелания считаться с мнением или действием других, неумения выразить доброту, сопереживание, заботу ложится на нас, взрослых. Это мы, родители и педагоги, не сумели достучаться до сердца ребёнка и заронить в нём доброту и любовь. Наша вина в том, что роль игры в нравственном развитии не осознается в должной мере. Не всегда соблюдаются и правила организации игры. Не во всех семьях есть игровой уголок. Не понимая педагогического значения детской игры, взрослые не учитывают, что в игре малыши по-своему осмысливают взаимоотношения людей, знания, приобретаемый опыт поведения. Путем игры можно воспитать черствого, равнодушного человека, а можно –</w:t>
      </w:r>
      <w:r w:rsidR="007D3830">
        <w:t xml:space="preserve"> прекрасного, нужного обществу.</w:t>
      </w:r>
      <w:r>
        <w:t xml:space="preserve">  Наблюдая за игровой деятельностью детей, я заметила, что каждый играл со своей игрушкой, для совместной игры ребята не объединялись, некоторые из них вообще не играли, а только наблюдали. Часто возникали конфликты из-за игрушек: многим хотелось, например, поиграть с маленькими мишками или большим самосвалом. Я решила объединить детей в совместную игру, выработать доброжелательное отношение друг к другу, умение договариваться, во что и как они будут играть. Для этого я использовала различные приёмы. Например, Антон возит грузовую машину, а Женя начал что-то строить, беря детали со стеллажа. Предлагаю Антону подвозить детали, а чтобы постройка была закончена быстрее, подключаю к нему Сашу. Игра обретает новый характер, в ней участвует уже группа детей. В конце игры обращала внимание ребят на то, какую хорошую дорогу для машин построили мальчики. И потом, когда дети начинали что-то строить, они уже объединялись.</w:t>
      </w:r>
    </w:p>
    <w:p w:rsidR="009126D4" w:rsidRDefault="009126D4" w:rsidP="009126D4">
      <w:r>
        <w:t xml:space="preserve">   Руководя играми, уделяла внимание воспитанию у детей дружбы, вежливости, умению считаться с коллективом. В нужную минуту я включалась в игру, разбирала конфликты.</w:t>
      </w:r>
    </w:p>
    <w:p w:rsidR="009126D4" w:rsidRDefault="009126D4" w:rsidP="009126D4"/>
    <w:p w:rsidR="009126D4" w:rsidRDefault="009126D4" w:rsidP="009126D4">
      <w:r>
        <w:t>Еще одним негативным фактором в в</w:t>
      </w:r>
      <w:r w:rsidR="007D3830">
        <w:t>ос</w:t>
      </w:r>
      <w:r>
        <w:t xml:space="preserve">питании детей считаю игры с куклой Барби, игрушками – монстрами, </w:t>
      </w:r>
      <w:proofErr w:type="spellStart"/>
      <w:r>
        <w:t>трансформерами</w:t>
      </w:r>
      <w:proofErr w:type="spellEnd"/>
      <w:r>
        <w:t xml:space="preserve">. Мы неоднократно беседовали с родителями о вреде таких игрушек, Проводили родительские собрания, где говорили какие </w:t>
      </w:r>
      <w:proofErr w:type="gramStart"/>
      <w:r>
        <w:t>игрушки</w:t>
      </w:r>
      <w:proofErr w:type="gramEnd"/>
      <w:r>
        <w:t xml:space="preserve"> приносят пользу для ума и души ребенка, а какие негативно влияют на его психику, на духовно-</w:t>
      </w:r>
      <w:r w:rsidR="007D3830">
        <w:t xml:space="preserve"> нравственное воспитание детей.</w:t>
      </w:r>
      <w:r>
        <w:t xml:space="preserve"> Каждодневная работа, от простого к </w:t>
      </w:r>
      <w:proofErr w:type="gramStart"/>
      <w:r>
        <w:t>сложному</w:t>
      </w:r>
      <w:proofErr w:type="gramEnd"/>
      <w:r>
        <w:t>, от малого к большому дала свои положительные результаты.</w:t>
      </w:r>
    </w:p>
    <w:p w:rsidR="009126D4" w:rsidRDefault="009126D4" w:rsidP="009126D4">
      <w:r>
        <w:t>Адресные рекомендации по использованию опыта</w:t>
      </w:r>
    </w:p>
    <w:p w:rsidR="009126D4" w:rsidRDefault="009126D4" w:rsidP="009126D4"/>
    <w:p w:rsidR="009126D4" w:rsidRDefault="009126D4" w:rsidP="009126D4">
      <w:r>
        <w:t xml:space="preserve">     Опыт по нравственному воспитанию дошкольников распространён среди дошкольных образовательных учреждений </w:t>
      </w:r>
      <w:proofErr w:type="gramStart"/>
      <w:r>
        <w:t>через</w:t>
      </w:r>
      <w:proofErr w:type="gramEnd"/>
      <w:r>
        <w:t>:</w:t>
      </w:r>
    </w:p>
    <w:p w:rsidR="009126D4" w:rsidRDefault="009126D4" w:rsidP="009126D4">
      <w:r>
        <w:lastRenderedPageBreak/>
        <w:t xml:space="preserve">- разработки занятий, праздников, консультаций для педагогов и </w:t>
      </w:r>
      <w:proofErr w:type="gramStart"/>
      <w:r>
        <w:t>родителей</w:t>
      </w:r>
      <w:proofErr w:type="gramEnd"/>
      <w:r>
        <w:t xml:space="preserve"> выставленных на сайте ДОУ (рубрика «методическая копилка»). Кроме этого, имеются фото и видео проведенных мероприятий, которые также ра</w:t>
      </w:r>
      <w:r w:rsidR="007D3830">
        <w:t>змещены на сайте детского сада</w:t>
      </w:r>
      <w:proofErr w:type="gramStart"/>
      <w:r w:rsidR="007D3830">
        <w:t xml:space="preserve"> .</w:t>
      </w:r>
      <w:proofErr w:type="gramEnd"/>
    </w:p>
    <w:p w:rsidR="009126D4" w:rsidRDefault="009126D4" w:rsidP="009126D4"/>
    <w:p w:rsidR="009126D4" w:rsidRDefault="009126D4" w:rsidP="009126D4"/>
    <w:p w:rsidR="009126D4" w:rsidRDefault="009126D4" w:rsidP="009126D4">
      <w:r>
        <w:t>приложение</w:t>
      </w:r>
    </w:p>
    <w:p w:rsidR="009126D4" w:rsidRDefault="009126D4" w:rsidP="009126D4"/>
    <w:p w:rsidR="009126D4" w:rsidRDefault="009126D4" w:rsidP="009126D4">
      <w:r>
        <w:t>Конспект развлечения на основе малых фольклорных форм русского народа "На руках пальчики - девочки и мальчики" для детей 2-3 лет</w:t>
      </w:r>
    </w:p>
    <w:p w:rsidR="009126D4" w:rsidRDefault="009126D4" w:rsidP="009126D4">
      <w:r>
        <w:t xml:space="preserve">Цель: учить </w:t>
      </w:r>
      <w:proofErr w:type="gramStart"/>
      <w:r>
        <w:t>внимательно</w:t>
      </w:r>
      <w:proofErr w:type="gramEnd"/>
      <w:r>
        <w:t xml:space="preserve"> слушать </w:t>
      </w:r>
      <w:proofErr w:type="spellStart"/>
      <w:r>
        <w:t>потешки</w:t>
      </w:r>
      <w:proofErr w:type="spellEnd"/>
      <w:r>
        <w:t xml:space="preserve"> и стихи, понимать их содержание; развивать активную речь, учить выполнять действия в соответствии с текстом; вызвать эмоциональную отзывчивость на художественное слово; расширять опыт познавательного общения с взрослым, формировать элементарные правила гостевого этикета.</w:t>
      </w:r>
    </w:p>
    <w:p w:rsidR="009126D4" w:rsidRDefault="009126D4" w:rsidP="009126D4">
      <w:r>
        <w:t>Материал: кукла Катя, угощения, солнышко, сорока (би-ба-</w:t>
      </w:r>
      <w:proofErr w:type="spellStart"/>
      <w:r>
        <w:t>бо</w:t>
      </w:r>
      <w:proofErr w:type="spellEnd"/>
      <w:r>
        <w:t>).</w:t>
      </w:r>
    </w:p>
    <w:p w:rsidR="009126D4" w:rsidRDefault="009126D4" w:rsidP="009126D4">
      <w:r>
        <w:t>Ход развлечения:</w:t>
      </w:r>
    </w:p>
    <w:p w:rsidR="009126D4" w:rsidRDefault="009126D4" w:rsidP="009126D4">
      <w:r>
        <w:t>Дети свободно стоят вокруг воспитателя.</w:t>
      </w:r>
    </w:p>
    <w:p w:rsidR="009126D4" w:rsidRDefault="009126D4" w:rsidP="009126D4">
      <w:r>
        <w:t>Воспитатель: Вы уже проснулись. Посмотрите и солнышко проснулось.</w:t>
      </w:r>
    </w:p>
    <w:p w:rsidR="009126D4" w:rsidRDefault="009126D4" w:rsidP="009126D4">
      <w:r>
        <w:t>Нарисуем большой круг.</w:t>
      </w:r>
    </w:p>
    <w:p w:rsidR="009126D4" w:rsidRDefault="009126D4" w:rsidP="009126D4">
      <w:r>
        <w:t>Много лучиков вокруг.</w:t>
      </w:r>
    </w:p>
    <w:p w:rsidR="009126D4" w:rsidRDefault="009126D4" w:rsidP="009126D4">
      <w:r>
        <w:t>Это солнышко сияет</w:t>
      </w:r>
    </w:p>
    <w:p w:rsidR="009126D4" w:rsidRDefault="009126D4" w:rsidP="009126D4">
      <w:r>
        <w:t>Все собою озаряет!</w:t>
      </w:r>
    </w:p>
    <w:p w:rsidR="009126D4" w:rsidRDefault="009126D4" w:rsidP="009126D4">
      <w:r>
        <w:t>Воспитатель: Молодцы! Давайте звонко похлопаем в ладошки и улыбнемся!</w:t>
      </w:r>
    </w:p>
    <w:p w:rsidR="009126D4" w:rsidRDefault="009126D4" w:rsidP="009126D4">
      <w:r>
        <w:t>Светит солнышко в окошко,</w:t>
      </w:r>
    </w:p>
    <w:p w:rsidR="009126D4" w:rsidRDefault="009126D4" w:rsidP="009126D4">
      <w:r>
        <w:t>Смотрит в нашу комнату.</w:t>
      </w:r>
    </w:p>
    <w:p w:rsidR="009126D4" w:rsidRDefault="009126D4" w:rsidP="009126D4">
      <w:r>
        <w:t>Мы захлопаем в ладошки</w:t>
      </w:r>
    </w:p>
    <w:p w:rsidR="009126D4" w:rsidRDefault="009126D4" w:rsidP="009126D4">
      <w:r>
        <w:t>Очень рады солнышку!</w:t>
      </w:r>
    </w:p>
    <w:p w:rsidR="009126D4" w:rsidRDefault="009126D4" w:rsidP="009126D4">
      <w:r>
        <w:t xml:space="preserve">Воспитатель: Солнышко </w:t>
      </w:r>
      <w:proofErr w:type="gramStart"/>
      <w:r>
        <w:t>проснулось</w:t>
      </w:r>
      <w:proofErr w:type="gramEnd"/>
      <w:r>
        <w:t xml:space="preserve"> и дети проснулись, сладко, сладко подтянулись.</w:t>
      </w:r>
    </w:p>
    <w:p w:rsidR="009126D4" w:rsidRDefault="009126D4" w:rsidP="009126D4">
      <w:r>
        <w:t>Покажите, какие мы были маленькие, а какие выросли? (большие)</w:t>
      </w:r>
    </w:p>
    <w:p w:rsidR="009126D4" w:rsidRDefault="009126D4" w:rsidP="009126D4">
      <w:r>
        <w:t>Воспитатель: Слышите, кто- то к нам идет? Кто это? Как тебя зовут?</w:t>
      </w:r>
    </w:p>
    <w:p w:rsidR="009126D4" w:rsidRDefault="009126D4" w:rsidP="009126D4"/>
    <w:p w:rsidR="009126D4" w:rsidRDefault="009126D4" w:rsidP="009126D4"/>
    <w:p w:rsidR="009126D4" w:rsidRDefault="009126D4" w:rsidP="009126D4">
      <w:r>
        <w:lastRenderedPageBreak/>
        <w:t>Катя: Здравствуйте, малыши. Я кукла Катя!</w:t>
      </w:r>
    </w:p>
    <w:p w:rsidR="009126D4" w:rsidRDefault="009126D4" w:rsidP="009126D4">
      <w:r>
        <w:t>Куколка-красавица</w:t>
      </w:r>
    </w:p>
    <w:p w:rsidR="009126D4" w:rsidRDefault="009126D4" w:rsidP="009126D4">
      <w:r>
        <w:t>Всем ребятам нравится.</w:t>
      </w:r>
    </w:p>
    <w:p w:rsidR="009126D4" w:rsidRDefault="009126D4" w:rsidP="009126D4">
      <w:r>
        <w:t>Кукла синеглазая</w:t>
      </w:r>
    </w:p>
    <w:p w:rsidR="009126D4" w:rsidRDefault="009126D4" w:rsidP="009126D4">
      <w:r>
        <w:t>С длинными ресницами, алыми губами</w:t>
      </w:r>
    </w:p>
    <w:p w:rsidR="009126D4" w:rsidRDefault="009126D4" w:rsidP="009126D4">
      <w:r>
        <w:t>Полюбуйтесь сами!</w:t>
      </w:r>
    </w:p>
    <w:p w:rsidR="009126D4" w:rsidRDefault="009126D4" w:rsidP="009126D4">
      <w:r>
        <w:t xml:space="preserve">Воспитатель: К нам пришла гостья, а гостей принято угощать. А чем мы будем угощать куклу Катю? Давайте испечем баранки! А Катя </w:t>
      </w:r>
      <w:proofErr w:type="gramStart"/>
      <w:r>
        <w:t>посмотрит</w:t>
      </w:r>
      <w:proofErr w:type="gramEnd"/>
      <w:r>
        <w:t xml:space="preserve"> какие мы с вами умелые, какие пальчики у нас ловкие.</w:t>
      </w:r>
    </w:p>
    <w:p w:rsidR="009126D4" w:rsidRDefault="009126D4" w:rsidP="009126D4">
      <w:r>
        <w:t xml:space="preserve">Ах, </w:t>
      </w:r>
      <w:proofErr w:type="spellStart"/>
      <w:r>
        <w:t>качи</w:t>
      </w:r>
      <w:proofErr w:type="spellEnd"/>
      <w:r>
        <w:t xml:space="preserve">, </w:t>
      </w:r>
      <w:proofErr w:type="spellStart"/>
      <w:r>
        <w:t>качи</w:t>
      </w:r>
      <w:proofErr w:type="gramStart"/>
      <w:r>
        <w:t>,к</w:t>
      </w:r>
      <w:proofErr w:type="gramEnd"/>
      <w:r>
        <w:t>ачи</w:t>
      </w:r>
      <w:proofErr w:type="spellEnd"/>
      <w:r>
        <w:t>.</w:t>
      </w:r>
    </w:p>
    <w:p w:rsidR="009126D4" w:rsidRDefault="009126D4" w:rsidP="009126D4">
      <w:r>
        <w:t>Все баранки калачи,</w:t>
      </w:r>
    </w:p>
    <w:p w:rsidR="009126D4" w:rsidRDefault="009126D4" w:rsidP="009126D4">
      <w:r>
        <w:t>Все баранки калачи</w:t>
      </w:r>
    </w:p>
    <w:p w:rsidR="009126D4" w:rsidRDefault="009126D4" w:rsidP="009126D4">
      <w:r>
        <w:t>С пылу с жару из печи.</w:t>
      </w:r>
    </w:p>
    <w:p w:rsidR="009126D4" w:rsidRDefault="009126D4" w:rsidP="009126D4">
      <w:r>
        <w:t xml:space="preserve">Воспитатель: Вот какие баранки красивые и большие и маленькие. Поставим их </w:t>
      </w:r>
      <w:proofErr w:type="gramStart"/>
      <w:r>
        <w:t>в</w:t>
      </w:r>
      <w:proofErr w:type="gramEnd"/>
      <w:r>
        <w:t xml:space="preserve"> пеку пусть пекутся. А пока баранки пекутся, мы поиграем с куклой Катей.</w:t>
      </w:r>
    </w:p>
    <w:p w:rsidR="009126D4" w:rsidRDefault="009126D4" w:rsidP="009126D4">
      <w:r>
        <w:t>Кукла Катя к нам пришла</w:t>
      </w:r>
      <w:proofErr w:type="gramStart"/>
      <w:r>
        <w:t xml:space="preserve"> .</w:t>
      </w:r>
      <w:proofErr w:type="gramEnd"/>
    </w:p>
    <w:p w:rsidR="009126D4" w:rsidRDefault="009126D4" w:rsidP="009126D4">
      <w:r>
        <w:t>Встала с солнышком она. Будем с Катей мы играть</w:t>
      </w:r>
    </w:p>
    <w:p w:rsidR="009126D4" w:rsidRDefault="009126D4" w:rsidP="009126D4">
      <w:r>
        <w:t>Будем ручки развивать.</w:t>
      </w:r>
    </w:p>
    <w:p w:rsidR="009126D4" w:rsidRDefault="009126D4" w:rsidP="009126D4">
      <w:r>
        <w:t>Воспитатель: Посмотрите, какие у Кати руки и пальчики маленькие, а теперь посмотрите на свои веселые ладошки.</w:t>
      </w:r>
    </w:p>
    <w:p w:rsidR="009126D4" w:rsidRDefault="009126D4" w:rsidP="009126D4">
      <w:r>
        <w:t>- Где наши руки?</w:t>
      </w:r>
    </w:p>
    <w:p w:rsidR="009126D4" w:rsidRDefault="009126D4" w:rsidP="009126D4">
      <w:r>
        <w:t>-где ладошки?</w:t>
      </w:r>
    </w:p>
    <w:p w:rsidR="009126D4" w:rsidRDefault="009126D4" w:rsidP="009126D4">
      <w:r>
        <w:t>-А где пальчики?</w:t>
      </w:r>
    </w:p>
    <w:p w:rsidR="009126D4" w:rsidRDefault="009126D4" w:rsidP="009126D4">
      <w:r>
        <w:t>Покажите, как они умеют весело плясать.</w:t>
      </w:r>
    </w:p>
    <w:p w:rsidR="009126D4" w:rsidRDefault="009126D4" w:rsidP="009126D4">
      <w:r>
        <w:t>-Спрятали пальчики!</w:t>
      </w:r>
    </w:p>
    <w:p w:rsidR="009126D4" w:rsidRDefault="009126D4" w:rsidP="009126D4">
      <w:r>
        <w:t>-Показали.</w:t>
      </w:r>
    </w:p>
    <w:p w:rsidR="009126D4" w:rsidRDefault="009126D4" w:rsidP="009126D4">
      <w:r>
        <w:t>А теперь поиграем:</w:t>
      </w:r>
    </w:p>
    <w:p w:rsidR="009126D4" w:rsidRDefault="009126D4" w:rsidP="009126D4">
      <w:r>
        <w:t>Похлопали в ладошки, похлопали в ладошки</w:t>
      </w:r>
    </w:p>
    <w:p w:rsidR="009126D4" w:rsidRDefault="009126D4" w:rsidP="009126D4">
      <w:r>
        <w:t>Очень хорошо!</w:t>
      </w:r>
    </w:p>
    <w:p w:rsidR="009126D4" w:rsidRDefault="009126D4" w:rsidP="009126D4"/>
    <w:p w:rsidR="009126D4" w:rsidRDefault="009126D4" w:rsidP="009126D4">
      <w:r>
        <w:lastRenderedPageBreak/>
        <w:t>И пальчики попляшут, и пальчики попляшут</w:t>
      </w:r>
    </w:p>
    <w:p w:rsidR="009126D4" w:rsidRDefault="009126D4" w:rsidP="009126D4">
      <w:r>
        <w:t>У маленьких ребят!</w:t>
      </w:r>
    </w:p>
    <w:p w:rsidR="009126D4" w:rsidRDefault="009126D4" w:rsidP="009126D4">
      <w:proofErr w:type="spellStart"/>
      <w:r>
        <w:t>Ду-ду-ду-д</w:t>
      </w:r>
      <w:proofErr w:type="gramStart"/>
      <w:r>
        <w:t>у</w:t>
      </w:r>
      <w:proofErr w:type="spellEnd"/>
      <w:r>
        <w:t>-</w:t>
      </w:r>
      <w:proofErr w:type="gramEnd"/>
      <w:r>
        <w:t xml:space="preserve"> дудочка</w:t>
      </w:r>
    </w:p>
    <w:p w:rsidR="009126D4" w:rsidRDefault="009126D4" w:rsidP="009126D4">
      <w:proofErr w:type="spellStart"/>
      <w:r>
        <w:t>Ду-ду-ду-ду-ду</w:t>
      </w:r>
      <w:proofErr w:type="spellEnd"/>
    </w:p>
    <w:p w:rsidR="009126D4" w:rsidRDefault="009126D4" w:rsidP="009126D4">
      <w:r>
        <w:t>Заиграла дудочка в зеленом саду!</w:t>
      </w:r>
    </w:p>
    <w:p w:rsidR="009126D4" w:rsidRDefault="009126D4" w:rsidP="009126D4">
      <w:proofErr w:type="spellStart"/>
      <w:r>
        <w:t>Бам-бам</w:t>
      </w:r>
      <w:proofErr w:type="spellEnd"/>
      <w:r>
        <w:t xml:space="preserve"> барабан</w:t>
      </w:r>
    </w:p>
    <w:p w:rsidR="009126D4" w:rsidRDefault="009126D4" w:rsidP="009126D4">
      <w:r>
        <w:t>Что за шум и тарарам.</w:t>
      </w:r>
    </w:p>
    <w:p w:rsidR="009126D4" w:rsidRDefault="009126D4" w:rsidP="009126D4">
      <w:r>
        <w:t>Поехали, потихонечку!</w:t>
      </w:r>
    </w:p>
    <w:p w:rsidR="009126D4" w:rsidRDefault="009126D4" w:rsidP="009126D4">
      <w:r>
        <w:t>А потом, потом, потом,</w:t>
      </w:r>
    </w:p>
    <w:p w:rsidR="009126D4" w:rsidRDefault="009126D4" w:rsidP="009126D4">
      <w:r>
        <w:t>Все бегом, бегом, бегом.</w:t>
      </w:r>
    </w:p>
    <w:p w:rsidR="009126D4" w:rsidRDefault="009126D4" w:rsidP="009126D4">
      <w:r>
        <w:t>Воспитатель: Ой, кто- то еще к нам спешит?</w:t>
      </w:r>
    </w:p>
    <w:p w:rsidR="009126D4" w:rsidRDefault="009126D4" w:rsidP="009126D4">
      <w:r>
        <w:t>(показывает картинку)</w:t>
      </w:r>
    </w:p>
    <w:p w:rsidR="009126D4" w:rsidRDefault="009126D4" w:rsidP="009126D4">
      <w:r>
        <w:t>-Сорока - белобока!</w:t>
      </w:r>
    </w:p>
    <w:p w:rsidR="009126D4" w:rsidRDefault="009126D4" w:rsidP="009126D4">
      <w:r>
        <w:t>-Где была? Далеко!</w:t>
      </w:r>
    </w:p>
    <w:p w:rsidR="009126D4" w:rsidRDefault="009126D4" w:rsidP="009126D4">
      <w:r>
        <w:t>Кашку варила, деток кормила!</w:t>
      </w:r>
    </w:p>
    <w:p w:rsidR="009126D4" w:rsidRDefault="009126D4" w:rsidP="009126D4">
      <w:r>
        <w:t>Воспитатель: Ой, прилетел воробей!</w:t>
      </w:r>
    </w:p>
    <w:p w:rsidR="009126D4" w:rsidRDefault="009126D4" w:rsidP="009126D4">
      <w:r>
        <w:t>-Как крыльями машет? (показ)</w:t>
      </w:r>
    </w:p>
    <w:p w:rsidR="009126D4" w:rsidRDefault="009126D4" w:rsidP="009126D4">
      <w:r>
        <w:t>Маленькая птичка прилетела к нам.</w:t>
      </w:r>
    </w:p>
    <w:p w:rsidR="009126D4" w:rsidRDefault="009126D4" w:rsidP="009126D4">
      <w:r>
        <w:t>Маленькой птичке зернышки я дам.</w:t>
      </w:r>
    </w:p>
    <w:p w:rsidR="009126D4" w:rsidRDefault="009126D4" w:rsidP="009126D4">
      <w:r>
        <w:t>Маленькая птичка зернышки клюет.</w:t>
      </w:r>
    </w:p>
    <w:p w:rsidR="009126D4" w:rsidRDefault="009126D4" w:rsidP="009126D4">
      <w:r>
        <w:t>Маленькая птичка песенки поет</w:t>
      </w:r>
    </w:p>
    <w:p w:rsidR="009126D4" w:rsidRDefault="009126D4" w:rsidP="009126D4">
      <w:r>
        <w:t xml:space="preserve">Чик-чирик, </w:t>
      </w:r>
      <w:proofErr w:type="gramStart"/>
      <w:r>
        <w:t xml:space="preserve">чик- </w:t>
      </w:r>
      <w:proofErr w:type="spellStart"/>
      <w:r>
        <w:t>чирик</w:t>
      </w:r>
      <w:proofErr w:type="spellEnd"/>
      <w:proofErr w:type="gramEnd"/>
      <w:r>
        <w:t>.</w:t>
      </w:r>
    </w:p>
    <w:p w:rsidR="009126D4" w:rsidRDefault="009126D4" w:rsidP="009126D4">
      <w:r>
        <w:t>Молодцы!</w:t>
      </w:r>
    </w:p>
    <w:p w:rsidR="009126D4" w:rsidRDefault="009126D4" w:rsidP="009126D4">
      <w:r>
        <w:t>Воспитатель: А теперь поиграем в ладушки.</w:t>
      </w:r>
    </w:p>
    <w:p w:rsidR="009126D4" w:rsidRDefault="009126D4" w:rsidP="009126D4">
      <w:r>
        <w:t>Ладушки, ладушки,</w:t>
      </w:r>
    </w:p>
    <w:p w:rsidR="009126D4" w:rsidRDefault="009126D4" w:rsidP="009126D4">
      <w:r>
        <w:t>Где были у бабушки.</w:t>
      </w:r>
    </w:p>
    <w:p w:rsidR="009126D4" w:rsidRDefault="009126D4" w:rsidP="009126D4">
      <w:r>
        <w:t xml:space="preserve">Испекла нам бабушка вкусные </w:t>
      </w:r>
      <w:proofErr w:type="gramStart"/>
      <w:r>
        <w:t>оладушки</w:t>
      </w:r>
      <w:proofErr w:type="gramEnd"/>
      <w:r>
        <w:t>.</w:t>
      </w:r>
    </w:p>
    <w:p w:rsidR="009126D4" w:rsidRDefault="009126D4" w:rsidP="009126D4">
      <w:r>
        <w:t>Маслом поливала,</w:t>
      </w:r>
    </w:p>
    <w:p w:rsidR="009126D4" w:rsidRDefault="009126D4" w:rsidP="009126D4"/>
    <w:p w:rsidR="009126D4" w:rsidRDefault="009126D4" w:rsidP="009126D4">
      <w:r>
        <w:lastRenderedPageBreak/>
        <w:t>Деткам раздавала.</w:t>
      </w:r>
    </w:p>
    <w:p w:rsidR="009126D4" w:rsidRDefault="009126D4" w:rsidP="009126D4">
      <w:r>
        <w:t>Спасибо, скажем, бабушке</w:t>
      </w:r>
    </w:p>
    <w:p w:rsidR="009126D4" w:rsidRDefault="009126D4" w:rsidP="009126D4">
      <w:r>
        <w:t xml:space="preserve">За вкусные </w:t>
      </w:r>
      <w:proofErr w:type="gramStart"/>
      <w:r>
        <w:t>оладушки</w:t>
      </w:r>
      <w:proofErr w:type="gramEnd"/>
      <w:r>
        <w:t>.</w:t>
      </w:r>
    </w:p>
    <w:p w:rsidR="009126D4" w:rsidRDefault="009126D4" w:rsidP="009126D4">
      <w:r>
        <w:t>Воспитатель: Добрая бабушка, а еще она капусту рубила и солила.</w:t>
      </w:r>
    </w:p>
    <w:p w:rsidR="009126D4" w:rsidRDefault="009126D4" w:rsidP="009126D4">
      <w:r>
        <w:t>Мы капусту рубим, рубим.</w:t>
      </w:r>
    </w:p>
    <w:p w:rsidR="009126D4" w:rsidRDefault="009126D4" w:rsidP="009126D4">
      <w:r>
        <w:t>Мы капусту трем, трем.</w:t>
      </w:r>
    </w:p>
    <w:p w:rsidR="009126D4" w:rsidRDefault="009126D4" w:rsidP="009126D4">
      <w:r>
        <w:t>Мы капусту солим, солим,</w:t>
      </w:r>
    </w:p>
    <w:p w:rsidR="009126D4" w:rsidRDefault="009126D4" w:rsidP="009126D4">
      <w:r>
        <w:t>Мы капусту жмем, жмем.</w:t>
      </w:r>
    </w:p>
    <w:p w:rsidR="009126D4" w:rsidRDefault="009126D4" w:rsidP="009126D4">
      <w:r>
        <w:t xml:space="preserve">Воспитатель: Руки наши хорошо играют, а ножки наши умеют играть. Сейчас проверим. Закройте глаза. Катя </w:t>
      </w:r>
      <w:proofErr w:type="gramStart"/>
      <w:r>
        <w:t>спрячется</w:t>
      </w:r>
      <w:proofErr w:type="gramEnd"/>
      <w:r>
        <w:t xml:space="preserve"> а мы будем ее искать.</w:t>
      </w:r>
    </w:p>
    <w:p w:rsidR="009126D4" w:rsidRDefault="009126D4" w:rsidP="009126D4">
      <w:r>
        <w:t>Потерялась наша Катя,</w:t>
      </w:r>
    </w:p>
    <w:p w:rsidR="009126D4" w:rsidRDefault="009126D4" w:rsidP="009126D4">
      <w:r>
        <w:t>Где ее теперь искать нам.</w:t>
      </w:r>
    </w:p>
    <w:p w:rsidR="009126D4" w:rsidRDefault="009126D4" w:rsidP="009126D4">
      <w:r>
        <w:t xml:space="preserve">Катя, Катенька </w:t>
      </w:r>
      <w:proofErr w:type="gramStart"/>
      <w:r>
        <w:t>ау</w:t>
      </w:r>
      <w:proofErr w:type="gramEnd"/>
      <w:r>
        <w:t>!</w:t>
      </w:r>
    </w:p>
    <w:p w:rsidR="009126D4" w:rsidRDefault="009126D4" w:rsidP="009126D4">
      <w:r>
        <w:t>Я тебя сейчас найду!</w:t>
      </w:r>
    </w:p>
    <w:p w:rsidR="009126D4" w:rsidRDefault="009126D4" w:rsidP="009126D4"/>
    <w:p w:rsidR="009126D4" w:rsidRDefault="009126D4" w:rsidP="009126D4">
      <w:r>
        <w:t>Воспитатель: А теперь кукла Катя поищет деток.</w:t>
      </w:r>
    </w:p>
    <w:p w:rsidR="009126D4" w:rsidRDefault="009126D4" w:rsidP="009126D4">
      <w:r>
        <w:t>Потерялись наши детки,</w:t>
      </w:r>
    </w:p>
    <w:p w:rsidR="009126D4" w:rsidRDefault="009126D4" w:rsidP="009126D4">
      <w:r>
        <w:t>Где же их теперь искать мне.</w:t>
      </w:r>
    </w:p>
    <w:p w:rsidR="009126D4" w:rsidRDefault="009126D4" w:rsidP="009126D4">
      <w:r>
        <w:t xml:space="preserve">Дети, деточки </w:t>
      </w:r>
      <w:proofErr w:type="gramStart"/>
      <w:r>
        <w:t>ау</w:t>
      </w:r>
      <w:proofErr w:type="gramEnd"/>
      <w:r>
        <w:t>!</w:t>
      </w:r>
    </w:p>
    <w:p w:rsidR="009126D4" w:rsidRDefault="009126D4" w:rsidP="009126D4">
      <w:r>
        <w:t>Вот сейчас я вас найду.</w:t>
      </w:r>
    </w:p>
    <w:p w:rsidR="009126D4" w:rsidRDefault="009126D4" w:rsidP="009126D4">
      <w:r>
        <w:t>Вот я их сейчас догоню! (догоняет)</w:t>
      </w:r>
    </w:p>
    <w:p w:rsidR="009126D4" w:rsidRDefault="009126D4" w:rsidP="009126D4">
      <w:r>
        <w:t>Молодцы, быстро бегаете!</w:t>
      </w:r>
    </w:p>
    <w:p w:rsidR="009126D4" w:rsidRDefault="009126D4" w:rsidP="009126D4">
      <w:r>
        <w:t>Воспитатель: Чем так вкусно пахнет?</w:t>
      </w:r>
    </w:p>
    <w:p w:rsidR="009126D4" w:rsidRDefault="009126D4" w:rsidP="009126D4">
      <w:r>
        <w:t>-Баранками.</w:t>
      </w:r>
    </w:p>
    <w:p w:rsidR="008E54B2" w:rsidRDefault="009126D4" w:rsidP="009126D4">
      <w:bookmarkStart w:id="0" w:name="_GoBack"/>
      <w:bookmarkEnd w:id="0"/>
      <w:r>
        <w:t>-Угощайтесь и про гостью не забудьте!</w:t>
      </w:r>
    </w:p>
    <w:sectPr w:rsidR="008E54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6D4"/>
    <w:rsid w:val="00050153"/>
    <w:rsid w:val="007D3830"/>
    <w:rsid w:val="008E54B2"/>
    <w:rsid w:val="00912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10</Pages>
  <Words>2703</Words>
  <Characters>15413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2017-06-03T09:40:00Z</dcterms:created>
  <dcterms:modified xsi:type="dcterms:W3CDTF">2017-06-03T10:06:00Z</dcterms:modified>
</cp:coreProperties>
</file>