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56A" w:rsidRPr="0092756A" w:rsidRDefault="0092756A" w:rsidP="009275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2756A">
        <w:rPr>
          <w:rFonts w:ascii="Times New Roman" w:hAnsi="Times New Roman" w:cs="Times New Roman"/>
          <w:b/>
          <w:sz w:val="24"/>
          <w:szCs w:val="24"/>
        </w:rPr>
        <w:t>Медиатека</w:t>
      </w:r>
      <w:proofErr w:type="spellEnd"/>
      <w:r w:rsidRPr="0092756A">
        <w:rPr>
          <w:rFonts w:ascii="Times New Roman" w:hAnsi="Times New Roman" w:cs="Times New Roman"/>
          <w:b/>
          <w:sz w:val="24"/>
          <w:szCs w:val="24"/>
        </w:rPr>
        <w:t xml:space="preserve"> как инновационная форма внедрения информационных технологий в образовательный процесс</w:t>
      </w:r>
      <w:r w:rsidR="00A867AC">
        <w:rPr>
          <w:rFonts w:ascii="Times New Roman" w:hAnsi="Times New Roman" w:cs="Times New Roman"/>
          <w:b/>
          <w:sz w:val="24"/>
          <w:szCs w:val="24"/>
        </w:rPr>
        <w:t>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позволяет своим пользователям комфортно и эффективно овладевать научными информационными технологиями, современными техническими средствами информатизации, навыками работы с различными информационно-поисковыми системами, локально и удалённо использовать электронные каталоги, базы и банки данных, отечественных и зарубежных библиотек и информационных служб с целью получения новых знаний, самосовершенствования в области изучаемых дисциплин, и, тем самым, представляет собой интерактивную среду подготовки высококвалифицированных специалистов [2].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56A">
        <w:rPr>
          <w:rFonts w:ascii="Times New Roman" w:hAnsi="Times New Roman" w:cs="Times New Roman"/>
          <w:sz w:val="24"/>
          <w:szCs w:val="24"/>
          <w:u w:val="single"/>
        </w:rPr>
        <w:t xml:space="preserve">Что такое </w:t>
      </w:r>
      <w:proofErr w:type="spellStart"/>
      <w:r w:rsidRPr="0092756A">
        <w:rPr>
          <w:rFonts w:ascii="Times New Roman" w:hAnsi="Times New Roman" w:cs="Times New Roman"/>
          <w:sz w:val="24"/>
          <w:szCs w:val="24"/>
          <w:u w:val="single"/>
        </w:rPr>
        <w:t>медиатека</w:t>
      </w:r>
      <w:proofErr w:type="spellEnd"/>
      <w:r w:rsidRPr="0092756A">
        <w:rPr>
          <w:rFonts w:ascii="Times New Roman" w:hAnsi="Times New Roman" w:cs="Times New Roman"/>
          <w:sz w:val="24"/>
          <w:szCs w:val="24"/>
          <w:u w:val="single"/>
        </w:rPr>
        <w:t>?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Медиате́ка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</w:t>
      </w:r>
      <w:r w:rsidR="00247C25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 фонд книг, учебных и методических пособий, видеофильмов, звукозаписей, компьютерных презентаций, а также техническое обеспечение для создания и просмотра фонда: компьютер, видеокамера, магнитофон, видеомагнитофон, проекторы. [5]</w:t>
      </w:r>
      <w:r w:rsidR="00D502D1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В основу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входят различные виды документов, электронных </w:t>
      </w:r>
      <w:r w:rsidR="00247C25">
        <w:rPr>
          <w:rFonts w:ascii="Times New Roman" w:hAnsi="Times New Roman" w:cs="Times New Roman"/>
          <w:sz w:val="24"/>
          <w:szCs w:val="24"/>
        </w:rPr>
        <w:t>книг, монографий и копии печат</w:t>
      </w:r>
      <w:r w:rsidRPr="0092756A">
        <w:rPr>
          <w:rFonts w:ascii="Times New Roman" w:hAnsi="Times New Roman" w:cs="Times New Roman"/>
          <w:sz w:val="24"/>
          <w:szCs w:val="24"/>
        </w:rPr>
        <w:t xml:space="preserve">ных изданий учебников по различным дисциплинам, видео- и аудиоматериалы и пр. Основное назначение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состоит в создание доступной образователь- ной среды, которая удовлетворяет учебным и педагогическим требованиям всех участников учебно-образовательного процесса [4].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Термин «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» в образовании применяется при обозначении библиотеки учебного заведения, которая из книжного «печатного» варианта была преобразована в электронный. В фонде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находится весь теоретический материал, который находится в сети интернет и представлен в различных форматах, таких как: - текстовый, в данном варианте можно встретить различные учебники по учебным дисциплинам, книги, методические рекомендации образовательного учреждения и многое другое; - аудио-файл, в данном формате могут находиться записанные на микрофон лекции преподавателей по различным учебным предметам; - видео-файл, который представляет собой совокупность визуального и звукового сопровождения теоретического материала, это видео-лекции, научные исследования и различные учебные видеофильмы.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Данное информационное пространство призвано решать множество учебно-образовательных задач, таких как: обмен информацией; коммуникация между субъектами образовательного процесса; предоставляет возможность обучающимся работать как индивидуально, так и в группах; способствует социальной адаптации и углубленному изучению учебных дисциплин [3].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  <w:u w:val="single"/>
        </w:rPr>
        <w:t xml:space="preserve">Примерный состав </w:t>
      </w:r>
      <w:proofErr w:type="spellStart"/>
      <w:r w:rsidRPr="0092756A">
        <w:rPr>
          <w:rFonts w:ascii="Times New Roman" w:hAnsi="Times New Roman" w:cs="Times New Roman"/>
          <w:sz w:val="24"/>
          <w:szCs w:val="24"/>
          <w:u w:val="single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- мультимедиа файлы и материалы, предназначенные для теоретических и практических занятий; </w:t>
      </w:r>
    </w:p>
    <w:p w:rsidR="00D502D1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- различные программы по обучению и развитию обучающихся;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- мультимедиа словари, учебники и энциклопедии;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- различные сборники мультимедийных материалов, таких как аудио-</w:t>
      </w:r>
      <w:r w:rsidR="00D502D1">
        <w:rPr>
          <w:rFonts w:ascii="Times New Roman" w:hAnsi="Times New Roman" w:cs="Times New Roman"/>
          <w:sz w:val="24"/>
          <w:szCs w:val="24"/>
        </w:rPr>
        <w:t xml:space="preserve"> и видеоматериалы, мультимедиа-</w:t>
      </w:r>
      <w:r w:rsidRPr="0092756A">
        <w:rPr>
          <w:rFonts w:ascii="Times New Roman" w:hAnsi="Times New Roman" w:cs="Times New Roman"/>
          <w:sz w:val="24"/>
          <w:szCs w:val="24"/>
        </w:rPr>
        <w:t xml:space="preserve">ресурсы и другие;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- собрание мультимедийных презентаций, проектов и иных выполненных обучающимися и педагогами работ.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Структура онлайн-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1. Официальные государственные сайты.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2. Сайты документоведения, руководящей и методической работы.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3. Сайты структур безопасности.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4. Сайты для педагогов [1].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Существует примерное положение о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медиатеке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, разработанное Е.Н.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Ястребце</w:t>
      </w:r>
      <w:r w:rsidR="00D502D1">
        <w:rPr>
          <w:rFonts w:ascii="Times New Roman" w:hAnsi="Times New Roman" w:cs="Times New Roman"/>
          <w:sz w:val="24"/>
          <w:szCs w:val="24"/>
        </w:rPr>
        <w:t>вой</w:t>
      </w:r>
      <w:proofErr w:type="spellEnd"/>
      <w:r w:rsidR="00D502D1">
        <w:rPr>
          <w:rFonts w:ascii="Times New Roman" w:hAnsi="Times New Roman" w:cs="Times New Roman"/>
          <w:sz w:val="24"/>
          <w:szCs w:val="24"/>
        </w:rPr>
        <w:t xml:space="preserve"> совместно с Н.М. </w:t>
      </w:r>
      <w:proofErr w:type="spellStart"/>
      <w:r w:rsidR="00D502D1">
        <w:rPr>
          <w:rFonts w:ascii="Times New Roman" w:hAnsi="Times New Roman" w:cs="Times New Roman"/>
          <w:sz w:val="24"/>
          <w:szCs w:val="24"/>
        </w:rPr>
        <w:t>Стадником</w:t>
      </w:r>
      <w:proofErr w:type="spellEnd"/>
      <w:r w:rsidR="00D502D1">
        <w:rPr>
          <w:rFonts w:ascii="Times New Roman" w:hAnsi="Times New Roman" w:cs="Times New Roman"/>
          <w:sz w:val="24"/>
          <w:szCs w:val="24"/>
        </w:rPr>
        <w:t xml:space="preserve"> </w:t>
      </w:r>
      <w:r w:rsidRPr="0092756A">
        <w:rPr>
          <w:rFonts w:ascii="Times New Roman" w:hAnsi="Times New Roman" w:cs="Times New Roman"/>
          <w:sz w:val="24"/>
          <w:szCs w:val="24"/>
        </w:rPr>
        <w:t>[6]</w:t>
      </w:r>
      <w:r w:rsidR="00D502D1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lastRenderedPageBreak/>
        <w:t xml:space="preserve">В данном положении отражены цель, задачи, направления деятельности школьной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и другие важные аспекты ее работы.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является центром педагогической информации на уровне школы. Она также является структурным подразделением школы и осуществляет свою деятельность в соответствии с Основными направлениями развития образования в школе.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2. </w:t>
      </w:r>
      <w:r w:rsidRPr="0092756A">
        <w:rPr>
          <w:rFonts w:ascii="Times New Roman" w:hAnsi="Times New Roman" w:cs="Times New Roman"/>
          <w:b/>
          <w:sz w:val="24"/>
          <w:szCs w:val="24"/>
        </w:rPr>
        <w:t xml:space="preserve">Задачи школьной </w:t>
      </w:r>
      <w:proofErr w:type="spellStart"/>
      <w:r w:rsidRPr="0092756A">
        <w:rPr>
          <w:rFonts w:ascii="Times New Roman" w:hAnsi="Times New Roman" w:cs="Times New Roman"/>
          <w:b/>
          <w:sz w:val="24"/>
          <w:szCs w:val="24"/>
        </w:rPr>
        <w:t>медиатеки</w:t>
      </w:r>
      <w:proofErr w:type="spellEnd"/>
      <w:r w:rsidR="00D502D1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Задачами школьной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являются: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1. Сбор, накопление, обработка, систематизация педагогической информации и доведение ее до пользователя.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2. Выявление информационных потребностей и удовлетворение запросов педагогических кадров школы в области новых информационных технологий и педагогических инноваций;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3. Компьютерная каталогизация и обработка информационных средств (книг, видеоматериалов, магнитных записей и пр.)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4. Осуществление взаимодействия с информационными центрами (РЦПИ, ОЦПИ, РИПЦ) с целью обмена информацией и накопления собственного банка педагогической информации.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5. Осуществление посреднических услуг по уд</w:t>
      </w:r>
      <w:r w:rsidR="00D502D1">
        <w:rPr>
          <w:rFonts w:ascii="Times New Roman" w:hAnsi="Times New Roman" w:cs="Times New Roman"/>
          <w:sz w:val="24"/>
          <w:szCs w:val="24"/>
        </w:rPr>
        <w:t>овлетворению запросов пользова</w:t>
      </w:r>
      <w:r w:rsidRPr="0092756A">
        <w:rPr>
          <w:rFonts w:ascii="Times New Roman" w:hAnsi="Times New Roman" w:cs="Times New Roman"/>
          <w:sz w:val="24"/>
          <w:szCs w:val="24"/>
        </w:rPr>
        <w:t>телей (администрации школы, педагогов, родителей, учеников) по доставке инф</w:t>
      </w:r>
      <w:r w:rsidR="00D502D1">
        <w:rPr>
          <w:rFonts w:ascii="Times New Roman" w:hAnsi="Times New Roman" w:cs="Times New Roman"/>
          <w:sz w:val="24"/>
          <w:szCs w:val="24"/>
        </w:rPr>
        <w:t>ормации о достижениях психолого-</w:t>
      </w:r>
      <w:r w:rsidRPr="0092756A">
        <w:rPr>
          <w:rFonts w:ascii="Times New Roman" w:hAnsi="Times New Roman" w:cs="Times New Roman"/>
          <w:sz w:val="24"/>
          <w:szCs w:val="24"/>
        </w:rPr>
        <w:t xml:space="preserve">педагогической науки, новых педагогических и информационных технологиях.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6. Организация обучения пользователей (педагогов, родителей, учеников) методике нахождения и получения информации из различных носителей. Оказание помощи в деятельности учащихся и </w:t>
      </w:r>
      <w:r w:rsidR="00D502D1">
        <w:rPr>
          <w:rFonts w:ascii="Times New Roman" w:hAnsi="Times New Roman" w:cs="Times New Roman"/>
          <w:sz w:val="24"/>
          <w:szCs w:val="24"/>
        </w:rPr>
        <w:t>учителей в образовательных про</w:t>
      </w:r>
      <w:r w:rsidRPr="0092756A">
        <w:rPr>
          <w:rFonts w:ascii="Times New Roman" w:hAnsi="Times New Roman" w:cs="Times New Roman"/>
          <w:sz w:val="24"/>
          <w:szCs w:val="24"/>
        </w:rPr>
        <w:t>ектах (телекоммуникационных, видеопроектах, журналистских и пр.).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6A">
        <w:rPr>
          <w:rFonts w:ascii="Times New Roman" w:hAnsi="Times New Roman" w:cs="Times New Roman"/>
          <w:b/>
          <w:sz w:val="24"/>
          <w:szCs w:val="24"/>
        </w:rPr>
        <w:t xml:space="preserve">3. Направления деятельности школьной </w:t>
      </w:r>
      <w:proofErr w:type="spellStart"/>
      <w:r w:rsidRPr="0092756A">
        <w:rPr>
          <w:rFonts w:ascii="Times New Roman" w:hAnsi="Times New Roman" w:cs="Times New Roman"/>
          <w:b/>
          <w:sz w:val="24"/>
          <w:szCs w:val="24"/>
        </w:rPr>
        <w:t>медиатеки</w:t>
      </w:r>
      <w:proofErr w:type="spellEnd"/>
      <w:r w:rsidR="00D502D1">
        <w:rPr>
          <w:rFonts w:ascii="Times New Roman" w:hAnsi="Times New Roman" w:cs="Times New Roman"/>
          <w:b/>
          <w:sz w:val="24"/>
          <w:szCs w:val="24"/>
        </w:rPr>
        <w:t>.</w:t>
      </w:r>
      <w:r w:rsidRPr="009275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Направления деятельности школьной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 это: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1. Создание банка педагогической информации как основы единой школьной информационной сети.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2. Разработка, приобретение программного обеспечения. </w:t>
      </w:r>
    </w:p>
    <w:p w:rsidR="0092756A" w:rsidRPr="0092756A" w:rsidRDefault="00D502D1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Создание информационно-</w:t>
      </w:r>
      <w:r w:rsidR="0092756A" w:rsidRPr="0092756A">
        <w:rPr>
          <w:rFonts w:ascii="Times New Roman" w:hAnsi="Times New Roman" w:cs="Times New Roman"/>
          <w:sz w:val="24"/>
          <w:szCs w:val="24"/>
        </w:rPr>
        <w:t>педагогических модулей на различных носителях.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 4. Оказание методической и консультационной по</w:t>
      </w:r>
      <w:r w:rsidR="00D502D1">
        <w:rPr>
          <w:rFonts w:ascii="Times New Roman" w:hAnsi="Times New Roman" w:cs="Times New Roman"/>
          <w:sz w:val="24"/>
          <w:szCs w:val="24"/>
        </w:rPr>
        <w:t>мощи педагогам, родителям, уча</w:t>
      </w:r>
      <w:r w:rsidRPr="0092756A">
        <w:rPr>
          <w:rFonts w:ascii="Times New Roman" w:hAnsi="Times New Roman" w:cs="Times New Roman"/>
          <w:sz w:val="24"/>
          <w:szCs w:val="24"/>
        </w:rPr>
        <w:t xml:space="preserve">щимся в получении информации из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и других информационных центров. Нормативно</w:t>
      </w:r>
      <w:r w:rsidR="00247C25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правовое обеспечение </w:t>
      </w:r>
      <w:r w:rsidR="00247C25">
        <w:rPr>
          <w:rFonts w:ascii="Times New Roman" w:hAnsi="Times New Roman" w:cs="Times New Roman"/>
          <w:sz w:val="24"/>
          <w:szCs w:val="24"/>
        </w:rPr>
        <w:t>деятельности школьных библиотек.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5. Создание условий для учителя в получении информации о педагогической и методической литературе, о новых средствах обу</w:t>
      </w:r>
      <w:r w:rsidR="00D502D1">
        <w:rPr>
          <w:rFonts w:ascii="Times New Roman" w:hAnsi="Times New Roman" w:cs="Times New Roman"/>
          <w:sz w:val="24"/>
          <w:szCs w:val="24"/>
        </w:rPr>
        <w:t>чения через электронные катало</w:t>
      </w:r>
      <w:r w:rsidRPr="0092756A">
        <w:rPr>
          <w:rFonts w:ascii="Times New Roman" w:hAnsi="Times New Roman" w:cs="Times New Roman"/>
          <w:sz w:val="24"/>
          <w:szCs w:val="24"/>
        </w:rPr>
        <w:t>ги, а также возможность просмотреть и отобрать средства об</w:t>
      </w:r>
      <w:r w:rsidR="00D502D1">
        <w:rPr>
          <w:rFonts w:ascii="Times New Roman" w:hAnsi="Times New Roman" w:cs="Times New Roman"/>
          <w:sz w:val="24"/>
          <w:szCs w:val="24"/>
        </w:rPr>
        <w:t>учения, связаться с пе</w:t>
      </w:r>
      <w:r w:rsidRPr="0092756A">
        <w:rPr>
          <w:rFonts w:ascii="Times New Roman" w:hAnsi="Times New Roman" w:cs="Times New Roman"/>
          <w:sz w:val="24"/>
          <w:szCs w:val="24"/>
        </w:rPr>
        <w:t xml:space="preserve">дагогами других городов, стран, используя электронную почту.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6. Оказание практической помощи учителям при проведении занятий на базе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с использованием различных инфор</w:t>
      </w:r>
      <w:r w:rsidR="00D502D1">
        <w:rPr>
          <w:rFonts w:ascii="Times New Roman" w:hAnsi="Times New Roman" w:cs="Times New Roman"/>
          <w:sz w:val="24"/>
          <w:szCs w:val="24"/>
        </w:rPr>
        <w:t>мационных средств обучения, ка</w:t>
      </w:r>
      <w:r w:rsidRPr="0092756A">
        <w:rPr>
          <w:rFonts w:ascii="Times New Roman" w:hAnsi="Times New Roman" w:cs="Times New Roman"/>
          <w:sz w:val="24"/>
          <w:szCs w:val="24"/>
        </w:rPr>
        <w:t xml:space="preserve">бельного телевидения, компьютерных классов при индивидуальной и групповой формах работы.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7. Создание (на основе имеющихся в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медиатеке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>) методических описаний, обуча</w:t>
      </w:r>
      <w:r w:rsidR="00D502D1">
        <w:rPr>
          <w:rFonts w:ascii="Times New Roman" w:hAnsi="Times New Roman" w:cs="Times New Roman"/>
          <w:sz w:val="24"/>
          <w:szCs w:val="24"/>
        </w:rPr>
        <w:t>ющих программ, видео-</w:t>
      </w:r>
      <w:r w:rsidRPr="0092756A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магнитозаписей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для интеллектуального развития школьников, формирования навыков и умений самостоятельной, творческой, поисково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исследовательской работы с различными источниками информации.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8. Подготовка информации на базе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</w:t>
      </w:r>
      <w:r w:rsidR="00D502D1">
        <w:rPr>
          <w:rFonts w:ascii="Times New Roman" w:hAnsi="Times New Roman" w:cs="Times New Roman"/>
          <w:sz w:val="24"/>
          <w:szCs w:val="24"/>
        </w:rPr>
        <w:t>иатеки</w:t>
      </w:r>
      <w:proofErr w:type="spellEnd"/>
      <w:r w:rsidR="00D502D1">
        <w:rPr>
          <w:rFonts w:ascii="Times New Roman" w:hAnsi="Times New Roman" w:cs="Times New Roman"/>
          <w:sz w:val="24"/>
          <w:szCs w:val="24"/>
        </w:rPr>
        <w:t xml:space="preserve"> для проведения культурно-</w:t>
      </w:r>
      <w:r w:rsidRPr="0092756A">
        <w:rPr>
          <w:rFonts w:ascii="Times New Roman" w:hAnsi="Times New Roman" w:cs="Times New Roman"/>
          <w:sz w:val="24"/>
          <w:szCs w:val="24"/>
        </w:rPr>
        <w:t xml:space="preserve">просветительской работы с родителями, молодежью района (лектории,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видеоклуб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>, п</w:t>
      </w:r>
      <w:r w:rsidR="00D502D1">
        <w:rPr>
          <w:rFonts w:ascii="Times New Roman" w:hAnsi="Times New Roman" w:cs="Times New Roman"/>
          <w:sz w:val="24"/>
          <w:szCs w:val="24"/>
        </w:rPr>
        <w:t>е</w:t>
      </w:r>
      <w:r w:rsidRPr="0092756A">
        <w:rPr>
          <w:rFonts w:ascii="Times New Roman" w:hAnsi="Times New Roman" w:cs="Times New Roman"/>
          <w:sz w:val="24"/>
          <w:szCs w:val="24"/>
        </w:rPr>
        <w:t xml:space="preserve">дагогический всеобуч, правовое, экономическое, эстетическое воспитание, школа бизнеса и др.).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9. Создание условий учащимся, учителям, родителям для чтения книг, периодики, микрофиш,</w:t>
      </w:r>
      <w:r w:rsidR="00D502D1">
        <w:rPr>
          <w:rFonts w:ascii="Times New Roman" w:hAnsi="Times New Roman" w:cs="Times New Roman"/>
          <w:sz w:val="24"/>
          <w:szCs w:val="24"/>
        </w:rPr>
        <w:t xml:space="preserve"> прослушивания и просмотра фоно-,</w:t>
      </w:r>
      <w:r w:rsidRPr="009275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магнито</w:t>
      </w:r>
      <w:proofErr w:type="spellEnd"/>
      <w:r w:rsidR="00D502D1">
        <w:rPr>
          <w:rFonts w:ascii="Times New Roman" w:hAnsi="Times New Roman" w:cs="Times New Roman"/>
          <w:sz w:val="24"/>
          <w:szCs w:val="24"/>
        </w:rPr>
        <w:t xml:space="preserve">- </w:t>
      </w:r>
      <w:r w:rsidRPr="0092756A">
        <w:rPr>
          <w:rFonts w:ascii="Times New Roman" w:hAnsi="Times New Roman" w:cs="Times New Roman"/>
          <w:sz w:val="24"/>
          <w:szCs w:val="24"/>
        </w:rPr>
        <w:t xml:space="preserve">и видеозаписей, работы с </w:t>
      </w:r>
      <w:r w:rsidRPr="0092756A">
        <w:rPr>
          <w:rFonts w:ascii="Times New Roman" w:hAnsi="Times New Roman" w:cs="Times New Roman"/>
          <w:sz w:val="24"/>
          <w:szCs w:val="24"/>
        </w:rPr>
        <w:lastRenderedPageBreak/>
        <w:t>компьютерными программами, телекоммуникационными сетями и CD ROM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технологиями. 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10. Проведение на базе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тестирования, диагностических исследований учащихся и психологических тренингов совместно со школьным психологом.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чаще всего входит в структуру библиотеки и представляет собой специализированный рабочий зал для работы с мультимедийными, сетевыми и т. п. ресурсами.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756A">
        <w:rPr>
          <w:rFonts w:ascii="Times New Roman" w:hAnsi="Times New Roman" w:cs="Times New Roman"/>
          <w:sz w:val="24"/>
          <w:szCs w:val="24"/>
          <w:u w:val="single"/>
        </w:rPr>
        <w:t>Как она пригодится психологу?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Преимущества для педагогов и учащихся очевидны: помогает быть более гибкими, общаться с учителями и учениками, позволяет расширить ресурсы. Детям проще воспринимать информацию,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улучшает их осведомленность об окружающем, помогает лучше учиться.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Каждый педагог может сформировать свою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медиатеку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>, которая будет отвечать его требованиям, запросам и задачам. На помощь в этом приходят различные ресурсы.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b/>
          <w:bCs/>
          <w:sz w:val="24"/>
          <w:szCs w:val="24"/>
        </w:rPr>
        <w:t>Перечень электронных образова</w:t>
      </w:r>
      <w:r w:rsidR="00D502D1">
        <w:rPr>
          <w:rFonts w:ascii="Times New Roman" w:hAnsi="Times New Roman" w:cs="Times New Roman"/>
          <w:b/>
          <w:bCs/>
          <w:sz w:val="24"/>
          <w:szCs w:val="24"/>
        </w:rPr>
        <w:t>тельных ресурсов, используемых</w:t>
      </w:r>
      <w:r w:rsidRPr="0092756A">
        <w:rPr>
          <w:rFonts w:ascii="Times New Roman" w:hAnsi="Times New Roman" w:cs="Times New Roman"/>
          <w:b/>
          <w:bCs/>
          <w:sz w:val="24"/>
          <w:szCs w:val="24"/>
        </w:rPr>
        <w:t xml:space="preserve"> в работе педагога-психолога</w:t>
      </w:r>
      <w:r w:rsidR="00D502D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2756A" w:rsidRPr="0092756A" w:rsidRDefault="0092756A" w:rsidP="00D502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 «Дороги, которые мы выбираем» - видеокурс для подростков о выборе профессионального и жизненного пути. Галина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«В помощь школьному психологу. Психологическая работа в школе. Диагностика и коррекция» - электронное пособие предназначенное школьным психологам, классным руководителям и преподавателям образовательных дисциплин. Издательство «Учитель»</w:t>
      </w:r>
      <w:r w:rsidR="00D502D1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«В помощь школьному психологу. Психологическая работа в школе. Занятия, тренинги, разработки уроков» - электронное пособие предназначенное школьным психологам, классным руководителям и преподавателям образовательных дисциплин. Издательство «Учитель».</w:t>
      </w:r>
    </w:p>
    <w:p w:rsidR="0092756A" w:rsidRPr="0092756A" w:rsidRDefault="0092756A" w:rsidP="00D502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«Электронное сопровождение образовательного курса «Человек и профессия» - наглядные информационные материалы, презентации, конспекты занятий по разделам курса «Человек и профессия». Издательство «Глобус»</w:t>
      </w:r>
      <w:r w:rsidR="00D502D1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«Система 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профконсультации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 xml:space="preserve"> Ориентир» - Издательство «Центр развития образования»</w:t>
      </w:r>
      <w:r w:rsidR="00D502D1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b/>
          <w:bCs/>
          <w:sz w:val="24"/>
          <w:szCs w:val="24"/>
        </w:rPr>
        <w:t>ЭОР в сети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http://psy.1september.ru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 xml:space="preserve">  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="0092756A" w:rsidRPr="0092756A">
        <w:rPr>
          <w:rFonts w:ascii="Times New Roman" w:hAnsi="Times New Roman" w:cs="Times New Roman"/>
          <w:sz w:val="24"/>
          <w:szCs w:val="24"/>
        </w:rPr>
        <w:t>  Сайт журнала «Школьный психолог».</w:t>
      </w:r>
    </w:p>
    <w:p w:rsidR="0092756A" w:rsidRPr="0092756A" w:rsidRDefault="0092756A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http://www.1september.ru  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 «Первое сентября». Сервер объединения педагогических изданий. Публикуются номера газеты, а также материалы предметных газет, в том числе «Дошкольное образование».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http://metodkabi.net.ru/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> </w:t>
      </w:r>
      <w:r w:rsidR="00247C25">
        <w:rPr>
          <w:rFonts w:ascii="Times New Roman" w:hAnsi="Times New Roman" w:cs="Times New Roman"/>
          <w:sz w:val="24"/>
          <w:szCs w:val="24"/>
        </w:rPr>
        <w:t xml:space="preserve"> 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- методический кабинет профориентации. Сайт содержит конспекты занятий, классных часов, тесты, рекомендации по профессиональному самоопределению учащихся. Автор-разработчик: Галина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Резапкина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http://adalin.mospsy.ru</w:t>
        </w:r>
      </w:hyperlink>
      <w:r w:rsidR="00247C25">
        <w:rPr>
          <w:rFonts w:ascii="Times New Roman" w:hAnsi="Times New Roman" w:cs="Times New Roman"/>
          <w:sz w:val="24"/>
          <w:szCs w:val="24"/>
        </w:rPr>
        <w:t xml:space="preserve">  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- Психологический центр «АДАЛИН». Психологическое консультирование по вопросам детско-родительских и семейных отношений, развивающие занятия с детьми дошкольного возраста (диагностика и развитие мышления, речи, памяти, внимания, творческих способностей), подготовка ребенка к школе. Коррекционные занятия: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гиперактивность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>, дефицит внимания, повышенная агрессивность, тревожность, медлительность, аутизм, детские страхи, неврозы у детей, задержка психического развития. Психологические тесты, коррекционные и развивающие методики, статьи и публикации по психологии.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http://azps.ru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 xml:space="preserve">  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 «А.Я. Психология». Сайт содержит статьи по разным отраслям психологии, в том числе - по детской психологии http://azps.ru/articles/kid (фактически -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гиперучебник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>), тесты, программы тренингов, словарь психологических терминов, есть раздел для родителей.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http://childhoodbooks.ru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 xml:space="preserve">  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 «Книги детства». О лучших детских изданиях СССР и некоторых хороших книгах современной России. http://edu.km.ru – Образовательные проекты компании «Кирилл и Мефодий».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http://playroom.com.ru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>  - Детская игровая комната. Более 120 текстов детских песен из фильмов и мультфильмов, компьютерные игры для детей разного возраста, доступные для скачивания, игры развивающие и логические, а также кроссворды, загадки, перевёртыши, считалки, пословицы, шарады, ребусы.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http://psyparents.ru/index.php?view=news&amp;item=943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 xml:space="preserve">  </w:t>
      </w:r>
      <w:r w:rsidR="00247C25">
        <w:rPr>
          <w:rFonts w:ascii="Times New Roman" w:hAnsi="Times New Roman" w:cs="Times New Roman"/>
          <w:sz w:val="24"/>
          <w:szCs w:val="24"/>
        </w:rPr>
        <w:t>-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 Детская психология для родителей. Дошкольные программы, статьи о дошкольных программах. Школьные программы («Философия для д</w:t>
      </w:r>
      <w:r w:rsidR="00247C25">
        <w:rPr>
          <w:rFonts w:ascii="Times New Roman" w:hAnsi="Times New Roman" w:cs="Times New Roman"/>
          <w:sz w:val="24"/>
          <w:szCs w:val="24"/>
        </w:rPr>
        <w:t xml:space="preserve">етей», Система Д.Б. </w:t>
      </w:r>
      <w:proofErr w:type="spellStart"/>
      <w:r w:rsidR="00247C25">
        <w:rPr>
          <w:rFonts w:ascii="Times New Roman" w:hAnsi="Times New Roman" w:cs="Times New Roman"/>
          <w:sz w:val="24"/>
          <w:szCs w:val="24"/>
        </w:rPr>
        <w:t>Эльконина</w:t>
      </w:r>
      <w:proofErr w:type="spellEnd"/>
      <w:r w:rsidR="00247C25">
        <w:rPr>
          <w:rFonts w:ascii="Times New Roman" w:hAnsi="Times New Roman" w:cs="Times New Roman"/>
          <w:sz w:val="24"/>
          <w:szCs w:val="24"/>
        </w:rPr>
        <w:t xml:space="preserve"> - 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В.В. Давыдова,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Вальдорфская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 xml:space="preserve"> педагогика, Система Л.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>). Сайты для родителей. Психологические центры. Психологический словарь.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http://skazkater.narod.ru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 xml:space="preserve">  - Сообщество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сказкотерапевтов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>. Терапевтические сказки, ссылки на коллекции сказок.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http://vschool.km.ru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 xml:space="preserve">  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 Виртуальная школа Кирилла и </w:t>
      </w:r>
      <w:proofErr w:type="spellStart"/>
      <w:r w:rsidR="0092756A" w:rsidRPr="0092756A">
        <w:rPr>
          <w:rFonts w:ascii="Times New Roman" w:hAnsi="Times New Roman" w:cs="Times New Roman"/>
          <w:sz w:val="24"/>
          <w:szCs w:val="24"/>
        </w:rPr>
        <w:t>Мефодия</w:t>
      </w:r>
      <w:proofErr w:type="spellEnd"/>
      <w:r w:rsidR="0092756A" w:rsidRPr="0092756A">
        <w:rPr>
          <w:rFonts w:ascii="Times New Roman" w:hAnsi="Times New Roman" w:cs="Times New Roman"/>
          <w:sz w:val="24"/>
          <w:szCs w:val="24"/>
        </w:rPr>
        <w:t>.</w:t>
      </w:r>
    </w:p>
    <w:p w:rsidR="0092756A" w:rsidRPr="0092756A" w:rsidRDefault="0092756A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 xml:space="preserve">http://www.detisite.ru </w:t>
      </w:r>
      <w:r w:rsidR="00D502D1">
        <w:rPr>
          <w:rFonts w:ascii="Times New Roman" w:hAnsi="Times New Roman" w:cs="Times New Roman"/>
          <w:sz w:val="24"/>
          <w:szCs w:val="24"/>
        </w:rPr>
        <w:t>-</w:t>
      </w:r>
      <w:r w:rsidRPr="0092756A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2756A">
        <w:rPr>
          <w:rFonts w:ascii="Times New Roman" w:hAnsi="Times New Roman" w:cs="Times New Roman"/>
          <w:sz w:val="24"/>
          <w:szCs w:val="24"/>
        </w:rPr>
        <w:t>Детисайт</w:t>
      </w:r>
      <w:proofErr w:type="spellEnd"/>
      <w:r w:rsidRPr="0092756A">
        <w:rPr>
          <w:rFonts w:ascii="Times New Roman" w:hAnsi="Times New Roman" w:cs="Times New Roman"/>
          <w:sz w:val="24"/>
          <w:szCs w:val="24"/>
        </w:rPr>
        <w:t>». Психолого-педагогическое Интернет-издание. Содержит научные и практические материалы по вопросам детской психологии, педагогики, медицины, приглашает к участию в дискуссиях и семинарах. Разделы: психология раннего возраста, психология обучения ребенка, практика воспитания дошкольников, методические материалы.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http://www.psy.org.ru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>  - Нейропсихология детского возраста. Сайт создан сотрудниками «Центра интеллектуального развития ребенка», основанного на базе кафедры клинической психологии Московского Психолого-Социального института. Содержит статьи, аннотации книг по нейропсихологии детского возраста.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http://www.psychologies.ru/</w:t>
        </w:r>
      </w:hyperlink>
      <w:r w:rsidR="00247C25">
        <w:rPr>
          <w:rFonts w:ascii="Times New Roman" w:hAnsi="Times New Roman" w:cs="Times New Roman"/>
          <w:sz w:val="24"/>
          <w:szCs w:val="24"/>
        </w:rPr>
        <w:t> -Официальный сайт журнала «</w:t>
      </w:r>
      <w:proofErr w:type="spellStart"/>
      <w:r w:rsidR="00247C25">
        <w:rPr>
          <w:rFonts w:ascii="Times New Roman" w:hAnsi="Times New Roman" w:cs="Times New Roman"/>
          <w:sz w:val="24"/>
          <w:szCs w:val="24"/>
        </w:rPr>
        <w:t>Psychologies</w:t>
      </w:r>
      <w:proofErr w:type="spellEnd"/>
      <w:r w:rsidR="00247C25">
        <w:rPr>
          <w:rFonts w:ascii="Times New Roman" w:hAnsi="Times New Roman" w:cs="Times New Roman"/>
          <w:sz w:val="24"/>
          <w:szCs w:val="24"/>
        </w:rPr>
        <w:t>».</w:t>
      </w:r>
      <w:r w:rsidR="0092756A" w:rsidRPr="0092756A">
        <w:rPr>
          <w:rFonts w:ascii="Times New Roman" w:hAnsi="Times New Roman" w:cs="Times New Roman"/>
          <w:sz w:val="24"/>
          <w:szCs w:val="24"/>
        </w:rPr>
        <w:t> 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http://www.psychology.ru/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> - Новости психологии, тесты, полезная информация. 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http://www.parents.ru/</w:t>
        </w:r>
      </w:hyperlink>
      <w:r w:rsidR="00247C25">
        <w:rPr>
          <w:rFonts w:ascii="Times New Roman" w:hAnsi="Times New Roman" w:cs="Times New Roman"/>
          <w:sz w:val="24"/>
          <w:szCs w:val="24"/>
        </w:rPr>
        <w:t> - Сайт журнала «</w:t>
      </w:r>
      <w:r w:rsidR="0092756A" w:rsidRPr="0092756A">
        <w:rPr>
          <w:rFonts w:ascii="Times New Roman" w:hAnsi="Times New Roman" w:cs="Times New Roman"/>
          <w:sz w:val="24"/>
          <w:szCs w:val="24"/>
        </w:rPr>
        <w:t xml:space="preserve">Счастливые </w:t>
      </w:r>
      <w:r w:rsidR="00247C25">
        <w:rPr>
          <w:rFonts w:ascii="Times New Roman" w:hAnsi="Times New Roman" w:cs="Times New Roman"/>
          <w:sz w:val="24"/>
          <w:szCs w:val="24"/>
        </w:rPr>
        <w:t>родители»</w:t>
      </w:r>
      <w:r w:rsidR="0092756A" w:rsidRPr="0092756A">
        <w:rPr>
          <w:rFonts w:ascii="Times New Roman" w:hAnsi="Times New Roman" w:cs="Times New Roman"/>
          <w:sz w:val="24"/>
          <w:szCs w:val="24"/>
        </w:rPr>
        <w:t>.  </w:t>
      </w:r>
    </w:p>
    <w:p w:rsidR="0092756A" w:rsidRPr="0092756A" w:rsidRDefault="0092756A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 </w:t>
      </w:r>
      <w:hyperlink r:id="rId18" w:history="1">
        <w:r w:rsidRPr="0092756A">
          <w:rPr>
            <w:rStyle w:val="a4"/>
            <w:rFonts w:ascii="Times New Roman" w:hAnsi="Times New Roman" w:cs="Times New Roman"/>
            <w:sz w:val="24"/>
            <w:szCs w:val="24"/>
          </w:rPr>
          <w:t>7я.ру  </w:t>
        </w:r>
      </w:hyperlink>
      <w:hyperlink r:id="rId19" w:history="1">
        <w:r w:rsidRPr="0092756A">
          <w:rPr>
            <w:rStyle w:val="a4"/>
            <w:rFonts w:ascii="Times New Roman" w:hAnsi="Times New Roman" w:cs="Times New Roman"/>
            <w:sz w:val="24"/>
            <w:szCs w:val="24"/>
          </w:rPr>
          <w:t>- информационный проект по семейным вопросам: беременность и роды, воспитание детей, образование, быт, отдых, семейные отношения. На сайте работают тематические конференции, ведутся рейтинги детских садов и школ, ежедневно публикуются статьи.</w:t>
        </w:r>
      </w:hyperlink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http://www.gumer.info/bibliotek_Buks/Psihol/_Index.php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> - электронная библиотека, психология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http://www.planetapsy.ru</w:t>
        </w:r>
      </w:hyperlink>
      <w:hyperlink r:id="rId22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</w:hyperlink>
      <w:r w:rsidR="0092756A" w:rsidRPr="0092756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247C25">
        <w:rPr>
          <w:rFonts w:ascii="Times New Roman" w:hAnsi="Times New Roman" w:cs="Times New Roman"/>
          <w:sz w:val="24"/>
          <w:szCs w:val="24"/>
        </w:rPr>
        <w:t xml:space="preserve"> </w:t>
      </w:r>
      <w:r w:rsidR="0092756A" w:rsidRPr="0092756A">
        <w:rPr>
          <w:rFonts w:ascii="Times New Roman" w:hAnsi="Times New Roman" w:cs="Times New Roman"/>
          <w:sz w:val="24"/>
          <w:szCs w:val="24"/>
        </w:rPr>
        <w:t>- ПЛАНЕТА ПСИХОЛОГИИ</w:t>
      </w:r>
    </w:p>
    <w:p w:rsidR="0092756A" w:rsidRPr="0092756A" w:rsidRDefault="00A13B4E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92756A"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http://babylib.ru/</w:t>
        </w:r>
      </w:hyperlink>
      <w:r w:rsidR="0092756A" w:rsidRPr="0092756A">
        <w:rPr>
          <w:rFonts w:ascii="Times New Roman" w:hAnsi="Times New Roman" w:cs="Times New Roman"/>
          <w:sz w:val="24"/>
          <w:szCs w:val="24"/>
        </w:rPr>
        <w:t>  - Здесь собраны сказки народов мира, сказки разных авторов. Есть произведения  на любой выбор: известные и не очень, простые сказки и сказки, которые необходимо осмыслить. Также на сайте существует прекрасная подборка мультфильмов.</w:t>
      </w:r>
    </w:p>
    <w:p w:rsidR="0092756A" w:rsidRPr="0092756A" w:rsidRDefault="0092756A" w:rsidP="00D502D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6A">
        <w:rPr>
          <w:rFonts w:ascii="Times New Roman" w:hAnsi="Times New Roman" w:cs="Times New Roman"/>
          <w:sz w:val="24"/>
          <w:szCs w:val="24"/>
        </w:rPr>
        <w:t> </w:t>
      </w:r>
      <w:hyperlink r:id="rId24" w:history="1">
        <w:r w:rsidRPr="0092756A">
          <w:rPr>
            <w:rStyle w:val="a4"/>
            <w:rFonts w:ascii="Times New Roman" w:hAnsi="Times New Roman" w:cs="Times New Roman"/>
            <w:sz w:val="24"/>
            <w:szCs w:val="24"/>
          </w:rPr>
          <w:t>http://psyparents.ru/</w:t>
        </w:r>
      </w:hyperlink>
      <w:r w:rsidRPr="0092756A">
        <w:rPr>
          <w:rFonts w:ascii="Times New Roman" w:hAnsi="Times New Roman" w:cs="Times New Roman"/>
          <w:sz w:val="24"/>
          <w:szCs w:val="24"/>
        </w:rPr>
        <w:t>  - Сайт психолого-педагогического образования родителей по проблемам возрастного развития, обучения и воспитания детей. Консультации детских психологов. Дистанционные образовательные программы. Обзор книг, подборка тематических статей по психологии и педагогике. Каталог развивающих игр.</w:t>
      </w:r>
    </w:p>
    <w:p w:rsidR="0092756A" w:rsidRPr="0092756A" w:rsidRDefault="0092756A" w:rsidP="00D5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756A" w:rsidRPr="0092756A" w:rsidRDefault="0092756A" w:rsidP="00A867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6A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C75248" w:rsidRPr="00247C25" w:rsidRDefault="00247C25" w:rsidP="00247C2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C25">
        <w:rPr>
          <w:rFonts w:ascii="Times New Roman" w:hAnsi="Times New Roman" w:cs="Times New Roman"/>
          <w:sz w:val="24"/>
          <w:szCs w:val="24"/>
        </w:rPr>
        <w:t>В.А. Информационные технологии. М.</w:t>
      </w:r>
      <w:r w:rsidR="00A867AC">
        <w:rPr>
          <w:rFonts w:ascii="Times New Roman" w:hAnsi="Times New Roman" w:cs="Times New Roman"/>
          <w:sz w:val="24"/>
          <w:szCs w:val="24"/>
        </w:rPr>
        <w:t>,</w:t>
      </w:r>
      <w:r w:rsidRPr="00247C25">
        <w:rPr>
          <w:rFonts w:ascii="Times New Roman" w:hAnsi="Times New Roman" w:cs="Times New Roman"/>
          <w:sz w:val="24"/>
          <w:szCs w:val="24"/>
        </w:rPr>
        <w:t xml:space="preserve"> 2013. </w:t>
      </w:r>
    </w:p>
    <w:p w:rsidR="00247C25" w:rsidRPr="00247C25" w:rsidRDefault="00A867AC" w:rsidP="00247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Гладкова М.Н. и др</w:t>
      </w:r>
      <w:r w:rsidR="00247C25" w:rsidRPr="00247C25">
        <w:rPr>
          <w:rFonts w:ascii="Times New Roman" w:hAnsi="Times New Roman" w:cs="Times New Roman"/>
          <w:sz w:val="24"/>
          <w:szCs w:val="24"/>
        </w:rPr>
        <w:t xml:space="preserve">. Использование </w:t>
      </w:r>
      <w:proofErr w:type="spellStart"/>
      <w:r w:rsidR="00247C25" w:rsidRPr="00247C25">
        <w:rPr>
          <w:rFonts w:ascii="Times New Roman" w:hAnsi="Times New Roman" w:cs="Times New Roman"/>
          <w:sz w:val="24"/>
          <w:szCs w:val="24"/>
        </w:rPr>
        <w:t>медиатек</w:t>
      </w:r>
      <w:proofErr w:type="spellEnd"/>
      <w:r w:rsidR="00247C25" w:rsidRPr="00247C25">
        <w:rPr>
          <w:rFonts w:ascii="Times New Roman" w:hAnsi="Times New Roman" w:cs="Times New Roman"/>
          <w:sz w:val="24"/>
          <w:szCs w:val="24"/>
        </w:rPr>
        <w:t xml:space="preserve">, аудио- и видеоматериалов в учебном процессе // АНИ: педагогика и психология. </w:t>
      </w:r>
      <w:r w:rsidR="005468EC">
        <w:rPr>
          <w:rFonts w:ascii="Times New Roman" w:hAnsi="Times New Roman" w:cs="Times New Roman"/>
          <w:sz w:val="24"/>
          <w:szCs w:val="24"/>
        </w:rPr>
        <w:t xml:space="preserve">М., </w:t>
      </w:r>
      <w:r w:rsidR="00247C25" w:rsidRPr="00247C25">
        <w:rPr>
          <w:rFonts w:ascii="Times New Roman" w:hAnsi="Times New Roman" w:cs="Times New Roman"/>
          <w:sz w:val="24"/>
          <w:szCs w:val="24"/>
        </w:rPr>
        <w:t xml:space="preserve">2021. https://cyberleninka.ru/article/n/ispolzovanie-mediatek-audio-i-videomaterialov-v-uchebnom-protsesse </w:t>
      </w:r>
    </w:p>
    <w:p w:rsidR="00247C25" w:rsidRPr="00247C25" w:rsidRDefault="00247C25" w:rsidP="00247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>
        <w:rPr>
          <w:rFonts w:ascii="Times New Roman" w:hAnsi="Times New Roman" w:cs="Times New Roman"/>
          <w:sz w:val="24"/>
          <w:szCs w:val="24"/>
        </w:rPr>
        <w:tab/>
        <w:t xml:space="preserve">Горелова </w:t>
      </w:r>
      <w:r w:rsidRPr="00247C25">
        <w:rPr>
          <w:rFonts w:ascii="Times New Roman" w:hAnsi="Times New Roman" w:cs="Times New Roman"/>
          <w:sz w:val="24"/>
          <w:szCs w:val="24"/>
        </w:rPr>
        <w:t xml:space="preserve">Е.В. </w:t>
      </w:r>
      <w:proofErr w:type="spellStart"/>
      <w:r w:rsidRPr="00247C25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247C25">
        <w:rPr>
          <w:rFonts w:ascii="Times New Roman" w:hAnsi="Times New Roman" w:cs="Times New Roman"/>
          <w:sz w:val="24"/>
          <w:szCs w:val="24"/>
        </w:rPr>
        <w:t xml:space="preserve"> в школе: возможности и перспективы использования. М.</w:t>
      </w:r>
      <w:r w:rsidR="00A867AC">
        <w:rPr>
          <w:rFonts w:ascii="Times New Roman" w:hAnsi="Times New Roman" w:cs="Times New Roman"/>
          <w:sz w:val="24"/>
          <w:szCs w:val="24"/>
        </w:rPr>
        <w:t>,</w:t>
      </w:r>
      <w:r w:rsidRPr="00247C25">
        <w:rPr>
          <w:rFonts w:ascii="Times New Roman" w:hAnsi="Times New Roman" w:cs="Times New Roman"/>
          <w:sz w:val="24"/>
          <w:szCs w:val="24"/>
        </w:rPr>
        <w:t xml:space="preserve"> 2016. </w:t>
      </w:r>
    </w:p>
    <w:p w:rsidR="00247C25" w:rsidRPr="00247C25" w:rsidRDefault="00247C25" w:rsidP="00247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25">
        <w:rPr>
          <w:rFonts w:ascii="Times New Roman" w:hAnsi="Times New Roman" w:cs="Times New Roman"/>
          <w:sz w:val="24"/>
          <w:szCs w:val="24"/>
        </w:rPr>
        <w:t>4.</w:t>
      </w:r>
      <w:r w:rsidRPr="00247C25">
        <w:rPr>
          <w:rFonts w:ascii="Times New Roman" w:hAnsi="Times New Roman" w:cs="Times New Roman"/>
          <w:sz w:val="24"/>
          <w:szCs w:val="24"/>
        </w:rPr>
        <w:tab/>
        <w:t>Качалина В.В. Опыт работы российских библиотек с фондами аудиовизуальных материалов. М.</w:t>
      </w:r>
      <w:r w:rsidR="00A867AC">
        <w:rPr>
          <w:rFonts w:ascii="Times New Roman" w:hAnsi="Times New Roman" w:cs="Times New Roman"/>
          <w:sz w:val="24"/>
          <w:szCs w:val="24"/>
        </w:rPr>
        <w:t>,</w:t>
      </w:r>
      <w:r w:rsidRPr="00247C25">
        <w:rPr>
          <w:rFonts w:ascii="Times New Roman" w:hAnsi="Times New Roman" w:cs="Times New Roman"/>
          <w:sz w:val="24"/>
          <w:szCs w:val="24"/>
        </w:rPr>
        <w:t xml:space="preserve"> 2006. </w:t>
      </w:r>
    </w:p>
    <w:p w:rsidR="00247C25" w:rsidRPr="00247C25" w:rsidRDefault="00247C25" w:rsidP="00247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Столяров Ю.</w:t>
      </w:r>
      <w:r w:rsidRPr="00247C25">
        <w:rPr>
          <w:rFonts w:ascii="Times New Roman" w:hAnsi="Times New Roman" w:cs="Times New Roman"/>
          <w:sz w:val="24"/>
          <w:szCs w:val="24"/>
        </w:rPr>
        <w:t xml:space="preserve">Н. Что такое </w:t>
      </w:r>
      <w:proofErr w:type="spellStart"/>
      <w:r w:rsidRPr="00247C25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247C25">
        <w:rPr>
          <w:rFonts w:ascii="Times New Roman" w:hAnsi="Times New Roman" w:cs="Times New Roman"/>
          <w:sz w:val="24"/>
          <w:szCs w:val="24"/>
        </w:rPr>
        <w:t xml:space="preserve"> и как она воюет со школьной библиотекой. М.</w:t>
      </w:r>
      <w:r w:rsidR="00A867AC">
        <w:rPr>
          <w:rFonts w:ascii="Times New Roman" w:hAnsi="Times New Roman" w:cs="Times New Roman"/>
          <w:sz w:val="24"/>
          <w:szCs w:val="24"/>
        </w:rPr>
        <w:t>,</w:t>
      </w:r>
      <w:r w:rsidRPr="00247C25">
        <w:rPr>
          <w:rFonts w:ascii="Times New Roman" w:hAnsi="Times New Roman" w:cs="Times New Roman"/>
          <w:sz w:val="24"/>
          <w:szCs w:val="24"/>
        </w:rPr>
        <w:t xml:space="preserve"> 2006. </w:t>
      </w:r>
    </w:p>
    <w:p w:rsidR="00247C25" w:rsidRPr="00247C25" w:rsidRDefault="00247C25" w:rsidP="00247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7C25">
        <w:rPr>
          <w:rFonts w:ascii="Times New Roman" w:hAnsi="Times New Roman" w:cs="Times New Roman"/>
          <w:sz w:val="24"/>
          <w:szCs w:val="24"/>
        </w:rPr>
        <w:t>6.</w:t>
      </w:r>
      <w:r w:rsidRPr="00247C2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47C25">
        <w:rPr>
          <w:rFonts w:ascii="Times New Roman" w:hAnsi="Times New Roman" w:cs="Times New Roman"/>
          <w:sz w:val="24"/>
          <w:szCs w:val="24"/>
        </w:rPr>
        <w:t>Ястребцева</w:t>
      </w:r>
      <w:proofErr w:type="spellEnd"/>
      <w:r w:rsidRPr="00247C25">
        <w:rPr>
          <w:rFonts w:ascii="Times New Roman" w:hAnsi="Times New Roman" w:cs="Times New Roman"/>
          <w:sz w:val="24"/>
          <w:szCs w:val="24"/>
        </w:rPr>
        <w:t xml:space="preserve"> Е.</w:t>
      </w:r>
      <w:r w:rsidR="00A867AC">
        <w:rPr>
          <w:rFonts w:ascii="Times New Roman" w:hAnsi="Times New Roman" w:cs="Times New Roman"/>
          <w:sz w:val="24"/>
          <w:szCs w:val="24"/>
        </w:rPr>
        <w:t>Я.</w:t>
      </w:r>
      <w:r w:rsidRPr="00247C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7C25">
        <w:rPr>
          <w:rFonts w:ascii="Times New Roman" w:hAnsi="Times New Roman" w:cs="Times New Roman"/>
          <w:sz w:val="24"/>
          <w:szCs w:val="24"/>
        </w:rPr>
        <w:t>Медиатека</w:t>
      </w:r>
      <w:proofErr w:type="spellEnd"/>
      <w:r w:rsidRPr="00247C25">
        <w:rPr>
          <w:rFonts w:ascii="Times New Roman" w:hAnsi="Times New Roman" w:cs="Times New Roman"/>
          <w:sz w:val="24"/>
          <w:szCs w:val="24"/>
        </w:rPr>
        <w:t xml:space="preserve">: Как создать в школе </w:t>
      </w:r>
      <w:proofErr w:type="spellStart"/>
      <w:r w:rsidRPr="00247C25">
        <w:rPr>
          <w:rFonts w:ascii="Times New Roman" w:hAnsi="Times New Roman" w:cs="Times New Roman"/>
          <w:sz w:val="24"/>
          <w:szCs w:val="24"/>
        </w:rPr>
        <w:t>медиатеку</w:t>
      </w:r>
      <w:proofErr w:type="spellEnd"/>
      <w:r w:rsidRPr="00247C25">
        <w:rPr>
          <w:rFonts w:ascii="Times New Roman" w:hAnsi="Times New Roman" w:cs="Times New Roman"/>
          <w:sz w:val="24"/>
          <w:szCs w:val="24"/>
        </w:rPr>
        <w:t>. М.</w:t>
      </w:r>
      <w:r w:rsidR="00A867AC">
        <w:rPr>
          <w:rFonts w:ascii="Times New Roman" w:hAnsi="Times New Roman" w:cs="Times New Roman"/>
          <w:sz w:val="24"/>
          <w:szCs w:val="24"/>
        </w:rPr>
        <w:t>,</w:t>
      </w:r>
      <w:r w:rsidRPr="00247C25">
        <w:rPr>
          <w:rFonts w:ascii="Times New Roman" w:hAnsi="Times New Roman" w:cs="Times New Roman"/>
          <w:sz w:val="24"/>
          <w:szCs w:val="24"/>
        </w:rPr>
        <w:t xml:space="preserve"> 2014. </w:t>
      </w:r>
    </w:p>
    <w:p w:rsidR="006C6082" w:rsidRPr="0092756A" w:rsidRDefault="006C6082" w:rsidP="00247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C6082" w:rsidRPr="0092756A" w:rsidSect="00A44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20FD"/>
    <w:multiLevelType w:val="multilevel"/>
    <w:tmpl w:val="91981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9857D9"/>
    <w:multiLevelType w:val="hybridMultilevel"/>
    <w:tmpl w:val="728E37EA"/>
    <w:lvl w:ilvl="0" w:tplc="2EAA8A0C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F54798"/>
    <w:multiLevelType w:val="multilevel"/>
    <w:tmpl w:val="B76C4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775084"/>
    <w:multiLevelType w:val="hybridMultilevel"/>
    <w:tmpl w:val="58ECC006"/>
    <w:lvl w:ilvl="0" w:tplc="17A43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3A1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841C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8C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D889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4222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38F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0BC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A0FA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BEA"/>
    <w:rsid w:val="001E0BEA"/>
    <w:rsid w:val="00247C25"/>
    <w:rsid w:val="005468EC"/>
    <w:rsid w:val="006C6082"/>
    <w:rsid w:val="0092756A"/>
    <w:rsid w:val="00A13B4E"/>
    <w:rsid w:val="00A44C75"/>
    <w:rsid w:val="00A867AC"/>
    <w:rsid w:val="00C75248"/>
    <w:rsid w:val="00D5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B4189-1D8E-CA43-96D1-F2B57926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756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7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48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azps.ru&amp;sa=D&amp;ust=1573376229602000" TargetMode="External"/><Relationship Id="rId13" Type="http://schemas.openxmlformats.org/officeDocument/2006/relationships/hyperlink" Target="https://www.google.com/url?q=http://vschool.km.ru&amp;sa=D&amp;ust=1573376229604000" TargetMode="External"/><Relationship Id="rId18" Type="http://schemas.openxmlformats.org/officeDocument/2006/relationships/hyperlink" Target="https://www.google.com/url?q=http://www.7ya.ru/&amp;sa=D&amp;ust=157337622960600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://www.planetapsy.ru/&amp;sa=D&amp;ust=1573376229607000" TargetMode="External"/><Relationship Id="rId7" Type="http://schemas.openxmlformats.org/officeDocument/2006/relationships/hyperlink" Target="https://www.google.com/url?q=http://adalin.mospsy.ru&amp;sa=D&amp;ust=1573376229601000" TargetMode="External"/><Relationship Id="rId12" Type="http://schemas.openxmlformats.org/officeDocument/2006/relationships/hyperlink" Target="https://www.google.com/url?q=http://skazkater.narod.ru&amp;sa=D&amp;ust=1573376229603000" TargetMode="External"/><Relationship Id="rId17" Type="http://schemas.openxmlformats.org/officeDocument/2006/relationships/hyperlink" Target="https://www.google.com/url?q=http://www.parents.ru/&amp;sa=D&amp;ust=157337622960500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://www.psychology.ru/&amp;sa=D&amp;ust=1573376229605000" TargetMode="External"/><Relationship Id="rId20" Type="http://schemas.openxmlformats.org/officeDocument/2006/relationships/hyperlink" Target="https://www.google.com/url?q=http://www.gumer.info/bibliotek_Buks/Psihol/_Index.php&amp;sa=D&amp;ust=15733762296060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metodkabi.net.ru/&amp;sa=D&amp;ust=1573376229601000" TargetMode="External"/><Relationship Id="rId11" Type="http://schemas.openxmlformats.org/officeDocument/2006/relationships/hyperlink" Target="https://www.google.com/url?q=http://psyparents.ru/index.php?view%3Dnews%26item%3D943&amp;sa=D&amp;ust=1573376229603000" TargetMode="External"/><Relationship Id="rId24" Type="http://schemas.openxmlformats.org/officeDocument/2006/relationships/hyperlink" Target="https://www.google.com/url?q=http://psyparents.ru/&amp;sa=D&amp;ust=1573376229608000" TargetMode="External"/><Relationship Id="rId5" Type="http://schemas.openxmlformats.org/officeDocument/2006/relationships/hyperlink" Target="https://www.google.com/url?q=http://psy.1september.ru&amp;sa=D&amp;ust=1573376229601000" TargetMode="External"/><Relationship Id="rId15" Type="http://schemas.openxmlformats.org/officeDocument/2006/relationships/hyperlink" Target="https://www.google.com/url?q=http://www.psychologies.ru/&amp;sa=D&amp;ust=1573376229605000" TargetMode="External"/><Relationship Id="rId23" Type="http://schemas.openxmlformats.org/officeDocument/2006/relationships/hyperlink" Target="https://www.google.com/url?q=http://babylib.ru/&amp;sa=D&amp;ust=1573376229607000" TargetMode="External"/><Relationship Id="rId10" Type="http://schemas.openxmlformats.org/officeDocument/2006/relationships/hyperlink" Target="https://www.google.com/url?q=http://playroom.com.ru&amp;sa=D&amp;ust=1573376229603000" TargetMode="External"/><Relationship Id="rId19" Type="http://schemas.openxmlformats.org/officeDocument/2006/relationships/hyperlink" Target="https://www.google.com/url?q=http://www.7ya.ru/&amp;sa=D&amp;ust=1573376229606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childhoodbooks.ru&amp;sa=D&amp;ust=1573376229602000" TargetMode="External"/><Relationship Id="rId14" Type="http://schemas.openxmlformats.org/officeDocument/2006/relationships/hyperlink" Target="https://www.google.com/url?q=http://www.psy.org.ru&amp;sa=D&amp;ust=1573376229604000" TargetMode="External"/><Relationship Id="rId22" Type="http://schemas.openxmlformats.org/officeDocument/2006/relationships/hyperlink" Target="https://www.google.com/url?q=http://www.planetapsy.ru/&amp;sa=D&amp;ust=1573376229607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6</cp:revision>
  <dcterms:created xsi:type="dcterms:W3CDTF">2022-02-10T09:17:00Z</dcterms:created>
  <dcterms:modified xsi:type="dcterms:W3CDTF">2022-05-17T05:49:00Z</dcterms:modified>
</cp:coreProperties>
</file>