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0632" w:type="dxa"/>
        <w:tblInd w:w="-885" w:type="dxa"/>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ook w:val="04A0" w:firstRow="1" w:lastRow="0" w:firstColumn="1" w:lastColumn="0" w:noHBand="0" w:noVBand="1"/>
      </w:tblPr>
      <w:tblGrid>
        <w:gridCol w:w="2978"/>
        <w:gridCol w:w="1701"/>
        <w:gridCol w:w="5953"/>
      </w:tblGrid>
      <w:tr w:rsidR="001360DC" w:rsidRPr="00A5430A" w:rsidTr="001360DC">
        <w:tc>
          <w:tcPr>
            <w:tcW w:w="4679" w:type="dxa"/>
            <w:gridSpan w:val="2"/>
          </w:tcPr>
          <w:p w:rsidR="004F2916" w:rsidRPr="00994B45" w:rsidRDefault="001360DC">
            <w:pPr>
              <w:rPr>
                <w:rFonts w:ascii="Times New Roman" w:hAnsi="Times New Roman" w:cs="Times New Roman"/>
                <w:b/>
                <w:sz w:val="24"/>
                <w:szCs w:val="24"/>
                <w:lang w:val="kk-KZ"/>
              </w:rPr>
            </w:pPr>
            <w:r w:rsidRPr="00994B45">
              <w:rPr>
                <w:rFonts w:ascii="Times New Roman" w:hAnsi="Times New Roman" w:cs="Times New Roman"/>
                <w:b/>
                <w:sz w:val="24"/>
                <w:szCs w:val="24"/>
                <w:lang w:val="kk-KZ"/>
              </w:rPr>
              <w:t>Ұзақ мерзімді жоспар бөлімі:</w:t>
            </w:r>
            <w:bookmarkStart w:id="0" w:name="_Toc399432982"/>
            <w:bookmarkStart w:id="1" w:name="_Toc399432981"/>
          </w:p>
          <w:bookmarkEnd w:id="0"/>
          <w:p w:rsidR="00994B45" w:rsidRPr="002E3EE9" w:rsidRDefault="00994B45" w:rsidP="00994B45">
            <w:pPr>
              <w:outlineLvl w:val="2"/>
              <w:rPr>
                <w:rFonts w:ascii="Times New Roman" w:eastAsia="Times New Roman" w:hAnsi="Times New Roman" w:cs="Times New Roman"/>
                <w:b/>
                <w:bCs/>
                <w:sz w:val="24"/>
                <w:szCs w:val="24"/>
                <w:lang w:val="kk-KZ"/>
              </w:rPr>
            </w:pPr>
            <w:r w:rsidRPr="002E3EE9">
              <w:rPr>
                <w:rFonts w:ascii="Times New Roman" w:hAnsi="Times New Roman" w:cs="Times New Roman"/>
                <w:noProof/>
                <w:sz w:val="24"/>
                <w:szCs w:val="24"/>
                <w:lang w:val="kk-KZ"/>
              </w:rPr>
              <w:t>Т</w:t>
            </w:r>
            <w:r w:rsidRPr="002E3EE9">
              <w:rPr>
                <w:rFonts w:ascii="Times New Roman" w:hAnsi="Times New Roman" w:cs="Times New Roman"/>
                <w:sz w:val="24"/>
                <w:szCs w:val="24"/>
                <w:lang w:val="kk-KZ"/>
              </w:rPr>
              <w:t>ермодинамика негiздерi</w:t>
            </w:r>
          </w:p>
          <w:bookmarkEnd w:id="1"/>
          <w:p w:rsidR="001360DC" w:rsidRPr="00994B45" w:rsidRDefault="001360DC" w:rsidP="0076073C">
            <w:pPr>
              <w:rPr>
                <w:rFonts w:ascii="Times New Roman" w:hAnsi="Times New Roman" w:cs="Times New Roman"/>
                <w:sz w:val="24"/>
                <w:szCs w:val="24"/>
                <w:lang w:val="kk-KZ"/>
              </w:rPr>
            </w:pPr>
          </w:p>
        </w:tc>
        <w:tc>
          <w:tcPr>
            <w:tcW w:w="5953" w:type="dxa"/>
          </w:tcPr>
          <w:p w:rsidR="001360DC" w:rsidRPr="00F45A68" w:rsidRDefault="001360DC" w:rsidP="00F55B98">
            <w:pPr>
              <w:rPr>
                <w:rFonts w:ascii="Times New Roman" w:hAnsi="Times New Roman" w:cs="Times New Roman"/>
                <w:sz w:val="24"/>
                <w:szCs w:val="24"/>
                <w:lang w:val="en-US"/>
              </w:rPr>
            </w:pPr>
            <w:r w:rsidRPr="00994B45">
              <w:rPr>
                <w:rFonts w:ascii="Times New Roman" w:hAnsi="Times New Roman" w:cs="Times New Roman"/>
                <w:b/>
                <w:sz w:val="24"/>
                <w:szCs w:val="24"/>
                <w:lang w:val="kk-KZ"/>
              </w:rPr>
              <w:t>Мектеп:</w:t>
            </w:r>
            <w:r w:rsidR="00FD7BEC">
              <w:rPr>
                <w:rFonts w:ascii="Times New Roman" w:hAnsi="Times New Roman" w:cs="Times New Roman"/>
                <w:b/>
                <w:sz w:val="24"/>
                <w:szCs w:val="24"/>
                <w:lang w:val="kk-KZ"/>
              </w:rPr>
              <w:t xml:space="preserve"> Ораз Жандосов атындағы 30</w:t>
            </w:r>
          </w:p>
        </w:tc>
      </w:tr>
      <w:tr w:rsidR="001360DC" w:rsidRPr="00FD7BEC" w:rsidTr="001360DC">
        <w:tc>
          <w:tcPr>
            <w:tcW w:w="4679" w:type="dxa"/>
            <w:gridSpan w:val="2"/>
          </w:tcPr>
          <w:p w:rsidR="001360DC" w:rsidRPr="00F45A68" w:rsidRDefault="001360DC">
            <w:pPr>
              <w:rPr>
                <w:rFonts w:ascii="Times New Roman" w:hAnsi="Times New Roman" w:cs="Times New Roman"/>
                <w:sz w:val="24"/>
                <w:szCs w:val="24"/>
                <w:lang w:val="kk-KZ"/>
              </w:rPr>
            </w:pPr>
            <w:proofErr w:type="spellStart"/>
            <w:r w:rsidRPr="00994B45">
              <w:rPr>
                <w:rFonts w:ascii="Times New Roman" w:hAnsi="Times New Roman" w:cs="Times New Roman"/>
                <w:b/>
                <w:sz w:val="24"/>
                <w:szCs w:val="24"/>
              </w:rPr>
              <w:t>Күні</w:t>
            </w:r>
            <w:proofErr w:type="spellEnd"/>
            <w:r w:rsidRPr="00994B45">
              <w:rPr>
                <w:rFonts w:ascii="Times New Roman" w:hAnsi="Times New Roman" w:cs="Times New Roman"/>
                <w:b/>
                <w:sz w:val="24"/>
                <w:szCs w:val="24"/>
              </w:rPr>
              <w:t>:</w:t>
            </w:r>
            <w:r w:rsidR="00F45A68">
              <w:rPr>
                <w:rFonts w:ascii="Times New Roman" w:hAnsi="Times New Roman" w:cs="Times New Roman"/>
                <w:b/>
                <w:sz w:val="24"/>
                <w:szCs w:val="24"/>
                <w:lang w:val="en-US"/>
              </w:rPr>
              <w:t xml:space="preserve"> </w:t>
            </w:r>
            <w:r w:rsidR="00F45A68">
              <w:rPr>
                <w:rFonts w:ascii="Times New Roman" w:hAnsi="Times New Roman" w:cs="Times New Roman"/>
                <w:b/>
                <w:sz w:val="24"/>
                <w:szCs w:val="24"/>
                <w:lang w:val="kk-KZ"/>
              </w:rPr>
              <w:t>07.11.20</w:t>
            </w:r>
            <w:r w:rsidR="00FD7BEC">
              <w:rPr>
                <w:rFonts w:ascii="Times New Roman" w:hAnsi="Times New Roman" w:cs="Times New Roman"/>
                <w:b/>
                <w:sz w:val="24"/>
                <w:szCs w:val="24"/>
                <w:lang w:val="en-US"/>
              </w:rPr>
              <w:t>22</w:t>
            </w:r>
            <w:bookmarkStart w:id="2" w:name="_GoBack"/>
            <w:bookmarkEnd w:id="2"/>
            <w:r w:rsidR="00F45A68">
              <w:rPr>
                <w:rFonts w:ascii="Times New Roman" w:hAnsi="Times New Roman" w:cs="Times New Roman"/>
                <w:b/>
                <w:sz w:val="24"/>
                <w:szCs w:val="24"/>
                <w:lang w:val="kk-KZ"/>
              </w:rPr>
              <w:t xml:space="preserve"> жыл</w:t>
            </w:r>
          </w:p>
          <w:p w:rsidR="001360DC" w:rsidRPr="00994B45" w:rsidRDefault="001360DC">
            <w:pPr>
              <w:rPr>
                <w:rFonts w:ascii="Times New Roman" w:hAnsi="Times New Roman" w:cs="Times New Roman"/>
                <w:sz w:val="24"/>
                <w:szCs w:val="24"/>
                <w:lang w:val="kk-KZ"/>
              </w:rPr>
            </w:pPr>
          </w:p>
        </w:tc>
        <w:tc>
          <w:tcPr>
            <w:tcW w:w="5953" w:type="dxa"/>
          </w:tcPr>
          <w:p w:rsidR="001360DC" w:rsidRPr="00F45A68" w:rsidRDefault="001360DC" w:rsidP="00F55B98">
            <w:pPr>
              <w:rPr>
                <w:rFonts w:ascii="Times New Roman" w:hAnsi="Times New Roman" w:cs="Times New Roman"/>
                <w:sz w:val="24"/>
                <w:szCs w:val="24"/>
                <w:lang w:val="kk-KZ"/>
              </w:rPr>
            </w:pPr>
            <w:r w:rsidRPr="00994B45">
              <w:rPr>
                <w:rFonts w:ascii="Times New Roman" w:hAnsi="Times New Roman" w:cs="Times New Roman"/>
                <w:b/>
                <w:sz w:val="24"/>
                <w:szCs w:val="24"/>
                <w:lang w:val="kk-KZ"/>
              </w:rPr>
              <w:t>Мұғалімнің аты-жөні:</w:t>
            </w:r>
            <w:r w:rsidR="009C097E">
              <w:rPr>
                <w:rFonts w:ascii="Times New Roman" w:hAnsi="Times New Roman" w:cs="Times New Roman"/>
                <w:b/>
                <w:sz w:val="24"/>
                <w:szCs w:val="24"/>
                <w:lang w:val="kk-KZ"/>
              </w:rPr>
              <w:t xml:space="preserve"> </w:t>
            </w:r>
            <w:r w:rsidR="00FD7BEC">
              <w:rPr>
                <w:rFonts w:ascii="Times New Roman" w:hAnsi="Times New Roman" w:cs="Times New Roman"/>
                <w:b/>
                <w:sz w:val="24"/>
                <w:szCs w:val="24"/>
                <w:lang w:val="kk-KZ"/>
              </w:rPr>
              <w:t>Аипеисова Ботагоз Мухамедкалиевна</w:t>
            </w:r>
          </w:p>
        </w:tc>
      </w:tr>
      <w:tr w:rsidR="001360DC" w:rsidRPr="00994B45" w:rsidTr="001360DC">
        <w:tc>
          <w:tcPr>
            <w:tcW w:w="4679" w:type="dxa"/>
            <w:gridSpan w:val="2"/>
          </w:tcPr>
          <w:p w:rsidR="001360DC" w:rsidRPr="00994B45" w:rsidRDefault="001360DC">
            <w:pPr>
              <w:rPr>
                <w:rFonts w:ascii="Times New Roman" w:hAnsi="Times New Roman" w:cs="Times New Roman"/>
                <w:sz w:val="24"/>
                <w:szCs w:val="24"/>
                <w:lang w:val="kk-KZ"/>
              </w:rPr>
            </w:pPr>
            <w:r w:rsidRPr="00994B45">
              <w:rPr>
                <w:rFonts w:ascii="Times New Roman" w:hAnsi="Times New Roman" w:cs="Times New Roman"/>
                <w:b/>
                <w:sz w:val="24"/>
                <w:szCs w:val="24"/>
                <w:lang w:val="kk-KZ"/>
              </w:rPr>
              <w:t>Сынып:</w:t>
            </w:r>
            <w:r w:rsidR="00F71CAF" w:rsidRPr="00994B45">
              <w:rPr>
                <w:rFonts w:ascii="Times New Roman" w:hAnsi="Times New Roman" w:cs="Times New Roman"/>
                <w:sz w:val="24"/>
                <w:szCs w:val="24"/>
                <w:lang w:val="kk-KZ"/>
              </w:rPr>
              <w:t xml:space="preserve"> </w:t>
            </w:r>
          </w:p>
          <w:p w:rsidR="001360DC" w:rsidRPr="00994B45" w:rsidRDefault="001360DC" w:rsidP="001360DC">
            <w:pPr>
              <w:pStyle w:val="AssignmentTemplate"/>
              <w:spacing w:before="0" w:after="0"/>
              <w:outlineLvl w:val="2"/>
              <w:rPr>
                <w:rFonts w:ascii="Times New Roman" w:hAnsi="Times New Roman"/>
                <w:b w:val="0"/>
                <w:sz w:val="24"/>
                <w:szCs w:val="24"/>
                <w:lang w:val="kk-KZ"/>
              </w:rPr>
            </w:pPr>
          </w:p>
        </w:tc>
        <w:tc>
          <w:tcPr>
            <w:tcW w:w="5953" w:type="dxa"/>
          </w:tcPr>
          <w:p w:rsidR="001360DC" w:rsidRPr="00994B45" w:rsidRDefault="001360DC" w:rsidP="001360DC">
            <w:pPr>
              <w:pStyle w:val="AssignmentTemplate"/>
              <w:spacing w:before="0" w:after="0"/>
              <w:outlineLvl w:val="2"/>
              <w:rPr>
                <w:rFonts w:ascii="Times New Roman" w:hAnsi="Times New Roman"/>
                <w:sz w:val="24"/>
                <w:szCs w:val="24"/>
                <w:lang w:val="kk-KZ"/>
              </w:rPr>
            </w:pPr>
            <w:r w:rsidRPr="00994B45">
              <w:rPr>
                <w:rFonts w:ascii="Times New Roman" w:hAnsi="Times New Roman"/>
                <w:sz w:val="24"/>
                <w:szCs w:val="24"/>
                <w:lang w:val="kk-KZ"/>
              </w:rPr>
              <w:t>Қатысқандар саны:</w:t>
            </w:r>
          </w:p>
          <w:p w:rsidR="001360DC" w:rsidRPr="00994B45" w:rsidRDefault="001360DC" w:rsidP="001360DC">
            <w:pPr>
              <w:rPr>
                <w:rFonts w:ascii="Times New Roman" w:hAnsi="Times New Roman" w:cs="Times New Roman"/>
                <w:sz w:val="24"/>
                <w:szCs w:val="24"/>
                <w:lang w:val="kk-KZ"/>
              </w:rPr>
            </w:pPr>
            <w:r w:rsidRPr="00994B45">
              <w:rPr>
                <w:rFonts w:ascii="Times New Roman" w:hAnsi="Times New Roman" w:cs="Times New Roman"/>
                <w:b/>
                <w:sz w:val="24"/>
                <w:szCs w:val="24"/>
                <w:lang w:val="kk-KZ"/>
              </w:rPr>
              <w:t>Қатыспағандар саны:</w:t>
            </w:r>
          </w:p>
        </w:tc>
      </w:tr>
      <w:tr w:rsidR="001360DC" w:rsidRPr="00FD7BEC" w:rsidTr="005D5D23">
        <w:tc>
          <w:tcPr>
            <w:tcW w:w="2978" w:type="dxa"/>
          </w:tcPr>
          <w:p w:rsidR="001360DC" w:rsidRPr="00994B45" w:rsidRDefault="001360DC" w:rsidP="00E219C1">
            <w:pPr>
              <w:rPr>
                <w:rFonts w:ascii="Times New Roman" w:hAnsi="Times New Roman" w:cs="Times New Roman"/>
                <w:b/>
                <w:sz w:val="24"/>
                <w:szCs w:val="24"/>
                <w:lang w:val="kk-KZ"/>
              </w:rPr>
            </w:pPr>
            <w:proofErr w:type="spellStart"/>
            <w:r w:rsidRPr="00994B45">
              <w:rPr>
                <w:rFonts w:ascii="Times New Roman" w:hAnsi="Times New Roman" w:cs="Times New Roman"/>
                <w:b/>
                <w:sz w:val="24"/>
                <w:szCs w:val="24"/>
              </w:rPr>
              <w:t>Сабақ</w:t>
            </w:r>
            <w:proofErr w:type="spellEnd"/>
            <w:r w:rsidR="00E219C1" w:rsidRPr="00994B45">
              <w:rPr>
                <w:rFonts w:ascii="Times New Roman" w:hAnsi="Times New Roman" w:cs="Times New Roman"/>
                <w:b/>
                <w:sz w:val="24"/>
                <w:szCs w:val="24"/>
                <w:lang w:val="kk-KZ"/>
              </w:rPr>
              <w:t xml:space="preserve">тың </w:t>
            </w:r>
            <w:proofErr w:type="spellStart"/>
            <w:r w:rsidRPr="00994B45">
              <w:rPr>
                <w:rFonts w:ascii="Times New Roman" w:hAnsi="Times New Roman" w:cs="Times New Roman"/>
                <w:b/>
                <w:sz w:val="24"/>
                <w:szCs w:val="24"/>
              </w:rPr>
              <w:t>тақырыбы</w:t>
            </w:r>
            <w:proofErr w:type="spellEnd"/>
            <w:r w:rsidR="00F55B98">
              <w:rPr>
                <w:rFonts w:ascii="Times New Roman" w:eastAsia="Calibri" w:hAnsi="Times New Roman" w:cs="Times New Roman"/>
                <w:b/>
                <w:bCs/>
                <w:i/>
                <w:iCs/>
                <w:sz w:val="24"/>
                <w:szCs w:val="24"/>
                <w:lang w:val="en-GB"/>
              </w:rPr>
              <w:t xml:space="preserve"> The </w:t>
            </w:r>
            <w:r w:rsidR="00F55B98">
              <w:rPr>
                <w:rFonts w:ascii="Times New Roman" w:eastAsia="Calibri" w:hAnsi="Times New Roman" w:cs="Times New Roman"/>
                <w:b/>
                <w:bCs/>
                <w:i/>
                <w:iCs/>
                <w:sz w:val="24"/>
                <w:szCs w:val="24"/>
                <w:lang w:val="en-US"/>
              </w:rPr>
              <w:t>term</w:t>
            </w:r>
            <w:r w:rsidR="00F55B98" w:rsidRPr="00537E03">
              <w:rPr>
                <w:rFonts w:ascii="Times New Roman" w:eastAsia="Calibri" w:hAnsi="Times New Roman" w:cs="Times New Roman"/>
                <w:b/>
                <w:bCs/>
                <w:i/>
                <w:iCs/>
                <w:sz w:val="24"/>
                <w:szCs w:val="24"/>
                <w:lang w:val="en-GB"/>
              </w:rPr>
              <w:t xml:space="preserve"> of the lessons</w:t>
            </w:r>
          </w:p>
        </w:tc>
        <w:tc>
          <w:tcPr>
            <w:tcW w:w="7654" w:type="dxa"/>
            <w:gridSpan w:val="2"/>
          </w:tcPr>
          <w:p w:rsidR="00F55B98" w:rsidRPr="00593E70" w:rsidRDefault="00994B45" w:rsidP="00F55B98">
            <w:pPr>
              <w:pStyle w:val="a9"/>
              <w:rPr>
                <w:rFonts w:ascii="Times New Roman" w:hAnsi="Times New Roman" w:cs="Times New Roman"/>
                <w:b/>
                <w:lang w:val="en-US"/>
              </w:rPr>
            </w:pPr>
            <w:r w:rsidRPr="002E3EE9">
              <w:rPr>
                <w:rFonts w:ascii="Times New Roman" w:eastAsia="Times New Roman" w:hAnsi="Times New Roman" w:cs="Times New Roman"/>
                <w:b/>
                <w:bCs/>
                <w:sz w:val="24"/>
                <w:szCs w:val="24"/>
                <w:lang w:val="kk-KZ"/>
              </w:rPr>
              <w:t>Термодинамиканың бірінші заңы. Газдың және будың жұмысы</w:t>
            </w:r>
            <w:r w:rsidR="00F55B98" w:rsidRPr="00F25AE9">
              <w:rPr>
                <w:rFonts w:ascii="Times New Roman" w:hAnsi="Times New Roman" w:cs="Times New Roman"/>
                <w:b/>
              </w:rPr>
              <w:t xml:space="preserve"> Первый закон термодинамики. Работа</w:t>
            </w:r>
            <w:r w:rsidR="00F55B98" w:rsidRPr="00593E70">
              <w:rPr>
                <w:rFonts w:ascii="Times New Roman" w:hAnsi="Times New Roman" w:cs="Times New Roman"/>
                <w:b/>
                <w:lang w:val="en-US"/>
              </w:rPr>
              <w:t xml:space="preserve"> </w:t>
            </w:r>
            <w:r w:rsidR="00F55B98" w:rsidRPr="00F25AE9">
              <w:rPr>
                <w:rFonts w:ascii="Times New Roman" w:hAnsi="Times New Roman" w:cs="Times New Roman"/>
                <w:b/>
              </w:rPr>
              <w:t>газа</w:t>
            </w:r>
            <w:r w:rsidR="00F55B98" w:rsidRPr="00593E70">
              <w:rPr>
                <w:rFonts w:ascii="Times New Roman" w:hAnsi="Times New Roman" w:cs="Times New Roman"/>
                <w:b/>
                <w:lang w:val="en-US"/>
              </w:rPr>
              <w:t xml:space="preserve"> </w:t>
            </w:r>
            <w:r w:rsidR="00F55B98" w:rsidRPr="00F25AE9">
              <w:rPr>
                <w:rFonts w:ascii="Times New Roman" w:hAnsi="Times New Roman" w:cs="Times New Roman"/>
                <w:b/>
              </w:rPr>
              <w:t>и</w:t>
            </w:r>
            <w:r w:rsidR="00F55B98" w:rsidRPr="00593E70">
              <w:rPr>
                <w:rFonts w:ascii="Times New Roman" w:hAnsi="Times New Roman" w:cs="Times New Roman"/>
                <w:b/>
                <w:spacing w:val="-11"/>
                <w:lang w:val="en-US"/>
              </w:rPr>
              <w:t xml:space="preserve"> </w:t>
            </w:r>
            <w:r w:rsidR="00F55B98" w:rsidRPr="00F25AE9">
              <w:rPr>
                <w:rFonts w:ascii="Times New Roman" w:hAnsi="Times New Roman" w:cs="Times New Roman"/>
                <w:b/>
              </w:rPr>
              <w:t>пара</w:t>
            </w:r>
          </w:p>
          <w:p w:rsidR="00F55B98" w:rsidRPr="00F55B98" w:rsidRDefault="00F55B98" w:rsidP="00F55B98">
            <w:pPr>
              <w:pStyle w:val="a9"/>
              <w:rPr>
                <w:rFonts w:ascii="Times New Roman" w:hAnsi="Times New Roman" w:cs="Times New Roman"/>
                <w:b/>
                <w:lang w:val="en-US"/>
              </w:rPr>
            </w:pPr>
            <w:r w:rsidRPr="00F25AE9">
              <w:rPr>
                <w:rFonts w:ascii="Times New Roman" w:hAnsi="Times New Roman" w:cs="Times New Roman"/>
                <w:b/>
                <w:lang w:val="en-US"/>
              </w:rPr>
              <w:t xml:space="preserve">The first law of thermodynamics. </w:t>
            </w:r>
            <w:r w:rsidRPr="00F55B98">
              <w:rPr>
                <w:rFonts w:ascii="Times New Roman" w:hAnsi="Times New Roman" w:cs="Times New Roman"/>
                <w:b/>
                <w:lang w:val="en-US"/>
              </w:rPr>
              <w:t>Work of gas and vapor</w:t>
            </w:r>
          </w:p>
          <w:p w:rsidR="009775C8" w:rsidRPr="00F55B98" w:rsidRDefault="009775C8" w:rsidP="00150EC5">
            <w:pPr>
              <w:rPr>
                <w:rFonts w:ascii="Times New Roman" w:hAnsi="Times New Roman" w:cs="Times New Roman"/>
                <w:sz w:val="24"/>
                <w:szCs w:val="24"/>
                <w:lang w:val="en-US"/>
              </w:rPr>
            </w:pPr>
          </w:p>
        </w:tc>
      </w:tr>
      <w:tr w:rsidR="001360DC" w:rsidRPr="00FD7BEC" w:rsidTr="005D5D23">
        <w:tc>
          <w:tcPr>
            <w:tcW w:w="2978" w:type="dxa"/>
          </w:tcPr>
          <w:p w:rsidR="001360DC" w:rsidRPr="00994B45" w:rsidRDefault="001360DC">
            <w:pPr>
              <w:rPr>
                <w:rFonts w:ascii="Times New Roman" w:hAnsi="Times New Roman" w:cs="Times New Roman"/>
                <w:b/>
                <w:sz w:val="24"/>
                <w:szCs w:val="24"/>
                <w:lang w:val="kk-KZ"/>
              </w:rPr>
            </w:pPr>
            <w:r w:rsidRPr="00994B45">
              <w:rPr>
                <w:rFonts w:ascii="Times New Roman" w:hAnsi="Times New Roman" w:cs="Times New Roman"/>
                <w:b/>
                <w:sz w:val="24"/>
                <w:szCs w:val="24"/>
                <w:lang w:val="kk-KZ"/>
              </w:rPr>
              <w:t>Осы сабақта қол жеткізілетін оқу мақсаттары (оқу бағдарламасына сілтеме)</w:t>
            </w:r>
            <w:r w:rsidR="00F55B98">
              <w:rPr>
                <w:rFonts w:ascii="Times New Roman" w:eastAsia="Times New Roman" w:hAnsi="Times New Roman" w:cs="Times New Roman"/>
                <w:b/>
                <w:sz w:val="24"/>
                <w:szCs w:val="24"/>
                <w:lang w:val="en-US"/>
              </w:rPr>
              <w:t xml:space="preserve"> Learning objective</w:t>
            </w:r>
            <w:r w:rsidR="00F55B98">
              <w:rPr>
                <w:rFonts w:ascii="Times New Roman" w:eastAsia="Times New Roman" w:hAnsi="Times New Roman" w:cs="Times New Roman"/>
                <w:b/>
                <w:sz w:val="24"/>
                <w:szCs w:val="24"/>
                <w:lang w:val="kk-KZ"/>
              </w:rPr>
              <w:t>(</w:t>
            </w:r>
            <w:r w:rsidR="00F55B98">
              <w:rPr>
                <w:rFonts w:ascii="Times New Roman" w:eastAsia="Times New Roman" w:hAnsi="Times New Roman" w:cs="Times New Roman"/>
                <w:b/>
                <w:sz w:val="24"/>
                <w:szCs w:val="24"/>
                <w:lang w:val="en-US"/>
              </w:rPr>
              <w:t>s</w:t>
            </w:r>
            <w:r w:rsidR="00F55B98">
              <w:rPr>
                <w:rFonts w:ascii="Times New Roman" w:eastAsia="Times New Roman" w:hAnsi="Times New Roman" w:cs="Times New Roman"/>
                <w:b/>
                <w:sz w:val="24"/>
                <w:szCs w:val="24"/>
                <w:lang w:val="kk-KZ"/>
              </w:rPr>
              <w:t>)</w:t>
            </w:r>
            <w:r w:rsidR="00F55B98">
              <w:rPr>
                <w:rFonts w:ascii="Times New Roman" w:eastAsia="Times New Roman" w:hAnsi="Times New Roman" w:cs="Times New Roman"/>
                <w:b/>
                <w:sz w:val="24"/>
                <w:szCs w:val="24"/>
                <w:lang w:val="en-US"/>
              </w:rPr>
              <w:t xml:space="preserve"> that this lesson is contributing to</w:t>
            </w:r>
            <w:r w:rsidR="00F55B98">
              <w:rPr>
                <w:rFonts w:ascii="Times New Roman" w:eastAsia="Times New Roman" w:hAnsi="Times New Roman" w:cs="Times New Roman"/>
                <w:b/>
                <w:sz w:val="24"/>
                <w:szCs w:val="24"/>
                <w:lang w:val="kk-KZ"/>
              </w:rPr>
              <w:t>:</w:t>
            </w:r>
          </w:p>
        </w:tc>
        <w:tc>
          <w:tcPr>
            <w:tcW w:w="7654" w:type="dxa"/>
            <w:gridSpan w:val="2"/>
          </w:tcPr>
          <w:p w:rsidR="00057DC6" w:rsidRPr="00994B45" w:rsidRDefault="00994B45" w:rsidP="00994B45">
            <w:pPr>
              <w:pStyle w:val="Default"/>
              <w:ind w:left="34"/>
              <w:rPr>
                <w:lang w:val="kk-KZ"/>
              </w:rPr>
            </w:pPr>
            <w:r>
              <w:rPr>
                <w:rStyle w:val="hps"/>
                <w:lang w:val="kk-KZ"/>
              </w:rPr>
              <w:t>8.3.2.17 –термодинам</w:t>
            </w:r>
            <w:r w:rsidRPr="002E3EE9">
              <w:rPr>
                <w:rStyle w:val="hps"/>
                <w:lang w:val="kk-KZ"/>
              </w:rPr>
              <w:t>иканың бірінші заңын</w:t>
            </w:r>
            <w:r>
              <w:rPr>
                <w:rStyle w:val="hps"/>
                <w:lang w:val="kk-KZ"/>
              </w:rPr>
              <w:t xml:space="preserve">ың </w:t>
            </w:r>
            <w:r w:rsidRPr="00E27804">
              <w:rPr>
                <w:rStyle w:val="hps"/>
                <w:lang w:val="kk-KZ"/>
              </w:rPr>
              <w:t>мағынасын</w:t>
            </w:r>
            <w:r w:rsidRPr="002E3EE9">
              <w:rPr>
                <w:rStyle w:val="hps"/>
                <w:lang w:val="kk-KZ"/>
              </w:rPr>
              <w:t xml:space="preserve"> түсіндіру</w:t>
            </w:r>
            <w:r w:rsidR="00F55B98" w:rsidRPr="00593E70">
              <w:rPr>
                <w:rFonts w:eastAsia="Times New Roman"/>
                <w:lang w:val="kk-KZ"/>
              </w:rPr>
              <w:t xml:space="preserve"> Explain the first law of thermodynamics.</w:t>
            </w:r>
          </w:p>
        </w:tc>
      </w:tr>
      <w:tr w:rsidR="001360DC" w:rsidRPr="00994B45" w:rsidTr="005D5D23">
        <w:tc>
          <w:tcPr>
            <w:tcW w:w="2978" w:type="dxa"/>
          </w:tcPr>
          <w:p w:rsidR="001360DC" w:rsidRPr="00994B45" w:rsidRDefault="001360DC">
            <w:pPr>
              <w:rPr>
                <w:rFonts w:ascii="Times New Roman" w:hAnsi="Times New Roman" w:cs="Times New Roman"/>
                <w:b/>
                <w:sz w:val="24"/>
                <w:szCs w:val="24"/>
                <w:lang w:val="kk-KZ"/>
              </w:rPr>
            </w:pPr>
            <w:proofErr w:type="spellStart"/>
            <w:r w:rsidRPr="00994B45">
              <w:rPr>
                <w:rFonts w:ascii="Times New Roman" w:hAnsi="Times New Roman" w:cs="Times New Roman"/>
                <w:b/>
                <w:sz w:val="24"/>
                <w:szCs w:val="24"/>
              </w:rPr>
              <w:t>Сабақ</w:t>
            </w:r>
            <w:proofErr w:type="spellEnd"/>
            <w:r w:rsidR="00994B45">
              <w:rPr>
                <w:rFonts w:ascii="Times New Roman" w:hAnsi="Times New Roman" w:cs="Times New Roman"/>
                <w:b/>
                <w:sz w:val="24"/>
                <w:szCs w:val="24"/>
                <w:lang w:val="kk-KZ"/>
              </w:rPr>
              <w:t xml:space="preserve"> </w:t>
            </w:r>
            <w:proofErr w:type="spellStart"/>
            <w:r w:rsidRPr="00994B45">
              <w:rPr>
                <w:rFonts w:ascii="Times New Roman" w:hAnsi="Times New Roman" w:cs="Times New Roman"/>
                <w:b/>
                <w:sz w:val="24"/>
                <w:szCs w:val="24"/>
              </w:rPr>
              <w:t>мақсаттары</w:t>
            </w:r>
            <w:proofErr w:type="spellEnd"/>
            <w:r w:rsidR="00F55B98">
              <w:rPr>
                <w:rFonts w:ascii="Times New Roman" w:eastAsia="Times New Roman" w:hAnsi="Times New Roman" w:cs="Times New Roman"/>
                <w:b/>
                <w:sz w:val="24"/>
                <w:szCs w:val="24"/>
                <w:lang w:val="en-US"/>
              </w:rPr>
              <w:t xml:space="preserve"> Lesson objectives</w:t>
            </w:r>
          </w:p>
        </w:tc>
        <w:tc>
          <w:tcPr>
            <w:tcW w:w="7654" w:type="dxa"/>
            <w:gridSpan w:val="2"/>
          </w:tcPr>
          <w:p w:rsidR="00994B45" w:rsidRPr="006F5150" w:rsidRDefault="00994B45" w:rsidP="00994B45">
            <w:pPr>
              <w:widowControl w:val="0"/>
              <w:ind w:left="6"/>
              <w:rPr>
                <w:rFonts w:ascii="Times New Roman" w:eastAsia="Batang" w:hAnsi="Times New Roman" w:cs="Times New Roman"/>
                <w:b/>
                <w:sz w:val="24"/>
                <w:szCs w:val="24"/>
                <w:lang w:val="kk-KZ"/>
              </w:rPr>
            </w:pPr>
            <w:r>
              <w:rPr>
                <w:rFonts w:ascii="Times New Roman" w:eastAsia="Batang" w:hAnsi="Times New Roman" w:cs="Times New Roman"/>
                <w:b/>
                <w:sz w:val="24"/>
                <w:szCs w:val="24"/>
                <w:lang w:val="kk-KZ"/>
              </w:rPr>
              <w:t>О</w:t>
            </w:r>
            <w:r w:rsidRPr="006F5150">
              <w:rPr>
                <w:rFonts w:ascii="Times New Roman" w:eastAsia="Batang" w:hAnsi="Times New Roman" w:cs="Times New Roman"/>
                <w:b/>
                <w:sz w:val="24"/>
                <w:szCs w:val="24"/>
                <w:lang w:val="kk-KZ"/>
              </w:rPr>
              <w:t>қушылар:</w:t>
            </w:r>
          </w:p>
          <w:p w:rsidR="00994B45" w:rsidRPr="002E3EE9" w:rsidRDefault="00994B45" w:rsidP="00994B45">
            <w:pPr>
              <w:widowControl w:val="0"/>
              <w:numPr>
                <w:ilvl w:val="0"/>
                <w:numId w:val="19"/>
              </w:numPr>
              <w:ind w:left="317" w:hanging="283"/>
              <w:rPr>
                <w:rFonts w:ascii="Times New Roman" w:eastAsia="Batang" w:hAnsi="Times New Roman" w:cs="Times New Roman"/>
                <w:sz w:val="24"/>
                <w:szCs w:val="24"/>
                <w:lang w:val="kk-KZ"/>
              </w:rPr>
            </w:pPr>
            <w:r>
              <w:rPr>
                <w:rFonts w:ascii="Times New Roman" w:eastAsia="Batang" w:hAnsi="Times New Roman" w:cs="Times New Roman"/>
                <w:sz w:val="24"/>
                <w:szCs w:val="24"/>
                <w:lang w:val="kk-KZ"/>
              </w:rPr>
              <w:t>Ішкі э</w:t>
            </w:r>
            <w:r w:rsidRPr="002E3EE9">
              <w:rPr>
                <w:rFonts w:ascii="Times New Roman" w:eastAsia="Batang" w:hAnsi="Times New Roman" w:cs="Times New Roman"/>
                <w:sz w:val="24"/>
                <w:szCs w:val="24"/>
                <w:lang w:val="kk-KZ"/>
              </w:rPr>
              <w:t>н</w:t>
            </w:r>
            <w:r>
              <w:rPr>
                <w:rFonts w:ascii="Times New Roman" w:eastAsia="Batang" w:hAnsi="Times New Roman" w:cs="Times New Roman"/>
                <w:sz w:val="24"/>
                <w:szCs w:val="24"/>
                <w:lang w:val="kk-KZ"/>
              </w:rPr>
              <w:t>ергия, газдың жұмысы ұғымдарын білу</w:t>
            </w:r>
            <w:r w:rsidRPr="002E3EE9">
              <w:rPr>
                <w:rFonts w:ascii="Times New Roman" w:eastAsia="Batang" w:hAnsi="Times New Roman" w:cs="Times New Roman"/>
                <w:sz w:val="24"/>
                <w:szCs w:val="24"/>
                <w:lang w:val="kk-KZ"/>
              </w:rPr>
              <w:t>;</w:t>
            </w:r>
          </w:p>
          <w:p w:rsidR="00994B45" w:rsidRPr="00994B45" w:rsidRDefault="00994B45" w:rsidP="00994B45">
            <w:pPr>
              <w:widowControl w:val="0"/>
              <w:numPr>
                <w:ilvl w:val="0"/>
                <w:numId w:val="19"/>
              </w:numPr>
              <w:ind w:left="317" w:hanging="283"/>
              <w:rPr>
                <w:rFonts w:ascii="Times New Roman" w:hAnsi="Times New Roman" w:cs="Times New Roman"/>
                <w:sz w:val="24"/>
                <w:szCs w:val="24"/>
                <w:lang w:val="kk-KZ"/>
              </w:rPr>
            </w:pPr>
            <w:r>
              <w:rPr>
                <w:rFonts w:ascii="Times New Roman" w:eastAsia="Batang" w:hAnsi="Times New Roman" w:cs="Times New Roman"/>
                <w:sz w:val="24"/>
                <w:szCs w:val="24"/>
                <w:lang w:val="kk-KZ"/>
              </w:rPr>
              <w:t xml:space="preserve">Термодинамиканың бірінші заңының физикалық мағынасын </w:t>
            </w:r>
            <w:r w:rsidRPr="002E3EE9">
              <w:rPr>
                <w:rFonts w:ascii="Times New Roman" w:eastAsia="Batang" w:hAnsi="Times New Roman" w:cs="Times New Roman"/>
                <w:sz w:val="24"/>
                <w:szCs w:val="24"/>
                <w:lang w:val="kk-KZ"/>
              </w:rPr>
              <w:t>түсіндіру;</w:t>
            </w:r>
          </w:p>
          <w:p w:rsidR="00994B45" w:rsidRPr="00994B45" w:rsidRDefault="00994B45" w:rsidP="00994B45">
            <w:pPr>
              <w:widowControl w:val="0"/>
              <w:numPr>
                <w:ilvl w:val="0"/>
                <w:numId w:val="19"/>
              </w:numPr>
              <w:ind w:left="317" w:hanging="283"/>
              <w:rPr>
                <w:rFonts w:ascii="Times New Roman" w:hAnsi="Times New Roman" w:cs="Times New Roman"/>
                <w:sz w:val="24"/>
                <w:szCs w:val="24"/>
                <w:lang w:val="kk-KZ"/>
              </w:rPr>
            </w:pPr>
            <w:r w:rsidRPr="002E3EE9">
              <w:rPr>
                <w:rFonts w:ascii="Times New Roman" w:eastAsia="Times New Roman" w:hAnsi="Times New Roman" w:cs="Times New Roman"/>
                <w:sz w:val="24"/>
                <w:szCs w:val="24"/>
                <w:lang w:val="kk-KZ"/>
              </w:rPr>
              <w:t>Газдың атқарған және газбен атқарылған жұмыстың</w:t>
            </w:r>
            <w:r>
              <w:rPr>
                <w:rFonts w:ascii="Times New Roman" w:eastAsia="Times New Roman" w:hAnsi="Times New Roman" w:cs="Times New Roman"/>
                <w:sz w:val="24"/>
                <w:szCs w:val="24"/>
                <w:lang w:val="kk-KZ"/>
              </w:rPr>
              <w:t xml:space="preserve"> арасындағы айырмашылықты білу;</w:t>
            </w:r>
          </w:p>
          <w:p w:rsidR="00DC430F" w:rsidRPr="00994B45" w:rsidRDefault="00994B45" w:rsidP="00994B45">
            <w:pPr>
              <w:widowControl w:val="0"/>
              <w:numPr>
                <w:ilvl w:val="0"/>
                <w:numId w:val="19"/>
              </w:numPr>
              <w:ind w:left="317" w:hanging="283"/>
              <w:rPr>
                <w:rFonts w:ascii="Times New Roman" w:hAnsi="Times New Roman" w:cs="Times New Roman"/>
                <w:sz w:val="24"/>
                <w:szCs w:val="24"/>
                <w:lang w:val="kk-KZ"/>
              </w:rPr>
            </w:pPr>
            <w:r w:rsidRPr="002E3EE9">
              <w:rPr>
                <w:rFonts w:ascii="Times New Roman" w:eastAsia="Batang" w:hAnsi="Times New Roman" w:cs="Times New Roman"/>
                <w:sz w:val="24"/>
                <w:szCs w:val="24"/>
                <w:lang w:val="kk-KZ"/>
              </w:rPr>
              <w:t>Термодинамиканың 1</w:t>
            </w:r>
            <w:r>
              <w:rPr>
                <w:rFonts w:ascii="Times New Roman" w:eastAsia="Batang" w:hAnsi="Times New Roman" w:cs="Times New Roman"/>
                <w:sz w:val="24"/>
                <w:szCs w:val="24"/>
                <w:lang w:val="kk-KZ"/>
              </w:rPr>
              <w:t>-</w:t>
            </w:r>
            <w:r w:rsidRPr="002E3EE9">
              <w:rPr>
                <w:rFonts w:ascii="Times New Roman" w:eastAsia="Batang" w:hAnsi="Times New Roman" w:cs="Times New Roman"/>
                <w:sz w:val="24"/>
                <w:szCs w:val="24"/>
                <w:lang w:val="kk-KZ"/>
              </w:rPr>
              <w:t>заңын изопроцестерге қолдану.</w:t>
            </w:r>
          </w:p>
        </w:tc>
      </w:tr>
      <w:tr w:rsidR="00F55B98" w:rsidRPr="00FD7BEC" w:rsidTr="005D5D23">
        <w:tc>
          <w:tcPr>
            <w:tcW w:w="2978" w:type="dxa"/>
          </w:tcPr>
          <w:p w:rsidR="00F55B98" w:rsidRPr="002E3EE9" w:rsidRDefault="00F55B98" w:rsidP="00343259">
            <w:pPr>
              <w:widowControl w:val="0"/>
              <w:spacing w:before="40" w:after="40"/>
              <w:ind w:left="13" w:hanging="13"/>
              <w:rPr>
                <w:rFonts w:ascii="Times New Roman" w:eastAsia="Times New Roman" w:hAnsi="Times New Roman" w:cs="Times New Roman"/>
                <w:b/>
                <w:sz w:val="24"/>
                <w:szCs w:val="24"/>
                <w:lang w:val="kk-KZ"/>
              </w:rPr>
            </w:pPr>
            <w:r w:rsidRPr="00537E03">
              <w:rPr>
                <w:rFonts w:ascii="Times New Roman" w:eastAsia="Times New Roman" w:hAnsi="Times New Roman" w:cs="Times New Roman"/>
                <w:b/>
                <w:color w:val="000000"/>
                <w:sz w:val="24"/>
                <w:szCs w:val="24"/>
                <w:lang w:val="en-US"/>
              </w:rPr>
              <w:t>Lesson Objectives:</w:t>
            </w:r>
          </w:p>
        </w:tc>
        <w:tc>
          <w:tcPr>
            <w:tcW w:w="7654" w:type="dxa"/>
            <w:gridSpan w:val="2"/>
          </w:tcPr>
          <w:p w:rsidR="00F55B98" w:rsidRPr="00537E03" w:rsidRDefault="00F55B98" w:rsidP="00343259">
            <w:pPr>
              <w:pBdr>
                <w:top w:val="nil"/>
                <w:left w:val="nil"/>
                <w:bottom w:val="nil"/>
                <w:right w:val="nil"/>
                <w:between w:val="nil"/>
              </w:pBdr>
              <w:jc w:val="both"/>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By the end of the lesson, the learner will be able to:</w:t>
            </w:r>
          </w:p>
          <w:p w:rsidR="00F55B98" w:rsidRPr="00537E03" w:rsidRDefault="00F55B98" w:rsidP="00F55B98">
            <w:pPr>
              <w:numPr>
                <w:ilvl w:val="0"/>
                <w:numId w:val="25"/>
              </w:numPr>
              <w:pBdr>
                <w:top w:val="nil"/>
                <w:left w:val="nil"/>
                <w:bottom w:val="nil"/>
                <w:right w:val="nil"/>
                <w:between w:val="nil"/>
              </w:pBdr>
              <w:jc w:val="both"/>
              <w:rPr>
                <w:rFonts w:ascii="Times New Roman" w:eastAsia="Calibri" w:hAnsi="Times New Roman" w:cs="Times New Roman"/>
                <w:color w:val="000000"/>
                <w:sz w:val="24"/>
                <w:szCs w:val="24"/>
                <w:lang w:val="en-US"/>
              </w:rPr>
            </w:pPr>
            <w:r w:rsidRPr="00537E03">
              <w:rPr>
                <w:rFonts w:ascii="Times New Roman" w:eastAsia="Times New Roman" w:hAnsi="Times New Roman" w:cs="Times New Roman"/>
                <w:b/>
                <w:color w:val="000000"/>
                <w:sz w:val="24"/>
                <w:szCs w:val="24"/>
                <w:lang w:val="en-US"/>
              </w:rPr>
              <w:t>ALL</w:t>
            </w:r>
            <w:r w:rsidRPr="00537E03">
              <w:rPr>
                <w:rFonts w:ascii="Times New Roman" w:eastAsia="Times New Roman" w:hAnsi="Times New Roman" w:cs="Times New Roman"/>
                <w:color w:val="000000"/>
                <w:sz w:val="24"/>
                <w:szCs w:val="24"/>
                <w:lang w:val="en-US"/>
              </w:rPr>
              <w:t xml:space="preserve"> learners will be able to recall the first law of thermodynamics</w:t>
            </w:r>
          </w:p>
          <w:p w:rsidR="00F55B98" w:rsidRPr="00537E03" w:rsidRDefault="00F55B98" w:rsidP="00F55B98">
            <w:pPr>
              <w:numPr>
                <w:ilvl w:val="0"/>
                <w:numId w:val="25"/>
              </w:numPr>
              <w:pBdr>
                <w:top w:val="nil"/>
                <w:left w:val="nil"/>
                <w:bottom w:val="nil"/>
                <w:right w:val="nil"/>
                <w:between w:val="nil"/>
              </w:pBdr>
              <w:jc w:val="both"/>
              <w:rPr>
                <w:rFonts w:ascii="Times New Roman" w:eastAsia="Calibri" w:hAnsi="Times New Roman" w:cs="Times New Roman"/>
                <w:color w:val="000000"/>
                <w:sz w:val="24"/>
                <w:szCs w:val="24"/>
                <w:lang w:val="en-US"/>
              </w:rPr>
            </w:pPr>
            <w:r w:rsidRPr="00537E03">
              <w:rPr>
                <w:rFonts w:ascii="Times New Roman" w:eastAsia="Times New Roman" w:hAnsi="Times New Roman" w:cs="Times New Roman"/>
                <w:b/>
                <w:color w:val="000000"/>
                <w:sz w:val="24"/>
                <w:szCs w:val="24"/>
                <w:lang w:val="en-US"/>
              </w:rPr>
              <w:t>MOST</w:t>
            </w:r>
            <w:r w:rsidRPr="00537E03">
              <w:rPr>
                <w:rFonts w:ascii="Times New Roman" w:eastAsia="Times New Roman" w:hAnsi="Times New Roman" w:cs="Times New Roman"/>
                <w:color w:val="000000"/>
                <w:sz w:val="24"/>
                <w:szCs w:val="24"/>
                <w:lang w:val="en-US"/>
              </w:rPr>
              <w:t xml:space="preserve"> learners will be able to Explain the first law of thermodynamics</w:t>
            </w:r>
          </w:p>
          <w:p w:rsidR="00F55B98" w:rsidRPr="00537E03" w:rsidRDefault="00F55B98" w:rsidP="00F55B98">
            <w:pPr>
              <w:numPr>
                <w:ilvl w:val="0"/>
                <w:numId w:val="25"/>
              </w:numPr>
              <w:pBdr>
                <w:top w:val="nil"/>
                <w:left w:val="nil"/>
                <w:bottom w:val="nil"/>
                <w:right w:val="nil"/>
                <w:between w:val="nil"/>
              </w:pBdr>
              <w:jc w:val="both"/>
              <w:rPr>
                <w:rFonts w:ascii="Times New Roman" w:eastAsia="Calibri" w:hAnsi="Times New Roman" w:cs="Times New Roman"/>
                <w:color w:val="000000"/>
                <w:sz w:val="24"/>
                <w:szCs w:val="24"/>
                <w:lang w:val="en-US"/>
              </w:rPr>
            </w:pPr>
            <w:r w:rsidRPr="00537E03">
              <w:rPr>
                <w:rFonts w:ascii="Times New Roman" w:eastAsia="Times New Roman" w:hAnsi="Times New Roman" w:cs="Times New Roman"/>
                <w:b/>
                <w:color w:val="000000"/>
                <w:sz w:val="24"/>
                <w:szCs w:val="24"/>
                <w:lang w:val="en-US"/>
              </w:rPr>
              <w:t>SOME</w:t>
            </w:r>
            <w:r w:rsidRPr="00537E03">
              <w:rPr>
                <w:rFonts w:ascii="Times New Roman" w:eastAsia="Times New Roman" w:hAnsi="Times New Roman" w:cs="Times New Roman"/>
                <w:color w:val="000000"/>
                <w:sz w:val="24"/>
                <w:szCs w:val="24"/>
                <w:lang w:val="en-US"/>
              </w:rPr>
              <w:t xml:space="preserve"> learners will be able to salve the problems.</w:t>
            </w:r>
          </w:p>
          <w:p w:rsidR="00F55B98" w:rsidRPr="00537E03" w:rsidRDefault="00F55B98" w:rsidP="00343259">
            <w:pPr>
              <w:pBdr>
                <w:top w:val="nil"/>
                <w:left w:val="nil"/>
                <w:bottom w:val="nil"/>
                <w:right w:val="nil"/>
                <w:between w:val="nil"/>
              </w:pBdr>
              <w:jc w:val="both"/>
              <w:rPr>
                <w:rFonts w:ascii="Times New Roman" w:eastAsia="Times New Roman" w:hAnsi="Times New Roman" w:cs="Times New Roman"/>
                <w:color w:val="000000"/>
                <w:sz w:val="24"/>
                <w:szCs w:val="24"/>
                <w:lang w:val="en-US"/>
              </w:rPr>
            </w:pPr>
          </w:p>
        </w:tc>
      </w:tr>
      <w:tr w:rsidR="00F55B98" w:rsidRPr="00FD7BEC" w:rsidTr="005D5D23">
        <w:tc>
          <w:tcPr>
            <w:tcW w:w="2978" w:type="dxa"/>
          </w:tcPr>
          <w:p w:rsidR="00F55B98" w:rsidRPr="00994B45" w:rsidRDefault="00F55B98" w:rsidP="00994B4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Бағалау  </w:t>
            </w:r>
            <w:proofErr w:type="spellStart"/>
            <w:r w:rsidRPr="00994B45">
              <w:rPr>
                <w:rFonts w:ascii="Times New Roman" w:hAnsi="Times New Roman" w:cs="Times New Roman"/>
                <w:b/>
                <w:sz w:val="24"/>
                <w:szCs w:val="24"/>
              </w:rPr>
              <w:t>критерийлері</w:t>
            </w:r>
            <w:proofErr w:type="spellEnd"/>
            <w:r>
              <w:rPr>
                <w:rFonts w:ascii="Times New Roman" w:eastAsia="Times New Roman" w:hAnsi="Times New Roman" w:cs="Times New Roman"/>
                <w:b/>
                <w:sz w:val="24"/>
                <w:szCs w:val="24"/>
                <w:lang w:val="en-US"/>
              </w:rPr>
              <w:t xml:space="preserve"> </w:t>
            </w:r>
            <w:proofErr w:type="spellStart"/>
            <w:r>
              <w:rPr>
                <w:rFonts w:ascii="Times New Roman" w:eastAsia="Times New Roman" w:hAnsi="Times New Roman" w:cs="Times New Roman"/>
                <w:b/>
                <w:sz w:val="24"/>
                <w:szCs w:val="24"/>
                <w:lang w:val="en-US"/>
              </w:rPr>
              <w:t>Assesment</w:t>
            </w:r>
            <w:proofErr w:type="spellEnd"/>
            <w:r>
              <w:rPr>
                <w:rFonts w:ascii="Times New Roman" w:eastAsia="Times New Roman" w:hAnsi="Times New Roman" w:cs="Times New Roman"/>
                <w:b/>
                <w:sz w:val="24"/>
                <w:szCs w:val="24"/>
                <w:lang w:val="en-US"/>
              </w:rPr>
              <w:t xml:space="preserve"> criteria</w:t>
            </w:r>
          </w:p>
        </w:tc>
        <w:tc>
          <w:tcPr>
            <w:tcW w:w="7654" w:type="dxa"/>
            <w:gridSpan w:val="2"/>
          </w:tcPr>
          <w:p w:rsidR="00F55B98" w:rsidRPr="00994B45" w:rsidRDefault="00F55B98" w:rsidP="00994B45">
            <w:pPr>
              <w:pStyle w:val="a4"/>
              <w:widowControl w:val="0"/>
              <w:numPr>
                <w:ilvl w:val="0"/>
                <w:numId w:val="21"/>
              </w:numPr>
              <w:tabs>
                <w:tab w:val="left" w:pos="352"/>
              </w:tabs>
              <w:ind w:left="34" w:firstLine="0"/>
              <w:contextualSpacing w:val="0"/>
              <w:jc w:val="both"/>
              <w:rPr>
                <w:rFonts w:ascii="Times New Roman" w:hAnsi="Times New Roman" w:cs="Times New Roman"/>
                <w:bCs/>
                <w:sz w:val="24"/>
                <w:szCs w:val="24"/>
                <w:lang w:val="kk-KZ"/>
              </w:rPr>
            </w:pPr>
            <w:r w:rsidRPr="00994B45">
              <w:rPr>
                <w:rFonts w:ascii="Times New Roman" w:hAnsi="Times New Roman" w:cs="Times New Roman"/>
                <w:bCs/>
                <w:sz w:val="24"/>
                <w:szCs w:val="24"/>
                <w:lang w:val="kk-KZ"/>
              </w:rPr>
              <w:t xml:space="preserve">Физикалық шамалардың және ұғымдардың мәнін </w:t>
            </w:r>
            <w:r w:rsidRPr="00994B45">
              <w:rPr>
                <w:rFonts w:ascii="Times New Roman" w:hAnsi="Times New Roman" w:cs="Times New Roman"/>
                <w:bCs/>
                <w:i/>
                <w:iCs/>
                <w:sz w:val="24"/>
                <w:szCs w:val="24"/>
                <w:lang w:val="kk-KZ"/>
              </w:rPr>
              <w:t>білу</w:t>
            </w:r>
            <w:r>
              <w:rPr>
                <w:rFonts w:ascii="Times New Roman" w:hAnsi="Times New Roman" w:cs="Times New Roman"/>
                <w:bCs/>
                <w:sz w:val="24"/>
                <w:szCs w:val="24"/>
                <w:lang w:val="kk-KZ"/>
              </w:rPr>
              <w:t>;</w:t>
            </w:r>
          </w:p>
          <w:p w:rsidR="00F55B98" w:rsidRDefault="00F55B98" w:rsidP="00994B45">
            <w:pPr>
              <w:pStyle w:val="Default"/>
              <w:numPr>
                <w:ilvl w:val="0"/>
                <w:numId w:val="21"/>
              </w:numPr>
              <w:tabs>
                <w:tab w:val="left" w:pos="352"/>
              </w:tabs>
              <w:ind w:left="34" w:firstLine="0"/>
              <w:rPr>
                <w:bCs/>
                <w:lang w:val="kk-KZ"/>
              </w:rPr>
            </w:pPr>
            <w:r w:rsidRPr="00994B45">
              <w:rPr>
                <w:bCs/>
                <w:lang w:val="kk-KZ"/>
              </w:rPr>
              <w:t>Жылу құбылыстарын зерттеудің тәсілдері, термодинамикалық жүйе, ішкі энергия ұғымы</w:t>
            </w:r>
            <w:r>
              <w:rPr>
                <w:bCs/>
                <w:lang w:val="kk-KZ"/>
              </w:rPr>
              <w:t>н білу;</w:t>
            </w:r>
            <w:r w:rsidRPr="00994B45">
              <w:rPr>
                <w:bCs/>
                <w:lang w:val="kk-KZ"/>
              </w:rPr>
              <w:t xml:space="preserve"> </w:t>
            </w:r>
          </w:p>
          <w:p w:rsidR="00F55B98" w:rsidRDefault="00F55B98" w:rsidP="00994B45">
            <w:pPr>
              <w:pStyle w:val="Default"/>
              <w:numPr>
                <w:ilvl w:val="0"/>
                <w:numId w:val="21"/>
              </w:numPr>
              <w:tabs>
                <w:tab w:val="left" w:pos="352"/>
              </w:tabs>
              <w:ind w:left="34" w:firstLine="0"/>
              <w:rPr>
                <w:bCs/>
                <w:lang w:val="kk-KZ"/>
              </w:rPr>
            </w:pPr>
            <w:r w:rsidRPr="00994B45">
              <w:rPr>
                <w:bCs/>
                <w:lang w:val="kk-KZ"/>
              </w:rPr>
              <w:t>дененің ішкі энергиясын өзгертудің тәсілдері</w:t>
            </w:r>
            <w:r>
              <w:rPr>
                <w:bCs/>
                <w:lang w:val="kk-KZ"/>
              </w:rPr>
              <w:t xml:space="preserve"> мен </w:t>
            </w:r>
            <w:r w:rsidRPr="00994B45">
              <w:rPr>
                <w:bCs/>
                <w:lang w:val="kk-KZ"/>
              </w:rPr>
              <w:t>термодин</w:t>
            </w:r>
            <w:r>
              <w:rPr>
                <w:bCs/>
                <w:lang w:val="kk-KZ"/>
              </w:rPr>
              <w:t>н</w:t>
            </w:r>
            <w:r w:rsidRPr="00994B45">
              <w:rPr>
                <w:bCs/>
                <w:lang w:val="kk-KZ"/>
              </w:rPr>
              <w:t>амиканың бірінші заңының  физикалық мағынасы</w:t>
            </w:r>
            <w:r>
              <w:rPr>
                <w:bCs/>
                <w:lang w:val="kk-KZ"/>
              </w:rPr>
              <w:t>н білу;</w:t>
            </w:r>
          </w:p>
          <w:p w:rsidR="00F55B98" w:rsidRDefault="00F55B98" w:rsidP="00994B45">
            <w:pPr>
              <w:pStyle w:val="Default"/>
              <w:numPr>
                <w:ilvl w:val="0"/>
                <w:numId w:val="21"/>
              </w:numPr>
              <w:tabs>
                <w:tab w:val="left" w:pos="352"/>
              </w:tabs>
              <w:ind w:left="34" w:firstLine="0"/>
              <w:rPr>
                <w:bCs/>
                <w:lang w:val="kk-KZ"/>
              </w:rPr>
            </w:pPr>
            <w:r w:rsidRPr="00994B45">
              <w:rPr>
                <w:bCs/>
                <w:lang w:val="kk-KZ"/>
              </w:rPr>
              <w:t>Термодинамиканың бірінші заңын изопроцестерде қолдану</w:t>
            </w:r>
            <w:r>
              <w:rPr>
                <w:bCs/>
                <w:lang w:val="kk-KZ"/>
              </w:rPr>
              <w:t>;</w:t>
            </w:r>
          </w:p>
          <w:p w:rsidR="00F55B98" w:rsidRPr="00994B45" w:rsidRDefault="00F55B98" w:rsidP="00994B45">
            <w:pPr>
              <w:pStyle w:val="Default"/>
              <w:numPr>
                <w:ilvl w:val="0"/>
                <w:numId w:val="21"/>
              </w:numPr>
              <w:tabs>
                <w:tab w:val="left" w:pos="352"/>
              </w:tabs>
              <w:ind w:left="34" w:firstLine="0"/>
              <w:rPr>
                <w:lang w:val="kk-KZ"/>
              </w:rPr>
            </w:pPr>
            <w:r w:rsidRPr="00994B45">
              <w:rPr>
                <w:bCs/>
                <w:lang w:val="kk-KZ"/>
              </w:rPr>
              <w:t>Игерген білімдерін  термодинамикалық процестерді түсіндіруде, сипаттауда, талдауда қолдана білу.</w:t>
            </w:r>
          </w:p>
        </w:tc>
      </w:tr>
      <w:tr w:rsidR="00F55B98" w:rsidRPr="00FD7BEC" w:rsidTr="005D5D23">
        <w:tc>
          <w:tcPr>
            <w:tcW w:w="2978" w:type="dxa"/>
          </w:tcPr>
          <w:p w:rsidR="00F55B98" w:rsidRPr="00994B45" w:rsidRDefault="00F55B98" w:rsidP="001360DC">
            <w:pPr>
              <w:spacing w:before="40" w:after="40"/>
              <w:ind w:left="-468" w:firstLine="468"/>
              <w:rPr>
                <w:rFonts w:ascii="Times New Roman" w:hAnsi="Times New Roman" w:cs="Times New Roman"/>
                <w:b/>
                <w:sz w:val="24"/>
                <w:szCs w:val="24"/>
                <w:lang w:val="kk-KZ"/>
              </w:rPr>
            </w:pPr>
            <w:r w:rsidRPr="00994B45">
              <w:rPr>
                <w:rFonts w:ascii="Times New Roman" w:hAnsi="Times New Roman" w:cs="Times New Roman"/>
                <w:b/>
                <w:sz w:val="24"/>
                <w:szCs w:val="24"/>
                <w:lang w:val="kk-KZ"/>
              </w:rPr>
              <w:t>Тілдік  мақсаттар</w:t>
            </w:r>
          </w:p>
        </w:tc>
        <w:tc>
          <w:tcPr>
            <w:tcW w:w="7654" w:type="dxa"/>
            <w:gridSpan w:val="2"/>
          </w:tcPr>
          <w:p w:rsidR="00F55B98" w:rsidRDefault="00F55B98" w:rsidP="00994B45">
            <w:pPr>
              <w:spacing w:before="60" w:after="60"/>
              <w:rPr>
                <w:rFonts w:ascii="Times New Roman" w:eastAsia="Arial" w:hAnsi="Times New Roman"/>
                <w:b/>
                <w:color w:val="000000"/>
                <w:sz w:val="24"/>
                <w:lang w:val="kk-KZ"/>
              </w:rPr>
            </w:pPr>
            <w:r w:rsidRPr="0038294C">
              <w:rPr>
                <w:rFonts w:ascii="Times New Roman" w:hAnsi="Times New Roman"/>
                <w:b/>
                <w:sz w:val="24"/>
                <w:lang w:val="kk-KZ"/>
              </w:rPr>
              <w:t>О</w:t>
            </w:r>
            <w:r>
              <w:rPr>
                <w:rFonts w:ascii="Times New Roman" w:hAnsi="Times New Roman"/>
                <w:b/>
                <w:sz w:val="24"/>
                <w:lang w:val="kk-KZ"/>
              </w:rPr>
              <w:t>қушылар білуі тиіс</w:t>
            </w:r>
            <w:r w:rsidRPr="00C65AA9">
              <w:rPr>
                <w:rFonts w:ascii="Times New Roman" w:hAnsi="Times New Roman"/>
                <w:sz w:val="24"/>
                <w:lang w:val="kk-KZ"/>
              </w:rPr>
              <w:t>:</w:t>
            </w:r>
          </w:p>
          <w:p w:rsidR="00F55B98" w:rsidRDefault="00F55B98" w:rsidP="00994B45">
            <w:pPr>
              <w:widowControl w:val="0"/>
              <w:rPr>
                <w:rFonts w:ascii="Times New Roman" w:eastAsia="Times New Roman" w:hAnsi="Times New Roman" w:cs="Times New Roman"/>
                <w:b/>
                <w:sz w:val="24"/>
                <w:szCs w:val="24"/>
                <w:lang w:val="kk-KZ"/>
              </w:rPr>
            </w:pPr>
            <w:r w:rsidRPr="002E3EE9">
              <w:rPr>
                <w:rFonts w:ascii="Times New Roman" w:eastAsia="Times New Roman" w:hAnsi="Times New Roman" w:cs="Times New Roman"/>
                <w:sz w:val="24"/>
                <w:szCs w:val="24"/>
                <w:lang w:val="kk-KZ"/>
              </w:rPr>
              <w:t>Ішкі энерги</w:t>
            </w:r>
            <w:r>
              <w:rPr>
                <w:rFonts w:ascii="Times New Roman" w:eastAsia="Times New Roman" w:hAnsi="Times New Roman" w:cs="Times New Roman"/>
                <w:sz w:val="24"/>
                <w:szCs w:val="24"/>
                <w:lang w:val="kk-KZ"/>
              </w:rPr>
              <w:t>я өзгерісінің 2 тәсілін ауызша сипаттау және т</w:t>
            </w:r>
            <w:r w:rsidRPr="002E3EE9">
              <w:rPr>
                <w:rFonts w:ascii="Times New Roman" w:eastAsia="Times New Roman" w:hAnsi="Times New Roman" w:cs="Times New Roman"/>
                <w:sz w:val="24"/>
                <w:szCs w:val="24"/>
                <w:lang w:val="kk-KZ"/>
              </w:rPr>
              <w:t>ермодинамика</w:t>
            </w:r>
            <w:r>
              <w:rPr>
                <w:rFonts w:ascii="Times New Roman" w:eastAsia="Times New Roman" w:hAnsi="Times New Roman" w:cs="Times New Roman"/>
                <w:sz w:val="24"/>
                <w:szCs w:val="24"/>
                <w:lang w:val="kk-KZ"/>
              </w:rPr>
              <w:t xml:space="preserve">ның 1- </w:t>
            </w:r>
            <w:r w:rsidRPr="002E3EE9">
              <w:rPr>
                <w:rFonts w:ascii="Times New Roman" w:eastAsia="Times New Roman" w:hAnsi="Times New Roman" w:cs="Times New Roman"/>
                <w:sz w:val="24"/>
                <w:szCs w:val="24"/>
                <w:lang w:val="kk-KZ"/>
              </w:rPr>
              <w:t>заңы энергияның сақталу за</w:t>
            </w:r>
            <w:r>
              <w:rPr>
                <w:rFonts w:ascii="Times New Roman" w:eastAsia="Times New Roman" w:hAnsi="Times New Roman" w:cs="Times New Roman"/>
                <w:sz w:val="24"/>
                <w:szCs w:val="24"/>
                <w:lang w:val="kk-KZ"/>
              </w:rPr>
              <w:t>ңымен сәйкес екендігін ауызша/ жазбаша түсіндіру</w:t>
            </w:r>
          </w:p>
          <w:p w:rsidR="00F55B98" w:rsidRPr="002E3EE9" w:rsidRDefault="00F55B98" w:rsidP="00994B45">
            <w:pPr>
              <w:widowControl w:val="0"/>
              <w:rPr>
                <w:rFonts w:ascii="Times New Roman" w:eastAsia="Times New Roman" w:hAnsi="Times New Roman" w:cs="Times New Roman"/>
                <w:b/>
                <w:i/>
                <w:sz w:val="24"/>
                <w:szCs w:val="24"/>
                <w:lang w:val="kk-KZ"/>
              </w:rPr>
            </w:pPr>
            <w:r w:rsidRPr="002E3EE9">
              <w:rPr>
                <w:rFonts w:ascii="Times New Roman" w:eastAsia="Times New Roman" w:hAnsi="Times New Roman" w:cs="Times New Roman"/>
                <w:b/>
                <w:sz w:val="24"/>
                <w:szCs w:val="24"/>
                <w:lang w:val="kk-KZ"/>
              </w:rPr>
              <w:t>Пәнге тән лексика мен терминология</w:t>
            </w:r>
            <w:r w:rsidRPr="002E3EE9">
              <w:rPr>
                <w:rFonts w:ascii="Times New Roman" w:eastAsia="Times New Roman" w:hAnsi="Times New Roman" w:cs="Times New Roman"/>
                <w:i/>
                <w:sz w:val="24"/>
                <w:szCs w:val="24"/>
                <w:lang w:val="kk-KZ"/>
              </w:rPr>
              <w:t>:</w:t>
            </w:r>
          </w:p>
          <w:p w:rsidR="00F55B98" w:rsidRDefault="00F55B98" w:rsidP="00994B45">
            <w:pPr>
              <w:widowControl w:val="0"/>
              <w:jc w:val="both"/>
              <w:rPr>
                <w:rFonts w:ascii="Times New Roman" w:eastAsia="Times New Roman" w:hAnsi="Times New Roman" w:cs="Times New Roman"/>
                <w:sz w:val="24"/>
                <w:szCs w:val="24"/>
                <w:lang w:val="kk-KZ"/>
              </w:rPr>
            </w:pPr>
            <w:r w:rsidRPr="002E3EE9">
              <w:rPr>
                <w:rFonts w:ascii="Times New Roman" w:eastAsia="Times New Roman" w:hAnsi="Times New Roman" w:cs="Times New Roman"/>
                <w:sz w:val="24"/>
                <w:szCs w:val="24"/>
                <w:lang w:val="kk-KZ"/>
              </w:rPr>
              <w:t>Температура</w:t>
            </w:r>
            <w:r>
              <w:rPr>
                <w:rFonts w:ascii="Times New Roman" w:eastAsia="Times New Roman" w:hAnsi="Times New Roman" w:cs="Times New Roman"/>
                <w:sz w:val="24"/>
                <w:szCs w:val="24"/>
                <w:lang w:val="kk-KZ"/>
              </w:rPr>
              <w:t>, э</w:t>
            </w:r>
            <w:r w:rsidRPr="002E3EE9">
              <w:rPr>
                <w:rFonts w:ascii="Times New Roman" w:eastAsia="Times New Roman" w:hAnsi="Times New Roman" w:cs="Times New Roman"/>
                <w:sz w:val="24"/>
                <w:szCs w:val="24"/>
                <w:lang w:val="kk-KZ"/>
              </w:rPr>
              <w:t>нергияның</w:t>
            </w:r>
            <w:r>
              <w:rPr>
                <w:rFonts w:ascii="Times New Roman" w:eastAsia="Times New Roman" w:hAnsi="Times New Roman" w:cs="Times New Roman"/>
                <w:sz w:val="24"/>
                <w:szCs w:val="24"/>
                <w:lang w:val="kk-KZ"/>
              </w:rPr>
              <w:t xml:space="preserve"> </w:t>
            </w:r>
            <w:r w:rsidRPr="002E3EE9">
              <w:rPr>
                <w:rFonts w:ascii="Times New Roman" w:eastAsia="Times New Roman" w:hAnsi="Times New Roman" w:cs="Times New Roman"/>
                <w:sz w:val="24"/>
                <w:szCs w:val="24"/>
                <w:lang w:val="kk-KZ"/>
              </w:rPr>
              <w:t>сақталу заңы</w:t>
            </w:r>
            <w:r>
              <w:rPr>
                <w:rFonts w:ascii="Times New Roman" w:eastAsia="Times New Roman" w:hAnsi="Times New Roman" w:cs="Times New Roman"/>
                <w:sz w:val="24"/>
                <w:szCs w:val="24"/>
                <w:lang w:val="kk-KZ"/>
              </w:rPr>
              <w:t>, т</w:t>
            </w:r>
            <w:r w:rsidRPr="002E3EE9">
              <w:rPr>
                <w:rFonts w:ascii="Times New Roman" w:eastAsia="Times New Roman" w:hAnsi="Times New Roman" w:cs="Times New Roman"/>
                <w:sz w:val="24"/>
                <w:szCs w:val="24"/>
                <w:lang w:val="kk-KZ"/>
              </w:rPr>
              <w:t>ермодинамикалық</w:t>
            </w:r>
            <w:r>
              <w:rPr>
                <w:rFonts w:ascii="Times New Roman" w:eastAsia="Times New Roman" w:hAnsi="Times New Roman" w:cs="Times New Roman"/>
                <w:sz w:val="24"/>
                <w:szCs w:val="24"/>
                <w:lang w:val="kk-KZ"/>
              </w:rPr>
              <w:t xml:space="preserve"> </w:t>
            </w:r>
            <w:r w:rsidRPr="002E3EE9">
              <w:rPr>
                <w:rFonts w:ascii="Times New Roman" w:eastAsia="Times New Roman" w:hAnsi="Times New Roman" w:cs="Times New Roman"/>
                <w:sz w:val="24"/>
                <w:szCs w:val="24"/>
                <w:lang w:val="kk-KZ"/>
              </w:rPr>
              <w:t>жүйе</w:t>
            </w:r>
            <w:r>
              <w:rPr>
                <w:rFonts w:ascii="Times New Roman" w:eastAsia="Times New Roman" w:hAnsi="Times New Roman" w:cs="Times New Roman"/>
                <w:sz w:val="24"/>
                <w:szCs w:val="24"/>
                <w:lang w:val="kk-KZ"/>
              </w:rPr>
              <w:t>, г</w:t>
            </w:r>
            <w:r w:rsidRPr="002E3EE9">
              <w:rPr>
                <w:rFonts w:ascii="Times New Roman" w:eastAsia="Times New Roman" w:hAnsi="Times New Roman" w:cs="Times New Roman"/>
                <w:sz w:val="24"/>
                <w:szCs w:val="24"/>
                <w:lang w:val="kk-KZ"/>
              </w:rPr>
              <w:t>аз</w:t>
            </w:r>
            <w:r>
              <w:rPr>
                <w:rFonts w:ascii="Times New Roman" w:eastAsia="Times New Roman" w:hAnsi="Times New Roman" w:cs="Times New Roman"/>
                <w:sz w:val="24"/>
                <w:szCs w:val="24"/>
                <w:lang w:val="kk-KZ"/>
              </w:rPr>
              <w:t xml:space="preserve"> </w:t>
            </w:r>
            <w:r w:rsidRPr="002E3EE9">
              <w:rPr>
                <w:rFonts w:ascii="Times New Roman" w:eastAsia="Times New Roman" w:hAnsi="Times New Roman" w:cs="Times New Roman"/>
                <w:sz w:val="24"/>
                <w:szCs w:val="24"/>
                <w:lang w:val="kk-KZ"/>
              </w:rPr>
              <w:t>жұмысы</w:t>
            </w:r>
            <w:r>
              <w:rPr>
                <w:rFonts w:ascii="Times New Roman" w:eastAsia="Times New Roman" w:hAnsi="Times New Roman" w:cs="Times New Roman"/>
                <w:sz w:val="24"/>
                <w:szCs w:val="24"/>
                <w:lang w:val="kk-KZ"/>
              </w:rPr>
              <w:t>, і</w:t>
            </w:r>
            <w:r w:rsidRPr="002E3EE9">
              <w:rPr>
                <w:rFonts w:ascii="Times New Roman" w:eastAsia="Times New Roman" w:hAnsi="Times New Roman" w:cs="Times New Roman"/>
                <w:sz w:val="24"/>
                <w:szCs w:val="24"/>
                <w:lang w:val="kk-KZ"/>
              </w:rPr>
              <w:t>шкі</w:t>
            </w:r>
            <w:r>
              <w:rPr>
                <w:rFonts w:ascii="Times New Roman" w:eastAsia="Times New Roman" w:hAnsi="Times New Roman" w:cs="Times New Roman"/>
                <w:sz w:val="24"/>
                <w:szCs w:val="24"/>
                <w:lang w:val="kk-KZ"/>
              </w:rPr>
              <w:t xml:space="preserve"> </w:t>
            </w:r>
            <w:r w:rsidRPr="002E3EE9">
              <w:rPr>
                <w:rFonts w:ascii="Times New Roman" w:eastAsia="Times New Roman" w:hAnsi="Times New Roman" w:cs="Times New Roman"/>
                <w:sz w:val="24"/>
                <w:szCs w:val="24"/>
                <w:lang w:val="kk-KZ"/>
              </w:rPr>
              <w:t>энергия</w:t>
            </w:r>
            <w:r>
              <w:rPr>
                <w:rFonts w:ascii="Times New Roman" w:eastAsia="Times New Roman" w:hAnsi="Times New Roman" w:cs="Times New Roman"/>
                <w:sz w:val="24"/>
                <w:szCs w:val="24"/>
                <w:lang w:val="kk-KZ"/>
              </w:rPr>
              <w:t>, і</w:t>
            </w:r>
            <w:r w:rsidRPr="002E3EE9">
              <w:rPr>
                <w:rFonts w:ascii="Times New Roman" w:eastAsia="Times New Roman" w:hAnsi="Times New Roman" w:cs="Times New Roman"/>
                <w:sz w:val="24"/>
                <w:szCs w:val="24"/>
                <w:lang w:val="kk-KZ"/>
              </w:rPr>
              <w:t>шкі энергияның өзгерісі</w:t>
            </w:r>
            <w:r>
              <w:rPr>
                <w:rFonts w:ascii="Times New Roman" w:eastAsia="Times New Roman" w:hAnsi="Times New Roman" w:cs="Times New Roman"/>
                <w:sz w:val="24"/>
                <w:szCs w:val="24"/>
                <w:lang w:val="kk-KZ"/>
              </w:rPr>
              <w:t xml:space="preserve">, </w:t>
            </w:r>
            <w:r w:rsidRPr="002E3EE9">
              <w:rPr>
                <w:rFonts w:ascii="Times New Roman" w:eastAsia="Times New Roman" w:hAnsi="Times New Roman" w:cs="Times New Roman"/>
                <w:sz w:val="24"/>
                <w:szCs w:val="24"/>
                <w:lang w:val="kk-KZ"/>
              </w:rPr>
              <w:t>жылу мөлшері</w:t>
            </w:r>
            <w:r>
              <w:rPr>
                <w:rFonts w:ascii="Times New Roman" w:eastAsia="Times New Roman" w:hAnsi="Times New Roman" w:cs="Times New Roman"/>
                <w:sz w:val="24"/>
                <w:szCs w:val="24"/>
                <w:lang w:val="kk-KZ"/>
              </w:rPr>
              <w:t>.</w:t>
            </w:r>
            <w:r w:rsidRPr="00994B45">
              <w:rPr>
                <w:rFonts w:ascii="Times New Roman" w:hAnsi="Times New Roman" w:cs="Times New Roman"/>
                <w:sz w:val="24"/>
                <w:szCs w:val="24"/>
                <w:lang w:val="kk-KZ"/>
              </w:rPr>
              <w:t xml:space="preserve"> изобаралық процесс,изотермалық процесс,изохоралық процесс</w:t>
            </w:r>
          </w:p>
          <w:p w:rsidR="00F55B98" w:rsidRPr="002E3EE9" w:rsidRDefault="00F55B98" w:rsidP="00994B45">
            <w:pPr>
              <w:widowControl w:val="0"/>
              <w:spacing w:before="60" w:after="60"/>
              <w:rPr>
                <w:rFonts w:ascii="Times New Roman" w:eastAsia="Times New Roman" w:hAnsi="Times New Roman" w:cs="Times New Roman"/>
                <w:b/>
                <w:sz w:val="24"/>
                <w:szCs w:val="24"/>
                <w:lang w:val="kk-KZ"/>
              </w:rPr>
            </w:pPr>
            <w:r w:rsidRPr="002E3EE9">
              <w:rPr>
                <w:rFonts w:ascii="Times New Roman" w:eastAsia="Times New Roman" w:hAnsi="Times New Roman" w:cs="Times New Roman"/>
                <w:b/>
                <w:sz w:val="24"/>
                <w:szCs w:val="24"/>
                <w:lang w:val="kk-KZ"/>
              </w:rPr>
              <w:t xml:space="preserve">Диалог пен жазу үшін пайдалы сөздер мен тіркестер: </w:t>
            </w:r>
          </w:p>
          <w:p w:rsidR="00F55B98" w:rsidRPr="002E3EE9" w:rsidRDefault="00F55B98" w:rsidP="00994B45">
            <w:pPr>
              <w:widowControl w:val="0"/>
              <w:rPr>
                <w:rFonts w:ascii="Times New Roman" w:eastAsia="Times New Roman" w:hAnsi="Times New Roman" w:cs="Times New Roman"/>
                <w:bCs/>
                <w:sz w:val="24"/>
                <w:szCs w:val="24"/>
                <w:lang w:val="kk-KZ"/>
              </w:rPr>
            </w:pPr>
            <w:r w:rsidRPr="002E3EE9">
              <w:rPr>
                <w:rFonts w:ascii="Times New Roman" w:eastAsia="Times New Roman" w:hAnsi="Times New Roman" w:cs="Times New Roman"/>
                <w:bCs/>
                <w:sz w:val="24"/>
                <w:szCs w:val="24"/>
                <w:lang w:val="kk-KZ"/>
              </w:rPr>
              <w:t>Термодинамиканың бірінші заңы жылу құбылыстарындағы ... заңы</w:t>
            </w:r>
          </w:p>
          <w:p w:rsidR="00F55B98" w:rsidRDefault="00F55B98" w:rsidP="00994B45">
            <w:pPr>
              <w:widowControl w:val="0"/>
              <w:rPr>
                <w:rFonts w:ascii="Times New Roman" w:eastAsia="Times New Roman" w:hAnsi="Times New Roman" w:cs="Times New Roman"/>
                <w:bCs/>
                <w:sz w:val="24"/>
                <w:szCs w:val="24"/>
                <w:lang w:val="kk-KZ"/>
              </w:rPr>
            </w:pPr>
            <w:r w:rsidRPr="002E3EE9">
              <w:rPr>
                <w:rFonts w:ascii="Times New Roman" w:eastAsia="Times New Roman" w:hAnsi="Times New Roman" w:cs="Times New Roman"/>
                <w:bCs/>
                <w:sz w:val="24"/>
                <w:szCs w:val="24"/>
                <w:lang w:val="kk-KZ"/>
              </w:rPr>
              <w:t xml:space="preserve">Жүйеге жылу берілсе, жүйенің ішкі энергиясы ... </w:t>
            </w:r>
          </w:p>
          <w:p w:rsidR="00F55B98" w:rsidRDefault="00F55B98" w:rsidP="00994B45">
            <w:pPr>
              <w:widowControl w:val="0"/>
              <w:rPr>
                <w:rFonts w:ascii="Times New Roman" w:eastAsia="Times New Roman" w:hAnsi="Times New Roman" w:cs="Times New Roman"/>
                <w:bCs/>
                <w:sz w:val="24"/>
                <w:szCs w:val="24"/>
                <w:lang w:val="kk-KZ"/>
              </w:rPr>
            </w:pPr>
            <w:r w:rsidRPr="002E3EE9">
              <w:rPr>
                <w:rFonts w:ascii="Times New Roman" w:eastAsia="Times New Roman" w:hAnsi="Times New Roman" w:cs="Times New Roman"/>
                <w:bCs/>
                <w:sz w:val="24"/>
                <w:szCs w:val="24"/>
                <w:lang w:val="kk-KZ"/>
              </w:rPr>
              <w:t>Газдың жұмысы ...</w:t>
            </w:r>
          </w:p>
          <w:p w:rsidR="00F55B98" w:rsidRDefault="00F55B98" w:rsidP="00994B45">
            <w:pPr>
              <w:widowControl w:val="0"/>
              <w:rPr>
                <w:rFonts w:ascii="Times New Roman" w:eastAsia="Times New Roman" w:hAnsi="Times New Roman" w:cs="Times New Roman"/>
                <w:bCs/>
                <w:sz w:val="24"/>
                <w:szCs w:val="24"/>
                <w:lang w:val="kk-KZ"/>
              </w:rPr>
            </w:pPr>
            <w:r w:rsidRPr="002E3EE9">
              <w:rPr>
                <w:rFonts w:ascii="Times New Roman" w:eastAsia="Times New Roman" w:hAnsi="Times New Roman" w:cs="Times New Roman"/>
                <w:bCs/>
                <w:sz w:val="24"/>
                <w:szCs w:val="24"/>
                <w:lang w:val="kk-KZ"/>
              </w:rPr>
              <w:lastRenderedPageBreak/>
              <w:t>Жүйеге жылу берілмесе ...</w:t>
            </w:r>
          </w:p>
          <w:p w:rsidR="00F55B98" w:rsidRPr="00F25AE9" w:rsidRDefault="00F55B98" w:rsidP="00F55B98">
            <w:pPr>
              <w:pStyle w:val="a9"/>
              <w:rPr>
                <w:rFonts w:ascii="Times New Roman" w:hAnsi="Times New Roman" w:cs="Times New Roman"/>
                <w:sz w:val="20"/>
                <w:szCs w:val="20"/>
                <w:lang w:val="kk-KZ"/>
              </w:rPr>
            </w:pPr>
            <w:r w:rsidRPr="00F25AE9">
              <w:rPr>
                <w:rFonts w:ascii="Times New Roman" w:hAnsi="Times New Roman" w:cs="Times New Roman"/>
                <w:color w:val="C00000"/>
                <w:sz w:val="20"/>
                <w:szCs w:val="20"/>
                <w:lang w:val="kk-KZ"/>
              </w:rPr>
              <w:t>термодинамиканың бірінші заңы – первый закон термодинамики – first law of thermodynamics</w:t>
            </w:r>
          </w:p>
          <w:p w:rsidR="00F55B98" w:rsidRPr="00F25AE9" w:rsidRDefault="00F55B98" w:rsidP="00F55B98">
            <w:pPr>
              <w:pStyle w:val="a9"/>
              <w:rPr>
                <w:rFonts w:ascii="Times New Roman" w:hAnsi="Times New Roman" w:cs="Times New Roman"/>
                <w:sz w:val="20"/>
                <w:szCs w:val="20"/>
                <w:lang w:val="kk-KZ"/>
              </w:rPr>
            </w:pPr>
            <w:r w:rsidRPr="00F25AE9">
              <w:rPr>
                <w:rFonts w:ascii="Times New Roman" w:hAnsi="Times New Roman" w:cs="Times New Roman"/>
                <w:color w:val="C00000"/>
                <w:sz w:val="20"/>
                <w:szCs w:val="20"/>
                <w:lang w:val="kk-KZ"/>
              </w:rPr>
              <w:t xml:space="preserve">Термодинамиканың бірінші заңы </w:t>
            </w:r>
            <w:r w:rsidRPr="00F25AE9">
              <w:rPr>
                <w:rFonts w:ascii="Times New Roman" w:hAnsi="Times New Roman" w:cs="Times New Roman"/>
                <w:color w:val="001F5F"/>
                <w:sz w:val="20"/>
                <w:szCs w:val="20"/>
                <w:lang w:val="kk-KZ"/>
              </w:rPr>
              <w:t>– жылу құбылыстары үшін энергияның сақталу заңы.</w:t>
            </w:r>
          </w:p>
          <w:p w:rsidR="00F55B98" w:rsidRPr="00F25AE9" w:rsidRDefault="00F55B98" w:rsidP="00F55B98">
            <w:pPr>
              <w:pStyle w:val="a9"/>
              <w:rPr>
                <w:rFonts w:ascii="Times New Roman" w:hAnsi="Times New Roman" w:cs="Times New Roman"/>
                <w:sz w:val="20"/>
                <w:szCs w:val="20"/>
              </w:rPr>
            </w:pPr>
            <w:r w:rsidRPr="00F25AE9">
              <w:rPr>
                <w:rFonts w:ascii="Times New Roman" w:hAnsi="Times New Roman" w:cs="Times New Roman"/>
                <w:color w:val="C00000"/>
                <w:sz w:val="20"/>
                <w:szCs w:val="20"/>
              </w:rPr>
              <w:t>Первым</w:t>
            </w:r>
            <w:r w:rsidRPr="00F25AE9">
              <w:rPr>
                <w:rFonts w:ascii="Times New Roman" w:hAnsi="Times New Roman" w:cs="Times New Roman"/>
                <w:color w:val="C00000"/>
                <w:sz w:val="20"/>
                <w:szCs w:val="20"/>
              </w:rPr>
              <w:tab/>
              <w:t>законом</w:t>
            </w:r>
            <w:r w:rsidRPr="00F25AE9">
              <w:rPr>
                <w:rFonts w:ascii="Times New Roman" w:hAnsi="Times New Roman" w:cs="Times New Roman"/>
                <w:color w:val="C00000"/>
                <w:sz w:val="20"/>
                <w:szCs w:val="20"/>
              </w:rPr>
              <w:tab/>
              <w:t>термодинамики</w:t>
            </w:r>
            <w:r w:rsidRPr="00F25AE9">
              <w:rPr>
                <w:rFonts w:ascii="Times New Roman" w:hAnsi="Times New Roman" w:cs="Times New Roman"/>
                <w:color w:val="C00000"/>
                <w:sz w:val="20"/>
                <w:szCs w:val="20"/>
              </w:rPr>
              <w:tab/>
            </w:r>
            <w:r w:rsidRPr="00F25AE9">
              <w:rPr>
                <w:rFonts w:ascii="Times New Roman" w:hAnsi="Times New Roman" w:cs="Times New Roman"/>
                <w:color w:val="001F5F"/>
                <w:sz w:val="20"/>
                <w:szCs w:val="20"/>
              </w:rPr>
              <w:t>является</w:t>
            </w:r>
            <w:r w:rsidRPr="00F25AE9">
              <w:rPr>
                <w:rFonts w:ascii="Times New Roman" w:hAnsi="Times New Roman" w:cs="Times New Roman"/>
                <w:color w:val="001F5F"/>
                <w:sz w:val="20"/>
                <w:szCs w:val="20"/>
              </w:rPr>
              <w:tab/>
              <w:t>закон</w:t>
            </w:r>
            <w:r w:rsidRPr="00F25AE9">
              <w:rPr>
                <w:rFonts w:ascii="Times New Roman" w:hAnsi="Times New Roman" w:cs="Times New Roman"/>
                <w:color w:val="001F5F"/>
                <w:sz w:val="20"/>
                <w:szCs w:val="20"/>
              </w:rPr>
              <w:tab/>
              <w:t>сохранения</w:t>
            </w:r>
            <w:r w:rsidRPr="00F25AE9">
              <w:rPr>
                <w:rFonts w:ascii="Times New Roman" w:hAnsi="Times New Roman" w:cs="Times New Roman"/>
                <w:color w:val="001F5F"/>
                <w:sz w:val="20"/>
                <w:szCs w:val="20"/>
              </w:rPr>
              <w:tab/>
              <w:t>энергии</w:t>
            </w:r>
            <w:r w:rsidRPr="00F25AE9">
              <w:rPr>
                <w:rFonts w:ascii="Times New Roman" w:hAnsi="Times New Roman" w:cs="Times New Roman"/>
                <w:color w:val="001F5F"/>
                <w:sz w:val="20"/>
                <w:szCs w:val="20"/>
              </w:rPr>
              <w:tab/>
              <w:t>для тепловых</w:t>
            </w:r>
            <w:r w:rsidRPr="00F25AE9">
              <w:rPr>
                <w:rFonts w:ascii="Times New Roman" w:hAnsi="Times New Roman" w:cs="Times New Roman"/>
                <w:color w:val="001F5F"/>
                <w:spacing w:val="-2"/>
                <w:sz w:val="20"/>
                <w:szCs w:val="20"/>
              </w:rPr>
              <w:t xml:space="preserve"> </w:t>
            </w:r>
            <w:r w:rsidRPr="00F25AE9">
              <w:rPr>
                <w:rFonts w:ascii="Times New Roman" w:hAnsi="Times New Roman" w:cs="Times New Roman"/>
                <w:color w:val="001F5F"/>
                <w:sz w:val="20"/>
                <w:szCs w:val="20"/>
              </w:rPr>
              <w:t>явлений.</w:t>
            </w:r>
          </w:p>
          <w:p w:rsidR="00F55B98" w:rsidRPr="00F25AE9" w:rsidRDefault="00F55B98" w:rsidP="00F55B98">
            <w:pPr>
              <w:pStyle w:val="a9"/>
              <w:rPr>
                <w:rFonts w:ascii="Times New Roman" w:hAnsi="Times New Roman" w:cs="Times New Roman"/>
                <w:sz w:val="20"/>
                <w:szCs w:val="20"/>
                <w:lang w:val="en-US"/>
              </w:rPr>
            </w:pPr>
            <w:r w:rsidRPr="00F25AE9">
              <w:rPr>
                <w:rFonts w:ascii="Times New Roman" w:hAnsi="Times New Roman" w:cs="Times New Roman"/>
                <w:color w:val="C00000"/>
                <w:sz w:val="20"/>
                <w:szCs w:val="20"/>
                <w:lang w:val="en-US"/>
              </w:rPr>
              <w:t xml:space="preserve">The first law of thermodynamics </w:t>
            </w:r>
            <w:r w:rsidRPr="00F25AE9">
              <w:rPr>
                <w:rFonts w:ascii="Times New Roman" w:hAnsi="Times New Roman" w:cs="Times New Roman"/>
                <w:color w:val="001F5F"/>
                <w:sz w:val="20"/>
                <w:szCs w:val="20"/>
                <w:lang w:val="en-US"/>
              </w:rPr>
              <w:t>is the law of conservation of energy for thermal phenomena.</w:t>
            </w:r>
          </w:p>
          <w:p w:rsidR="00F55B98" w:rsidRPr="00F25AE9" w:rsidRDefault="00F55B98" w:rsidP="00F55B98">
            <w:pPr>
              <w:pStyle w:val="a9"/>
              <w:rPr>
                <w:rFonts w:ascii="Times New Roman" w:hAnsi="Times New Roman" w:cs="Times New Roman"/>
                <w:sz w:val="20"/>
                <w:szCs w:val="20"/>
              </w:rPr>
            </w:pPr>
            <w:proofErr w:type="spellStart"/>
            <w:r w:rsidRPr="00F25AE9">
              <w:rPr>
                <w:rFonts w:ascii="Times New Roman" w:hAnsi="Times New Roman" w:cs="Times New Roman"/>
                <w:color w:val="C00000"/>
                <w:sz w:val="20"/>
                <w:szCs w:val="20"/>
              </w:rPr>
              <w:t>изобаралық</w:t>
            </w:r>
            <w:proofErr w:type="spellEnd"/>
            <w:r w:rsidRPr="00F25AE9">
              <w:rPr>
                <w:rFonts w:ascii="Times New Roman" w:hAnsi="Times New Roman" w:cs="Times New Roman"/>
                <w:color w:val="C00000"/>
                <w:sz w:val="20"/>
                <w:szCs w:val="20"/>
              </w:rPr>
              <w:t xml:space="preserve"> процесс – изобарный процесс – </w:t>
            </w:r>
            <w:proofErr w:type="spellStart"/>
            <w:r w:rsidRPr="00F25AE9">
              <w:rPr>
                <w:rFonts w:ascii="Times New Roman" w:hAnsi="Times New Roman" w:cs="Times New Roman"/>
                <w:color w:val="C00000"/>
                <w:sz w:val="20"/>
                <w:szCs w:val="20"/>
              </w:rPr>
              <w:t>isobar</w:t>
            </w:r>
            <w:proofErr w:type="spellEnd"/>
            <w:r w:rsidRPr="00F25AE9">
              <w:rPr>
                <w:rFonts w:ascii="Times New Roman" w:hAnsi="Times New Roman" w:cs="Times New Roman"/>
                <w:color w:val="C00000"/>
                <w:spacing w:val="60"/>
                <w:sz w:val="20"/>
                <w:szCs w:val="20"/>
              </w:rPr>
              <w:t xml:space="preserve"> </w:t>
            </w:r>
            <w:proofErr w:type="spellStart"/>
            <w:r w:rsidRPr="00F25AE9">
              <w:rPr>
                <w:rFonts w:ascii="Times New Roman" w:hAnsi="Times New Roman" w:cs="Times New Roman"/>
                <w:color w:val="C00000"/>
                <w:sz w:val="20"/>
                <w:szCs w:val="20"/>
              </w:rPr>
              <w:t>process</w:t>
            </w:r>
            <w:proofErr w:type="spellEnd"/>
          </w:p>
          <w:p w:rsidR="00F55B98" w:rsidRPr="00F25AE9" w:rsidRDefault="00F55B98" w:rsidP="00F55B98">
            <w:pPr>
              <w:pStyle w:val="a9"/>
              <w:rPr>
                <w:rFonts w:ascii="Times New Roman" w:hAnsi="Times New Roman" w:cs="Times New Roman"/>
                <w:sz w:val="20"/>
                <w:szCs w:val="20"/>
              </w:rPr>
            </w:pPr>
            <w:proofErr w:type="spellStart"/>
            <w:r w:rsidRPr="00F25AE9">
              <w:rPr>
                <w:rFonts w:ascii="Times New Roman" w:hAnsi="Times New Roman" w:cs="Times New Roman"/>
                <w:color w:val="C00000"/>
                <w:sz w:val="20"/>
                <w:szCs w:val="20"/>
              </w:rPr>
              <w:t>Изобаралық</w:t>
            </w:r>
            <w:proofErr w:type="spellEnd"/>
            <w:r w:rsidRPr="00F25AE9">
              <w:rPr>
                <w:rFonts w:ascii="Times New Roman" w:hAnsi="Times New Roman" w:cs="Times New Roman"/>
                <w:color w:val="C00000"/>
                <w:sz w:val="20"/>
                <w:szCs w:val="20"/>
              </w:rPr>
              <w:tab/>
              <w:t xml:space="preserve">процесс </w:t>
            </w:r>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тұрақты</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қысымда</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газдың</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бір</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күйден</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екінші</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күйге</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ауысу</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процесі</w:t>
            </w:r>
            <w:proofErr w:type="spellEnd"/>
            <w:r w:rsidRPr="00F25AE9">
              <w:rPr>
                <w:rFonts w:ascii="Times New Roman" w:hAnsi="Times New Roman" w:cs="Times New Roman"/>
                <w:color w:val="001F5F"/>
                <w:sz w:val="20"/>
                <w:szCs w:val="20"/>
              </w:rPr>
              <w:t>.</w:t>
            </w:r>
          </w:p>
          <w:p w:rsidR="00F55B98" w:rsidRPr="00F25AE9" w:rsidRDefault="00F55B98" w:rsidP="00F55B98">
            <w:pPr>
              <w:pStyle w:val="a9"/>
              <w:rPr>
                <w:rFonts w:ascii="Times New Roman" w:hAnsi="Times New Roman" w:cs="Times New Roman"/>
                <w:sz w:val="20"/>
                <w:szCs w:val="20"/>
              </w:rPr>
            </w:pPr>
            <w:r w:rsidRPr="00F25AE9">
              <w:rPr>
                <w:rFonts w:ascii="Times New Roman" w:hAnsi="Times New Roman" w:cs="Times New Roman"/>
                <w:color w:val="C00000"/>
                <w:sz w:val="20"/>
                <w:szCs w:val="20"/>
              </w:rPr>
              <w:t xml:space="preserve">Изобарный процесс </w:t>
            </w:r>
            <w:r w:rsidRPr="00F25AE9">
              <w:rPr>
                <w:rFonts w:ascii="Times New Roman" w:hAnsi="Times New Roman" w:cs="Times New Roman"/>
                <w:color w:val="001F5F"/>
                <w:sz w:val="20"/>
                <w:szCs w:val="20"/>
              </w:rPr>
              <w:t>–переход газа от одного состояния к другому при постоянном давлении.</w:t>
            </w:r>
          </w:p>
          <w:p w:rsidR="00F55B98" w:rsidRPr="00F25AE9" w:rsidRDefault="00F55B98" w:rsidP="00F55B98">
            <w:pPr>
              <w:pStyle w:val="a9"/>
              <w:rPr>
                <w:rFonts w:ascii="Times New Roman" w:hAnsi="Times New Roman" w:cs="Times New Roman"/>
                <w:sz w:val="20"/>
                <w:szCs w:val="20"/>
                <w:lang w:val="en-US"/>
              </w:rPr>
            </w:pPr>
            <w:r w:rsidRPr="00F25AE9">
              <w:rPr>
                <w:rFonts w:ascii="Times New Roman" w:hAnsi="Times New Roman" w:cs="Times New Roman"/>
                <w:color w:val="C00000"/>
                <w:sz w:val="20"/>
                <w:szCs w:val="20"/>
                <w:lang w:val="en-US"/>
              </w:rPr>
              <w:t xml:space="preserve">The isobar process </w:t>
            </w:r>
            <w:r w:rsidRPr="00F25AE9">
              <w:rPr>
                <w:rFonts w:ascii="Times New Roman" w:hAnsi="Times New Roman" w:cs="Times New Roman"/>
                <w:color w:val="001F5F"/>
                <w:sz w:val="20"/>
                <w:szCs w:val="20"/>
                <w:lang w:val="en-US"/>
              </w:rPr>
              <w:t>is the transition of gas from one state to another at constant pressure.</w:t>
            </w:r>
          </w:p>
          <w:p w:rsidR="00F55B98" w:rsidRPr="00593E70" w:rsidRDefault="00F55B98" w:rsidP="00F55B98">
            <w:pPr>
              <w:pStyle w:val="a9"/>
              <w:rPr>
                <w:rFonts w:ascii="Times New Roman" w:hAnsi="Times New Roman" w:cs="Times New Roman"/>
                <w:sz w:val="20"/>
                <w:szCs w:val="20"/>
                <w:lang w:val="en-US"/>
              </w:rPr>
            </w:pPr>
          </w:p>
          <w:p w:rsidR="00F55B98" w:rsidRPr="00F25AE9" w:rsidRDefault="00F55B98" w:rsidP="00F55B98">
            <w:pPr>
              <w:pStyle w:val="a9"/>
              <w:rPr>
                <w:rFonts w:ascii="Times New Roman" w:hAnsi="Times New Roman" w:cs="Times New Roman"/>
                <w:sz w:val="20"/>
                <w:szCs w:val="20"/>
              </w:rPr>
            </w:pPr>
            <w:proofErr w:type="spellStart"/>
            <w:r w:rsidRPr="00F25AE9">
              <w:rPr>
                <w:rFonts w:ascii="Times New Roman" w:hAnsi="Times New Roman" w:cs="Times New Roman"/>
                <w:color w:val="C00000"/>
                <w:sz w:val="20"/>
                <w:szCs w:val="20"/>
              </w:rPr>
              <w:t>изохоралық</w:t>
            </w:r>
            <w:proofErr w:type="spellEnd"/>
            <w:r w:rsidRPr="00F25AE9">
              <w:rPr>
                <w:rFonts w:ascii="Times New Roman" w:hAnsi="Times New Roman" w:cs="Times New Roman"/>
                <w:color w:val="C00000"/>
                <w:sz w:val="20"/>
                <w:szCs w:val="20"/>
              </w:rPr>
              <w:t xml:space="preserve"> процесс – изохорный процесс – </w:t>
            </w:r>
            <w:proofErr w:type="spellStart"/>
            <w:r w:rsidRPr="00F25AE9">
              <w:rPr>
                <w:rFonts w:ascii="Times New Roman" w:hAnsi="Times New Roman" w:cs="Times New Roman"/>
                <w:color w:val="C00000"/>
                <w:sz w:val="20"/>
                <w:szCs w:val="20"/>
              </w:rPr>
              <w:t>isochoric</w:t>
            </w:r>
            <w:proofErr w:type="spellEnd"/>
            <w:r w:rsidRPr="00F25AE9">
              <w:rPr>
                <w:rFonts w:ascii="Times New Roman" w:hAnsi="Times New Roman" w:cs="Times New Roman"/>
                <w:color w:val="C00000"/>
                <w:spacing w:val="60"/>
                <w:sz w:val="20"/>
                <w:szCs w:val="20"/>
              </w:rPr>
              <w:t xml:space="preserve"> </w:t>
            </w:r>
            <w:proofErr w:type="spellStart"/>
            <w:r w:rsidRPr="00F25AE9">
              <w:rPr>
                <w:rFonts w:ascii="Times New Roman" w:hAnsi="Times New Roman" w:cs="Times New Roman"/>
                <w:color w:val="C00000"/>
                <w:sz w:val="20"/>
                <w:szCs w:val="20"/>
              </w:rPr>
              <w:t>process</w:t>
            </w:r>
            <w:proofErr w:type="spellEnd"/>
          </w:p>
          <w:p w:rsidR="00F55B98" w:rsidRPr="00F25AE9" w:rsidRDefault="00F55B98" w:rsidP="00F55B98">
            <w:pPr>
              <w:pStyle w:val="a9"/>
              <w:rPr>
                <w:rFonts w:ascii="Times New Roman" w:hAnsi="Times New Roman" w:cs="Times New Roman"/>
                <w:sz w:val="20"/>
                <w:szCs w:val="20"/>
              </w:rPr>
            </w:pPr>
            <w:proofErr w:type="spellStart"/>
            <w:r w:rsidRPr="00F25AE9">
              <w:rPr>
                <w:rFonts w:ascii="Times New Roman" w:hAnsi="Times New Roman" w:cs="Times New Roman"/>
                <w:color w:val="C00000"/>
                <w:sz w:val="20"/>
                <w:szCs w:val="20"/>
              </w:rPr>
              <w:t>Изохоралық</w:t>
            </w:r>
            <w:proofErr w:type="spellEnd"/>
            <w:r w:rsidRPr="00F25AE9">
              <w:rPr>
                <w:rFonts w:ascii="Times New Roman" w:hAnsi="Times New Roman" w:cs="Times New Roman"/>
                <w:color w:val="C00000"/>
                <w:sz w:val="20"/>
                <w:szCs w:val="20"/>
              </w:rPr>
              <w:tab/>
              <w:t xml:space="preserve">процесс </w:t>
            </w:r>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тұрақты</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көлемде</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газдың</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бір</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күйден</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екінші</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күйге</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ауысу</w:t>
            </w:r>
            <w:proofErr w:type="spellEnd"/>
            <w:r w:rsidRPr="00F25AE9">
              <w:rPr>
                <w:rFonts w:ascii="Times New Roman" w:hAnsi="Times New Roman" w:cs="Times New Roman"/>
                <w:color w:val="001F5F"/>
                <w:sz w:val="20"/>
                <w:szCs w:val="20"/>
              </w:rPr>
              <w:t xml:space="preserve"> </w:t>
            </w:r>
            <w:proofErr w:type="spellStart"/>
            <w:r w:rsidRPr="00F25AE9">
              <w:rPr>
                <w:rFonts w:ascii="Times New Roman" w:hAnsi="Times New Roman" w:cs="Times New Roman"/>
                <w:color w:val="001F5F"/>
                <w:sz w:val="20"/>
                <w:szCs w:val="20"/>
              </w:rPr>
              <w:t>процесі</w:t>
            </w:r>
            <w:proofErr w:type="spellEnd"/>
            <w:r w:rsidRPr="00F25AE9">
              <w:rPr>
                <w:rFonts w:ascii="Times New Roman" w:hAnsi="Times New Roman" w:cs="Times New Roman"/>
                <w:color w:val="001F5F"/>
                <w:sz w:val="20"/>
                <w:szCs w:val="20"/>
              </w:rPr>
              <w:t>.</w:t>
            </w:r>
          </w:p>
          <w:p w:rsidR="00F55B98" w:rsidRPr="00F25AE9" w:rsidRDefault="00F55B98" w:rsidP="00F55B98">
            <w:pPr>
              <w:pStyle w:val="a9"/>
              <w:rPr>
                <w:rFonts w:ascii="Times New Roman" w:hAnsi="Times New Roman" w:cs="Times New Roman"/>
                <w:sz w:val="20"/>
                <w:szCs w:val="20"/>
              </w:rPr>
            </w:pPr>
            <w:r w:rsidRPr="00F25AE9">
              <w:rPr>
                <w:rFonts w:ascii="Times New Roman" w:hAnsi="Times New Roman" w:cs="Times New Roman"/>
                <w:color w:val="C00000"/>
                <w:sz w:val="20"/>
                <w:szCs w:val="20"/>
              </w:rPr>
              <w:t xml:space="preserve">Изохронный процесс </w:t>
            </w:r>
            <w:r w:rsidRPr="00F25AE9">
              <w:rPr>
                <w:rFonts w:ascii="Times New Roman" w:hAnsi="Times New Roman" w:cs="Times New Roman"/>
                <w:color w:val="001F5F"/>
                <w:sz w:val="20"/>
                <w:szCs w:val="20"/>
              </w:rPr>
              <w:t>– процесс перехода от одного состояния к другому в постоянном объеме.</w:t>
            </w:r>
          </w:p>
          <w:p w:rsidR="00F55B98" w:rsidRPr="00593E70" w:rsidRDefault="00F55B98" w:rsidP="00F55B98">
            <w:pPr>
              <w:pStyle w:val="a9"/>
              <w:rPr>
                <w:rFonts w:ascii="Times New Roman" w:hAnsi="Times New Roman" w:cs="Times New Roman"/>
                <w:sz w:val="20"/>
                <w:szCs w:val="20"/>
                <w:lang w:val="en-US"/>
              </w:rPr>
            </w:pPr>
            <w:r w:rsidRPr="00F25AE9">
              <w:rPr>
                <w:rFonts w:ascii="Times New Roman" w:hAnsi="Times New Roman" w:cs="Times New Roman"/>
                <w:color w:val="C00000"/>
                <w:sz w:val="20"/>
                <w:szCs w:val="20"/>
              </w:rPr>
              <w:t>І</w:t>
            </w:r>
            <w:proofErr w:type="spellStart"/>
            <w:r w:rsidRPr="00593E70">
              <w:rPr>
                <w:rFonts w:ascii="Times New Roman" w:hAnsi="Times New Roman" w:cs="Times New Roman"/>
                <w:color w:val="C00000"/>
                <w:sz w:val="20"/>
                <w:szCs w:val="20"/>
                <w:lang w:val="en-US"/>
              </w:rPr>
              <w:t>sochoric</w:t>
            </w:r>
            <w:proofErr w:type="spellEnd"/>
            <w:r w:rsidRPr="00593E70">
              <w:rPr>
                <w:rFonts w:ascii="Times New Roman" w:hAnsi="Times New Roman" w:cs="Times New Roman"/>
                <w:color w:val="C00000"/>
                <w:sz w:val="20"/>
                <w:szCs w:val="20"/>
                <w:lang w:val="en-US"/>
              </w:rPr>
              <w:t xml:space="preserve"> process </w:t>
            </w:r>
            <w:r w:rsidRPr="00593E70">
              <w:rPr>
                <w:rFonts w:ascii="Times New Roman" w:hAnsi="Times New Roman" w:cs="Times New Roman"/>
                <w:color w:val="001F5F"/>
                <w:sz w:val="20"/>
                <w:szCs w:val="20"/>
                <w:lang w:val="en-US"/>
              </w:rPr>
              <w:t>is the process of transition from one state to another in a constant volume.</w:t>
            </w:r>
          </w:p>
          <w:p w:rsidR="00F55B98" w:rsidRPr="00593E70" w:rsidRDefault="00F55B98" w:rsidP="00F55B98">
            <w:pPr>
              <w:pStyle w:val="a9"/>
              <w:rPr>
                <w:rFonts w:ascii="Times New Roman" w:hAnsi="Times New Roman" w:cs="Times New Roman"/>
                <w:sz w:val="20"/>
                <w:szCs w:val="20"/>
                <w:lang w:val="en-US"/>
              </w:rPr>
            </w:pPr>
          </w:p>
          <w:p w:rsidR="00F55B98" w:rsidRPr="00F25AE9" w:rsidRDefault="00F55B98" w:rsidP="00F55B98">
            <w:pPr>
              <w:pStyle w:val="a9"/>
              <w:rPr>
                <w:rFonts w:ascii="Times New Roman" w:hAnsi="Times New Roman" w:cs="Times New Roman"/>
                <w:sz w:val="20"/>
                <w:szCs w:val="20"/>
                <w:lang w:val="en-US"/>
              </w:rPr>
            </w:pPr>
            <w:proofErr w:type="spellStart"/>
            <w:r w:rsidRPr="00F25AE9">
              <w:rPr>
                <w:rFonts w:ascii="Times New Roman" w:hAnsi="Times New Roman" w:cs="Times New Roman"/>
                <w:color w:val="C00000"/>
                <w:sz w:val="20"/>
                <w:szCs w:val="20"/>
              </w:rPr>
              <w:t>изотермиялық</w:t>
            </w:r>
            <w:proofErr w:type="spellEnd"/>
            <w:r w:rsidRPr="00F25AE9">
              <w:rPr>
                <w:rFonts w:ascii="Times New Roman" w:hAnsi="Times New Roman" w:cs="Times New Roman"/>
                <w:color w:val="C00000"/>
                <w:sz w:val="20"/>
                <w:szCs w:val="20"/>
                <w:lang w:val="en-US"/>
              </w:rPr>
              <w:t xml:space="preserve"> </w:t>
            </w:r>
            <w:r w:rsidRPr="00F25AE9">
              <w:rPr>
                <w:rFonts w:ascii="Times New Roman" w:hAnsi="Times New Roman" w:cs="Times New Roman"/>
                <w:color w:val="C00000"/>
                <w:sz w:val="20"/>
                <w:szCs w:val="20"/>
              </w:rPr>
              <w:t>процесс</w:t>
            </w:r>
            <w:r w:rsidRPr="00F25AE9">
              <w:rPr>
                <w:rFonts w:ascii="Times New Roman" w:hAnsi="Times New Roman" w:cs="Times New Roman"/>
                <w:color w:val="C00000"/>
                <w:sz w:val="20"/>
                <w:szCs w:val="20"/>
                <w:lang w:val="en-US"/>
              </w:rPr>
              <w:t xml:space="preserve"> – </w:t>
            </w:r>
            <w:r w:rsidRPr="00F25AE9">
              <w:rPr>
                <w:rFonts w:ascii="Times New Roman" w:hAnsi="Times New Roman" w:cs="Times New Roman"/>
                <w:color w:val="C00000"/>
                <w:sz w:val="20"/>
                <w:szCs w:val="20"/>
              </w:rPr>
              <w:t>изотермический</w:t>
            </w:r>
            <w:r w:rsidRPr="00F25AE9">
              <w:rPr>
                <w:rFonts w:ascii="Times New Roman" w:hAnsi="Times New Roman" w:cs="Times New Roman"/>
                <w:color w:val="C00000"/>
                <w:sz w:val="20"/>
                <w:szCs w:val="20"/>
                <w:lang w:val="en-US"/>
              </w:rPr>
              <w:t xml:space="preserve"> </w:t>
            </w:r>
            <w:r w:rsidRPr="00F25AE9">
              <w:rPr>
                <w:rFonts w:ascii="Times New Roman" w:hAnsi="Times New Roman" w:cs="Times New Roman"/>
                <w:color w:val="C00000"/>
                <w:sz w:val="20"/>
                <w:szCs w:val="20"/>
              </w:rPr>
              <w:t>процесс</w:t>
            </w:r>
            <w:r w:rsidRPr="00F25AE9">
              <w:rPr>
                <w:rFonts w:ascii="Times New Roman" w:hAnsi="Times New Roman" w:cs="Times New Roman"/>
                <w:color w:val="C00000"/>
                <w:sz w:val="20"/>
                <w:szCs w:val="20"/>
                <w:lang w:val="en-US"/>
              </w:rPr>
              <w:t xml:space="preserve"> – isothermal process </w:t>
            </w:r>
            <w:proofErr w:type="spellStart"/>
            <w:r w:rsidRPr="00F25AE9">
              <w:rPr>
                <w:rFonts w:ascii="Times New Roman" w:hAnsi="Times New Roman" w:cs="Times New Roman"/>
                <w:color w:val="C00000"/>
                <w:sz w:val="20"/>
                <w:szCs w:val="20"/>
              </w:rPr>
              <w:t>Изотермиялық</w:t>
            </w:r>
            <w:proofErr w:type="spellEnd"/>
            <w:r w:rsidRPr="00F25AE9">
              <w:rPr>
                <w:rFonts w:ascii="Times New Roman" w:hAnsi="Times New Roman" w:cs="Times New Roman"/>
                <w:color w:val="C00000"/>
                <w:sz w:val="20"/>
                <w:szCs w:val="20"/>
                <w:lang w:val="en-US"/>
              </w:rPr>
              <w:t xml:space="preserve"> </w:t>
            </w:r>
            <w:r w:rsidRPr="00F25AE9">
              <w:rPr>
                <w:rFonts w:ascii="Times New Roman" w:hAnsi="Times New Roman" w:cs="Times New Roman"/>
                <w:color w:val="C00000"/>
                <w:sz w:val="20"/>
                <w:szCs w:val="20"/>
              </w:rPr>
              <w:t>процесс</w:t>
            </w:r>
            <w:r w:rsidRPr="00F25AE9">
              <w:rPr>
                <w:rFonts w:ascii="Times New Roman" w:hAnsi="Times New Roman" w:cs="Times New Roman"/>
                <w:color w:val="C00000"/>
                <w:sz w:val="20"/>
                <w:szCs w:val="20"/>
                <w:lang w:val="en-US"/>
              </w:rPr>
              <w:t xml:space="preserve"> </w:t>
            </w:r>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тұрақты</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температурада</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газдың</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бір</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күйден</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екінші</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күйге</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ауысу</w:t>
            </w:r>
            <w:proofErr w:type="spellEnd"/>
            <w:r w:rsidRPr="00F25AE9">
              <w:rPr>
                <w:rFonts w:ascii="Times New Roman" w:hAnsi="Times New Roman" w:cs="Times New Roman"/>
                <w:color w:val="001F5F"/>
                <w:sz w:val="20"/>
                <w:szCs w:val="20"/>
                <w:lang w:val="en-US"/>
              </w:rPr>
              <w:t xml:space="preserve"> </w:t>
            </w:r>
            <w:proofErr w:type="spellStart"/>
            <w:r w:rsidRPr="00F25AE9">
              <w:rPr>
                <w:rFonts w:ascii="Times New Roman" w:hAnsi="Times New Roman" w:cs="Times New Roman"/>
                <w:color w:val="001F5F"/>
                <w:sz w:val="20"/>
                <w:szCs w:val="20"/>
              </w:rPr>
              <w:t>процесі</w:t>
            </w:r>
            <w:proofErr w:type="spellEnd"/>
            <w:r w:rsidRPr="00F25AE9">
              <w:rPr>
                <w:rFonts w:ascii="Times New Roman" w:hAnsi="Times New Roman" w:cs="Times New Roman"/>
                <w:color w:val="001F5F"/>
                <w:sz w:val="20"/>
                <w:szCs w:val="20"/>
                <w:lang w:val="en-US"/>
              </w:rPr>
              <w:t>.</w:t>
            </w:r>
          </w:p>
          <w:p w:rsidR="00F55B98" w:rsidRPr="00F25AE9" w:rsidRDefault="00F55B98" w:rsidP="00F55B98">
            <w:pPr>
              <w:pStyle w:val="a9"/>
              <w:rPr>
                <w:rFonts w:ascii="Times New Roman" w:hAnsi="Times New Roman" w:cs="Times New Roman"/>
                <w:sz w:val="20"/>
                <w:szCs w:val="20"/>
              </w:rPr>
            </w:pPr>
            <w:r w:rsidRPr="00F25AE9">
              <w:rPr>
                <w:rFonts w:ascii="Times New Roman" w:hAnsi="Times New Roman" w:cs="Times New Roman"/>
                <w:color w:val="C00000"/>
                <w:sz w:val="20"/>
                <w:szCs w:val="20"/>
              </w:rPr>
              <w:t xml:space="preserve">Изотермический процесс </w:t>
            </w:r>
            <w:r w:rsidRPr="00F25AE9">
              <w:rPr>
                <w:rFonts w:ascii="Times New Roman" w:hAnsi="Times New Roman" w:cs="Times New Roman"/>
                <w:color w:val="001F5F"/>
                <w:sz w:val="20"/>
                <w:szCs w:val="20"/>
              </w:rPr>
              <w:t>– процесс перехода от одного состояния ко второму при постоянной температуре.</w:t>
            </w:r>
          </w:p>
          <w:p w:rsidR="00F55B98" w:rsidRPr="00F25AE9" w:rsidRDefault="00F55B98" w:rsidP="00F55B98">
            <w:pPr>
              <w:pStyle w:val="a9"/>
              <w:rPr>
                <w:rFonts w:ascii="Times New Roman" w:hAnsi="Times New Roman" w:cs="Times New Roman"/>
                <w:sz w:val="20"/>
                <w:szCs w:val="20"/>
                <w:lang w:val="en-US"/>
              </w:rPr>
            </w:pPr>
            <w:r w:rsidRPr="00F25AE9">
              <w:rPr>
                <w:rFonts w:ascii="Times New Roman" w:hAnsi="Times New Roman" w:cs="Times New Roman"/>
                <w:color w:val="C00000"/>
                <w:sz w:val="20"/>
                <w:szCs w:val="20"/>
                <w:lang w:val="en-US"/>
              </w:rPr>
              <w:t xml:space="preserve">The isothermal process </w:t>
            </w:r>
            <w:r w:rsidRPr="00F25AE9">
              <w:rPr>
                <w:rFonts w:ascii="Times New Roman" w:hAnsi="Times New Roman" w:cs="Times New Roman"/>
                <w:color w:val="001F5F"/>
                <w:sz w:val="20"/>
                <w:szCs w:val="20"/>
                <w:lang w:val="en-US"/>
              </w:rPr>
              <w:t>is the process of transition from one state to another at a constant temperature.</w:t>
            </w:r>
          </w:p>
          <w:p w:rsidR="00F55B98" w:rsidRPr="00F25AE9" w:rsidRDefault="00F55B98" w:rsidP="00F55B98">
            <w:pPr>
              <w:pStyle w:val="a9"/>
              <w:rPr>
                <w:rFonts w:ascii="Times New Roman" w:eastAsia="Times New Roman" w:hAnsi="Times New Roman" w:cs="Times New Roman"/>
                <w:bCs/>
                <w:sz w:val="20"/>
                <w:szCs w:val="20"/>
                <w:lang w:val="en-US"/>
              </w:rPr>
            </w:pPr>
          </w:p>
          <w:p w:rsidR="00F55B98" w:rsidRPr="00F55B98" w:rsidRDefault="00F55B98" w:rsidP="00994B45">
            <w:pPr>
              <w:widowControl w:val="0"/>
              <w:rPr>
                <w:rFonts w:ascii="Times New Roman" w:eastAsia="Times New Roman" w:hAnsi="Times New Roman" w:cs="Times New Roman"/>
                <w:bCs/>
                <w:sz w:val="24"/>
                <w:szCs w:val="24"/>
                <w:lang w:val="en-US"/>
              </w:rPr>
            </w:pPr>
          </w:p>
          <w:p w:rsidR="00F55B98" w:rsidRPr="00994B45" w:rsidRDefault="00F55B98" w:rsidP="00994B45">
            <w:pPr>
              <w:widowControl w:val="0"/>
              <w:rPr>
                <w:rFonts w:ascii="Times New Roman" w:hAnsi="Times New Roman" w:cs="Times New Roman"/>
                <w:sz w:val="24"/>
                <w:szCs w:val="24"/>
                <w:lang w:val="kk-KZ"/>
              </w:rPr>
            </w:pPr>
          </w:p>
        </w:tc>
      </w:tr>
    </w:tbl>
    <w:p w:rsidR="00476A77" w:rsidRDefault="00476A77"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Default="00E27265" w:rsidP="001360DC">
      <w:pPr>
        <w:rPr>
          <w:rFonts w:ascii="Times New Roman" w:hAnsi="Times New Roman" w:cs="Times New Roman"/>
          <w:b/>
          <w:sz w:val="24"/>
          <w:szCs w:val="24"/>
          <w:lang w:val="kk-KZ"/>
        </w:rPr>
      </w:pPr>
    </w:p>
    <w:p w:rsidR="00E27265" w:rsidRPr="00994B45" w:rsidRDefault="00E27265" w:rsidP="001360DC">
      <w:pPr>
        <w:rPr>
          <w:rFonts w:ascii="Times New Roman" w:hAnsi="Times New Roman" w:cs="Times New Roman"/>
          <w:b/>
          <w:sz w:val="24"/>
          <w:szCs w:val="24"/>
          <w:lang w:val="kk-KZ"/>
        </w:rPr>
      </w:pPr>
    </w:p>
    <w:p w:rsidR="00FE4D6E" w:rsidRPr="00FD7BEC" w:rsidRDefault="00FE4D6E" w:rsidP="001360DC">
      <w:pPr>
        <w:rPr>
          <w:rFonts w:ascii="Times New Roman" w:hAnsi="Times New Roman" w:cs="Times New Roman"/>
          <w:b/>
          <w:sz w:val="24"/>
          <w:szCs w:val="24"/>
          <w:lang w:val="en-US"/>
        </w:rPr>
      </w:pPr>
    </w:p>
    <w:p w:rsidR="001360DC" w:rsidRPr="00994B45" w:rsidRDefault="001360DC" w:rsidP="001360DC">
      <w:pPr>
        <w:rPr>
          <w:rFonts w:ascii="Times New Roman" w:hAnsi="Times New Roman" w:cs="Times New Roman"/>
          <w:b/>
          <w:sz w:val="24"/>
          <w:szCs w:val="24"/>
          <w:lang w:val="kk-KZ"/>
        </w:rPr>
      </w:pPr>
      <w:proofErr w:type="spellStart"/>
      <w:r w:rsidRPr="00994B45">
        <w:rPr>
          <w:rFonts w:ascii="Times New Roman" w:hAnsi="Times New Roman" w:cs="Times New Roman"/>
          <w:b/>
          <w:sz w:val="24"/>
          <w:szCs w:val="24"/>
        </w:rPr>
        <w:lastRenderedPageBreak/>
        <w:t>Сабақ</w:t>
      </w:r>
      <w:proofErr w:type="spellEnd"/>
      <w:r w:rsidR="00994B45">
        <w:rPr>
          <w:rFonts w:ascii="Times New Roman" w:hAnsi="Times New Roman" w:cs="Times New Roman"/>
          <w:b/>
          <w:sz w:val="24"/>
          <w:szCs w:val="24"/>
          <w:lang w:val="kk-KZ"/>
        </w:rPr>
        <w:t xml:space="preserve"> </w:t>
      </w:r>
      <w:proofErr w:type="spellStart"/>
      <w:r w:rsidRPr="00994B45">
        <w:rPr>
          <w:rFonts w:ascii="Times New Roman" w:hAnsi="Times New Roman" w:cs="Times New Roman"/>
          <w:b/>
          <w:sz w:val="24"/>
          <w:szCs w:val="24"/>
        </w:rPr>
        <w:t>барысы</w:t>
      </w:r>
      <w:proofErr w:type="spellEnd"/>
    </w:p>
    <w:tbl>
      <w:tblPr>
        <w:tblStyle w:val="a3"/>
        <w:tblW w:w="10774" w:type="dxa"/>
        <w:tblInd w:w="-885" w:type="dxa"/>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Layout w:type="fixed"/>
        <w:tblLook w:val="04A0" w:firstRow="1" w:lastRow="0" w:firstColumn="1" w:lastColumn="0" w:noHBand="0" w:noVBand="1"/>
      </w:tblPr>
      <w:tblGrid>
        <w:gridCol w:w="1769"/>
        <w:gridCol w:w="7021"/>
        <w:gridCol w:w="1984"/>
      </w:tblGrid>
      <w:tr w:rsidR="001360DC" w:rsidRPr="00994B45" w:rsidTr="00952B18">
        <w:tc>
          <w:tcPr>
            <w:tcW w:w="1769" w:type="dxa"/>
          </w:tcPr>
          <w:p w:rsidR="001360DC" w:rsidRPr="00994B45" w:rsidRDefault="005D5D23" w:rsidP="001360DC">
            <w:pPr>
              <w:rPr>
                <w:rFonts w:ascii="Times New Roman" w:hAnsi="Times New Roman" w:cs="Times New Roman"/>
                <w:sz w:val="24"/>
                <w:szCs w:val="24"/>
                <w:lang w:val="kk-KZ"/>
              </w:rPr>
            </w:pPr>
            <w:proofErr w:type="spellStart"/>
            <w:r w:rsidRPr="00994B45">
              <w:rPr>
                <w:rFonts w:ascii="Times New Roman" w:hAnsi="Times New Roman" w:cs="Times New Roman"/>
                <w:b/>
                <w:sz w:val="24"/>
                <w:szCs w:val="24"/>
              </w:rPr>
              <w:t>Сабақтың</w:t>
            </w:r>
            <w:proofErr w:type="spellEnd"/>
            <w:r w:rsidR="00994B45">
              <w:rPr>
                <w:rFonts w:ascii="Times New Roman" w:hAnsi="Times New Roman" w:cs="Times New Roman"/>
                <w:b/>
                <w:sz w:val="24"/>
                <w:szCs w:val="24"/>
                <w:lang w:val="kk-KZ"/>
              </w:rPr>
              <w:t xml:space="preserve"> </w:t>
            </w:r>
            <w:proofErr w:type="spellStart"/>
            <w:r w:rsidRPr="00994B45">
              <w:rPr>
                <w:rFonts w:ascii="Times New Roman" w:hAnsi="Times New Roman" w:cs="Times New Roman"/>
                <w:b/>
                <w:sz w:val="24"/>
                <w:szCs w:val="24"/>
              </w:rPr>
              <w:t>жоспарланғанкезеңдері</w:t>
            </w:r>
            <w:proofErr w:type="spellEnd"/>
            <w:r w:rsidR="00F55B98">
              <w:rPr>
                <w:rFonts w:ascii="Times New Roman" w:eastAsia="Times New Roman" w:hAnsi="Times New Roman" w:cs="Times New Roman"/>
                <w:b/>
                <w:sz w:val="24"/>
                <w:szCs w:val="24"/>
                <w:lang w:val="en-US"/>
              </w:rPr>
              <w:t xml:space="preserve"> Planned</w:t>
            </w:r>
            <w:r w:rsidR="00F55B98" w:rsidRPr="00593E70">
              <w:rPr>
                <w:rFonts w:ascii="Times New Roman" w:eastAsia="Times New Roman" w:hAnsi="Times New Roman" w:cs="Times New Roman"/>
                <w:b/>
                <w:sz w:val="24"/>
                <w:szCs w:val="24"/>
              </w:rPr>
              <w:t xml:space="preserve"> </w:t>
            </w:r>
            <w:r w:rsidR="00F55B98">
              <w:rPr>
                <w:rFonts w:ascii="Times New Roman" w:eastAsia="Times New Roman" w:hAnsi="Times New Roman" w:cs="Times New Roman"/>
                <w:b/>
                <w:sz w:val="24"/>
                <w:szCs w:val="24"/>
                <w:lang w:val="en-US"/>
              </w:rPr>
              <w:t>timing</w:t>
            </w:r>
          </w:p>
        </w:tc>
        <w:tc>
          <w:tcPr>
            <w:tcW w:w="7021" w:type="dxa"/>
          </w:tcPr>
          <w:p w:rsidR="005D5D23" w:rsidRPr="00994B45" w:rsidRDefault="005D5D23" w:rsidP="005D5D23">
            <w:pPr>
              <w:spacing w:before="120" w:after="120"/>
              <w:jc w:val="center"/>
              <w:rPr>
                <w:rFonts w:ascii="Times New Roman" w:hAnsi="Times New Roman" w:cs="Times New Roman"/>
                <w:b/>
                <w:sz w:val="24"/>
                <w:szCs w:val="24"/>
              </w:rPr>
            </w:pPr>
            <w:proofErr w:type="spellStart"/>
            <w:r w:rsidRPr="00994B45">
              <w:rPr>
                <w:rFonts w:ascii="Times New Roman" w:hAnsi="Times New Roman" w:cs="Times New Roman"/>
                <w:b/>
                <w:sz w:val="24"/>
                <w:szCs w:val="24"/>
              </w:rPr>
              <w:t>Сабақтағы</w:t>
            </w:r>
            <w:proofErr w:type="spellEnd"/>
            <w:r w:rsidR="00994B45">
              <w:rPr>
                <w:rFonts w:ascii="Times New Roman" w:hAnsi="Times New Roman" w:cs="Times New Roman"/>
                <w:b/>
                <w:sz w:val="24"/>
                <w:szCs w:val="24"/>
                <w:lang w:val="kk-KZ"/>
              </w:rPr>
              <w:t xml:space="preserve"> </w:t>
            </w:r>
            <w:proofErr w:type="spellStart"/>
            <w:r w:rsidRPr="00994B45">
              <w:rPr>
                <w:rFonts w:ascii="Times New Roman" w:hAnsi="Times New Roman" w:cs="Times New Roman"/>
                <w:b/>
                <w:sz w:val="24"/>
                <w:szCs w:val="24"/>
              </w:rPr>
              <w:t>жоспарланған</w:t>
            </w:r>
            <w:proofErr w:type="spellEnd"/>
            <w:r w:rsidR="00A5430A">
              <w:rPr>
                <w:rFonts w:ascii="Times New Roman" w:hAnsi="Times New Roman" w:cs="Times New Roman"/>
                <w:b/>
                <w:sz w:val="24"/>
                <w:szCs w:val="24"/>
                <w:lang w:val="kk-KZ"/>
              </w:rPr>
              <w:t xml:space="preserve"> </w:t>
            </w:r>
            <w:proofErr w:type="spellStart"/>
            <w:r w:rsidRPr="00994B45">
              <w:rPr>
                <w:rFonts w:ascii="Times New Roman" w:hAnsi="Times New Roman" w:cs="Times New Roman"/>
                <w:b/>
                <w:sz w:val="24"/>
                <w:szCs w:val="24"/>
              </w:rPr>
              <w:t>іс-әрекет</w:t>
            </w:r>
            <w:proofErr w:type="spellEnd"/>
          </w:p>
          <w:p w:rsidR="001360DC" w:rsidRPr="00994B45" w:rsidRDefault="001360DC" w:rsidP="001360DC">
            <w:pPr>
              <w:rPr>
                <w:rFonts w:ascii="Times New Roman" w:hAnsi="Times New Roman" w:cs="Times New Roman"/>
                <w:sz w:val="24"/>
                <w:szCs w:val="24"/>
                <w:lang w:val="kk-KZ"/>
              </w:rPr>
            </w:pPr>
          </w:p>
        </w:tc>
        <w:tc>
          <w:tcPr>
            <w:tcW w:w="1984" w:type="dxa"/>
          </w:tcPr>
          <w:p w:rsidR="001360DC" w:rsidRPr="00994B45" w:rsidRDefault="005D5D23" w:rsidP="001360DC">
            <w:pPr>
              <w:rPr>
                <w:rFonts w:ascii="Times New Roman" w:hAnsi="Times New Roman" w:cs="Times New Roman"/>
                <w:sz w:val="24"/>
                <w:szCs w:val="24"/>
                <w:lang w:val="kk-KZ"/>
              </w:rPr>
            </w:pPr>
            <w:proofErr w:type="spellStart"/>
            <w:r w:rsidRPr="00994B45">
              <w:rPr>
                <w:rFonts w:ascii="Times New Roman" w:hAnsi="Times New Roman" w:cs="Times New Roman"/>
                <w:b/>
                <w:sz w:val="24"/>
                <w:szCs w:val="24"/>
              </w:rPr>
              <w:t>Ресурстар</w:t>
            </w:r>
            <w:proofErr w:type="spellEnd"/>
          </w:p>
        </w:tc>
      </w:tr>
      <w:tr w:rsidR="00243314" w:rsidRPr="00FD7BEC" w:rsidTr="00952B18">
        <w:tc>
          <w:tcPr>
            <w:tcW w:w="1769" w:type="dxa"/>
          </w:tcPr>
          <w:p w:rsidR="00A5430A" w:rsidRDefault="00A5430A" w:rsidP="009C097E">
            <w:pPr>
              <w:jc w:val="center"/>
              <w:rPr>
                <w:rFonts w:ascii="Times New Roman" w:hAnsi="Times New Roman" w:cs="Times New Roman"/>
                <w:sz w:val="24"/>
                <w:szCs w:val="24"/>
                <w:lang w:val="kk-KZ"/>
              </w:rPr>
            </w:pPr>
            <w:r>
              <w:rPr>
                <w:rFonts w:ascii="Times New Roman" w:hAnsi="Times New Roman" w:cs="Times New Roman"/>
                <w:sz w:val="24"/>
                <w:szCs w:val="24"/>
                <w:lang w:val="kk-KZ"/>
              </w:rPr>
              <w:t xml:space="preserve">Сабақтың басы </w:t>
            </w:r>
          </w:p>
          <w:p w:rsidR="00F55B98" w:rsidRPr="00F45A68" w:rsidRDefault="003F3D46" w:rsidP="00F55B98">
            <w:pPr>
              <w:widowControl w:val="0"/>
              <w:jc w:val="center"/>
              <w:rPr>
                <w:rFonts w:ascii="Times New Roman" w:eastAsia="Times New Roman" w:hAnsi="Times New Roman" w:cs="Times New Roman"/>
                <w:b/>
                <w:sz w:val="24"/>
                <w:szCs w:val="24"/>
                <w:lang w:val="en-US"/>
              </w:rPr>
            </w:pPr>
            <w:r>
              <w:rPr>
                <w:rFonts w:ascii="Times New Roman" w:hAnsi="Times New Roman" w:cs="Times New Roman"/>
                <w:sz w:val="24"/>
                <w:szCs w:val="24"/>
                <w:lang w:val="kk-KZ"/>
              </w:rPr>
              <w:t>0-</w:t>
            </w:r>
            <w:r w:rsidR="009C097E">
              <w:rPr>
                <w:rFonts w:ascii="Times New Roman" w:hAnsi="Times New Roman" w:cs="Times New Roman"/>
                <w:sz w:val="24"/>
                <w:szCs w:val="24"/>
                <w:lang w:val="kk-KZ"/>
              </w:rPr>
              <w:t>5</w:t>
            </w:r>
            <w:r w:rsidR="003D6BA5" w:rsidRPr="00F55B98">
              <w:rPr>
                <w:rFonts w:ascii="Times New Roman" w:hAnsi="Times New Roman" w:cs="Times New Roman"/>
                <w:sz w:val="24"/>
                <w:szCs w:val="24"/>
                <w:lang w:val="en-US"/>
              </w:rPr>
              <w:t xml:space="preserve"> </w:t>
            </w:r>
            <w:r w:rsidR="003D6BA5" w:rsidRPr="00994B45">
              <w:rPr>
                <w:rFonts w:ascii="Times New Roman" w:hAnsi="Times New Roman" w:cs="Times New Roman"/>
                <w:sz w:val="24"/>
                <w:szCs w:val="24"/>
              </w:rPr>
              <w:t>мин</w:t>
            </w:r>
            <w:r w:rsidR="00F55B98">
              <w:rPr>
                <w:rFonts w:ascii="Times New Roman" w:eastAsia="Times New Roman" w:hAnsi="Times New Roman" w:cs="Times New Roman"/>
                <w:b/>
                <w:sz w:val="24"/>
                <w:szCs w:val="24"/>
                <w:lang w:val="en-US"/>
              </w:rPr>
              <w:t xml:space="preserve"> </w:t>
            </w:r>
          </w:p>
          <w:p w:rsidR="00F55B98" w:rsidRPr="00F25AE9" w:rsidRDefault="00F55B98" w:rsidP="00F55B98">
            <w:pPr>
              <w:widowControl w:val="0"/>
              <w:jc w:val="center"/>
              <w:rPr>
                <w:rFonts w:ascii="Times New Roman" w:eastAsia="Times New Roman" w:hAnsi="Times New Roman" w:cs="Times New Roman"/>
                <w:b/>
                <w:sz w:val="24"/>
                <w:szCs w:val="24"/>
                <w:lang w:val="en-US"/>
              </w:rPr>
            </w:pPr>
            <w:proofErr w:type="gramStart"/>
            <w:r>
              <w:rPr>
                <w:rFonts w:ascii="Times New Roman" w:eastAsia="Times New Roman" w:hAnsi="Times New Roman" w:cs="Times New Roman"/>
                <w:b/>
                <w:sz w:val="24"/>
                <w:szCs w:val="24"/>
                <w:lang w:val="en-US"/>
              </w:rPr>
              <w:t>Start .</w:t>
            </w:r>
            <w:proofErr w:type="spellStart"/>
            <w:r>
              <w:rPr>
                <w:rFonts w:ascii="Times New Roman" w:eastAsia="Times New Roman" w:hAnsi="Times New Roman" w:cs="Times New Roman"/>
                <w:b/>
                <w:sz w:val="24"/>
                <w:szCs w:val="24"/>
                <w:lang w:val="en-US"/>
              </w:rPr>
              <w:t>Begining</w:t>
            </w:r>
            <w:proofErr w:type="spellEnd"/>
            <w:proofErr w:type="gramEnd"/>
            <w:r>
              <w:rPr>
                <w:rFonts w:ascii="Times New Roman" w:eastAsia="Times New Roman" w:hAnsi="Times New Roman" w:cs="Times New Roman"/>
                <w:b/>
                <w:sz w:val="24"/>
                <w:szCs w:val="24"/>
                <w:lang w:val="en-US"/>
              </w:rPr>
              <w:t xml:space="preserve"> of the lesson</w:t>
            </w:r>
          </w:p>
          <w:p w:rsidR="00243314" w:rsidRPr="00F55B98" w:rsidRDefault="00243314" w:rsidP="009C097E">
            <w:pPr>
              <w:jc w:val="center"/>
              <w:rPr>
                <w:rFonts w:ascii="Times New Roman" w:hAnsi="Times New Roman" w:cs="Times New Roman"/>
                <w:sz w:val="24"/>
                <w:szCs w:val="24"/>
                <w:lang w:val="en-US"/>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Default="00963681" w:rsidP="009C097E">
            <w:pPr>
              <w:jc w:val="center"/>
              <w:rPr>
                <w:rFonts w:ascii="Times New Roman" w:hAnsi="Times New Roman" w:cs="Times New Roman"/>
                <w:sz w:val="24"/>
                <w:szCs w:val="24"/>
                <w:lang w:val="kk-KZ"/>
              </w:rPr>
            </w:pPr>
          </w:p>
          <w:p w:rsidR="00963681" w:rsidRPr="00963681" w:rsidRDefault="00963681" w:rsidP="00102B6F">
            <w:pPr>
              <w:jc w:val="center"/>
              <w:rPr>
                <w:rFonts w:ascii="Times New Roman" w:hAnsi="Times New Roman" w:cs="Times New Roman"/>
                <w:sz w:val="24"/>
                <w:szCs w:val="24"/>
                <w:lang w:val="kk-KZ"/>
              </w:rPr>
            </w:pPr>
            <w:r>
              <w:rPr>
                <w:rFonts w:ascii="Times New Roman" w:hAnsi="Times New Roman" w:cs="Times New Roman"/>
                <w:sz w:val="24"/>
                <w:szCs w:val="24"/>
                <w:lang w:val="kk-KZ"/>
              </w:rPr>
              <w:t>5-</w:t>
            </w:r>
            <w:r w:rsidR="00102B6F">
              <w:rPr>
                <w:rFonts w:ascii="Times New Roman" w:hAnsi="Times New Roman" w:cs="Times New Roman"/>
                <w:sz w:val="24"/>
                <w:szCs w:val="24"/>
                <w:lang w:val="kk-KZ"/>
              </w:rPr>
              <w:t>10</w:t>
            </w:r>
            <w:r>
              <w:rPr>
                <w:rFonts w:ascii="Times New Roman" w:hAnsi="Times New Roman" w:cs="Times New Roman"/>
                <w:sz w:val="24"/>
                <w:szCs w:val="24"/>
                <w:lang w:val="kk-KZ"/>
              </w:rPr>
              <w:t xml:space="preserve"> мин</w:t>
            </w:r>
          </w:p>
        </w:tc>
        <w:tc>
          <w:tcPr>
            <w:tcW w:w="7021" w:type="dxa"/>
          </w:tcPr>
          <w:p w:rsidR="00243314" w:rsidRPr="00994B45" w:rsidRDefault="0036779C" w:rsidP="0024582A">
            <w:pPr>
              <w:spacing w:before="60" w:after="60"/>
              <w:rPr>
                <w:rFonts w:ascii="Times New Roman" w:hAnsi="Times New Roman" w:cs="Times New Roman"/>
                <w:sz w:val="24"/>
                <w:szCs w:val="24"/>
                <w:lang w:val="kk-KZ"/>
              </w:rPr>
            </w:pPr>
            <w:r w:rsidRPr="008235E1">
              <w:rPr>
                <w:rFonts w:ascii="Times New Roman" w:hAnsi="Times New Roman" w:cs="Times New Roman"/>
                <w:b/>
                <w:sz w:val="24"/>
                <w:szCs w:val="24"/>
                <w:lang w:val="kk-KZ"/>
              </w:rPr>
              <w:t>1.</w:t>
            </w:r>
            <w:r w:rsidR="009C097E">
              <w:rPr>
                <w:rFonts w:ascii="Times New Roman" w:hAnsi="Times New Roman" w:cs="Times New Roman"/>
                <w:sz w:val="24"/>
                <w:szCs w:val="24"/>
                <w:lang w:val="kk-KZ"/>
              </w:rPr>
              <w:t>Оқушылардың 8- сыныптың 1- тоқсанында алған білімдерін еске түсіру мақсатында сұрақтар қойылады:</w:t>
            </w:r>
          </w:p>
          <w:p w:rsidR="00F55B98" w:rsidRDefault="00F55B98" w:rsidP="00F55B98">
            <w:pPr>
              <w:widowControl w:val="0"/>
              <w:spacing w:before="60" w:after="60"/>
              <w:rPr>
                <w:rStyle w:val="hps"/>
                <w:rFonts w:ascii="Times New Roman" w:hAnsi="Times New Roman"/>
                <w:sz w:val="24"/>
                <w:szCs w:val="24"/>
                <w:lang w:val="kk-KZ"/>
              </w:rPr>
            </w:pPr>
            <w:r w:rsidRPr="00FD6273">
              <w:rPr>
                <w:rStyle w:val="hps"/>
                <w:rFonts w:ascii="Times New Roman" w:hAnsi="Times New Roman"/>
                <w:b/>
                <w:sz w:val="24"/>
                <w:szCs w:val="24"/>
                <w:lang w:val="kk-KZ"/>
              </w:rPr>
              <w:t>1.</w:t>
            </w:r>
            <w:r w:rsidRPr="00E27804">
              <w:rPr>
                <w:rStyle w:val="hps"/>
                <w:rFonts w:ascii="Times New Roman" w:hAnsi="Times New Roman"/>
                <w:sz w:val="24"/>
                <w:szCs w:val="24"/>
                <w:lang w:val="kk-KZ"/>
              </w:rPr>
              <w:t xml:space="preserve">8.3.2.1 </w:t>
            </w:r>
            <w:r>
              <w:rPr>
                <w:rStyle w:val="hps"/>
                <w:rFonts w:ascii="Times New Roman" w:hAnsi="Times New Roman"/>
                <w:sz w:val="24"/>
                <w:szCs w:val="24"/>
                <w:lang w:val="kk-KZ"/>
              </w:rPr>
              <w:t>"Д</w:t>
            </w:r>
            <w:r w:rsidRPr="00E27804">
              <w:rPr>
                <w:rStyle w:val="hps"/>
                <w:rFonts w:ascii="Times New Roman" w:hAnsi="Times New Roman"/>
                <w:sz w:val="24"/>
                <w:szCs w:val="24"/>
                <w:lang w:val="kk-KZ"/>
              </w:rPr>
              <w:t xml:space="preserve">ененің ішкі энергиясын </w:t>
            </w:r>
            <w:r>
              <w:rPr>
                <w:rStyle w:val="hps"/>
                <w:rFonts w:ascii="Times New Roman" w:hAnsi="Times New Roman"/>
                <w:sz w:val="24"/>
                <w:szCs w:val="24"/>
                <w:lang w:val="kk-KZ"/>
              </w:rPr>
              <w:t>ө</w:t>
            </w:r>
            <w:r w:rsidRPr="00E27804">
              <w:rPr>
                <w:rStyle w:val="hps"/>
                <w:rFonts w:ascii="Times New Roman" w:hAnsi="Times New Roman"/>
                <w:sz w:val="24"/>
                <w:szCs w:val="24"/>
                <w:lang w:val="kk-KZ"/>
              </w:rPr>
              <w:t>згерту тәсілдерін сипаттау</w:t>
            </w:r>
            <w:r>
              <w:rPr>
                <w:rStyle w:val="hps"/>
                <w:rFonts w:ascii="Times New Roman" w:hAnsi="Times New Roman"/>
                <w:sz w:val="24"/>
                <w:szCs w:val="24"/>
                <w:lang w:val="kk-KZ"/>
              </w:rPr>
              <w:t xml:space="preserve">" оқу мақсаты бойынша алған білімдерін еске түсіру. </w:t>
            </w:r>
          </w:p>
          <w:p w:rsidR="00F55B98" w:rsidRPr="002E3EE9" w:rsidRDefault="00F55B98" w:rsidP="00F55B98">
            <w:pPr>
              <w:widowControl w:val="0"/>
              <w:spacing w:before="60" w:after="60"/>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 xml:space="preserve"> топтық жұмыс</w:t>
            </w:r>
          </w:p>
          <w:p w:rsidR="00F55B98" w:rsidRPr="002E3EE9" w:rsidRDefault="00F55B98" w:rsidP="00F55B98">
            <w:pPr>
              <w:pStyle w:val="a4"/>
              <w:widowControl w:val="0"/>
              <w:numPr>
                <w:ilvl w:val="1"/>
                <w:numId w:val="26"/>
              </w:numPr>
              <w:spacing w:before="60" w:after="60"/>
              <w:rPr>
                <w:rFonts w:ascii="Times New Roman" w:eastAsia="Times New Roman" w:hAnsi="Times New Roman" w:cs="Times New Roman"/>
                <w:sz w:val="24"/>
                <w:szCs w:val="24"/>
                <w:lang w:val="kk-KZ"/>
              </w:rPr>
            </w:pPr>
            <w:r>
              <w:rPr>
                <w:rFonts w:ascii="Times New Roman" w:eastAsia="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column">
                    <wp:posOffset>2751455</wp:posOffset>
                  </wp:positionH>
                  <wp:positionV relativeFrom="paragraph">
                    <wp:posOffset>38735</wp:posOffset>
                  </wp:positionV>
                  <wp:extent cx="1625600" cy="563880"/>
                  <wp:effectExtent l="19050" t="0" r="0" b="0"/>
                  <wp:wrapTight wrapText="bothSides">
                    <wp:wrapPolygon edited="0">
                      <wp:start x="-253" y="0"/>
                      <wp:lineTo x="-253" y="21162"/>
                      <wp:lineTo x="21516" y="21162"/>
                      <wp:lineTo x="21516" y="0"/>
                      <wp:lineTo x="-253"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25600" cy="563880"/>
                          </a:xfrm>
                          <a:prstGeom prst="rect">
                            <a:avLst/>
                          </a:prstGeom>
                        </pic:spPr>
                      </pic:pic>
                    </a:graphicData>
                  </a:graphic>
                </wp:anchor>
              </w:drawing>
            </w:r>
            <w:r w:rsidRPr="002E3EE9">
              <w:rPr>
                <w:rFonts w:ascii="Times New Roman" w:eastAsia="Times New Roman" w:hAnsi="Times New Roman" w:cs="Times New Roman"/>
                <w:sz w:val="24"/>
                <w:szCs w:val="24"/>
                <w:lang w:val="kk-KZ"/>
              </w:rPr>
              <w:t>Екі жағы жабық түтікшеде сынап тамшысы бар. Түтікшенің бір жағын қыздырды. Сынап тамшысының түтікше бойымен жылжуы  кезінде жасалған жұмыс  қандай энергия есебінен жүзеге асты, түсіндіріңіз?</w:t>
            </w:r>
          </w:p>
          <w:p w:rsidR="00F55B98" w:rsidRPr="002E3EE9" w:rsidRDefault="00F55B98" w:rsidP="00F55B98">
            <w:pPr>
              <w:pStyle w:val="a4"/>
              <w:widowControl w:val="0"/>
              <w:numPr>
                <w:ilvl w:val="1"/>
                <w:numId w:val="26"/>
              </w:numPr>
              <w:spacing w:before="60" w:after="60"/>
              <w:rPr>
                <w:rFonts w:ascii="Times New Roman" w:eastAsia="Times New Roman" w:hAnsi="Times New Roman" w:cs="Times New Roman"/>
                <w:sz w:val="24"/>
                <w:szCs w:val="24"/>
                <w:lang w:val="kk-KZ"/>
              </w:rPr>
            </w:pPr>
            <w:r w:rsidRPr="002E3EE9">
              <w:rPr>
                <w:rFonts w:ascii="Times New Roman" w:eastAsia="Times New Roman" w:hAnsi="Times New Roman" w:cs="Times New Roman"/>
                <w:sz w:val="24"/>
                <w:szCs w:val="24"/>
                <w:lang w:val="kk-KZ"/>
              </w:rPr>
              <w:t>Су түбінен жоғары қарай көтеріліп келе жатқан ауа көпіршігінің ішкі энергиясы өзгере ме? Неліктен, түсіндіріңіз?</w:t>
            </w:r>
          </w:p>
          <w:p w:rsidR="00F55B98" w:rsidRPr="002E3EE9" w:rsidRDefault="00F55B98" w:rsidP="00F55B98">
            <w:pPr>
              <w:pStyle w:val="a4"/>
              <w:widowControl w:val="0"/>
              <w:numPr>
                <w:ilvl w:val="1"/>
                <w:numId w:val="26"/>
              </w:numPr>
              <w:spacing w:before="60" w:after="60"/>
              <w:rPr>
                <w:rFonts w:ascii="Times New Roman" w:eastAsia="Times New Roman" w:hAnsi="Times New Roman" w:cs="Times New Roman"/>
                <w:sz w:val="24"/>
                <w:szCs w:val="24"/>
                <w:lang w:val="kk-KZ"/>
              </w:rPr>
            </w:pPr>
            <w:r w:rsidRPr="002E3EE9">
              <w:rPr>
                <w:rFonts w:ascii="Times New Roman" w:eastAsia="Times New Roman" w:hAnsi="Times New Roman" w:cs="Times New Roman"/>
                <w:sz w:val="24"/>
                <w:szCs w:val="24"/>
                <w:lang w:val="kk-KZ"/>
              </w:rPr>
              <w:t xml:space="preserve"> Мұз еріген кезде ішкі энергиясы өзгере ме, қалай? Неліктен, түсіндіріңіз?</w:t>
            </w:r>
          </w:p>
          <w:p w:rsidR="00F55B98" w:rsidRPr="002E3EE9" w:rsidRDefault="00F55B98" w:rsidP="00F55B98">
            <w:pPr>
              <w:pStyle w:val="a4"/>
              <w:widowControl w:val="0"/>
              <w:numPr>
                <w:ilvl w:val="1"/>
                <w:numId w:val="26"/>
              </w:numPr>
              <w:spacing w:before="60" w:after="60"/>
              <w:rPr>
                <w:rFonts w:ascii="Times New Roman" w:eastAsia="Times New Roman" w:hAnsi="Times New Roman" w:cs="Times New Roman"/>
                <w:sz w:val="24"/>
                <w:szCs w:val="24"/>
                <w:lang w:val="kk-KZ"/>
              </w:rPr>
            </w:pPr>
            <w:r w:rsidRPr="002E3EE9">
              <w:rPr>
                <w:rFonts w:ascii="Times New Roman" w:eastAsia="Times New Roman" w:hAnsi="Times New Roman" w:cs="Times New Roman"/>
                <w:sz w:val="24"/>
                <w:szCs w:val="24"/>
                <w:lang w:val="kk-KZ"/>
              </w:rPr>
              <w:t>Дененің ішкі энергиясының жұмыс жасау барысында өзгеруіне мысал келтіріңіздер: үйкелу, соғу, сығу кезінде.</w:t>
            </w:r>
          </w:p>
          <w:p w:rsidR="00F55B98" w:rsidRDefault="00F55B98" w:rsidP="00F55B98">
            <w:pPr>
              <w:pStyle w:val="a4"/>
              <w:spacing w:before="60" w:after="60"/>
              <w:ind w:left="58"/>
              <w:rPr>
                <w:rFonts w:ascii="Times New Roman" w:hAnsi="Times New Roman"/>
                <w:bCs/>
                <w:i/>
                <w:color w:val="333333"/>
                <w:sz w:val="24"/>
                <w:lang w:val="kk-KZ"/>
              </w:rPr>
            </w:pPr>
            <w:r w:rsidRPr="00804794">
              <w:rPr>
                <w:rFonts w:ascii="Times New Roman" w:hAnsi="Times New Roman"/>
                <w:bCs/>
                <w:i/>
                <w:color w:val="333333"/>
                <w:sz w:val="24"/>
                <w:lang w:val="kk-KZ"/>
              </w:rPr>
              <w:t>Бағалау критерийлері:</w:t>
            </w:r>
          </w:p>
          <w:p w:rsidR="00F55B98" w:rsidRDefault="00F55B98" w:rsidP="00F55B98">
            <w:pPr>
              <w:pStyle w:val="a4"/>
              <w:widowControl w:val="0"/>
              <w:spacing w:before="60" w:after="60"/>
              <w:ind w:left="0"/>
              <w:rPr>
                <w:rStyle w:val="hps"/>
                <w:rFonts w:ascii="Times New Roman" w:hAnsi="Times New Roman"/>
                <w:i/>
                <w:sz w:val="24"/>
                <w:szCs w:val="24"/>
                <w:lang w:val="kk-KZ"/>
              </w:rPr>
            </w:pPr>
            <w:r>
              <w:rPr>
                <w:rStyle w:val="hps"/>
                <w:rFonts w:ascii="Times New Roman" w:hAnsi="Times New Roman"/>
                <w:i/>
                <w:sz w:val="24"/>
                <w:szCs w:val="24"/>
                <w:lang w:val="kk-KZ"/>
              </w:rPr>
              <w:t>Берілген мысалдарды д</w:t>
            </w:r>
            <w:r w:rsidRPr="00FD6273">
              <w:rPr>
                <w:rStyle w:val="hps"/>
                <w:rFonts w:ascii="Times New Roman" w:hAnsi="Times New Roman"/>
                <w:i/>
                <w:sz w:val="24"/>
                <w:szCs w:val="24"/>
                <w:lang w:val="kk-KZ"/>
              </w:rPr>
              <w:t>ененің ішкі энергиясын ө</w:t>
            </w:r>
            <w:r>
              <w:rPr>
                <w:rStyle w:val="hps"/>
                <w:rFonts w:ascii="Times New Roman" w:hAnsi="Times New Roman"/>
                <w:i/>
                <w:sz w:val="24"/>
                <w:szCs w:val="24"/>
                <w:lang w:val="kk-KZ"/>
              </w:rPr>
              <w:t>згерту тәсілдері арқылы түсіндіреді.</w:t>
            </w:r>
          </w:p>
          <w:p w:rsidR="009C097E" w:rsidRDefault="008235E1" w:rsidP="008235E1">
            <w:pPr>
              <w:pStyle w:val="a4"/>
              <w:widowControl w:val="0"/>
              <w:spacing w:before="60" w:after="60" w:line="260" w:lineRule="exact"/>
              <w:ind w:left="0"/>
              <w:rPr>
                <w:rFonts w:ascii="Times New Roman" w:hAnsi="Times New Roman" w:cs="Times New Roman"/>
                <w:sz w:val="24"/>
                <w:szCs w:val="24"/>
                <w:lang w:val="kk-KZ"/>
              </w:rPr>
            </w:pPr>
            <w:r>
              <w:rPr>
                <w:rFonts w:ascii="Times New Roman" w:hAnsi="Times New Roman" w:cs="Times New Roman"/>
                <w:b/>
                <w:sz w:val="24"/>
                <w:szCs w:val="24"/>
                <w:lang w:val="kk-KZ"/>
              </w:rPr>
              <w:t>2.</w:t>
            </w:r>
            <w:r w:rsidR="009C097E" w:rsidRPr="008235E1">
              <w:rPr>
                <w:rFonts w:ascii="Times New Roman" w:hAnsi="Times New Roman" w:cs="Times New Roman"/>
                <w:b/>
                <w:sz w:val="24"/>
                <w:szCs w:val="24"/>
                <w:lang w:val="kk-KZ"/>
              </w:rPr>
              <w:t xml:space="preserve">Ой қозғау </w:t>
            </w:r>
            <w:r w:rsidRPr="008235E1">
              <w:rPr>
                <w:rFonts w:ascii="Times New Roman" w:hAnsi="Times New Roman" w:cs="Times New Roman"/>
                <w:sz w:val="24"/>
                <w:szCs w:val="24"/>
                <w:lang w:val="kk-KZ"/>
              </w:rPr>
              <w:t>Жылу құбылыстарының заңдылықтары қандай? Энергияның қандай айналу түлері бар және оларды қалай пайдалануға болады?</w:t>
            </w:r>
            <w:r>
              <w:rPr>
                <w:rFonts w:ascii="Times New Roman" w:hAnsi="Times New Roman" w:cs="Times New Roman"/>
                <w:sz w:val="24"/>
                <w:szCs w:val="24"/>
                <w:lang w:val="kk-KZ"/>
              </w:rPr>
              <w:t xml:space="preserve"> </w:t>
            </w:r>
          </w:p>
          <w:p w:rsidR="008235E1" w:rsidRDefault="008235E1" w:rsidP="008235E1">
            <w:pPr>
              <w:pStyle w:val="a4"/>
              <w:widowControl w:val="0"/>
              <w:spacing w:before="60" w:after="60" w:line="260" w:lineRule="exact"/>
              <w:ind w:left="0"/>
              <w:rPr>
                <w:rFonts w:ascii="Times New Roman" w:hAnsi="Times New Roman" w:cs="Times New Roman"/>
                <w:sz w:val="24"/>
                <w:szCs w:val="24"/>
                <w:lang w:val="kk-KZ"/>
              </w:rPr>
            </w:pPr>
            <w:r>
              <w:rPr>
                <w:rFonts w:ascii="Times New Roman" w:hAnsi="Times New Roman" w:cs="Times New Roman"/>
                <w:sz w:val="24"/>
                <w:szCs w:val="24"/>
                <w:lang w:val="kk-KZ"/>
              </w:rPr>
              <w:t>Оқушылар сұрақты жұпта талқылайды. олардың жауаптары тыңдалады.</w:t>
            </w:r>
            <w:r w:rsidR="00995F91">
              <w:rPr>
                <w:rFonts w:ascii="Times New Roman" w:hAnsi="Times New Roman" w:cs="Times New Roman"/>
                <w:sz w:val="24"/>
                <w:szCs w:val="24"/>
                <w:lang w:val="kk-KZ"/>
              </w:rPr>
              <w:t>Мұғалім механикадағы энергияның сақталу заңын оқшауланған жүйе үшін орындалатынын оқушылардың естеріне түсіндіреді. Бұл заңның жылу құбылыстарына қолданылуын термодинамика бөлімінде қарастырылатынын атап өтеді.</w:t>
            </w:r>
          </w:p>
          <w:p w:rsidR="008235E1" w:rsidRPr="00884F9E" w:rsidRDefault="008235E1" w:rsidP="008235E1">
            <w:pPr>
              <w:pStyle w:val="a4"/>
              <w:widowControl w:val="0"/>
              <w:spacing w:before="60" w:after="60" w:line="260" w:lineRule="exact"/>
              <w:ind w:left="0"/>
              <w:rPr>
                <w:rStyle w:val="hps"/>
                <w:lang w:val="kk-KZ"/>
              </w:rPr>
            </w:pPr>
            <w:r w:rsidRPr="008235E1">
              <w:rPr>
                <w:rFonts w:ascii="Times New Roman" w:hAnsi="Times New Roman" w:cs="Times New Roman"/>
                <w:b/>
                <w:sz w:val="24"/>
                <w:szCs w:val="24"/>
                <w:lang w:val="kk-KZ"/>
              </w:rPr>
              <w:t>3.</w:t>
            </w:r>
            <w:r w:rsidR="00995F91">
              <w:rPr>
                <w:rFonts w:ascii="Times New Roman" w:hAnsi="Times New Roman" w:cs="Times New Roman"/>
                <w:b/>
                <w:sz w:val="24"/>
                <w:szCs w:val="24"/>
                <w:lang w:val="kk-KZ"/>
              </w:rPr>
              <w:t xml:space="preserve">Мақсатты болжау. </w:t>
            </w:r>
            <w:r w:rsidR="00995F91" w:rsidRPr="00995F91">
              <w:rPr>
                <w:rFonts w:ascii="Times New Roman" w:hAnsi="Times New Roman" w:cs="Times New Roman"/>
                <w:sz w:val="24"/>
                <w:szCs w:val="24"/>
                <w:lang w:val="kk-KZ"/>
              </w:rPr>
              <w:t>Оқушылармен бірге оқу мақсаты анықталады</w:t>
            </w:r>
            <w:r w:rsidRPr="00884F9E">
              <w:rPr>
                <w:rStyle w:val="hps"/>
                <w:lang w:val="kk-KZ"/>
              </w:rPr>
              <w:t xml:space="preserve"> </w:t>
            </w:r>
          </w:p>
          <w:p w:rsidR="00995F91" w:rsidRPr="00995F91" w:rsidRDefault="00995F91" w:rsidP="00995F91">
            <w:pPr>
              <w:pStyle w:val="a4"/>
              <w:widowControl w:val="0"/>
              <w:numPr>
                <w:ilvl w:val="0"/>
                <w:numId w:val="23"/>
              </w:numPr>
              <w:spacing w:before="60" w:after="60" w:line="260" w:lineRule="exact"/>
              <w:rPr>
                <w:rFonts w:ascii="Times New Roman" w:hAnsi="Times New Roman" w:cs="Times New Roman"/>
                <w:b/>
                <w:sz w:val="24"/>
                <w:szCs w:val="24"/>
                <w:lang w:val="kk-KZ"/>
              </w:rPr>
            </w:pPr>
            <w:r w:rsidRPr="00995F91">
              <w:rPr>
                <w:rStyle w:val="hps"/>
                <w:rFonts w:ascii="Times New Roman" w:hAnsi="Times New Roman"/>
                <w:sz w:val="24"/>
                <w:szCs w:val="24"/>
                <w:lang w:val="kk-KZ"/>
              </w:rPr>
              <w:t>термодинамиканың бірінші заңының мағынасын түсіндіру</w:t>
            </w:r>
          </w:p>
        </w:tc>
        <w:tc>
          <w:tcPr>
            <w:tcW w:w="1984" w:type="dxa"/>
          </w:tcPr>
          <w:p w:rsidR="00243314" w:rsidRPr="00994B45" w:rsidRDefault="00243314" w:rsidP="00367297">
            <w:pPr>
              <w:widowControl w:val="0"/>
              <w:spacing w:before="60" w:after="60" w:line="260" w:lineRule="exact"/>
              <w:rPr>
                <w:rFonts w:ascii="Times New Roman" w:hAnsi="Times New Roman" w:cs="Times New Roman"/>
                <w:sz w:val="24"/>
                <w:szCs w:val="24"/>
                <w:lang w:val="kk-KZ"/>
              </w:rPr>
            </w:pPr>
          </w:p>
        </w:tc>
      </w:tr>
      <w:tr w:rsidR="00243314" w:rsidRPr="00884F9E" w:rsidTr="00952B18">
        <w:tc>
          <w:tcPr>
            <w:tcW w:w="1769" w:type="dxa"/>
          </w:tcPr>
          <w:p w:rsidR="00CC5D0C" w:rsidRPr="003226C4" w:rsidRDefault="00A5430A" w:rsidP="00CC5D0C">
            <w:pPr>
              <w:widowControl w:val="0"/>
              <w:jc w:val="center"/>
              <w:rPr>
                <w:rFonts w:ascii="Times New Roman" w:eastAsia="Times New Roman" w:hAnsi="Times New Roman" w:cs="Times New Roman"/>
                <w:b/>
                <w:sz w:val="24"/>
                <w:szCs w:val="24"/>
                <w:lang w:val="kk-KZ"/>
              </w:rPr>
            </w:pPr>
            <w:r>
              <w:rPr>
                <w:rFonts w:ascii="Times New Roman" w:hAnsi="Times New Roman" w:cs="Times New Roman"/>
                <w:sz w:val="24"/>
                <w:szCs w:val="24"/>
                <w:lang w:val="kk-KZ"/>
              </w:rPr>
              <w:t xml:space="preserve">Сабақтың ортасы           </w:t>
            </w:r>
            <w:r w:rsidR="00102B6F">
              <w:rPr>
                <w:rFonts w:ascii="Times New Roman" w:hAnsi="Times New Roman" w:cs="Times New Roman"/>
                <w:sz w:val="24"/>
                <w:szCs w:val="24"/>
                <w:lang w:val="kk-KZ"/>
              </w:rPr>
              <w:t>10</w:t>
            </w:r>
            <w:r w:rsidR="00963681">
              <w:rPr>
                <w:rFonts w:ascii="Times New Roman" w:hAnsi="Times New Roman" w:cs="Times New Roman"/>
                <w:sz w:val="24"/>
                <w:szCs w:val="24"/>
                <w:lang w:val="kk-KZ"/>
              </w:rPr>
              <w:t>-</w:t>
            </w:r>
            <w:r w:rsidR="00102B6F">
              <w:rPr>
                <w:rFonts w:ascii="Times New Roman" w:hAnsi="Times New Roman" w:cs="Times New Roman"/>
                <w:sz w:val="24"/>
                <w:szCs w:val="24"/>
                <w:lang w:val="kk-KZ"/>
              </w:rPr>
              <w:t>25</w:t>
            </w:r>
            <w:r w:rsidR="00963681">
              <w:rPr>
                <w:rFonts w:ascii="Times New Roman" w:hAnsi="Times New Roman" w:cs="Times New Roman"/>
                <w:sz w:val="24"/>
                <w:szCs w:val="24"/>
                <w:lang w:val="kk-KZ"/>
              </w:rPr>
              <w:t>мин</w:t>
            </w:r>
            <w:r w:rsidR="00CC5D0C" w:rsidRPr="003226C4">
              <w:rPr>
                <w:rFonts w:ascii="Times New Roman" w:eastAsia="Times New Roman" w:hAnsi="Times New Roman" w:cs="Times New Roman"/>
                <w:b/>
                <w:sz w:val="24"/>
                <w:szCs w:val="24"/>
                <w:lang w:val="en-US"/>
              </w:rPr>
              <w:t xml:space="preserve"> Middle  </w:t>
            </w:r>
            <w:r w:rsidR="00CC5D0C" w:rsidRPr="003226C4">
              <w:rPr>
                <w:rFonts w:ascii="Times New Roman" w:eastAsia="Times New Roman" w:hAnsi="Times New Roman" w:cs="Times New Roman"/>
                <w:b/>
                <w:sz w:val="24"/>
                <w:szCs w:val="24"/>
                <w:lang w:val="kk-KZ"/>
              </w:rPr>
              <w:t>(</w:t>
            </w:r>
            <w:r w:rsidR="00CC5D0C" w:rsidRPr="003226C4">
              <w:rPr>
                <w:rFonts w:ascii="Times New Roman" w:eastAsia="Times New Roman" w:hAnsi="Times New Roman" w:cs="Times New Roman"/>
                <w:b/>
                <w:sz w:val="24"/>
                <w:szCs w:val="24"/>
                <w:lang w:val="en-US"/>
              </w:rPr>
              <w:t>of the lesson</w:t>
            </w:r>
            <w:r w:rsidR="00CC5D0C" w:rsidRPr="003226C4">
              <w:rPr>
                <w:rFonts w:ascii="Times New Roman" w:eastAsia="Times New Roman" w:hAnsi="Times New Roman" w:cs="Times New Roman"/>
                <w:b/>
                <w:sz w:val="24"/>
                <w:szCs w:val="24"/>
                <w:lang w:val="kk-KZ"/>
              </w:rPr>
              <w:t>)</w:t>
            </w:r>
          </w:p>
          <w:p w:rsidR="00243314" w:rsidRDefault="00243314"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963681" w:rsidP="00963681">
            <w:pPr>
              <w:jc w:val="center"/>
              <w:rPr>
                <w:rFonts w:ascii="Times New Roman" w:hAnsi="Times New Roman" w:cs="Times New Roman"/>
                <w:sz w:val="24"/>
                <w:szCs w:val="24"/>
                <w:lang w:val="kk-KZ"/>
              </w:rPr>
            </w:pPr>
          </w:p>
          <w:p w:rsidR="00963681" w:rsidRDefault="00102B6F" w:rsidP="00963681">
            <w:pPr>
              <w:jc w:val="center"/>
              <w:rPr>
                <w:rFonts w:ascii="Times New Roman" w:hAnsi="Times New Roman" w:cs="Times New Roman"/>
                <w:sz w:val="24"/>
                <w:szCs w:val="24"/>
                <w:lang w:val="kk-KZ"/>
              </w:rPr>
            </w:pPr>
            <w:r>
              <w:rPr>
                <w:rFonts w:ascii="Times New Roman" w:hAnsi="Times New Roman" w:cs="Times New Roman"/>
                <w:sz w:val="24"/>
                <w:szCs w:val="24"/>
                <w:lang w:val="kk-KZ"/>
              </w:rPr>
              <w:t>2</w:t>
            </w:r>
            <w:r w:rsidR="00963681">
              <w:rPr>
                <w:rFonts w:ascii="Times New Roman" w:hAnsi="Times New Roman" w:cs="Times New Roman"/>
                <w:sz w:val="24"/>
                <w:szCs w:val="24"/>
                <w:lang w:val="kk-KZ"/>
              </w:rPr>
              <w:t>5-</w:t>
            </w:r>
            <w:r>
              <w:rPr>
                <w:rFonts w:ascii="Times New Roman" w:hAnsi="Times New Roman" w:cs="Times New Roman"/>
                <w:sz w:val="24"/>
                <w:szCs w:val="24"/>
                <w:lang w:val="kk-KZ"/>
              </w:rPr>
              <w:t>3</w:t>
            </w:r>
            <w:r w:rsidR="00884F9E">
              <w:rPr>
                <w:rFonts w:ascii="Times New Roman" w:hAnsi="Times New Roman" w:cs="Times New Roman"/>
                <w:sz w:val="24"/>
                <w:szCs w:val="24"/>
                <w:lang w:val="kk-KZ"/>
              </w:rPr>
              <w:t>7</w:t>
            </w:r>
            <w:r w:rsidR="00963681">
              <w:rPr>
                <w:rFonts w:ascii="Times New Roman" w:hAnsi="Times New Roman" w:cs="Times New Roman"/>
                <w:sz w:val="24"/>
                <w:szCs w:val="24"/>
                <w:lang w:val="kk-KZ"/>
              </w:rPr>
              <w:t xml:space="preserve"> мин</w:t>
            </w:r>
          </w:p>
          <w:p w:rsidR="00963681" w:rsidRDefault="00963681" w:rsidP="00963681">
            <w:pPr>
              <w:jc w:val="center"/>
              <w:rPr>
                <w:rFonts w:ascii="Times New Roman" w:hAnsi="Times New Roman" w:cs="Times New Roman"/>
                <w:sz w:val="24"/>
                <w:szCs w:val="24"/>
                <w:lang w:val="kk-KZ"/>
              </w:rPr>
            </w:pPr>
          </w:p>
          <w:p w:rsidR="00963681" w:rsidRPr="00994B45" w:rsidRDefault="00102B6F" w:rsidP="00884F9E">
            <w:pPr>
              <w:jc w:val="center"/>
              <w:rPr>
                <w:rFonts w:ascii="Times New Roman" w:hAnsi="Times New Roman" w:cs="Times New Roman"/>
                <w:sz w:val="24"/>
                <w:szCs w:val="24"/>
                <w:lang w:val="kk-KZ"/>
              </w:rPr>
            </w:pPr>
            <w:r>
              <w:rPr>
                <w:rFonts w:ascii="Times New Roman" w:hAnsi="Times New Roman" w:cs="Times New Roman"/>
                <w:sz w:val="24"/>
                <w:szCs w:val="24"/>
                <w:lang w:val="kk-KZ"/>
              </w:rPr>
              <w:t>3</w:t>
            </w:r>
            <w:r w:rsidR="00884F9E">
              <w:rPr>
                <w:rFonts w:ascii="Times New Roman" w:hAnsi="Times New Roman" w:cs="Times New Roman"/>
                <w:sz w:val="24"/>
                <w:szCs w:val="24"/>
                <w:lang w:val="kk-KZ"/>
              </w:rPr>
              <w:t>7</w:t>
            </w:r>
            <w:r>
              <w:rPr>
                <w:rFonts w:ascii="Times New Roman" w:hAnsi="Times New Roman" w:cs="Times New Roman"/>
                <w:sz w:val="24"/>
                <w:szCs w:val="24"/>
                <w:lang w:val="kk-KZ"/>
              </w:rPr>
              <w:t>-38 мин</w:t>
            </w:r>
          </w:p>
        </w:tc>
        <w:tc>
          <w:tcPr>
            <w:tcW w:w="7021" w:type="dxa"/>
          </w:tcPr>
          <w:p w:rsidR="001824C9" w:rsidRDefault="00995F91" w:rsidP="00367297">
            <w:pPr>
              <w:widowControl w:val="0"/>
              <w:spacing w:before="60" w:after="60" w:line="260" w:lineRule="exact"/>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4. Түсіндіру</w:t>
            </w:r>
            <w:r w:rsidR="0017456D">
              <w:rPr>
                <w:rFonts w:ascii="Times New Roman" w:hAnsi="Times New Roman" w:cs="Times New Roman"/>
                <w:b/>
                <w:sz w:val="24"/>
                <w:szCs w:val="24"/>
                <w:lang w:val="kk-KZ"/>
              </w:rPr>
              <w:t xml:space="preserve">. </w:t>
            </w:r>
          </w:p>
          <w:p w:rsidR="001542F0" w:rsidRPr="001824C9" w:rsidRDefault="0017456D" w:rsidP="001824C9">
            <w:pPr>
              <w:pStyle w:val="a4"/>
              <w:widowControl w:val="0"/>
              <w:numPr>
                <w:ilvl w:val="0"/>
                <w:numId w:val="24"/>
              </w:numPr>
              <w:tabs>
                <w:tab w:val="left" w:pos="338"/>
              </w:tabs>
              <w:spacing w:before="60" w:after="60" w:line="260" w:lineRule="exact"/>
              <w:ind w:left="109" w:firstLine="0"/>
              <w:rPr>
                <w:rFonts w:ascii="Times New Roman" w:hAnsi="Times New Roman" w:cs="Times New Roman"/>
                <w:sz w:val="24"/>
                <w:szCs w:val="24"/>
                <w:lang w:val="kk-KZ"/>
              </w:rPr>
            </w:pPr>
            <w:r w:rsidRPr="001824C9">
              <w:rPr>
                <w:rFonts w:ascii="Times New Roman" w:hAnsi="Times New Roman" w:cs="Times New Roman"/>
                <w:sz w:val="24"/>
                <w:szCs w:val="24"/>
                <w:lang w:val="kk-KZ"/>
              </w:rPr>
              <w:t xml:space="preserve">Жылжымалы поршені бар цилиндрдегі газды қыздыруға арналган тәжірибені көрсетіңіз. </w:t>
            </w:r>
          </w:p>
          <w:p w:rsidR="0017456D" w:rsidRDefault="0017456D" w:rsidP="00367297">
            <w:pPr>
              <w:widowControl w:val="0"/>
              <w:spacing w:before="60" w:after="60" w:line="260" w:lineRule="exact"/>
              <w:rPr>
                <w:rFonts w:ascii="Times New Roman" w:hAnsi="Times New Roman" w:cs="Times New Roman"/>
                <w:sz w:val="24"/>
                <w:szCs w:val="24"/>
                <w:lang w:val="kk-KZ"/>
              </w:rPr>
            </w:pPr>
            <w:r>
              <w:rPr>
                <w:rFonts w:ascii="Times New Roman" w:hAnsi="Times New Roman" w:cs="Times New Roman"/>
                <w:sz w:val="24"/>
                <w:szCs w:val="24"/>
                <w:lang w:val="kk-KZ"/>
              </w:rPr>
              <w:t>Цилиндрге жылу бергенде, газдың ішкі энергиясы артады және поршеньді көтеру үшін жұмыс атқарылатынын оқушылар түсінулері тиіс.</w:t>
            </w:r>
          </w:p>
          <w:p w:rsidR="0017456D" w:rsidRDefault="0017456D" w:rsidP="00367297">
            <w:pPr>
              <w:widowControl w:val="0"/>
              <w:spacing w:before="60" w:after="60" w:line="260" w:lineRule="exact"/>
              <w:rPr>
                <w:rFonts w:ascii="Times New Roman" w:hAnsi="Times New Roman" w:cs="Times New Roman"/>
                <w:sz w:val="24"/>
                <w:szCs w:val="24"/>
                <w:lang w:val="kk-KZ"/>
              </w:rPr>
            </w:pPr>
            <w:r>
              <w:rPr>
                <w:rFonts w:ascii="Times New Roman" w:hAnsi="Times New Roman" w:cs="Times New Roman"/>
                <w:sz w:val="24"/>
                <w:szCs w:val="24"/>
                <w:lang w:val="kk-KZ"/>
              </w:rPr>
              <w:t>Бұл тәжірибенің нәтижесін  математикалық өрнекпен көрсетіңіз. Бұл термодинамиканың 1- заңы деп аталатынын түсіндір.</w:t>
            </w:r>
          </w:p>
          <w:p w:rsidR="001824C9" w:rsidRPr="001824C9" w:rsidRDefault="001824C9" w:rsidP="001824C9">
            <w:pPr>
              <w:pStyle w:val="a4"/>
              <w:widowControl w:val="0"/>
              <w:numPr>
                <w:ilvl w:val="0"/>
                <w:numId w:val="24"/>
              </w:numPr>
              <w:tabs>
                <w:tab w:val="left" w:pos="271"/>
              </w:tabs>
              <w:spacing w:before="60" w:after="60" w:line="260" w:lineRule="exact"/>
              <w:ind w:left="0" w:firstLine="0"/>
              <w:rPr>
                <w:rFonts w:ascii="Times New Roman" w:eastAsia="Times New Roman" w:hAnsi="Times New Roman" w:cs="Times New Roman"/>
                <w:sz w:val="24"/>
                <w:szCs w:val="24"/>
                <w:lang w:val="kk-KZ"/>
              </w:rPr>
            </w:pPr>
            <w:r w:rsidRPr="001824C9">
              <w:rPr>
                <w:rFonts w:ascii="Times New Roman" w:hAnsi="Times New Roman" w:cs="Times New Roman"/>
                <w:sz w:val="24"/>
                <w:szCs w:val="24"/>
                <w:lang w:val="kk-KZ"/>
              </w:rPr>
              <w:t>Термодинамиканың бірінші заңын әртүрлі процестерге қолдану</w:t>
            </w:r>
            <w:r>
              <w:rPr>
                <w:rFonts w:ascii="Times New Roman" w:hAnsi="Times New Roman" w:cs="Times New Roman"/>
                <w:sz w:val="24"/>
                <w:szCs w:val="24"/>
                <w:lang w:val="kk-KZ"/>
              </w:rPr>
              <w:t>ы көрсетіңіз.</w:t>
            </w:r>
          </w:p>
          <w:p w:rsidR="001824C9" w:rsidRPr="00CC5D0C" w:rsidRDefault="001824C9" w:rsidP="001824C9">
            <w:pPr>
              <w:pStyle w:val="a4"/>
              <w:widowControl w:val="0"/>
              <w:numPr>
                <w:ilvl w:val="0"/>
                <w:numId w:val="24"/>
              </w:numPr>
              <w:tabs>
                <w:tab w:val="left" w:pos="271"/>
              </w:tabs>
              <w:spacing w:before="60" w:after="60" w:line="260" w:lineRule="exact"/>
              <w:ind w:left="0" w:firstLine="0"/>
              <w:rPr>
                <w:rFonts w:ascii="Times New Roman" w:eastAsia="Times New Roman" w:hAnsi="Times New Roman" w:cs="Times New Roman"/>
                <w:sz w:val="24"/>
                <w:szCs w:val="24"/>
                <w:lang w:val="kk-KZ"/>
              </w:rPr>
            </w:pPr>
            <w:r>
              <w:rPr>
                <w:rFonts w:ascii="Times New Roman" w:hAnsi="Times New Roman" w:cs="Times New Roman"/>
                <w:sz w:val="24"/>
                <w:szCs w:val="24"/>
                <w:lang w:val="kk-KZ"/>
              </w:rPr>
              <w:t xml:space="preserve">Термодинамикалық жүйе ретінде цилиндрдің поршені астындағы газды алып,газдың жұмысын қалай есептейтінін </w:t>
            </w:r>
            <w:r>
              <w:rPr>
                <w:rFonts w:ascii="Times New Roman" w:hAnsi="Times New Roman" w:cs="Times New Roman"/>
                <w:sz w:val="24"/>
                <w:szCs w:val="24"/>
                <w:lang w:val="kk-KZ"/>
              </w:rPr>
              <w:lastRenderedPageBreak/>
              <w:t>көрсетуге болады.</w:t>
            </w:r>
          </w:p>
          <w:p w:rsidR="00CC5D0C" w:rsidRDefault="00CC5D0C" w:rsidP="00CC5D0C">
            <w:pPr>
              <w:widowControl w:val="0"/>
              <w:tabs>
                <w:tab w:val="left" w:pos="271"/>
              </w:tabs>
              <w:spacing w:before="60" w:after="60" w:line="260" w:lineRule="exact"/>
              <w:rPr>
                <w:rFonts w:ascii="Times New Roman" w:eastAsia="Times New Roman" w:hAnsi="Times New Roman" w:cs="Times New Roman"/>
                <w:sz w:val="24"/>
                <w:szCs w:val="24"/>
                <w:lang w:val="kk-KZ"/>
              </w:rPr>
            </w:pPr>
          </w:p>
          <w:p w:rsidR="00CC5D0C" w:rsidRDefault="00CC5D0C" w:rsidP="00CC5D0C">
            <w:pPr>
              <w:rPr>
                <w:rFonts w:ascii="Times New Roman" w:hAnsi="Times New Roman" w:cs="Times New Roman"/>
                <w:i/>
                <w:sz w:val="24"/>
                <w:szCs w:val="24"/>
                <w:lang w:val="kk-KZ"/>
              </w:rPr>
            </w:pPr>
          </w:p>
          <w:p w:rsidR="00CC5D0C" w:rsidRPr="002E3EE9" w:rsidRDefault="00CC5D0C" w:rsidP="00CC5D0C">
            <w:pPr>
              <w:rPr>
                <w:rFonts w:ascii="Times New Roman" w:hAnsi="Times New Roman" w:cs="Times New Roman"/>
                <w:i/>
                <w:sz w:val="24"/>
                <w:szCs w:val="24"/>
                <w:lang w:val="kk-KZ"/>
              </w:rPr>
            </w:pPr>
            <w:r w:rsidRPr="002E3EE9">
              <w:rPr>
                <w:rFonts w:ascii="Times New Roman" w:hAnsi="Times New Roman" w:cs="Times New Roman"/>
                <w:i/>
                <w:sz w:val="24"/>
                <w:szCs w:val="24"/>
                <w:lang w:val="kk-KZ"/>
              </w:rPr>
              <w:t>Ішкі</w:t>
            </w:r>
            <w:r>
              <w:rPr>
                <w:rFonts w:ascii="Times New Roman" w:hAnsi="Times New Roman" w:cs="Times New Roman"/>
                <w:i/>
                <w:sz w:val="24"/>
                <w:szCs w:val="24"/>
                <w:lang w:val="kk-KZ"/>
              </w:rPr>
              <w:t xml:space="preserve"> </w:t>
            </w:r>
            <w:r w:rsidRPr="002E3EE9">
              <w:rPr>
                <w:rFonts w:ascii="Times New Roman" w:hAnsi="Times New Roman" w:cs="Times New Roman"/>
                <w:i/>
                <w:sz w:val="24"/>
                <w:szCs w:val="24"/>
                <w:lang w:val="kk-KZ"/>
              </w:rPr>
              <w:t xml:space="preserve"> энергияның осы жүйені құрайтын барлық молекулалардың кинетикалық және потенциалдық энергияларының қосындысы түрінде анықталатынына </w:t>
            </w:r>
            <w:r>
              <w:rPr>
                <w:rFonts w:ascii="Times New Roman" w:hAnsi="Times New Roman" w:cs="Times New Roman"/>
                <w:i/>
                <w:sz w:val="24"/>
                <w:szCs w:val="24"/>
                <w:lang w:val="kk-KZ"/>
              </w:rPr>
              <w:t>о</w:t>
            </w:r>
            <w:r w:rsidRPr="002E3EE9">
              <w:rPr>
                <w:rFonts w:ascii="Times New Roman" w:hAnsi="Times New Roman" w:cs="Times New Roman"/>
                <w:i/>
                <w:sz w:val="24"/>
                <w:szCs w:val="24"/>
                <w:lang w:val="kk-KZ"/>
              </w:rPr>
              <w:t>қушылардың назарын аударыңыз.</w:t>
            </w:r>
          </w:p>
          <w:p w:rsidR="00CC5D0C" w:rsidRPr="002E3EE9" w:rsidRDefault="00CC5D0C" w:rsidP="00CC5D0C">
            <w:pPr>
              <w:rPr>
                <w:rFonts w:ascii="Times New Roman" w:hAnsi="Times New Roman" w:cs="Times New Roman"/>
                <w:sz w:val="24"/>
                <w:szCs w:val="24"/>
                <w:lang w:val="kk-KZ"/>
              </w:rPr>
            </w:pPr>
            <w:r w:rsidRPr="002E3EE9">
              <w:rPr>
                <w:rFonts w:ascii="Times New Roman" w:hAnsi="Times New Roman" w:cs="Times New Roman"/>
                <w:i/>
                <w:sz w:val="24"/>
                <w:szCs w:val="24"/>
                <w:lang w:val="kk-KZ"/>
              </w:rPr>
              <w:t xml:space="preserve">U </w:t>
            </w:r>
            <w:r w:rsidRPr="002E3EE9">
              <w:rPr>
                <w:rFonts w:ascii="Times New Roman" w:hAnsi="Times New Roman" w:cs="Times New Roman"/>
                <w:sz w:val="24"/>
                <w:szCs w:val="24"/>
                <w:lang w:val="kk-KZ"/>
              </w:rPr>
              <w:t>анықтау кезінде</w:t>
            </w:r>
            <w:r>
              <w:rPr>
                <w:rFonts w:ascii="Times New Roman" w:hAnsi="Times New Roman" w:cs="Times New Roman"/>
                <w:sz w:val="24"/>
                <w:szCs w:val="24"/>
                <w:lang w:val="kk-KZ"/>
              </w:rPr>
              <w:t xml:space="preserve"> оқушылардың назарын аударыңыз.</w:t>
            </w:r>
            <w:r w:rsidRPr="002E3EE9">
              <w:rPr>
                <w:rFonts w:ascii="Times New Roman" w:hAnsi="Times New Roman" w:cs="Times New Roman"/>
                <w:sz w:val="24"/>
                <w:szCs w:val="24"/>
                <w:lang w:val="kk-KZ"/>
              </w:rPr>
              <w:t xml:space="preserve"> Идеал  газ үшін бөлшектер потенциалдық энергияға ие емес (өйткені бөлшектердің өзара өзара әрекеттесу күші өте аз). Сонымен қатар оқушылардың КЭ контейнердің өзінің қозғалысы есебінен қандай да болмасын қосымша жүйелік КЭ емес, өзінің контейнеріне қатысты бөлшектердің кездейсоқ жылу энергиясы </w:t>
            </w:r>
            <w:r w:rsidRPr="002E3EE9">
              <w:rPr>
                <w:rFonts w:ascii="Times New Roman" w:hAnsi="Times New Roman" w:cs="Times New Roman"/>
                <w:i/>
                <w:sz w:val="24"/>
                <w:szCs w:val="24"/>
                <w:lang w:val="kk-KZ"/>
              </w:rPr>
              <w:t xml:space="preserve">U </w:t>
            </w:r>
            <w:r w:rsidRPr="002E3EE9">
              <w:rPr>
                <w:rFonts w:ascii="Times New Roman" w:hAnsi="Times New Roman" w:cs="Times New Roman"/>
                <w:sz w:val="24"/>
                <w:szCs w:val="24"/>
                <w:lang w:val="kk-KZ"/>
              </w:rPr>
              <w:t>болып табылатынын түсінулеріне көз жеткізіңіз.</w:t>
            </w:r>
          </w:p>
          <w:p w:rsidR="00CC5D0C" w:rsidRPr="002E3EE9" w:rsidRDefault="00CC5D0C" w:rsidP="00CC5D0C">
            <w:pPr>
              <w:rPr>
                <w:rFonts w:ascii="Times New Roman" w:hAnsi="Times New Roman" w:cs="Times New Roman"/>
                <w:sz w:val="24"/>
                <w:szCs w:val="24"/>
                <w:lang w:val="kk-KZ"/>
              </w:rPr>
            </w:pPr>
            <w:r w:rsidRPr="002E3EE9">
              <w:rPr>
                <w:rFonts w:ascii="Times New Roman" w:hAnsi="Times New Roman" w:cs="Times New Roman"/>
                <w:i/>
                <w:sz w:val="24"/>
                <w:szCs w:val="24"/>
                <w:lang w:val="kk-KZ"/>
              </w:rPr>
              <w:t xml:space="preserve">U, Q </w:t>
            </w:r>
            <w:r w:rsidRPr="002E3EE9">
              <w:rPr>
                <w:rFonts w:ascii="Times New Roman" w:hAnsi="Times New Roman" w:cs="Times New Roman"/>
                <w:sz w:val="24"/>
                <w:szCs w:val="24"/>
                <w:lang w:val="kk-KZ"/>
              </w:rPr>
              <w:t xml:space="preserve">және </w:t>
            </w:r>
            <w:r w:rsidRPr="002E3EE9">
              <w:rPr>
                <w:rFonts w:ascii="Times New Roman" w:hAnsi="Times New Roman" w:cs="Times New Roman"/>
                <w:i/>
                <w:sz w:val="24"/>
                <w:szCs w:val="24"/>
                <w:lang w:val="kk-KZ"/>
              </w:rPr>
              <w:t>W</w:t>
            </w:r>
            <w:r w:rsidRPr="002E3EE9">
              <w:rPr>
                <w:rFonts w:ascii="Times New Roman" w:hAnsi="Times New Roman" w:cs="Times New Roman"/>
                <w:sz w:val="24"/>
                <w:szCs w:val="24"/>
                <w:lang w:val="kk-KZ"/>
              </w:rPr>
              <w:t xml:space="preserve">   пайдаланып термодинамиканың 1-ш</w:t>
            </w:r>
            <w:r>
              <w:rPr>
                <w:rFonts w:ascii="Times New Roman" w:hAnsi="Times New Roman" w:cs="Times New Roman"/>
                <w:sz w:val="24"/>
                <w:szCs w:val="24"/>
                <w:lang w:val="kk-KZ"/>
              </w:rPr>
              <w:t>і заңын мына түрде жазуға болатынын көрсетіңіз</w:t>
            </w:r>
            <w:r w:rsidRPr="002E3EE9">
              <w:rPr>
                <w:rFonts w:ascii="Times New Roman" w:hAnsi="Times New Roman" w:cs="Times New Roman"/>
                <w:sz w:val="24"/>
                <w:szCs w:val="24"/>
                <w:lang w:val="kk-KZ"/>
              </w:rPr>
              <w:t xml:space="preserve">: </w:t>
            </w:r>
            <w:r w:rsidRPr="002E3EE9">
              <w:rPr>
                <w:rFonts w:ascii="Times New Roman" w:hAnsi="Times New Roman" w:cs="Times New Roman"/>
                <w:sz w:val="24"/>
                <w:szCs w:val="24"/>
                <w:lang w:val="kk-KZ"/>
              </w:rPr>
              <w:sym w:font="Symbol" w:char="F044"/>
            </w:r>
            <w:r w:rsidRPr="002E3EE9">
              <w:rPr>
                <w:rFonts w:ascii="Times New Roman" w:hAnsi="Times New Roman" w:cs="Times New Roman"/>
                <w:i/>
                <w:sz w:val="24"/>
                <w:szCs w:val="24"/>
                <w:lang w:val="kk-KZ"/>
              </w:rPr>
              <w:t>U</w:t>
            </w:r>
            <w:r w:rsidRPr="002E3EE9">
              <w:rPr>
                <w:rFonts w:ascii="Times New Roman" w:hAnsi="Times New Roman" w:cs="Times New Roman"/>
                <w:sz w:val="24"/>
                <w:szCs w:val="24"/>
                <w:lang w:val="kk-KZ"/>
              </w:rPr>
              <w:t xml:space="preserve"> = </w:t>
            </w:r>
            <w:r w:rsidRPr="002E3EE9">
              <w:rPr>
                <w:rFonts w:ascii="Times New Roman" w:hAnsi="Times New Roman" w:cs="Times New Roman"/>
                <w:i/>
                <w:sz w:val="24"/>
                <w:szCs w:val="24"/>
                <w:lang w:val="kk-KZ"/>
              </w:rPr>
              <w:t>Q</w:t>
            </w:r>
            <w:r w:rsidRPr="002E3EE9">
              <w:rPr>
                <w:rFonts w:ascii="Times New Roman" w:hAnsi="Times New Roman" w:cs="Times New Roman"/>
                <w:sz w:val="24"/>
                <w:szCs w:val="24"/>
                <w:lang w:val="kk-KZ"/>
              </w:rPr>
              <w:t xml:space="preserve"> + </w:t>
            </w:r>
            <w:r w:rsidRPr="002E3EE9">
              <w:rPr>
                <w:rFonts w:ascii="Times New Roman" w:hAnsi="Times New Roman" w:cs="Times New Roman"/>
                <w:i/>
                <w:sz w:val="24"/>
                <w:szCs w:val="24"/>
                <w:lang w:val="kk-KZ"/>
              </w:rPr>
              <w:t>W</w:t>
            </w:r>
          </w:p>
          <w:p w:rsidR="00CC5D0C" w:rsidRDefault="00CC5D0C" w:rsidP="00CC5D0C">
            <w:pPr>
              <w:widowControl w:val="0"/>
              <w:tabs>
                <w:tab w:val="left" w:pos="271"/>
              </w:tabs>
              <w:spacing w:before="60" w:after="60" w:line="260" w:lineRule="exact"/>
              <w:rPr>
                <w:rFonts w:ascii="Times New Roman" w:eastAsia="Batang" w:hAnsi="Times New Roman" w:cs="Times New Roman"/>
                <w:sz w:val="24"/>
                <w:szCs w:val="24"/>
                <w:lang w:val="kk-KZ"/>
              </w:rPr>
            </w:pPr>
            <w:r w:rsidRPr="002E3EE9">
              <w:rPr>
                <w:rFonts w:ascii="Times New Roman" w:hAnsi="Times New Roman" w:cs="Times New Roman"/>
                <w:sz w:val="24"/>
                <w:szCs w:val="24"/>
                <w:lang w:val="kk-KZ"/>
              </w:rPr>
              <w:t>Ең бастысы</w:t>
            </w:r>
            <w:r>
              <w:rPr>
                <w:rFonts w:ascii="Times New Roman" w:hAnsi="Times New Roman" w:cs="Times New Roman"/>
                <w:sz w:val="24"/>
                <w:szCs w:val="24"/>
                <w:lang w:val="kk-KZ"/>
              </w:rPr>
              <w:t xml:space="preserve"> оқушыларға </w:t>
            </w:r>
            <w:r w:rsidRPr="002E3EE9">
              <w:rPr>
                <w:rFonts w:ascii="Times New Roman" w:hAnsi="Times New Roman" w:cs="Times New Roman"/>
                <w:i/>
                <w:sz w:val="24"/>
                <w:szCs w:val="24"/>
                <w:lang w:val="kk-KZ"/>
              </w:rPr>
              <w:t>энергияның сақталу заңының   мысалы</w:t>
            </w:r>
            <w:r>
              <w:rPr>
                <w:rFonts w:ascii="Times New Roman" w:hAnsi="Times New Roman" w:cs="Times New Roman"/>
                <w:sz w:val="24"/>
                <w:szCs w:val="24"/>
                <w:lang w:val="kk-KZ"/>
              </w:rPr>
              <w:t xml:space="preserve"> болып табылатынын жеткізіңіз</w:t>
            </w:r>
            <w:r w:rsidRPr="002E3EE9">
              <w:rPr>
                <w:rFonts w:ascii="Times New Roman" w:hAnsi="Times New Roman" w:cs="Times New Roman"/>
                <w:sz w:val="24"/>
                <w:szCs w:val="24"/>
                <w:lang w:val="kk-KZ"/>
              </w:rPr>
              <w:t>.</w:t>
            </w:r>
            <w:r w:rsidRPr="002E3EE9">
              <w:rPr>
                <w:rFonts w:ascii="Times New Roman" w:eastAsia="Batang" w:hAnsi="Times New Roman" w:cs="Times New Roman"/>
                <w:sz w:val="24"/>
                <w:szCs w:val="24"/>
                <w:lang w:val="kk-KZ"/>
              </w:rPr>
              <w:t xml:space="preserve"> Термодинамиканың 1</w:t>
            </w:r>
            <w:r>
              <w:rPr>
                <w:rFonts w:ascii="Times New Roman" w:eastAsia="Batang" w:hAnsi="Times New Roman" w:cs="Times New Roman"/>
                <w:sz w:val="24"/>
                <w:szCs w:val="24"/>
                <w:lang w:val="kk-KZ"/>
              </w:rPr>
              <w:t>-заңын изопроцестерге қолдануды түсіндіріңіз</w:t>
            </w:r>
          </w:p>
          <w:p w:rsidR="00CC5D0C" w:rsidRDefault="00CC5D0C" w:rsidP="00CC5D0C">
            <w:pPr>
              <w:widowControl w:val="0"/>
              <w:tabs>
                <w:tab w:val="left" w:pos="271"/>
              </w:tabs>
              <w:spacing w:before="60" w:after="60" w:line="260" w:lineRule="exact"/>
              <w:rPr>
                <w:rFonts w:ascii="Times New Roman" w:eastAsia="Batang" w:hAnsi="Times New Roman" w:cs="Times New Roman"/>
                <w:sz w:val="24"/>
                <w:szCs w:val="24"/>
                <w:lang w:val="kk-KZ"/>
              </w:rPr>
            </w:pPr>
          </w:p>
          <w:p w:rsidR="00CC5D0C" w:rsidRDefault="00CC5D0C" w:rsidP="00CC5D0C">
            <w:pPr>
              <w:widowControl w:val="0"/>
              <w:tabs>
                <w:tab w:val="left" w:pos="271"/>
              </w:tabs>
              <w:spacing w:before="60" w:after="60" w:line="260" w:lineRule="exact"/>
              <w:rPr>
                <w:rFonts w:ascii="Times New Roman" w:eastAsia="Batang" w:hAnsi="Times New Roman" w:cs="Times New Roman"/>
                <w:sz w:val="24"/>
                <w:szCs w:val="24"/>
                <w:lang w:val="kk-KZ"/>
              </w:rPr>
            </w:pP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b/>
                <w:color w:val="000000"/>
                <w:sz w:val="24"/>
                <w:szCs w:val="24"/>
                <w:lang w:val="en-US"/>
              </w:rPr>
              <w:t>II. Introduction new topic</w:t>
            </w:r>
            <w:r w:rsidRPr="00537E03">
              <w:rPr>
                <w:rFonts w:ascii="Times New Roman" w:eastAsia="Times New Roman" w:hAnsi="Times New Roman" w:cs="Times New Roman"/>
                <w:color w:val="000000"/>
                <w:sz w:val="24"/>
                <w:szCs w:val="24"/>
                <w:lang w:val="en-US"/>
              </w:rPr>
              <w:t>:</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b/>
                <w:bCs/>
                <w:color w:val="000000"/>
                <w:sz w:val="24"/>
                <w:szCs w:val="24"/>
                <w:lang w:val="en-US"/>
              </w:rPr>
              <w:t>Conservation laws</w:t>
            </w:r>
            <w:r w:rsidRPr="00537E03">
              <w:rPr>
                <w:rFonts w:ascii="Times New Roman" w:eastAsia="Times New Roman" w:hAnsi="Times New Roman" w:cs="Times New Roman"/>
                <w:color w:val="000000"/>
                <w:sz w:val="24"/>
                <w:szCs w:val="24"/>
                <w:lang w:val="en-US"/>
              </w:rPr>
              <w:t xml:space="preserve"> are the cornerstones of physics. When we say a quantity is conserved, we mean that the sum total of that quantity in a system never changes. Quantities that are known to be conserved include momentum, energy, angular momentum, and electric charge. Each has its own conservation law.</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Solve this anagram to identify one of the conservation laws in physics.</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proofErr w:type="spellStart"/>
            <w:r w:rsidRPr="00537E03">
              <w:rPr>
                <w:rFonts w:ascii="Times New Roman" w:eastAsia="Times New Roman" w:hAnsi="Times New Roman" w:cs="Times New Roman"/>
                <w:color w:val="000000"/>
                <w:sz w:val="24"/>
                <w:szCs w:val="24"/>
                <w:u w:val="single"/>
                <w:lang w:val="en-US"/>
              </w:rPr>
              <w:t>thermodynamics</w:t>
            </w:r>
            <w:r w:rsidRPr="00537E03">
              <w:rPr>
                <w:rFonts w:ascii="Times New Roman" w:eastAsia="Times New Roman" w:hAnsi="Times New Roman" w:cs="Times New Roman"/>
                <w:color w:val="000000"/>
                <w:sz w:val="24"/>
                <w:szCs w:val="24"/>
                <w:lang w:val="en-US"/>
              </w:rPr>
              <w:t>deals</w:t>
            </w:r>
            <w:proofErr w:type="spellEnd"/>
            <w:r w:rsidRPr="00537E03">
              <w:rPr>
                <w:rFonts w:ascii="Times New Roman" w:eastAsia="Times New Roman" w:hAnsi="Times New Roman" w:cs="Times New Roman"/>
                <w:color w:val="000000"/>
                <w:sz w:val="24"/>
                <w:szCs w:val="24"/>
                <w:lang w:val="en-US"/>
              </w:rPr>
              <w:t xml:space="preserve"> with the transfer or the actions (dynamics) of heat.</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t xml:space="preserve">- the study grew out of efforts to develop </w:t>
            </w:r>
            <w:proofErr w:type="spellStart"/>
            <w:proofErr w:type="gramStart"/>
            <w:r w:rsidRPr="00537E03">
              <w:rPr>
                <w:rFonts w:ascii="Times New Roman" w:eastAsia="Times New Roman" w:hAnsi="Times New Roman" w:cs="Times New Roman"/>
                <w:color w:val="000000"/>
                <w:sz w:val="24"/>
                <w:szCs w:val="24"/>
                <w:lang w:val="en-US"/>
              </w:rPr>
              <w:t>a</w:t>
            </w:r>
            <w:proofErr w:type="spellEnd"/>
            <w:proofErr w:type="gramEnd"/>
            <w:r w:rsidRPr="00537E03">
              <w:rPr>
                <w:rFonts w:ascii="Times New Roman" w:eastAsia="Times New Roman" w:hAnsi="Times New Roman" w:cs="Times New Roman"/>
                <w:color w:val="000000"/>
                <w:sz w:val="24"/>
                <w:szCs w:val="24"/>
                <w:lang w:val="en-US"/>
              </w:rPr>
              <w:t xml:space="preserve"> engine that could </w:t>
            </w:r>
            <w:r w:rsidRPr="00537E03">
              <w:rPr>
                <w:rFonts w:ascii="Times New Roman" w:eastAsia="Times New Roman" w:hAnsi="Times New Roman" w:cs="Times New Roman"/>
                <w:color w:val="000000"/>
                <w:sz w:val="24"/>
                <w:szCs w:val="24"/>
                <w:lang w:val="en-US"/>
              </w:rPr>
              <w:tab/>
              <w:t>convert heat to mechanical work (such as the steam engine.)</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u w:val="single"/>
                <w:lang w:val="en-US"/>
              </w:rPr>
              <w:t>system</w:t>
            </w:r>
            <w:r w:rsidRPr="00537E03">
              <w:rPr>
                <w:rFonts w:ascii="Times New Roman" w:eastAsia="Times New Roman" w:hAnsi="Times New Roman" w:cs="Times New Roman"/>
                <w:color w:val="000000"/>
                <w:sz w:val="24"/>
                <w:szCs w:val="24"/>
                <w:lang w:val="en-US"/>
              </w:rPr>
              <w:t xml:space="preserve"> - a </w:t>
            </w:r>
            <w:proofErr w:type="spellStart"/>
            <w:r w:rsidRPr="00537E03">
              <w:rPr>
                <w:rFonts w:ascii="Times New Roman" w:eastAsia="Times New Roman" w:hAnsi="Times New Roman" w:cs="Times New Roman"/>
                <w:color w:val="000000"/>
                <w:sz w:val="24"/>
                <w:szCs w:val="24"/>
                <w:lang w:val="en-US"/>
              </w:rPr>
              <w:t>definate</w:t>
            </w:r>
            <w:proofErr w:type="spellEnd"/>
            <w:r w:rsidRPr="00537E03">
              <w:rPr>
                <w:rFonts w:ascii="Times New Roman" w:eastAsia="Times New Roman" w:hAnsi="Times New Roman" w:cs="Times New Roman"/>
                <w:color w:val="000000"/>
                <w:sz w:val="24"/>
                <w:szCs w:val="24"/>
                <w:lang w:val="en-US"/>
              </w:rPr>
              <w:t xml:space="preserve"> quantity of matter enclosed by boundaries or surfaces.</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i/>
                <w:iCs/>
                <w:color w:val="000000"/>
                <w:sz w:val="24"/>
                <w:szCs w:val="24"/>
                <w:lang w:val="en-US"/>
              </w:rPr>
              <w:t xml:space="preserve">ex: </w:t>
            </w:r>
            <w:r w:rsidRPr="00537E03">
              <w:rPr>
                <w:rFonts w:ascii="Times New Roman" w:eastAsia="Times New Roman" w:hAnsi="Times New Roman" w:cs="Times New Roman"/>
                <w:color w:val="000000"/>
                <w:sz w:val="24"/>
                <w:szCs w:val="24"/>
                <w:lang w:val="en-US"/>
              </w:rPr>
              <w:t xml:space="preserve">a real boundary, such </w:t>
            </w:r>
            <w:proofErr w:type="spellStart"/>
            <w:proofErr w:type="gramStart"/>
            <w:r w:rsidRPr="00537E03">
              <w:rPr>
                <w:rFonts w:ascii="Times New Roman" w:eastAsia="Times New Roman" w:hAnsi="Times New Roman" w:cs="Times New Roman"/>
                <w:color w:val="000000"/>
                <w:sz w:val="24"/>
                <w:szCs w:val="24"/>
                <w:lang w:val="en-US"/>
              </w:rPr>
              <w:t>a</w:t>
            </w:r>
            <w:proofErr w:type="spellEnd"/>
            <w:r w:rsidRPr="00537E03">
              <w:rPr>
                <w:rFonts w:ascii="Times New Roman" w:eastAsia="Times New Roman" w:hAnsi="Times New Roman" w:cs="Times New Roman"/>
                <w:color w:val="000000"/>
                <w:sz w:val="24"/>
                <w:szCs w:val="24"/>
                <w:lang w:val="en-US"/>
              </w:rPr>
              <w:t xml:space="preserve"> the</w:t>
            </w:r>
            <w:proofErr w:type="gramEnd"/>
            <w:r w:rsidRPr="00537E03">
              <w:rPr>
                <w:rFonts w:ascii="Times New Roman" w:eastAsia="Times New Roman" w:hAnsi="Times New Roman" w:cs="Times New Roman"/>
                <w:color w:val="000000"/>
                <w:sz w:val="24"/>
                <w:szCs w:val="24"/>
                <w:lang w:val="en-US"/>
              </w:rPr>
              <w:t xml:space="preserve"> gas contained in a piston-</w:t>
            </w:r>
            <w:r w:rsidRPr="00537E03">
              <w:rPr>
                <w:rFonts w:ascii="Times New Roman" w:eastAsia="Times New Roman" w:hAnsi="Times New Roman" w:cs="Times New Roman"/>
                <w:color w:val="000000"/>
                <w:sz w:val="24"/>
                <w:szCs w:val="24"/>
                <w:lang w:val="en-US"/>
              </w:rPr>
              <w:tab/>
              <w:t>cylinder of an engine.</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i/>
                <w:iCs/>
                <w:color w:val="000000"/>
                <w:sz w:val="24"/>
                <w:szCs w:val="24"/>
                <w:lang w:val="en-US"/>
              </w:rPr>
              <w:t xml:space="preserve">ex: </w:t>
            </w:r>
            <w:r w:rsidRPr="00537E03">
              <w:rPr>
                <w:rFonts w:ascii="Times New Roman" w:eastAsia="Times New Roman" w:hAnsi="Times New Roman" w:cs="Times New Roman"/>
                <w:color w:val="000000"/>
                <w:sz w:val="24"/>
                <w:szCs w:val="24"/>
                <w:lang w:val="en-US"/>
              </w:rPr>
              <w:t xml:space="preserve">an imaginary boundary, such as a cubic meter of air in </w:t>
            </w:r>
            <w:r w:rsidRPr="00537E03">
              <w:rPr>
                <w:rFonts w:ascii="Times New Roman" w:eastAsia="Times New Roman" w:hAnsi="Times New Roman" w:cs="Times New Roman"/>
                <w:color w:val="000000"/>
                <w:sz w:val="24"/>
                <w:szCs w:val="24"/>
                <w:lang w:val="en-US"/>
              </w:rPr>
              <w:tab/>
              <w:t>this room.</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u w:val="single"/>
                <w:lang w:val="en-US"/>
              </w:rPr>
              <w:t xml:space="preserve">thermally isolated system                                 </w:t>
            </w:r>
            <w:r w:rsidRPr="00537E03">
              <w:rPr>
                <w:rFonts w:ascii="Times New Roman" w:eastAsia="Times New Roman" w:hAnsi="Times New Roman" w:cs="Times New Roman"/>
                <w:color w:val="000000"/>
                <w:sz w:val="24"/>
                <w:szCs w:val="24"/>
                <w:lang w:val="en-US"/>
              </w:rPr>
              <w:t>- no heat transfer into or out of the system.</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u w:val="single"/>
                <w:lang w:val="en-US"/>
              </w:rPr>
              <w:t xml:space="preserve">heat reservoir                    - </w:t>
            </w:r>
            <w:r w:rsidRPr="00537E03">
              <w:rPr>
                <w:rFonts w:ascii="Times New Roman" w:eastAsia="Times New Roman" w:hAnsi="Times New Roman" w:cs="Times New Roman"/>
                <w:color w:val="000000"/>
                <w:sz w:val="24"/>
                <w:szCs w:val="24"/>
                <w:lang w:val="en-US"/>
              </w:rPr>
              <w:t>a system with unlimited heat capacity so that the addition or removal of heat causes no change in its temperature.</w:t>
            </w:r>
          </w:p>
          <w:p w:rsidR="00CC5D0C" w:rsidRPr="00537E03" w:rsidRDefault="00CC5D0C" w:rsidP="00CC5D0C">
            <w:pPr>
              <w:pBdr>
                <w:top w:val="nil"/>
                <w:left w:val="nil"/>
                <w:bottom w:val="nil"/>
                <w:right w:val="nil"/>
                <w:between w:val="nil"/>
              </w:pBdr>
              <w:rPr>
                <w:rFonts w:ascii="Times New Roman" w:eastAsia="Times New Roman" w:hAnsi="Times New Roman" w:cs="Times New Roman"/>
                <w:color w:val="000000"/>
                <w:sz w:val="24"/>
                <w:szCs w:val="24"/>
                <w:lang w:val="en-US"/>
              </w:rPr>
            </w:pPr>
          </w:p>
          <w:p w:rsidR="00CC5D0C" w:rsidRPr="00537E03" w:rsidRDefault="00CC5D0C" w:rsidP="00CC5D0C">
            <w:pPr>
              <w:pBdr>
                <w:top w:val="nil"/>
                <w:left w:val="nil"/>
                <w:bottom w:val="nil"/>
                <w:right w:val="nil"/>
                <w:between w:val="nil"/>
              </w:pBdr>
              <w:rPr>
                <w:rFonts w:ascii="Times New Roman" w:eastAsia="Times New Roman" w:hAnsi="Times New Roman" w:cs="Times New Roman"/>
                <w:b/>
                <w:bCs/>
                <w:i/>
                <w:iCs/>
                <w:color w:val="000000"/>
                <w:sz w:val="24"/>
                <w:szCs w:val="24"/>
                <w:lang w:val="en-US"/>
              </w:rPr>
            </w:pPr>
            <w:r w:rsidRPr="00537E03">
              <w:rPr>
                <w:rFonts w:ascii="Times New Roman" w:eastAsia="Times New Roman" w:hAnsi="Times New Roman" w:cs="Times New Roman"/>
                <w:b/>
                <w:bCs/>
                <w:i/>
                <w:iCs/>
                <w:color w:val="000000"/>
                <w:sz w:val="24"/>
                <w:szCs w:val="24"/>
                <w:lang w:val="en-US"/>
              </w:rPr>
              <w:t>an uncommon, softer motive</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b/>
                <w:bCs/>
                <w:color w:val="000000"/>
                <w:sz w:val="24"/>
                <w:szCs w:val="24"/>
                <w:lang w:val="en-US"/>
              </w:rPr>
            </w:pPr>
            <w:r w:rsidRPr="00537E03">
              <w:rPr>
                <w:rFonts w:ascii="Times New Roman" w:eastAsia="Times New Roman" w:hAnsi="Times New Roman" w:cs="Times New Roman"/>
                <w:b/>
                <w:bCs/>
                <w:color w:val="000000"/>
                <w:sz w:val="24"/>
                <w:szCs w:val="24"/>
                <w:lang w:val="en-US"/>
              </w:rPr>
              <w:t>First law of thermodynamics</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 xml:space="preserve">The change in </w:t>
            </w:r>
            <w:proofErr w:type="gramStart"/>
            <w:r w:rsidRPr="00537E03">
              <w:rPr>
                <w:rFonts w:ascii="Times New Roman" w:eastAsia="Times New Roman" w:hAnsi="Times New Roman" w:cs="Times New Roman"/>
                <w:color w:val="000000"/>
                <w:sz w:val="24"/>
                <w:szCs w:val="24"/>
                <w:lang w:val="en-US"/>
              </w:rPr>
              <w:t>internal  energy</w:t>
            </w:r>
            <w:proofErr w:type="gramEnd"/>
            <w:r w:rsidRPr="00537E03">
              <w:rPr>
                <w:rFonts w:ascii="Times New Roman" w:eastAsia="Times New Roman" w:hAnsi="Times New Roman" w:cs="Times New Roman"/>
                <w:i/>
                <w:iCs/>
                <w:color w:val="000000"/>
                <w:sz w:val="24"/>
                <w:szCs w:val="24"/>
                <w:lang w:val="el-GR"/>
              </w:rPr>
              <w:t>Δ</w:t>
            </w:r>
            <w:r w:rsidRPr="00537E03">
              <w:rPr>
                <w:rFonts w:ascii="Times New Roman" w:eastAsia="Times New Roman" w:hAnsi="Times New Roman" w:cs="Times New Roman"/>
                <w:i/>
                <w:iCs/>
                <w:color w:val="000000"/>
                <w:sz w:val="24"/>
                <w:szCs w:val="24"/>
                <w:lang w:val="en-US"/>
              </w:rPr>
              <w:t>U</w:t>
            </w:r>
            <w:r w:rsidRPr="00537E03">
              <w:rPr>
                <w:rFonts w:ascii="Times New Roman" w:eastAsia="Times New Roman" w:hAnsi="Times New Roman" w:cs="Times New Roman"/>
                <w:color w:val="000000"/>
                <w:sz w:val="24"/>
                <w:szCs w:val="24"/>
                <w:lang w:val="en-US"/>
              </w:rPr>
              <w:t xml:space="preserve"> of a closed system will be equal to the energy </w:t>
            </w:r>
            <w:r w:rsidRPr="00537E03">
              <w:rPr>
                <w:rFonts w:ascii="Times New Roman" w:eastAsia="Times New Roman" w:hAnsi="Times New Roman" w:cs="Times New Roman"/>
                <w:i/>
                <w:iCs/>
                <w:color w:val="000000"/>
                <w:sz w:val="24"/>
                <w:szCs w:val="24"/>
                <w:lang w:val="en-US"/>
              </w:rPr>
              <w:t>Q</w:t>
            </w:r>
            <w:r w:rsidRPr="00537E03">
              <w:rPr>
                <w:rFonts w:ascii="Times New Roman" w:eastAsia="Times New Roman" w:hAnsi="Times New Roman" w:cs="Times New Roman"/>
                <w:color w:val="000000"/>
                <w:sz w:val="24"/>
                <w:szCs w:val="24"/>
                <w:lang w:val="en-US"/>
              </w:rPr>
              <w:t xml:space="preserve"> added to the system minus the work</w:t>
            </w:r>
            <w:r w:rsidRPr="00537E03">
              <w:rPr>
                <w:rFonts w:ascii="Times New Roman" w:eastAsia="Times New Roman" w:hAnsi="Times New Roman" w:cs="Times New Roman"/>
                <w:i/>
                <w:iCs/>
                <w:color w:val="000000"/>
                <w:sz w:val="24"/>
                <w:szCs w:val="24"/>
                <w:lang w:val="en-US"/>
              </w:rPr>
              <w:t xml:space="preserve"> W</w:t>
            </w:r>
            <w:r w:rsidRPr="00537E03">
              <w:rPr>
                <w:rFonts w:ascii="Times New Roman" w:eastAsia="Times New Roman" w:hAnsi="Times New Roman" w:cs="Times New Roman"/>
                <w:color w:val="000000"/>
                <w:sz w:val="24"/>
                <w:szCs w:val="24"/>
                <w:lang w:val="en-US"/>
              </w:rPr>
              <w:t xml:space="preserve"> done by the system on the surroundings.</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i/>
                <w:iCs/>
                <w:color w:val="000000"/>
                <w:sz w:val="24"/>
                <w:szCs w:val="24"/>
                <w:lang w:val="el-GR"/>
              </w:rPr>
              <w:t>Δ</w:t>
            </w:r>
            <w:r w:rsidRPr="00537E03">
              <w:rPr>
                <w:rFonts w:ascii="Times New Roman" w:eastAsia="Times New Roman" w:hAnsi="Times New Roman" w:cs="Times New Roman"/>
                <w:i/>
                <w:iCs/>
                <w:color w:val="000000"/>
                <w:sz w:val="24"/>
                <w:szCs w:val="24"/>
                <w:lang w:val="en-US"/>
              </w:rPr>
              <w:t>U = Q + W</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The First Law of Thermodynamics is a statement of energy conservation for thermodynamic systems.</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lastRenderedPageBreak/>
              <w:tab/>
              <w:t>∆U = Q + W</w:t>
            </w:r>
            <w:r w:rsidRPr="00537E03">
              <w:rPr>
                <w:rFonts w:ascii="Times New Roman" w:eastAsia="Times New Roman" w:hAnsi="Times New Roman" w:cs="Times New Roman"/>
                <w:color w:val="000000"/>
                <w:sz w:val="24"/>
                <w:szCs w:val="24"/>
                <w:lang w:val="en-US"/>
              </w:rPr>
              <w:tab/>
            </w:r>
            <w:proofErr w:type="gramStart"/>
            <w:r w:rsidRPr="00537E03">
              <w:rPr>
                <w:rFonts w:ascii="Times New Roman" w:eastAsia="Times New Roman" w:hAnsi="Times New Roman" w:cs="Times New Roman"/>
                <w:color w:val="000000"/>
                <w:sz w:val="24"/>
                <w:szCs w:val="24"/>
                <w:lang w:val="en-US"/>
              </w:rPr>
              <w:t>Q :</w:t>
            </w:r>
            <w:proofErr w:type="gramEnd"/>
            <w:r w:rsidRPr="00537E03">
              <w:rPr>
                <w:rFonts w:ascii="Times New Roman" w:eastAsia="Times New Roman" w:hAnsi="Times New Roman" w:cs="Times New Roman"/>
                <w:color w:val="000000"/>
                <w:sz w:val="24"/>
                <w:szCs w:val="24"/>
                <w:lang w:val="en-US"/>
              </w:rPr>
              <w:t xml:space="preserve">    heat</w:t>
            </w:r>
            <w:r w:rsidRPr="00537E03">
              <w:rPr>
                <w:rFonts w:ascii="Times New Roman" w:eastAsia="Times New Roman" w:hAnsi="Times New Roman" w:cs="Times New Roman"/>
                <w:color w:val="000000"/>
                <w:sz w:val="24"/>
                <w:szCs w:val="24"/>
                <w:lang w:val="en-US"/>
              </w:rPr>
              <w:tab/>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color w:val="000000"/>
                <w:sz w:val="24"/>
                <w:szCs w:val="24"/>
                <w:lang w:val="en-US"/>
              </w:rPr>
              <w:tab/>
              <w:t>∆</w:t>
            </w:r>
            <w:proofErr w:type="gramStart"/>
            <w:r w:rsidRPr="00537E03">
              <w:rPr>
                <w:rFonts w:ascii="Times New Roman" w:eastAsia="Times New Roman" w:hAnsi="Times New Roman" w:cs="Times New Roman"/>
                <w:color w:val="000000"/>
                <w:sz w:val="24"/>
                <w:szCs w:val="24"/>
                <w:lang w:val="en-US"/>
              </w:rPr>
              <w:t>U :</w:t>
            </w:r>
            <w:proofErr w:type="gramEnd"/>
            <w:r w:rsidRPr="00537E03">
              <w:rPr>
                <w:rFonts w:ascii="Times New Roman" w:eastAsia="Times New Roman" w:hAnsi="Times New Roman" w:cs="Times New Roman"/>
                <w:color w:val="000000"/>
                <w:sz w:val="24"/>
                <w:szCs w:val="24"/>
                <w:lang w:val="en-US"/>
              </w:rPr>
              <w:t xml:space="preserve"> change in internal energy</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color w:val="000000"/>
                <w:sz w:val="24"/>
                <w:szCs w:val="24"/>
                <w:lang w:val="en-US"/>
              </w:rPr>
              <w:tab/>
            </w:r>
            <w:r w:rsidRPr="00537E03">
              <w:rPr>
                <w:rFonts w:ascii="Times New Roman" w:eastAsia="Times New Roman" w:hAnsi="Times New Roman" w:cs="Times New Roman"/>
                <w:color w:val="000000"/>
                <w:sz w:val="24"/>
                <w:szCs w:val="24"/>
                <w:lang w:val="en-US"/>
              </w:rPr>
              <w:tab/>
              <w:t>W:     work</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Sign Convention (Very Important!)</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t>The system is the gas, fluid, etc. you are analyzing.</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t>+</w:t>
            </w:r>
            <w:proofErr w:type="gramStart"/>
            <w:r w:rsidRPr="00537E03">
              <w:rPr>
                <w:rFonts w:ascii="Times New Roman" w:eastAsia="Times New Roman" w:hAnsi="Times New Roman" w:cs="Times New Roman"/>
                <w:color w:val="000000"/>
                <w:sz w:val="24"/>
                <w:szCs w:val="24"/>
                <w:lang w:val="en-US"/>
              </w:rPr>
              <w:t>Q  means</w:t>
            </w:r>
            <w:proofErr w:type="gramEnd"/>
            <w:r w:rsidRPr="00537E03">
              <w:rPr>
                <w:rFonts w:ascii="Times New Roman" w:eastAsia="Times New Roman" w:hAnsi="Times New Roman" w:cs="Times New Roman"/>
                <w:color w:val="000000"/>
                <w:sz w:val="24"/>
                <w:szCs w:val="24"/>
                <w:lang w:val="en-US"/>
              </w:rPr>
              <w:t xml:space="preserve"> heat added to the system</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t>-Q means heat removed from the system</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t>+W means work done on the system (compression)</w:t>
            </w:r>
          </w:p>
          <w:p w:rsidR="00CC5D0C" w:rsidRPr="00537E03" w:rsidRDefault="00CC5D0C" w:rsidP="00CC5D0C">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ab/>
              <w:t>-W means work done by the system (expansion)</w:t>
            </w:r>
          </w:p>
          <w:p w:rsidR="009C0E3E" w:rsidRPr="00537E03" w:rsidRDefault="009C0E3E" w:rsidP="009C0E3E">
            <w:pPr>
              <w:pBdr>
                <w:top w:val="nil"/>
                <w:left w:val="nil"/>
                <w:bottom w:val="nil"/>
                <w:right w:val="nil"/>
                <w:between w:val="nil"/>
              </w:pBdr>
              <w:tabs>
                <w:tab w:val="left" w:pos="222"/>
              </w:tabs>
              <w:rPr>
                <w:rFonts w:ascii="Times New Roman" w:eastAsia="Times New Roman" w:hAnsi="Times New Roman" w:cs="Times New Roman"/>
                <w:b/>
                <w:color w:val="000000"/>
                <w:sz w:val="24"/>
                <w:szCs w:val="24"/>
                <w:lang w:val="en-US"/>
              </w:rPr>
            </w:pPr>
            <w:r w:rsidRPr="00537E03">
              <w:rPr>
                <w:rFonts w:ascii="Times New Roman" w:eastAsia="Times New Roman" w:hAnsi="Times New Roman" w:cs="Times New Roman"/>
                <w:b/>
                <w:color w:val="000000"/>
                <w:sz w:val="24"/>
                <w:szCs w:val="24"/>
                <w:lang w:val="en-US"/>
              </w:rPr>
              <w:t>III.  Problem solves</w:t>
            </w:r>
          </w:p>
          <w:p w:rsidR="009C0E3E" w:rsidRPr="00537E03" w:rsidRDefault="009C0E3E" w:rsidP="009C0E3E">
            <w:pPr>
              <w:numPr>
                <w:ilvl w:val="0"/>
                <w:numId w:val="27"/>
              </w:num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 xml:space="preserve">A gas is kept in a cylinder that can be compressed by </w:t>
            </w:r>
            <w:proofErr w:type="gramStart"/>
            <w:r w:rsidRPr="00537E03">
              <w:rPr>
                <w:rFonts w:ascii="Times New Roman" w:eastAsia="Times New Roman" w:hAnsi="Times New Roman" w:cs="Times New Roman"/>
                <w:color w:val="000000"/>
                <w:sz w:val="24"/>
                <w:szCs w:val="24"/>
                <w:lang w:val="en-US"/>
              </w:rPr>
              <w:t>pushing</w:t>
            </w:r>
            <w:r>
              <w:rPr>
                <w:rFonts w:ascii="Times New Roman" w:eastAsia="Times New Roman" w:hAnsi="Times New Roman" w:cs="Times New Roman"/>
                <w:color w:val="000000"/>
                <w:sz w:val="24"/>
                <w:szCs w:val="24"/>
                <w:lang w:val="kk-KZ"/>
              </w:rPr>
              <w:t xml:space="preserve">  </w:t>
            </w:r>
            <w:r w:rsidRPr="00537E03">
              <w:rPr>
                <w:rFonts w:ascii="Times New Roman" w:eastAsia="Times New Roman" w:hAnsi="Times New Roman" w:cs="Times New Roman"/>
                <w:color w:val="000000"/>
                <w:sz w:val="24"/>
                <w:szCs w:val="24"/>
                <w:lang w:val="en-US"/>
              </w:rPr>
              <w:t>down</w:t>
            </w:r>
            <w:proofErr w:type="gramEnd"/>
            <w:r w:rsidRPr="00537E03">
              <w:rPr>
                <w:rFonts w:ascii="Times New Roman" w:eastAsia="Times New Roman" w:hAnsi="Times New Roman" w:cs="Times New Roman"/>
                <w:color w:val="000000"/>
                <w:sz w:val="24"/>
                <w:szCs w:val="24"/>
                <w:lang w:val="en-US"/>
              </w:rPr>
              <w:t xml:space="preserve"> on a piston. You add 2500 J of heat to the system, and then you push the piston 1.0 m down with a constant force of 1800 N. What is the change in the gas’s internal energy?</w:t>
            </w:r>
          </w:p>
          <w:p w:rsidR="009C0E3E" w:rsidRPr="00537E03" w:rsidRDefault="009C0E3E" w:rsidP="009C0E3E">
            <w:pPr>
              <w:numPr>
                <w:ilvl w:val="0"/>
                <w:numId w:val="27"/>
              </w:num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2500 J of heat is added to a system, and 1800 J of work is done on the system. What is the change in internal energy of the system?</w:t>
            </w:r>
          </w:p>
          <w:p w:rsidR="00CC5D0C" w:rsidRPr="00CC5D0C" w:rsidRDefault="00CC5D0C" w:rsidP="00CC5D0C">
            <w:pPr>
              <w:widowControl w:val="0"/>
              <w:tabs>
                <w:tab w:val="left" w:pos="271"/>
              </w:tabs>
              <w:spacing w:before="60" w:after="60" w:line="260" w:lineRule="exact"/>
              <w:rPr>
                <w:rFonts w:ascii="Times New Roman" w:eastAsia="Times New Roman" w:hAnsi="Times New Roman" w:cs="Times New Roman"/>
                <w:sz w:val="24"/>
                <w:szCs w:val="24"/>
                <w:lang w:val="en-US"/>
              </w:rPr>
            </w:pPr>
          </w:p>
          <w:p w:rsidR="00F14FA3" w:rsidRDefault="001824C9" w:rsidP="001824C9">
            <w:pPr>
              <w:tabs>
                <w:tab w:val="left" w:pos="109"/>
              </w:tabs>
              <w:ind w:left="109"/>
              <w:jc w:val="both"/>
              <w:rPr>
                <w:rFonts w:ascii="Times New Roman" w:hAnsi="Times New Roman" w:cs="Times New Roman"/>
                <w:bCs/>
                <w:sz w:val="24"/>
                <w:szCs w:val="24"/>
                <w:lang w:val="kk-KZ"/>
              </w:rPr>
            </w:pPr>
            <w:r w:rsidRPr="001824C9">
              <w:rPr>
                <w:rFonts w:ascii="Times New Roman" w:hAnsi="Times New Roman" w:cs="Times New Roman"/>
                <w:b/>
                <w:bCs/>
                <w:sz w:val="24"/>
                <w:szCs w:val="24"/>
                <w:lang w:val="kk-KZ"/>
              </w:rPr>
              <w:t>5.</w:t>
            </w:r>
            <w:r>
              <w:rPr>
                <w:rFonts w:ascii="Times New Roman" w:hAnsi="Times New Roman" w:cs="Times New Roman"/>
                <w:bCs/>
                <w:sz w:val="24"/>
                <w:szCs w:val="24"/>
                <w:lang w:val="kk-KZ"/>
              </w:rPr>
              <w:t xml:space="preserve"> </w:t>
            </w:r>
            <w:r w:rsidRPr="001824C9">
              <w:rPr>
                <w:rFonts w:ascii="Times New Roman" w:hAnsi="Times New Roman" w:cs="Times New Roman"/>
                <w:b/>
                <w:bCs/>
                <w:sz w:val="24"/>
                <w:szCs w:val="24"/>
                <w:lang w:val="kk-KZ"/>
              </w:rPr>
              <w:t>Сабақты бекіту</w:t>
            </w:r>
            <w:r>
              <w:rPr>
                <w:rFonts w:ascii="Times New Roman" w:hAnsi="Times New Roman" w:cs="Times New Roman"/>
                <w:bCs/>
                <w:sz w:val="24"/>
                <w:szCs w:val="24"/>
                <w:lang w:val="kk-KZ"/>
              </w:rPr>
              <w:t xml:space="preserve"> </w:t>
            </w:r>
          </w:p>
          <w:p w:rsidR="00102B6F" w:rsidRDefault="001824C9" w:rsidP="001824C9">
            <w:pPr>
              <w:tabs>
                <w:tab w:val="left" w:pos="109"/>
              </w:tabs>
              <w:ind w:left="109"/>
              <w:jc w:val="both"/>
              <w:rPr>
                <w:rFonts w:ascii="Times New Roman" w:hAnsi="Times New Roman" w:cs="Times New Roman"/>
                <w:bCs/>
                <w:sz w:val="24"/>
                <w:szCs w:val="24"/>
                <w:lang w:val="kk-KZ"/>
              </w:rPr>
            </w:pPr>
            <w:r>
              <w:rPr>
                <w:rFonts w:ascii="Times New Roman" w:hAnsi="Times New Roman" w:cs="Times New Roman"/>
                <w:bCs/>
                <w:sz w:val="24"/>
                <w:szCs w:val="24"/>
                <w:lang w:val="kk-KZ"/>
              </w:rPr>
              <w:t>Алған білімдерін тексеру мақсатында оқушылар тест тапсырмаларын орындайды.</w:t>
            </w:r>
          </w:p>
          <w:p w:rsidR="0017456D" w:rsidRPr="00994B45" w:rsidRDefault="00102B6F" w:rsidP="00A5430A">
            <w:pPr>
              <w:tabs>
                <w:tab w:val="left" w:pos="109"/>
              </w:tabs>
              <w:ind w:left="109"/>
              <w:jc w:val="both"/>
              <w:rPr>
                <w:rFonts w:ascii="Times New Roman" w:hAnsi="Times New Roman" w:cs="Times New Roman"/>
                <w:bCs/>
                <w:sz w:val="24"/>
                <w:szCs w:val="24"/>
                <w:lang w:val="kk-KZ"/>
              </w:rPr>
            </w:pPr>
            <w:r>
              <w:rPr>
                <w:rFonts w:ascii="Times New Roman" w:hAnsi="Times New Roman" w:cs="Times New Roman"/>
                <w:bCs/>
                <w:sz w:val="24"/>
                <w:szCs w:val="24"/>
                <w:lang w:val="kk-KZ"/>
              </w:rPr>
              <w:t>Әр оқушы жұмыстарын өздері тексереді. Жіберілген қателіктер бойыша мұғалім кері байланыс жасайды.</w:t>
            </w:r>
            <w:r w:rsidR="001824C9">
              <w:rPr>
                <w:rFonts w:ascii="Times New Roman" w:hAnsi="Times New Roman" w:cs="Times New Roman"/>
                <w:bCs/>
                <w:sz w:val="24"/>
                <w:szCs w:val="24"/>
                <w:lang w:val="kk-KZ"/>
              </w:rPr>
              <w:t xml:space="preserve"> </w:t>
            </w:r>
          </w:p>
        </w:tc>
        <w:tc>
          <w:tcPr>
            <w:tcW w:w="1984" w:type="dxa"/>
          </w:tcPr>
          <w:p w:rsidR="00243314" w:rsidRDefault="00243314"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Default="00884F9E" w:rsidP="00367297">
            <w:pPr>
              <w:widowControl w:val="0"/>
              <w:spacing w:before="60" w:after="60" w:line="260" w:lineRule="exact"/>
              <w:rPr>
                <w:rFonts w:ascii="Times New Roman" w:hAnsi="Times New Roman" w:cs="Times New Roman"/>
                <w:sz w:val="24"/>
                <w:szCs w:val="24"/>
                <w:lang w:val="kk-KZ"/>
              </w:rPr>
            </w:pPr>
          </w:p>
          <w:p w:rsidR="00884F9E" w:rsidRPr="00994B45" w:rsidRDefault="00884F9E" w:rsidP="00367297">
            <w:pPr>
              <w:widowControl w:val="0"/>
              <w:spacing w:before="60" w:after="60" w:line="260" w:lineRule="exact"/>
              <w:rPr>
                <w:rFonts w:ascii="Times New Roman" w:hAnsi="Times New Roman" w:cs="Times New Roman"/>
                <w:sz w:val="24"/>
                <w:szCs w:val="24"/>
                <w:lang w:val="kk-KZ"/>
              </w:rPr>
            </w:pPr>
            <w:r>
              <w:rPr>
                <w:rFonts w:ascii="Times New Roman" w:hAnsi="Times New Roman" w:cs="Times New Roman"/>
                <w:sz w:val="24"/>
                <w:szCs w:val="24"/>
                <w:lang w:val="kk-KZ"/>
              </w:rPr>
              <w:t>Таратпа материал</w:t>
            </w:r>
          </w:p>
        </w:tc>
      </w:tr>
      <w:tr w:rsidR="00324F78" w:rsidRPr="00994B45" w:rsidTr="00952B18">
        <w:trPr>
          <w:trHeight w:val="1265"/>
        </w:trPr>
        <w:tc>
          <w:tcPr>
            <w:tcW w:w="1769" w:type="dxa"/>
            <w:tcBorders>
              <w:top w:val="single" w:sz="4" w:space="0" w:color="auto"/>
            </w:tcBorders>
          </w:tcPr>
          <w:p w:rsidR="009C0E3E" w:rsidRPr="00F45A68" w:rsidRDefault="003F3D46" w:rsidP="006D55B4">
            <w:pPr>
              <w:spacing w:after="120"/>
              <w:jc w:val="center"/>
              <w:rPr>
                <w:rFonts w:ascii="Times New Roman" w:eastAsia="Times New Roman" w:hAnsi="Times New Roman" w:cs="Times New Roman"/>
                <w:b/>
                <w:sz w:val="24"/>
                <w:szCs w:val="24"/>
                <w:lang w:val="en-US"/>
              </w:rPr>
            </w:pPr>
            <w:r>
              <w:rPr>
                <w:rFonts w:ascii="Times New Roman" w:hAnsi="Times New Roman" w:cs="Times New Roman"/>
                <w:sz w:val="24"/>
                <w:szCs w:val="24"/>
                <w:lang w:val="kk-KZ"/>
              </w:rPr>
              <w:lastRenderedPageBreak/>
              <w:t>Сабақтың соңы</w:t>
            </w:r>
            <w:r w:rsidR="009C0E3E" w:rsidRPr="003226C4">
              <w:rPr>
                <w:rFonts w:ascii="Times New Roman" w:eastAsia="Times New Roman" w:hAnsi="Times New Roman" w:cs="Times New Roman"/>
                <w:b/>
                <w:sz w:val="24"/>
                <w:szCs w:val="24"/>
                <w:lang w:val="en-US"/>
              </w:rPr>
              <w:t xml:space="preserve"> </w:t>
            </w:r>
          </w:p>
          <w:p w:rsidR="00324F78" w:rsidRDefault="009C0E3E" w:rsidP="006D55B4">
            <w:pPr>
              <w:spacing w:after="120"/>
              <w:jc w:val="center"/>
              <w:rPr>
                <w:rFonts w:ascii="Times New Roman" w:hAnsi="Times New Roman" w:cs="Times New Roman"/>
                <w:sz w:val="24"/>
                <w:szCs w:val="24"/>
                <w:lang w:val="kk-KZ"/>
              </w:rPr>
            </w:pPr>
            <w:r w:rsidRPr="003226C4">
              <w:rPr>
                <w:rFonts w:ascii="Times New Roman" w:eastAsia="Times New Roman" w:hAnsi="Times New Roman" w:cs="Times New Roman"/>
                <w:b/>
                <w:sz w:val="24"/>
                <w:szCs w:val="24"/>
                <w:lang w:val="en-US"/>
              </w:rPr>
              <w:t xml:space="preserve">End </w:t>
            </w:r>
            <w:r w:rsidRPr="003226C4">
              <w:rPr>
                <w:rFonts w:ascii="Times New Roman" w:eastAsia="Times New Roman" w:hAnsi="Times New Roman" w:cs="Times New Roman"/>
                <w:b/>
                <w:sz w:val="24"/>
                <w:szCs w:val="24"/>
                <w:lang w:val="kk-KZ"/>
              </w:rPr>
              <w:t>(</w:t>
            </w:r>
            <w:r w:rsidRPr="003226C4">
              <w:rPr>
                <w:rFonts w:ascii="Times New Roman" w:eastAsia="Times New Roman" w:hAnsi="Times New Roman" w:cs="Times New Roman"/>
                <w:b/>
                <w:sz w:val="24"/>
                <w:szCs w:val="24"/>
                <w:lang w:val="en-US"/>
              </w:rPr>
              <w:t>of the lesson</w:t>
            </w:r>
          </w:p>
          <w:p w:rsidR="003F3D46" w:rsidRPr="00994B45" w:rsidRDefault="00102B6F" w:rsidP="006D55B4">
            <w:pPr>
              <w:spacing w:after="120"/>
              <w:jc w:val="center"/>
              <w:rPr>
                <w:rFonts w:ascii="Times New Roman" w:hAnsi="Times New Roman" w:cs="Times New Roman"/>
                <w:sz w:val="24"/>
                <w:szCs w:val="24"/>
                <w:lang w:val="kk-KZ"/>
              </w:rPr>
            </w:pPr>
            <w:r>
              <w:rPr>
                <w:rFonts w:ascii="Times New Roman" w:hAnsi="Times New Roman" w:cs="Times New Roman"/>
                <w:sz w:val="24"/>
                <w:szCs w:val="24"/>
                <w:lang w:val="kk-KZ"/>
              </w:rPr>
              <w:t>38</w:t>
            </w:r>
            <w:r w:rsidR="003F3D46">
              <w:rPr>
                <w:rFonts w:ascii="Times New Roman" w:hAnsi="Times New Roman" w:cs="Times New Roman"/>
                <w:sz w:val="24"/>
                <w:szCs w:val="24"/>
                <w:lang w:val="kk-KZ"/>
              </w:rPr>
              <w:t>-40 мин</w:t>
            </w:r>
          </w:p>
        </w:tc>
        <w:tc>
          <w:tcPr>
            <w:tcW w:w="7021" w:type="dxa"/>
            <w:tcBorders>
              <w:top w:val="single" w:sz="4" w:space="0" w:color="auto"/>
            </w:tcBorders>
          </w:tcPr>
          <w:p w:rsidR="003F3D46" w:rsidRDefault="003F3D46" w:rsidP="003F3D46">
            <w:pPr>
              <w:spacing w:before="60" w:after="60"/>
              <w:rPr>
                <w:rFonts w:ascii="Times New Roman" w:hAnsi="Times New Roman"/>
                <w:sz w:val="24"/>
                <w:lang w:val="kk-KZ"/>
              </w:rPr>
            </w:pPr>
            <w:r>
              <w:rPr>
                <w:rFonts w:ascii="Times New Roman" w:hAnsi="Times New Roman"/>
                <w:b/>
                <w:sz w:val="24"/>
                <w:lang w:val="kk-KZ"/>
              </w:rPr>
              <w:t xml:space="preserve">6. </w:t>
            </w:r>
            <w:r w:rsidRPr="00170435">
              <w:rPr>
                <w:rFonts w:ascii="Times New Roman" w:hAnsi="Times New Roman"/>
                <w:b/>
                <w:sz w:val="24"/>
                <w:lang w:val="kk-KZ"/>
              </w:rPr>
              <w:t>Рефлексия</w:t>
            </w:r>
          </w:p>
          <w:p w:rsidR="003F3D46" w:rsidRDefault="003F3D46" w:rsidP="003F3D46">
            <w:pPr>
              <w:spacing w:before="60" w:after="60"/>
              <w:rPr>
                <w:rFonts w:ascii="Times New Roman" w:hAnsi="Times New Roman"/>
                <w:sz w:val="24"/>
                <w:lang w:val="kk-KZ"/>
              </w:rPr>
            </w:pPr>
            <w:r>
              <w:rPr>
                <w:rFonts w:ascii="Times New Roman" w:hAnsi="Times New Roman"/>
                <w:sz w:val="24"/>
                <w:lang w:val="kk-KZ"/>
              </w:rPr>
              <w:t>Мұғалім тапсырманың орындалу деңгейін талқылай отырып, сабақ мақсатына оралады. Келесі сабақты жоспарлау үшін оқушыларға сұрақтар қойылады:</w:t>
            </w:r>
          </w:p>
          <w:p w:rsidR="003F3D46" w:rsidRPr="00C65AA9" w:rsidRDefault="003F3D46" w:rsidP="003F3D46">
            <w:pPr>
              <w:spacing w:before="60" w:after="60"/>
              <w:rPr>
                <w:rFonts w:ascii="Times New Roman" w:hAnsi="Times New Roman"/>
                <w:sz w:val="24"/>
                <w:lang w:val="kk-KZ"/>
              </w:rPr>
            </w:pPr>
            <w:r w:rsidRPr="00C65AA9">
              <w:rPr>
                <w:rFonts w:ascii="Times New Roman" w:hAnsi="Times New Roman"/>
                <w:sz w:val="24"/>
                <w:lang w:val="kk-KZ"/>
              </w:rPr>
              <w:t>- нені білдім, нені үйрендім</w:t>
            </w:r>
          </w:p>
          <w:p w:rsidR="003F3D46" w:rsidRPr="00C65AA9" w:rsidRDefault="003F3D46" w:rsidP="003F3D46">
            <w:pPr>
              <w:spacing w:before="60" w:after="60"/>
              <w:rPr>
                <w:rFonts w:ascii="Times New Roman" w:hAnsi="Times New Roman"/>
                <w:sz w:val="24"/>
                <w:lang w:val="kk-KZ"/>
              </w:rPr>
            </w:pPr>
            <w:r w:rsidRPr="00C65AA9">
              <w:rPr>
                <w:rFonts w:ascii="Times New Roman" w:hAnsi="Times New Roman"/>
                <w:sz w:val="24"/>
                <w:lang w:val="kk-KZ"/>
              </w:rPr>
              <w:t>- нені толық түсінбедім</w:t>
            </w:r>
          </w:p>
          <w:p w:rsidR="003F3D46" w:rsidRDefault="003F3D46" w:rsidP="003F3D46">
            <w:pPr>
              <w:spacing w:before="60" w:after="60"/>
              <w:rPr>
                <w:rFonts w:ascii="Times New Roman" w:hAnsi="Times New Roman"/>
                <w:sz w:val="24"/>
                <w:lang w:val="kk-KZ"/>
              </w:rPr>
            </w:pPr>
            <w:r w:rsidRPr="00C65AA9">
              <w:rPr>
                <w:rFonts w:ascii="Times New Roman" w:hAnsi="Times New Roman"/>
                <w:sz w:val="24"/>
                <w:lang w:val="kk-KZ"/>
              </w:rPr>
              <w:t>- немен жұмысты жалғастыру қажет.</w:t>
            </w:r>
          </w:p>
          <w:p w:rsidR="009C0E3E" w:rsidRPr="00537E03" w:rsidRDefault="003F3D46" w:rsidP="009C0E3E">
            <w:pPr>
              <w:pBdr>
                <w:top w:val="nil"/>
                <w:left w:val="nil"/>
                <w:bottom w:val="nil"/>
                <w:right w:val="nil"/>
                <w:between w:val="nil"/>
              </w:pBdr>
              <w:tabs>
                <w:tab w:val="left" w:pos="222"/>
              </w:tabs>
              <w:rPr>
                <w:rFonts w:ascii="Times New Roman" w:eastAsia="Times New Roman" w:hAnsi="Times New Roman" w:cs="Times New Roman"/>
                <w:color w:val="000000"/>
                <w:sz w:val="24"/>
                <w:szCs w:val="24"/>
                <w:lang w:val="en-US"/>
              </w:rPr>
            </w:pPr>
            <w:r>
              <w:rPr>
                <w:rFonts w:ascii="Times New Roman" w:hAnsi="Times New Roman"/>
                <w:sz w:val="24"/>
                <w:lang w:val="kk-KZ"/>
              </w:rPr>
              <w:t>Сұрақтар ауызша немесе жазбаша талқылануы мүмкін.</w:t>
            </w:r>
            <w:r w:rsidR="009C0E3E" w:rsidRPr="009C0E3E">
              <w:rPr>
                <w:rFonts w:ascii="Times New Roman" w:eastAsia="Times New Roman" w:hAnsi="Times New Roman" w:cs="Times New Roman"/>
                <w:b/>
                <w:color w:val="000000"/>
                <w:sz w:val="24"/>
                <w:szCs w:val="24"/>
                <w:lang w:val="kk-KZ"/>
              </w:rPr>
              <w:t xml:space="preserve"> </w:t>
            </w:r>
            <w:r w:rsidR="009C0E3E" w:rsidRPr="00537E03">
              <w:rPr>
                <w:rFonts w:ascii="Times New Roman" w:eastAsia="Times New Roman" w:hAnsi="Times New Roman" w:cs="Times New Roman"/>
                <w:b/>
                <w:color w:val="000000"/>
                <w:sz w:val="24"/>
                <w:szCs w:val="24"/>
                <w:lang w:val="en-US"/>
              </w:rPr>
              <w:t xml:space="preserve">Reflection: </w:t>
            </w:r>
          </w:p>
          <w:p w:rsidR="009C0E3E" w:rsidRPr="00537E03" w:rsidRDefault="009C0E3E" w:rsidP="009C0E3E">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 xml:space="preserve">Name one thing you would like to know more </w:t>
            </w:r>
          </w:p>
          <w:p w:rsidR="009C0E3E" w:rsidRPr="00537E03" w:rsidRDefault="009C0E3E" w:rsidP="009C0E3E">
            <w:pPr>
              <w:pBdr>
                <w:top w:val="nil"/>
                <w:left w:val="nil"/>
                <w:bottom w:val="nil"/>
                <w:right w:val="nil"/>
                <w:between w:val="nil"/>
              </w:pBdr>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color w:val="000000"/>
                <w:sz w:val="24"/>
                <w:szCs w:val="24"/>
                <w:lang w:val="en-US"/>
              </w:rPr>
              <w:t xml:space="preserve">Give one thing which you find difficult </w:t>
            </w:r>
          </w:p>
          <w:p w:rsidR="009C0E3E" w:rsidRPr="00C65AA9" w:rsidRDefault="009C0E3E" w:rsidP="009C0E3E">
            <w:pPr>
              <w:spacing w:before="60" w:after="60"/>
              <w:rPr>
                <w:rFonts w:ascii="Times New Roman" w:hAnsi="Times New Roman"/>
                <w:sz w:val="24"/>
                <w:lang w:val="kk-KZ"/>
              </w:rPr>
            </w:pPr>
            <w:r w:rsidRPr="00537E03">
              <w:rPr>
                <w:rFonts w:ascii="Times New Roman" w:eastAsia="Times New Roman" w:hAnsi="Times New Roman" w:cs="Times New Roman"/>
                <w:color w:val="000000"/>
                <w:sz w:val="24"/>
                <w:szCs w:val="24"/>
                <w:lang w:val="en-US"/>
              </w:rPr>
              <w:t>Name one thing you liked most</w:t>
            </w:r>
          </w:p>
          <w:p w:rsidR="009C0E3E" w:rsidRDefault="009C0E3E" w:rsidP="009C0E3E">
            <w:pPr>
              <w:widowControl w:val="0"/>
              <w:rPr>
                <w:rFonts w:ascii="Times New Roman" w:hAnsi="Times New Roman"/>
                <w:sz w:val="24"/>
                <w:lang w:val="kk-KZ"/>
              </w:rPr>
            </w:pPr>
            <w:r>
              <w:rPr>
                <w:rFonts w:ascii="Times New Roman" w:hAnsi="Times New Roman"/>
                <w:b/>
                <w:sz w:val="24"/>
                <w:lang w:val="kk-KZ"/>
              </w:rPr>
              <w:t>7</w:t>
            </w:r>
            <w:r w:rsidRPr="00C90FA1">
              <w:rPr>
                <w:rFonts w:ascii="Times New Roman" w:hAnsi="Times New Roman"/>
                <w:b/>
                <w:sz w:val="24"/>
                <w:lang w:val="kk-KZ"/>
              </w:rPr>
              <w:t>. Үйге тапсырма</w:t>
            </w:r>
            <w:r w:rsidRPr="00A469CC">
              <w:rPr>
                <w:rFonts w:ascii="Times New Roman" w:hAnsi="Times New Roman"/>
                <w:sz w:val="24"/>
                <w:lang w:val="kk-KZ"/>
              </w:rPr>
              <w:t xml:space="preserve">:  </w:t>
            </w:r>
            <w:r>
              <w:rPr>
                <w:rFonts w:ascii="Times New Roman" w:hAnsi="Times New Roman"/>
                <w:sz w:val="24"/>
                <w:lang w:val="kk-KZ"/>
              </w:rPr>
              <w:t>Термодинамиканың 1- заңын оқу</w:t>
            </w:r>
          </w:p>
          <w:p w:rsidR="009C0E3E" w:rsidRDefault="009C0E3E" w:rsidP="009C0E3E">
            <w:pPr>
              <w:widowControl w:val="0"/>
              <w:rPr>
                <w:rFonts w:ascii="Times New Roman" w:eastAsia="Times New Roman" w:hAnsi="Times New Roman" w:cs="Times New Roman"/>
                <w:color w:val="000000"/>
                <w:sz w:val="24"/>
                <w:szCs w:val="24"/>
                <w:lang w:val="en-US"/>
              </w:rPr>
            </w:pPr>
            <w:r w:rsidRPr="00537E03">
              <w:rPr>
                <w:rFonts w:ascii="Times New Roman" w:eastAsia="Times New Roman" w:hAnsi="Times New Roman" w:cs="Times New Roman"/>
                <w:b/>
                <w:color w:val="000000"/>
                <w:sz w:val="24"/>
                <w:szCs w:val="24"/>
                <w:lang w:val="en-US"/>
              </w:rPr>
              <w:t>IV. Home task:</w:t>
            </w:r>
            <w:r w:rsidRPr="00537E03">
              <w:rPr>
                <w:rFonts w:ascii="Times New Roman" w:eastAsia="Times New Roman" w:hAnsi="Times New Roman" w:cs="Times New Roman"/>
                <w:color w:val="000000"/>
                <w:sz w:val="24"/>
                <w:szCs w:val="24"/>
                <w:lang w:val="en-US"/>
              </w:rPr>
              <w:t xml:space="preserve"> Find 1 problem </w:t>
            </w:r>
            <w:proofErr w:type="gramStart"/>
            <w:r w:rsidRPr="00537E03">
              <w:rPr>
                <w:rFonts w:ascii="Times New Roman" w:eastAsia="Times New Roman" w:hAnsi="Times New Roman" w:cs="Times New Roman"/>
                <w:color w:val="000000"/>
                <w:sz w:val="24"/>
                <w:szCs w:val="24"/>
                <w:lang w:val="en-US"/>
              </w:rPr>
              <w:t>of  The</w:t>
            </w:r>
            <w:proofErr w:type="gramEnd"/>
            <w:r w:rsidRPr="00537E03">
              <w:rPr>
                <w:rFonts w:ascii="Times New Roman" w:eastAsia="Times New Roman" w:hAnsi="Times New Roman" w:cs="Times New Roman"/>
                <w:color w:val="000000"/>
                <w:sz w:val="24"/>
                <w:szCs w:val="24"/>
                <w:lang w:val="en-US"/>
              </w:rPr>
              <w:t xml:space="preserve"> First Law of Thermodynamics</w:t>
            </w:r>
          </w:p>
          <w:p w:rsidR="003F3D46" w:rsidRPr="009C0E3E" w:rsidRDefault="003F3D46" w:rsidP="003F3D46">
            <w:pPr>
              <w:spacing w:before="60" w:after="60"/>
              <w:rPr>
                <w:rFonts w:ascii="Times New Roman" w:hAnsi="Times New Roman"/>
                <w:sz w:val="24"/>
                <w:lang w:val="en-US"/>
              </w:rPr>
            </w:pPr>
          </w:p>
          <w:p w:rsidR="00324F78" w:rsidRPr="00994B45" w:rsidRDefault="003F3D46" w:rsidP="003F3D46">
            <w:pPr>
              <w:widowControl w:val="0"/>
              <w:spacing w:before="60" w:after="60" w:line="260" w:lineRule="exact"/>
              <w:rPr>
                <w:rFonts w:ascii="Times New Roman" w:eastAsia="Times New Roman" w:hAnsi="Times New Roman" w:cs="Times New Roman"/>
                <w:b/>
                <w:color w:val="000000" w:themeColor="text1"/>
                <w:sz w:val="24"/>
                <w:szCs w:val="24"/>
                <w:lang w:val="kk-KZ"/>
              </w:rPr>
            </w:pPr>
            <w:r>
              <w:rPr>
                <w:rFonts w:ascii="Times New Roman" w:hAnsi="Times New Roman"/>
                <w:b/>
                <w:sz w:val="24"/>
                <w:lang w:val="kk-KZ"/>
              </w:rPr>
              <w:t>7</w:t>
            </w:r>
            <w:r w:rsidRPr="00C90FA1">
              <w:rPr>
                <w:rFonts w:ascii="Times New Roman" w:hAnsi="Times New Roman"/>
                <w:b/>
                <w:sz w:val="24"/>
                <w:lang w:val="kk-KZ"/>
              </w:rPr>
              <w:t>. Үйге тапсырма</w:t>
            </w:r>
            <w:r w:rsidRPr="00A469CC">
              <w:rPr>
                <w:rFonts w:ascii="Times New Roman" w:hAnsi="Times New Roman"/>
                <w:sz w:val="24"/>
                <w:lang w:val="kk-KZ"/>
              </w:rPr>
              <w:t xml:space="preserve">:  </w:t>
            </w:r>
            <w:r>
              <w:rPr>
                <w:rFonts w:ascii="Times New Roman" w:hAnsi="Times New Roman"/>
                <w:sz w:val="24"/>
                <w:lang w:val="kk-KZ"/>
              </w:rPr>
              <w:t>Термодинамиканың 1- заңын оқу</w:t>
            </w:r>
            <w:r w:rsidRPr="00994B45">
              <w:rPr>
                <w:rFonts w:ascii="Times New Roman" w:eastAsia="Times New Roman" w:hAnsi="Times New Roman" w:cs="Times New Roman"/>
                <w:b/>
                <w:color w:val="000000" w:themeColor="text1"/>
                <w:sz w:val="24"/>
                <w:szCs w:val="24"/>
                <w:lang w:val="kk-KZ"/>
              </w:rPr>
              <w:t xml:space="preserve"> </w:t>
            </w:r>
          </w:p>
        </w:tc>
        <w:tc>
          <w:tcPr>
            <w:tcW w:w="1984" w:type="dxa"/>
            <w:tcBorders>
              <w:top w:val="single" w:sz="4" w:space="0" w:color="auto"/>
            </w:tcBorders>
          </w:tcPr>
          <w:p w:rsidR="00324F78" w:rsidRPr="00994B45" w:rsidRDefault="00324F78" w:rsidP="00A45582">
            <w:pPr>
              <w:spacing w:before="120" w:after="120" w:line="240" w:lineRule="exact"/>
              <w:rPr>
                <w:rFonts w:ascii="Times New Roman" w:eastAsia="Times New Roman" w:hAnsi="Times New Roman" w:cs="Times New Roman"/>
                <w:b/>
                <w:sz w:val="24"/>
                <w:szCs w:val="24"/>
                <w:lang w:val="kk-KZ"/>
              </w:rPr>
            </w:pPr>
          </w:p>
        </w:tc>
      </w:tr>
    </w:tbl>
    <w:p w:rsidR="003F3D46" w:rsidRPr="002E3EE9" w:rsidRDefault="003F3D46" w:rsidP="003F3D46">
      <w:pPr>
        <w:spacing w:after="0" w:line="240" w:lineRule="auto"/>
        <w:rPr>
          <w:rFonts w:ascii="Times New Roman" w:eastAsia="Times New Roman" w:hAnsi="Times New Roman" w:cs="Times New Roman"/>
          <w:sz w:val="24"/>
          <w:szCs w:val="24"/>
          <w:lang w:val="kk-KZ"/>
        </w:rPr>
      </w:pPr>
    </w:p>
    <w:p w:rsidR="003F3D46" w:rsidRPr="002E3EE9" w:rsidRDefault="003F3D46" w:rsidP="003F3D46">
      <w:pPr>
        <w:tabs>
          <w:tab w:val="left" w:pos="2265"/>
        </w:tabs>
        <w:spacing w:line="240" w:lineRule="auto"/>
        <w:rPr>
          <w:rFonts w:ascii="Times New Roman" w:eastAsia="Times New Roman" w:hAnsi="Times New Roman" w:cs="Times New Roman"/>
          <w:b/>
          <w:bCs/>
          <w:sz w:val="24"/>
          <w:szCs w:val="24"/>
          <w:lang w:val="kk-KZ"/>
        </w:rPr>
      </w:pPr>
    </w:p>
    <w:p w:rsidR="00E57313" w:rsidRPr="00994B45" w:rsidRDefault="00E57313" w:rsidP="00413CF2">
      <w:pPr>
        <w:autoSpaceDE w:val="0"/>
        <w:autoSpaceDN w:val="0"/>
        <w:adjustRightInd w:val="0"/>
        <w:spacing w:after="0" w:line="240" w:lineRule="auto"/>
        <w:rPr>
          <w:rFonts w:ascii="Times New Roman" w:hAnsi="Times New Roman" w:cs="Times New Roman"/>
          <w:sz w:val="24"/>
          <w:szCs w:val="24"/>
          <w:lang w:val="kk-KZ"/>
        </w:rPr>
      </w:pPr>
    </w:p>
    <w:sectPr w:rsidR="00E57313" w:rsidRPr="00994B45" w:rsidSect="001360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40F"/>
    <w:multiLevelType w:val="hybridMultilevel"/>
    <w:tmpl w:val="D5FE067A"/>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 w15:restartNumberingAfterBreak="0">
    <w:nsid w:val="04EA2F05"/>
    <w:multiLevelType w:val="hybridMultilevel"/>
    <w:tmpl w:val="2338736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BF2BC7"/>
    <w:multiLevelType w:val="hybridMultilevel"/>
    <w:tmpl w:val="459616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731C1F"/>
    <w:multiLevelType w:val="hybridMultilevel"/>
    <w:tmpl w:val="00342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3765FD"/>
    <w:multiLevelType w:val="hybridMultilevel"/>
    <w:tmpl w:val="336893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D01686"/>
    <w:multiLevelType w:val="hybridMultilevel"/>
    <w:tmpl w:val="6DF6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2F4DBE"/>
    <w:multiLevelType w:val="hybridMultilevel"/>
    <w:tmpl w:val="17AA5878"/>
    <w:lvl w:ilvl="0" w:tplc="7340F7BE">
      <w:start w:val="1"/>
      <w:numFmt w:val="lowerLetter"/>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064602"/>
    <w:multiLevelType w:val="hybridMultilevel"/>
    <w:tmpl w:val="10A04C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A52D9B"/>
    <w:multiLevelType w:val="hybridMultilevel"/>
    <w:tmpl w:val="90F8F8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492B2B"/>
    <w:multiLevelType w:val="hybridMultilevel"/>
    <w:tmpl w:val="7506D410"/>
    <w:lvl w:ilvl="0" w:tplc="ED86DC7E">
      <w:start w:val="1"/>
      <w:numFmt w:val="low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0677E4D"/>
    <w:multiLevelType w:val="hybridMultilevel"/>
    <w:tmpl w:val="606806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704AC8"/>
    <w:multiLevelType w:val="multilevel"/>
    <w:tmpl w:val="570AAF8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46560B21"/>
    <w:multiLevelType w:val="hybridMultilevel"/>
    <w:tmpl w:val="78BC308C"/>
    <w:lvl w:ilvl="0" w:tplc="5ABA1F3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A956ECC"/>
    <w:multiLevelType w:val="hybridMultilevel"/>
    <w:tmpl w:val="67906138"/>
    <w:lvl w:ilvl="0" w:tplc="3FF2AD2E">
      <w:start w:val="6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8143F2A"/>
    <w:multiLevelType w:val="hybridMultilevel"/>
    <w:tmpl w:val="C4D25BB2"/>
    <w:lvl w:ilvl="0" w:tplc="192272A4">
      <w:start w:val="1"/>
      <w:numFmt w:val="bullet"/>
      <w:lvlText w:val=""/>
      <w:lvlJc w:val="left"/>
      <w:pPr>
        <w:tabs>
          <w:tab w:val="num" w:pos="720"/>
        </w:tabs>
        <w:ind w:left="720" w:hanging="360"/>
      </w:pPr>
      <w:rPr>
        <w:rFonts w:ascii="Symbol" w:hAnsi="Symbol" w:hint="default"/>
      </w:rPr>
    </w:lvl>
    <w:lvl w:ilvl="1" w:tplc="6226CD48" w:tentative="1">
      <w:start w:val="1"/>
      <w:numFmt w:val="bullet"/>
      <w:lvlText w:val=""/>
      <w:lvlJc w:val="left"/>
      <w:pPr>
        <w:tabs>
          <w:tab w:val="num" w:pos="1440"/>
        </w:tabs>
        <w:ind w:left="1440" w:hanging="360"/>
      </w:pPr>
      <w:rPr>
        <w:rFonts w:ascii="Symbol" w:hAnsi="Symbol" w:hint="default"/>
      </w:rPr>
    </w:lvl>
    <w:lvl w:ilvl="2" w:tplc="CB806592" w:tentative="1">
      <w:start w:val="1"/>
      <w:numFmt w:val="bullet"/>
      <w:lvlText w:val=""/>
      <w:lvlJc w:val="left"/>
      <w:pPr>
        <w:tabs>
          <w:tab w:val="num" w:pos="2160"/>
        </w:tabs>
        <w:ind w:left="2160" w:hanging="360"/>
      </w:pPr>
      <w:rPr>
        <w:rFonts w:ascii="Symbol" w:hAnsi="Symbol" w:hint="default"/>
      </w:rPr>
    </w:lvl>
    <w:lvl w:ilvl="3" w:tplc="FDECE448" w:tentative="1">
      <w:start w:val="1"/>
      <w:numFmt w:val="bullet"/>
      <w:lvlText w:val=""/>
      <w:lvlJc w:val="left"/>
      <w:pPr>
        <w:tabs>
          <w:tab w:val="num" w:pos="2880"/>
        </w:tabs>
        <w:ind w:left="2880" w:hanging="360"/>
      </w:pPr>
      <w:rPr>
        <w:rFonts w:ascii="Symbol" w:hAnsi="Symbol" w:hint="default"/>
      </w:rPr>
    </w:lvl>
    <w:lvl w:ilvl="4" w:tplc="405A0816" w:tentative="1">
      <w:start w:val="1"/>
      <w:numFmt w:val="bullet"/>
      <w:lvlText w:val=""/>
      <w:lvlJc w:val="left"/>
      <w:pPr>
        <w:tabs>
          <w:tab w:val="num" w:pos="3600"/>
        </w:tabs>
        <w:ind w:left="3600" w:hanging="360"/>
      </w:pPr>
      <w:rPr>
        <w:rFonts w:ascii="Symbol" w:hAnsi="Symbol" w:hint="default"/>
      </w:rPr>
    </w:lvl>
    <w:lvl w:ilvl="5" w:tplc="A4A00DCA" w:tentative="1">
      <w:start w:val="1"/>
      <w:numFmt w:val="bullet"/>
      <w:lvlText w:val=""/>
      <w:lvlJc w:val="left"/>
      <w:pPr>
        <w:tabs>
          <w:tab w:val="num" w:pos="4320"/>
        </w:tabs>
        <w:ind w:left="4320" w:hanging="360"/>
      </w:pPr>
      <w:rPr>
        <w:rFonts w:ascii="Symbol" w:hAnsi="Symbol" w:hint="default"/>
      </w:rPr>
    </w:lvl>
    <w:lvl w:ilvl="6" w:tplc="552CE160" w:tentative="1">
      <w:start w:val="1"/>
      <w:numFmt w:val="bullet"/>
      <w:lvlText w:val=""/>
      <w:lvlJc w:val="left"/>
      <w:pPr>
        <w:tabs>
          <w:tab w:val="num" w:pos="5040"/>
        </w:tabs>
        <w:ind w:left="5040" w:hanging="360"/>
      </w:pPr>
      <w:rPr>
        <w:rFonts w:ascii="Symbol" w:hAnsi="Symbol" w:hint="default"/>
      </w:rPr>
    </w:lvl>
    <w:lvl w:ilvl="7" w:tplc="B918827E" w:tentative="1">
      <w:start w:val="1"/>
      <w:numFmt w:val="bullet"/>
      <w:lvlText w:val=""/>
      <w:lvlJc w:val="left"/>
      <w:pPr>
        <w:tabs>
          <w:tab w:val="num" w:pos="5760"/>
        </w:tabs>
        <w:ind w:left="5760" w:hanging="360"/>
      </w:pPr>
      <w:rPr>
        <w:rFonts w:ascii="Symbol" w:hAnsi="Symbol" w:hint="default"/>
      </w:rPr>
    </w:lvl>
    <w:lvl w:ilvl="8" w:tplc="ACD4EC62"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84D4897"/>
    <w:multiLevelType w:val="hybridMultilevel"/>
    <w:tmpl w:val="BFDAC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840255"/>
    <w:multiLevelType w:val="hybridMultilevel"/>
    <w:tmpl w:val="4724A92C"/>
    <w:lvl w:ilvl="0" w:tplc="285C9C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8EE75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3242929"/>
    <w:multiLevelType w:val="hybridMultilevel"/>
    <w:tmpl w:val="5E9289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482162F"/>
    <w:multiLevelType w:val="hybridMultilevel"/>
    <w:tmpl w:val="5C220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62309E0"/>
    <w:multiLevelType w:val="hybridMultilevel"/>
    <w:tmpl w:val="A30C8F2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1F6F46"/>
    <w:multiLevelType w:val="hybridMultilevel"/>
    <w:tmpl w:val="4896FA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A0939C6"/>
    <w:multiLevelType w:val="hybridMultilevel"/>
    <w:tmpl w:val="C3202EAE"/>
    <w:lvl w:ilvl="0" w:tplc="251E47D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1B3C0B"/>
    <w:multiLevelType w:val="hybridMultilevel"/>
    <w:tmpl w:val="4B9E6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8646608"/>
    <w:multiLevelType w:val="hybridMultilevel"/>
    <w:tmpl w:val="C584F0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BED0633"/>
    <w:multiLevelType w:val="hybridMultilevel"/>
    <w:tmpl w:val="9D08A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BD766E"/>
    <w:multiLevelType w:val="hybridMultilevel"/>
    <w:tmpl w:val="AB6E068A"/>
    <w:lvl w:ilvl="0" w:tplc="3A6C8F9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10"/>
  </w:num>
  <w:num w:numId="3">
    <w:abstractNumId w:val="22"/>
  </w:num>
  <w:num w:numId="4">
    <w:abstractNumId w:val="26"/>
  </w:num>
  <w:num w:numId="5">
    <w:abstractNumId w:val="24"/>
  </w:num>
  <w:num w:numId="6">
    <w:abstractNumId w:val="4"/>
  </w:num>
  <w:num w:numId="7">
    <w:abstractNumId w:val="5"/>
  </w:num>
  <w:num w:numId="8">
    <w:abstractNumId w:val="13"/>
  </w:num>
  <w:num w:numId="9">
    <w:abstractNumId w:val="15"/>
  </w:num>
  <w:num w:numId="10">
    <w:abstractNumId w:val="23"/>
  </w:num>
  <w:num w:numId="11">
    <w:abstractNumId w:val="9"/>
  </w:num>
  <w:num w:numId="12">
    <w:abstractNumId w:val="12"/>
  </w:num>
  <w:num w:numId="13">
    <w:abstractNumId w:val="16"/>
  </w:num>
  <w:num w:numId="14">
    <w:abstractNumId w:val="2"/>
  </w:num>
  <w:num w:numId="15">
    <w:abstractNumId w:val="1"/>
  </w:num>
  <w:num w:numId="16">
    <w:abstractNumId w:val="21"/>
  </w:num>
  <w:num w:numId="17">
    <w:abstractNumId w:val="0"/>
  </w:num>
  <w:num w:numId="18">
    <w:abstractNumId w:val="14"/>
  </w:num>
  <w:num w:numId="19">
    <w:abstractNumId w:val="3"/>
  </w:num>
  <w:num w:numId="20">
    <w:abstractNumId w:val="8"/>
  </w:num>
  <w:num w:numId="21">
    <w:abstractNumId w:val="7"/>
  </w:num>
  <w:num w:numId="22">
    <w:abstractNumId w:val="6"/>
  </w:num>
  <w:num w:numId="23">
    <w:abstractNumId w:val="19"/>
  </w:num>
  <w:num w:numId="24">
    <w:abstractNumId w:val="20"/>
  </w:num>
  <w:num w:numId="25">
    <w:abstractNumId w:val="11"/>
  </w:num>
  <w:num w:numId="26">
    <w:abstractNumId w:val="17"/>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60DC"/>
    <w:rsid w:val="0003323A"/>
    <w:rsid w:val="00057DC6"/>
    <w:rsid w:val="0009256A"/>
    <w:rsid w:val="00102B6F"/>
    <w:rsid w:val="00104D03"/>
    <w:rsid w:val="00110271"/>
    <w:rsid w:val="00124548"/>
    <w:rsid w:val="001360DC"/>
    <w:rsid w:val="00140AAC"/>
    <w:rsid w:val="00150EC5"/>
    <w:rsid w:val="001542F0"/>
    <w:rsid w:val="0017456D"/>
    <w:rsid w:val="001807DA"/>
    <w:rsid w:val="00181D00"/>
    <w:rsid w:val="001824C9"/>
    <w:rsid w:val="001B137E"/>
    <w:rsid w:val="001F1602"/>
    <w:rsid w:val="002038FB"/>
    <w:rsid w:val="00243314"/>
    <w:rsid w:val="00246FA8"/>
    <w:rsid w:val="002665DA"/>
    <w:rsid w:val="002955F0"/>
    <w:rsid w:val="00296895"/>
    <w:rsid w:val="002A24C6"/>
    <w:rsid w:val="002A505D"/>
    <w:rsid w:val="00316F2A"/>
    <w:rsid w:val="00324F78"/>
    <w:rsid w:val="003513DA"/>
    <w:rsid w:val="00367297"/>
    <w:rsid w:val="0036779C"/>
    <w:rsid w:val="00367D60"/>
    <w:rsid w:val="0038784B"/>
    <w:rsid w:val="0039726F"/>
    <w:rsid w:val="003A3A95"/>
    <w:rsid w:val="003D6BA5"/>
    <w:rsid w:val="003F3D46"/>
    <w:rsid w:val="003F42B2"/>
    <w:rsid w:val="00413CF2"/>
    <w:rsid w:val="00446464"/>
    <w:rsid w:val="0046120D"/>
    <w:rsid w:val="00471FD3"/>
    <w:rsid w:val="00476A77"/>
    <w:rsid w:val="00492C31"/>
    <w:rsid w:val="004A5B04"/>
    <w:rsid w:val="004B7623"/>
    <w:rsid w:val="004E7DD7"/>
    <w:rsid w:val="004F2916"/>
    <w:rsid w:val="00503169"/>
    <w:rsid w:val="005052BC"/>
    <w:rsid w:val="00537986"/>
    <w:rsid w:val="00545944"/>
    <w:rsid w:val="00550078"/>
    <w:rsid w:val="00551D76"/>
    <w:rsid w:val="00557603"/>
    <w:rsid w:val="00560274"/>
    <w:rsid w:val="005873FA"/>
    <w:rsid w:val="005A0FB8"/>
    <w:rsid w:val="005C1A76"/>
    <w:rsid w:val="005D3A04"/>
    <w:rsid w:val="005D5D23"/>
    <w:rsid w:val="005E0942"/>
    <w:rsid w:val="005F0516"/>
    <w:rsid w:val="006124B1"/>
    <w:rsid w:val="00681367"/>
    <w:rsid w:val="006B34EF"/>
    <w:rsid w:val="006C5BA8"/>
    <w:rsid w:val="006D55B4"/>
    <w:rsid w:val="006D7038"/>
    <w:rsid w:val="00710406"/>
    <w:rsid w:val="00715C63"/>
    <w:rsid w:val="007313ED"/>
    <w:rsid w:val="00736714"/>
    <w:rsid w:val="0074169D"/>
    <w:rsid w:val="00753DF0"/>
    <w:rsid w:val="0076073C"/>
    <w:rsid w:val="007646D4"/>
    <w:rsid w:val="007E7B9B"/>
    <w:rsid w:val="007F6503"/>
    <w:rsid w:val="0080245D"/>
    <w:rsid w:val="00805EB5"/>
    <w:rsid w:val="008139E2"/>
    <w:rsid w:val="00821B1A"/>
    <w:rsid w:val="008235E1"/>
    <w:rsid w:val="008458BB"/>
    <w:rsid w:val="00850D3E"/>
    <w:rsid w:val="0085161D"/>
    <w:rsid w:val="00870869"/>
    <w:rsid w:val="00884F9E"/>
    <w:rsid w:val="008940E6"/>
    <w:rsid w:val="008A1809"/>
    <w:rsid w:val="008F1F61"/>
    <w:rsid w:val="009208F2"/>
    <w:rsid w:val="009347B7"/>
    <w:rsid w:val="00952B18"/>
    <w:rsid w:val="00963681"/>
    <w:rsid w:val="009775C8"/>
    <w:rsid w:val="00994B45"/>
    <w:rsid w:val="00995F91"/>
    <w:rsid w:val="009C097E"/>
    <w:rsid w:val="009C0D84"/>
    <w:rsid w:val="009C0E3E"/>
    <w:rsid w:val="009D5215"/>
    <w:rsid w:val="00A05BD2"/>
    <w:rsid w:val="00A157F3"/>
    <w:rsid w:val="00A37D52"/>
    <w:rsid w:val="00A404E3"/>
    <w:rsid w:val="00A45582"/>
    <w:rsid w:val="00A46B12"/>
    <w:rsid w:val="00A53784"/>
    <w:rsid w:val="00A5430A"/>
    <w:rsid w:val="00A8497B"/>
    <w:rsid w:val="00A97F6C"/>
    <w:rsid w:val="00AA47E8"/>
    <w:rsid w:val="00AD7863"/>
    <w:rsid w:val="00AE4C1D"/>
    <w:rsid w:val="00B03297"/>
    <w:rsid w:val="00B074CC"/>
    <w:rsid w:val="00B16242"/>
    <w:rsid w:val="00B370C2"/>
    <w:rsid w:val="00B4486A"/>
    <w:rsid w:val="00B63D94"/>
    <w:rsid w:val="00BE1A39"/>
    <w:rsid w:val="00BF05B3"/>
    <w:rsid w:val="00BF6957"/>
    <w:rsid w:val="00C01177"/>
    <w:rsid w:val="00C20AE8"/>
    <w:rsid w:val="00C3453F"/>
    <w:rsid w:val="00C36149"/>
    <w:rsid w:val="00C4430D"/>
    <w:rsid w:val="00C73027"/>
    <w:rsid w:val="00C778D1"/>
    <w:rsid w:val="00C92EF5"/>
    <w:rsid w:val="00CA0592"/>
    <w:rsid w:val="00CA6121"/>
    <w:rsid w:val="00CC5D0C"/>
    <w:rsid w:val="00CE3D61"/>
    <w:rsid w:val="00CE78D1"/>
    <w:rsid w:val="00CF7033"/>
    <w:rsid w:val="00D03B03"/>
    <w:rsid w:val="00D710A5"/>
    <w:rsid w:val="00D9010D"/>
    <w:rsid w:val="00DA2DA4"/>
    <w:rsid w:val="00DB1AAB"/>
    <w:rsid w:val="00DC142A"/>
    <w:rsid w:val="00DC14F4"/>
    <w:rsid w:val="00DC430F"/>
    <w:rsid w:val="00DC648B"/>
    <w:rsid w:val="00DD1E4E"/>
    <w:rsid w:val="00DD5408"/>
    <w:rsid w:val="00DF608E"/>
    <w:rsid w:val="00E219C1"/>
    <w:rsid w:val="00E242DF"/>
    <w:rsid w:val="00E2689B"/>
    <w:rsid w:val="00E27265"/>
    <w:rsid w:val="00E34938"/>
    <w:rsid w:val="00E558ED"/>
    <w:rsid w:val="00E57313"/>
    <w:rsid w:val="00EB5AD5"/>
    <w:rsid w:val="00EF26D5"/>
    <w:rsid w:val="00F01FB0"/>
    <w:rsid w:val="00F079D4"/>
    <w:rsid w:val="00F14FA3"/>
    <w:rsid w:val="00F31D3C"/>
    <w:rsid w:val="00F40D80"/>
    <w:rsid w:val="00F45A68"/>
    <w:rsid w:val="00F541F2"/>
    <w:rsid w:val="00F55B98"/>
    <w:rsid w:val="00F71CAF"/>
    <w:rsid w:val="00FB3FB0"/>
    <w:rsid w:val="00FC2567"/>
    <w:rsid w:val="00FC4EED"/>
    <w:rsid w:val="00FD7BEC"/>
    <w:rsid w:val="00FE4D6E"/>
    <w:rsid w:val="00FE58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F11A"/>
  <w15:docId w15:val="{74C92E42-6E92-4256-8E86-2111C4F56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38FB"/>
  </w:style>
  <w:style w:type="paragraph" w:styleId="1">
    <w:name w:val="heading 1"/>
    <w:basedOn w:val="a"/>
    <w:next w:val="a"/>
    <w:link w:val="10"/>
    <w:uiPriority w:val="9"/>
    <w:qFormat/>
    <w:rsid w:val="006D55B4"/>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rPr>
  </w:style>
  <w:style w:type="paragraph" w:styleId="9">
    <w:name w:val="heading 9"/>
    <w:basedOn w:val="a"/>
    <w:next w:val="a"/>
    <w:link w:val="90"/>
    <w:uiPriority w:val="9"/>
    <w:semiHidden/>
    <w:unhideWhenUsed/>
    <w:qFormat/>
    <w:rsid w:val="001360D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6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mentTemplate">
    <w:name w:val="AssignmentTemplate"/>
    <w:basedOn w:val="9"/>
    <w:rsid w:val="001360DC"/>
    <w:pPr>
      <w:keepNext w:val="0"/>
      <w:keepLines w:val="0"/>
      <w:spacing w:before="240" w:after="60" w:line="240" w:lineRule="auto"/>
    </w:pPr>
    <w:rPr>
      <w:rFonts w:ascii="Arial" w:eastAsia="Times New Roman" w:hAnsi="Arial" w:cs="Times New Roman"/>
      <w:b/>
      <w:i w:val="0"/>
      <w:iCs w:val="0"/>
      <w:color w:val="auto"/>
      <w:lang w:val="en-GB"/>
    </w:rPr>
  </w:style>
  <w:style w:type="character" w:customStyle="1" w:styleId="90">
    <w:name w:val="Заголовок 9 Знак"/>
    <w:basedOn w:val="a0"/>
    <w:link w:val="9"/>
    <w:uiPriority w:val="9"/>
    <w:semiHidden/>
    <w:rsid w:val="001360DC"/>
    <w:rPr>
      <w:rFonts w:asciiTheme="majorHAnsi" w:eastAsiaTheme="majorEastAsia" w:hAnsiTheme="majorHAnsi" w:cstheme="majorBidi"/>
      <w:i/>
      <w:iCs/>
      <w:color w:val="404040" w:themeColor="text1" w:themeTint="BF"/>
      <w:sz w:val="20"/>
      <w:szCs w:val="20"/>
    </w:rPr>
  </w:style>
  <w:style w:type="paragraph" w:styleId="a4">
    <w:name w:val="List Paragraph"/>
    <w:basedOn w:val="a"/>
    <w:link w:val="a5"/>
    <w:uiPriority w:val="1"/>
    <w:qFormat/>
    <w:rsid w:val="00FC2567"/>
    <w:pPr>
      <w:ind w:left="720"/>
      <w:contextualSpacing/>
    </w:pPr>
  </w:style>
  <w:style w:type="character" w:customStyle="1" w:styleId="apple-converted-space">
    <w:name w:val="apple-converted-space"/>
    <w:basedOn w:val="a0"/>
    <w:rsid w:val="00A45582"/>
  </w:style>
  <w:style w:type="character" w:styleId="a6">
    <w:name w:val="Hyperlink"/>
    <w:basedOn w:val="a0"/>
    <w:uiPriority w:val="99"/>
    <w:unhideWhenUsed/>
    <w:rsid w:val="00A45582"/>
    <w:rPr>
      <w:color w:val="0000FF"/>
      <w:u w:val="single"/>
    </w:rPr>
  </w:style>
  <w:style w:type="paragraph" w:styleId="a7">
    <w:name w:val="Balloon Text"/>
    <w:basedOn w:val="a"/>
    <w:link w:val="a8"/>
    <w:uiPriority w:val="99"/>
    <w:semiHidden/>
    <w:unhideWhenUsed/>
    <w:rsid w:val="00C92EF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92EF5"/>
    <w:rPr>
      <w:rFonts w:ascii="Tahoma" w:hAnsi="Tahoma" w:cs="Tahoma"/>
      <w:sz w:val="16"/>
      <w:szCs w:val="16"/>
    </w:rPr>
  </w:style>
  <w:style w:type="paragraph" w:customStyle="1" w:styleId="11">
    <w:name w:val="Обычный1"/>
    <w:rsid w:val="00BF6957"/>
    <w:pPr>
      <w:spacing w:before="100" w:after="100" w:line="240" w:lineRule="auto"/>
    </w:pPr>
    <w:rPr>
      <w:rFonts w:ascii="Times New Roman" w:eastAsia="Batang" w:hAnsi="Times New Roman" w:cs="Times New Roman"/>
      <w:sz w:val="24"/>
      <w:szCs w:val="20"/>
      <w:lang w:eastAsia="ru-RU"/>
    </w:rPr>
  </w:style>
  <w:style w:type="character" w:customStyle="1" w:styleId="hps">
    <w:name w:val="hps"/>
    <w:rsid w:val="00BF6957"/>
    <w:rPr>
      <w:rFonts w:cs="Times New Roman"/>
    </w:rPr>
  </w:style>
  <w:style w:type="paragraph" w:customStyle="1" w:styleId="Default">
    <w:name w:val="Default"/>
    <w:rsid w:val="005C1A76"/>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No Spacing"/>
    <w:uiPriority w:val="1"/>
    <w:qFormat/>
    <w:rsid w:val="005E0942"/>
    <w:pPr>
      <w:spacing w:after="0" w:line="240" w:lineRule="auto"/>
    </w:pPr>
  </w:style>
  <w:style w:type="character" w:styleId="aa">
    <w:name w:val="Emphasis"/>
    <w:basedOn w:val="a0"/>
    <w:qFormat/>
    <w:rsid w:val="00B370C2"/>
    <w:rPr>
      <w:i/>
      <w:iCs/>
    </w:rPr>
  </w:style>
  <w:style w:type="character" w:styleId="ab">
    <w:name w:val="FollowedHyperlink"/>
    <w:basedOn w:val="a0"/>
    <w:uiPriority w:val="99"/>
    <w:semiHidden/>
    <w:unhideWhenUsed/>
    <w:rsid w:val="00F01FB0"/>
    <w:rPr>
      <w:color w:val="800080" w:themeColor="followedHyperlink"/>
      <w:u w:val="single"/>
    </w:rPr>
  </w:style>
  <w:style w:type="character" w:customStyle="1" w:styleId="a5">
    <w:name w:val="Абзац списка Знак"/>
    <w:link w:val="a4"/>
    <w:uiPriority w:val="34"/>
    <w:locked/>
    <w:rsid w:val="00F40D80"/>
  </w:style>
  <w:style w:type="paragraph" w:styleId="ac">
    <w:name w:val="Normal (Web)"/>
    <w:basedOn w:val="a"/>
    <w:uiPriority w:val="99"/>
    <w:semiHidden/>
    <w:unhideWhenUsed/>
    <w:rsid w:val="00C345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612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124B1"/>
    <w:rPr>
      <w:rFonts w:ascii="Courier New" w:eastAsia="Times New Roman" w:hAnsi="Courier New" w:cs="Courier New"/>
      <w:sz w:val="20"/>
      <w:szCs w:val="20"/>
      <w:lang w:eastAsia="ru-RU"/>
    </w:rPr>
  </w:style>
  <w:style w:type="character" w:styleId="ad">
    <w:name w:val="Placeholder Text"/>
    <w:basedOn w:val="a0"/>
    <w:uiPriority w:val="99"/>
    <w:semiHidden/>
    <w:rsid w:val="007F6503"/>
    <w:rPr>
      <w:color w:val="808080"/>
    </w:rPr>
  </w:style>
  <w:style w:type="character" w:customStyle="1" w:styleId="10">
    <w:name w:val="Заголовок 1 Знак"/>
    <w:basedOn w:val="a0"/>
    <w:link w:val="1"/>
    <w:uiPriority w:val="9"/>
    <w:rsid w:val="006D55B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433739">
      <w:bodyDiv w:val="1"/>
      <w:marLeft w:val="0"/>
      <w:marRight w:val="0"/>
      <w:marTop w:val="0"/>
      <w:marBottom w:val="0"/>
      <w:divBdr>
        <w:top w:val="none" w:sz="0" w:space="0" w:color="auto"/>
        <w:left w:val="none" w:sz="0" w:space="0" w:color="auto"/>
        <w:bottom w:val="none" w:sz="0" w:space="0" w:color="auto"/>
        <w:right w:val="none" w:sz="0" w:space="0" w:color="auto"/>
      </w:divBdr>
    </w:div>
    <w:div w:id="1595556248">
      <w:bodyDiv w:val="1"/>
      <w:marLeft w:val="0"/>
      <w:marRight w:val="0"/>
      <w:marTop w:val="0"/>
      <w:marBottom w:val="0"/>
      <w:divBdr>
        <w:top w:val="none" w:sz="0" w:space="0" w:color="auto"/>
        <w:left w:val="none" w:sz="0" w:space="0" w:color="auto"/>
        <w:bottom w:val="none" w:sz="0" w:space="0" w:color="auto"/>
        <w:right w:val="none" w:sz="0" w:space="0" w:color="auto"/>
      </w:divBdr>
    </w:div>
    <w:div w:id="1926182660">
      <w:bodyDiv w:val="1"/>
      <w:marLeft w:val="0"/>
      <w:marRight w:val="0"/>
      <w:marTop w:val="0"/>
      <w:marBottom w:val="0"/>
      <w:divBdr>
        <w:top w:val="none" w:sz="0" w:space="0" w:color="auto"/>
        <w:left w:val="none" w:sz="0" w:space="0" w:color="auto"/>
        <w:bottom w:val="none" w:sz="0" w:space="0" w:color="auto"/>
        <w:right w:val="none" w:sz="0" w:space="0" w:color="auto"/>
      </w:divBdr>
    </w:div>
    <w:div w:id="206518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38C29-93B2-4CDF-AE7E-68C3B658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Pages>
  <Words>1431</Words>
  <Characters>8158</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Win-7</dc:creator>
  <cp:lastModifiedBy>Professional</cp:lastModifiedBy>
  <cp:revision>124</cp:revision>
  <cp:lastPrinted>2017-10-03T02:02:00Z</cp:lastPrinted>
  <dcterms:created xsi:type="dcterms:W3CDTF">2015-09-01T06:26:00Z</dcterms:created>
  <dcterms:modified xsi:type="dcterms:W3CDTF">2022-05-26T12:54:00Z</dcterms:modified>
</cp:coreProperties>
</file>