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E2" w:rsidRDefault="00EB6CE2"/>
    <w:p w:rsidR="00912100" w:rsidRDefault="00912100" w:rsidP="0091210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91210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Конспект открытого интегрированного занятия по развитию речи во второй младшей группе.</w:t>
      </w:r>
    </w:p>
    <w:p w:rsidR="00912100" w:rsidRPr="00912100" w:rsidRDefault="00C32DCB" w:rsidP="0091210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«В гостях у сказки</w:t>
      </w:r>
      <w:bookmarkStart w:id="0" w:name="_GoBack"/>
      <w:bookmarkEnd w:id="0"/>
      <w:r w:rsidR="00912100" w:rsidRPr="0091210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«Репка»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Конспект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интегрированного занятие по развитию речи во второй младшей группе. «Русская народная сказка «Репка»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речи детей младшего возраста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Учить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пересказывать русскую народную сказку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9121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интонационно выразительно, воспроизводить слова и фразы из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сказки в процессе пересказа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Развивать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речевую активность детей, умение вступать в диалог. 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интерес к сказкам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, любознательность.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Предварительная работа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сказки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9121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детей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героями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театрализованная деятельность, обыгрывание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сказки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9121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121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Ход занятия: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Ребята сегодня к нам пришли гости, Давайте поздороваемся.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здороваются с гостями)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Приветствие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Встанем рядышком по кругу,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Скажем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«Здравствуйте»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друг, другу.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здороваться не лень;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«Привет!»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«Добрый день!»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каждый улыбнётся-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 Доброе начнётся.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Доброе утро!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Ребята, проходите, садитесь на стульчики. Я принесла Вам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Она у меня в сундучке. Но чтобы его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открыть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произнести волшебные </w:t>
      </w: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слова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Тук - тук, </w:t>
      </w:r>
      <w:proofErr w:type="spell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чок</w:t>
      </w:r>
      <w:proofErr w:type="spell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чок</w:t>
      </w:r>
      <w:proofErr w:type="spell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откройся сундучок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открывается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давайте все вместе скажем </w:t>
      </w: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слова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Тук - тук, </w:t>
      </w:r>
      <w:proofErr w:type="spell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чок</w:t>
      </w:r>
      <w:proofErr w:type="spell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чок</w:t>
      </w:r>
      <w:proofErr w:type="spell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откройся сундучок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проговаривают слова вместе с воспитателем)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Слышите? В сундучке что - то шуршит?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(Выглядывает мышка.)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какой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сказке живет мышка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9121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еще что - то есть в сундучке - достает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Какую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 я вам принесла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отвечают "</w:t>
      </w:r>
      <w:r w:rsidRPr="009121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")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а книгу то я где то забыла? Как же быть?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вы мне поможете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рассказать сказку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Вопросы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посадил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выросла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захотел вытянуть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ему помог?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Совместный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пересказ сказки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9121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мнемотаблице</w:t>
      </w:r>
      <w:proofErr w:type="spellEnd"/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то хочет самостоятельно попробовать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рассказать сказку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Молодцы! Очень хорошо мы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рассказали сказку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теперь давайте отдохнем.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Физкультминутка. 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огороде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дедка</w:t>
      </w:r>
      <w:proofErr w:type="gramEnd"/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Репку посадил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рисели)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водой из лейки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Репку он полил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proofErr w:type="gramEnd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ихонько поднимаемся)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Расти, расти,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сладка, и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крепка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proofErr w:type="gramEnd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янемся вверх на носочках)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Выросла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Всем на удивленье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(подняли плечики)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Большая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ребольшая,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хватит угощенья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gramEnd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уки в стороны)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Выросла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сладка, и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крепка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proofErr w:type="gramEnd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янемся вверх на носочках)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Выросла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сладка, и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крепка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proofErr w:type="gramEnd"/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янемся вверх на носочках)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Продуктивна деятельность.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что ж хорошую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 вы рассказали и славно поиграли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ебята давайте скажем нашей мышке спасибо, за такую замечательную </w:t>
      </w:r>
      <w:r w:rsidRPr="00912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как мы ее можем поблагодарить? Давайте сделаем подарки, которые будут напоминать о нас. 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Аппликация 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9121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Репка из пшена</w:t>
      </w:r>
      <w:r w:rsidRPr="00912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912100" w:rsidRPr="00912100" w:rsidRDefault="00912100" w:rsidP="00912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Ну, а мышка принесла нам тоже подарки, </w:t>
      </w:r>
      <w:proofErr w:type="gramStart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вкусный</w:t>
      </w:r>
      <w:proofErr w:type="gramEnd"/>
      <w:r w:rsidRPr="00912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яблочки. Теперь идем мыть руки и будем кушать яблочки.</w:t>
      </w:r>
    </w:p>
    <w:p w:rsidR="00912100" w:rsidRDefault="00912100"/>
    <w:sectPr w:rsidR="00912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82D"/>
    <w:rsid w:val="0076082D"/>
    <w:rsid w:val="00912100"/>
    <w:rsid w:val="00C32DCB"/>
    <w:rsid w:val="00EB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PogreeebNew</dc:creator>
  <cp:lastModifiedBy>HP</cp:lastModifiedBy>
  <cp:revision>2</cp:revision>
  <dcterms:created xsi:type="dcterms:W3CDTF">2022-06-09T19:01:00Z</dcterms:created>
  <dcterms:modified xsi:type="dcterms:W3CDTF">2022-06-09T19:01:00Z</dcterms:modified>
</cp:coreProperties>
</file>