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1EF86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iCs/>
          <w:noProof/>
          <w:sz w:val="28"/>
          <w:szCs w:val="28"/>
        </w:rPr>
      </w:pPr>
      <w:proofErr w:type="gramStart"/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>Тема:</w:t>
      </w:r>
      <w:r w:rsidRPr="001C70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705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7058">
        <w:rPr>
          <w:rFonts w:ascii="Times New Roman" w:hAnsi="Times New Roman" w:cs="Times New Roman"/>
          <w:i/>
          <w:iCs/>
          <w:noProof/>
          <w:sz w:val="28"/>
          <w:szCs w:val="28"/>
        </w:rPr>
        <w:t>«</w:t>
      </w:r>
      <w:proofErr w:type="gramEnd"/>
      <w:r w:rsidRPr="001C7058">
        <w:rPr>
          <w:rFonts w:ascii="Times New Roman" w:hAnsi="Times New Roman" w:cs="Times New Roman"/>
          <w:i/>
          <w:iCs/>
          <w:noProof/>
          <w:sz w:val="28"/>
          <w:szCs w:val="28"/>
        </w:rPr>
        <w:t>Социальные сети:  вред или польза?»</w:t>
      </w:r>
    </w:p>
    <w:p w14:paraId="557EC138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 xml:space="preserve">Дата </w:t>
      </w:r>
      <w:proofErr w:type="gramStart"/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проведения: </w:t>
      </w:r>
      <w:r w:rsidRPr="001C705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1C7058">
        <w:rPr>
          <w:rFonts w:ascii="Times New Roman" w:hAnsi="Times New Roman" w:cs="Times New Roman"/>
          <w:i/>
          <w:sz w:val="28"/>
          <w:szCs w:val="28"/>
        </w:rPr>
        <w:t>8.07.202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proofErr w:type="gramEnd"/>
      <w:r w:rsidRPr="001C7058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Pr="001C7058">
        <w:rPr>
          <w:rFonts w:ascii="Times New Roman" w:hAnsi="Times New Roman" w:cs="Times New Roman"/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AC75D81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>Участники:</w:t>
      </w:r>
      <w:r w:rsidRPr="001C70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7058">
        <w:rPr>
          <w:rFonts w:ascii="Times New Roman" w:hAnsi="Times New Roman" w:cs="Times New Roman"/>
          <w:i/>
          <w:sz w:val="28"/>
          <w:szCs w:val="28"/>
        </w:rPr>
        <w:t xml:space="preserve">воспитанники семейной – воспитательной группы №2, в возрасте от </w:t>
      </w:r>
      <w:r>
        <w:rPr>
          <w:rFonts w:ascii="Times New Roman" w:hAnsi="Times New Roman" w:cs="Times New Roman"/>
          <w:i/>
          <w:sz w:val="28"/>
          <w:szCs w:val="28"/>
        </w:rPr>
        <w:t>8лет</w:t>
      </w:r>
      <w:r w:rsidRPr="001C7058">
        <w:rPr>
          <w:rFonts w:ascii="Times New Roman" w:hAnsi="Times New Roman" w:cs="Times New Roman"/>
          <w:i/>
          <w:sz w:val="28"/>
          <w:szCs w:val="28"/>
        </w:rPr>
        <w:t xml:space="preserve"> до 1</w:t>
      </w:r>
      <w:r>
        <w:rPr>
          <w:rFonts w:ascii="Times New Roman" w:hAnsi="Times New Roman" w:cs="Times New Roman"/>
          <w:i/>
          <w:sz w:val="28"/>
          <w:szCs w:val="28"/>
        </w:rPr>
        <w:t>9</w:t>
      </w:r>
      <w:r w:rsidRPr="001C7058">
        <w:rPr>
          <w:rFonts w:ascii="Times New Roman" w:hAnsi="Times New Roman" w:cs="Times New Roman"/>
          <w:i/>
          <w:sz w:val="28"/>
          <w:szCs w:val="28"/>
        </w:rPr>
        <w:t xml:space="preserve"> лет.</w:t>
      </w:r>
    </w:p>
    <w:p w14:paraId="4D5B07BD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Форма </w:t>
      </w:r>
      <w:proofErr w:type="gramStart"/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>проведения</w:t>
      </w:r>
      <w:r w:rsidRPr="001C7058">
        <w:rPr>
          <w:rFonts w:ascii="Times New Roman" w:hAnsi="Times New Roman" w:cs="Times New Roman"/>
          <w:i/>
          <w:sz w:val="28"/>
          <w:szCs w:val="28"/>
        </w:rPr>
        <w:t>:  дискуссия</w:t>
      </w:r>
      <w:proofErr w:type="gramEnd"/>
      <w:r w:rsidRPr="001C7058">
        <w:rPr>
          <w:rFonts w:ascii="Times New Roman" w:hAnsi="Times New Roman" w:cs="Times New Roman"/>
          <w:i/>
          <w:sz w:val="28"/>
          <w:szCs w:val="28"/>
        </w:rPr>
        <w:t>, слайд – шоу.</w:t>
      </w:r>
    </w:p>
    <w:p w14:paraId="3844AA76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C705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Цель</w:t>
      </w:r>
      <w:r w:rsidRPr="001C7058">
        <w:rPr>
          <w:rFonts w:ascii="Times New Roman" w:hAnsi="Times New Roman" w:cs="Times New Roman"/>
          <w:i/>
          <w:sz w:val="28"/>
          <w:szCs w:val="28"/>
        </w:rPr>
        <w:t>:  Формирование</w:t>
      </w:r>
      <w:proofErr w:type="gramEnd"/>
      <w:r w:rsidRPr="001C7058">
        <w:rPr>
          <w:rFonts w:ascii="Times New Roman" w:hAnsi="Times New Roman" w:cs="Times New Roman"/>
          <w:i/>
          <w:sz w:val="28"/>
          <w:szCs w:val="28"/>
        </w:rPr>
        <w:t xml:space="preserve"> критического отношения и восприятия социальных сетей.</w:t>
      </w:r>
    </w:p>
    <w:p w14:paraId="3D4C51AD" w14:textId="7734EBDC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r w:rsidRPr="001C705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Задачи</w:t>
      </w:r>
      <w:r w:rsidRPr="001C7058">
        <w:rPr>
          <w:rFonts w:ascii="Times New Roman" w:hAnsi="Times New Roman" w:cs="Times New Roman"/>
          <w:i/>
          <w:sz w:val="28"/>
          <w:szCs w:val="28"/>
        </w:rPr>
        <w:t xml:space="preserve">: </w:t>
      </w:r>
      <w:bookmarkStart w:id="0" w:name="_GoBack"/>
      <w:r w:rsidRPr="001C7058">
        <w:rPr>
          <w:rFonts w:ascii="Times New Roman" w:hAnsi="Times New Roman" w:cs="Times New Roman"/>
          <w:i/>
          <w:sz w:val="28"/>
          <w:szCs w:val="28"/>
        </w:rPr>
        <w:t xml:space="preserve">познакомиться с историей социальных сетей, выяснить плюсы и минусы </w:t>
      </w:r>
      <w:proofErr w:type="gramStart"/>
      <w:r w:rsidRPr="001C7058">
        <w:rPr>
          <w:rFonts w:ascii="Times New Roman" w:hAnsi="Times New Roman" w:cs="Times New Roman"/>
          <w:i/>
          <w:sz w:val="28"/>
          <w:szCs w:val="28"/>
        </w:rPr>
        <w:t>общения  в</w:t>
      </w:r>
      <w:proofErr w:type="gramEnd"/>
      <w:r w:rsidRPr="001C7058">
        <w:rPr>
          <w:rFonts w:ascii="Times New Roman" w:hAnsi="Times New Roman" w:cs="Times New Roman"/>
          <w:i/>
          <w:sz w:val="28"/>
          <w:szCs w:val="28"/>
        </w:rPr>
        <w:t xml:space="preserve"> социальных сетях, получить информацию о негативных факторах, сопровождающих чрезмерное увлечение социальными сетями, сделать вывод.</w:t>
      </w:r>
    </w:p>
    <w:bookmarkEnd w:id="0"/>
    <w:p w14:paraId="33E62766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bCs/>
          <w:i/>
          <w:sz w:val="28"/>
          <w:szCs w:val="28"/>
        </w:rPr>
      </w:pPr>
      <w:r w:rsidRPr="001C70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Используемый материал: </w:t>
      </w:r>
      <w:r w:rsidRPr="001C7058">
        <w:rPr>
          <w:rFonts w:ascii="Times New Roman" w:hAnsi="Times New Roman" w:cs="Times New Roman"/>
          <w:bCs/>
          <w:i/>
          <w:sz w:val="28"/>
          <w:szCs w:val="28"/>
        </w:rPr>
        <w:t>видеоматериал о социальных сетях, презентация, карточки для работы в группах, компьютеры, выход в Интернет</w:t>
      </w:r>
    </w:p>
    <w:p w14:paraId="1F824DD2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>Используемая литература:</w:t>
      </w:r>
    </w:p>
    <w:p w14:paraId="64F03BFE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r w:rsidRPr="001C7058">
        <w:rPr>
          <w:rFonts w:ascii="Times New Roman" w:hAnsi="Times New Roman" w:cs="Times New Roman"/>
          <w:i/>
          <w:sz w:val="28"/>
          <w:szCs w:val="28"/>
        </w:rPr>
        <w:t>1.</w:t>
      </w:r>
      <w:r w:rsidRPr="001C7058">
        <w:rPr>
          <w:rFonts w:ascii="Times New Roman" w:hAnsi="Times New Roman" w:cs="Times New Roman"/>
          <w:i/>
          <w:sz w:val="28"/>
          <w:szCs w:val="28"/>
        </w:rPr>
        <w:tab/>
        <w:t>.</w:t>
      </w:r>
      <w:r w:rsidRPr="001C7058">
        <w:rPr>
          <w:rFonts w:ascii="Times New Roman" w:hAnsi="Times New Roman" w:cs="Times New Roman"/>
          <w:i/>
          <w:sz w:val="28"/>
          <w:szCs w:val="28"/>
        </w:rPr>
        <w:tab/>
        <w:t xml:space="preserve">Безруких М.М., Макеева А.Г., Филиппова Т.А. Все цвета, кроме черного. Организация педагогической профилактики наркотизма среди </w:t>
      </w:r>
      <w:proofErr w:type="gramStart"/>
      <w:r w:rsidRPr="001C7058">
        <w:rPr>
          <w:rFonts w:ascii="Times New Roman" w:hAnsi="Times New Roman" w:cs="Times New Roman"/>
          <w:i/>
          <w:sz w:val="28"/>
          <w:szCs w:val="28"/>
        </w:rPr>
        <w:t>подростков :</w:t>
      </w:r>
      <w:proofErr w:type="gramEnd"/>
      <w:r w:rsidRPr="001C7058">
        <w:rPr>
          <w:rFonts w:ascii="Times New Roman" w:hAnsi="Times New Roman" w:cs="Times New Roman"/>
          <w:i/>
          <w:sz w:val="28"/>
          <w:szCs w:val="28"/>
        </w:rPr>
        <w:t xml:space="preserve"> Пособие для педагогов. – М.: </w:t>
      </w:r>
      <w:proofErr w:type="spellStart"/>
      <w:r w:rsidRPr="001C7058">
        <w:rPr>
          <w:rFonts w:ascii="Times New Roman" w:hAnsi="Times New Roman" w:cs="Times New Roman"/>
          <w:i/>
          <w:sz w:val="28"/>
          <w:szCs w:val="28"/>
        </w:rPr>
        <w:t>Вентана</w:t>
      </w:r>
      <w:proofErr w:type="spellEnd"/>
      <w:r w:rsidRPr="001C7058">
        <w:rPr>
          <w:rFonts w:ascii="Times New Roman" w:hAnsi="Times New Roman" w:cs="Times New Roman"/>
          <w:i/>
          <w:sz w:val="28"/>
          <w:szCs w:val="28"/>
        </w:rPr>
        <w:t>-Графф, 2002</w:t>
      </w:r>
    </w:p>
    <w:p w14:paraId="6F3A5CC8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r w:rsidRPr="001C7058">
        <w:rPr>
          <w:rFonts w:ascii="Times New Roman" w:hAnsi="Times New Roman" w:cs="Times New Roman"/>
          <w:i/>
          <w:sz w:val="28"/>
          <w:szCs w:val="28"/>
        </w:rPr>
        <w:t>2.</w:t>
      </w:r>
      <w:r w:rsidRPr="001C7058">
        <w:rPr>
          <w:rFonts w:ascii="Times New Roman" w:hAnsi="Times New Roman" w:cs="Times New Roman"/>
          <w:i/>
          <w:sz w:val="28"/>
          <w:szCs w:val="28"/>
        </w:rPr>
        <w:tab/>
      </w:r>
      <w:r w:rsidRPr="001C7058">
        <w:rPr>
          <w:rFonts w:ascii="Times New Roman" w:hAnsi="Times New Roman" w:cs="Times New Roman"/>
          <w:i/>
          <w:sz w:val="28"/>
          <w:szCs w:val="28"/>
        </w:rPr>
        <w:tab/>
        <w:t>4.</w:t>
      </w:r>
      <w:r w:rsidRPr="001C7058">
        <w:rPr>
          <w:rFonts w:ascii="Times New Roman" w:hAnsi="Times New Roman" w:cs="Times New Roman"/>
          <w:i/>
          <w:sz w:val="28"/>
          <w:szCs w:val="28"/>
        </w:rPr>
        <w:tab/>
        <w:t xml:space="preserve">Обухова Л.А., </w:t>
      </w:r>
      <w:proofErr w:type="spellStart"/>
      <w:r w:rsidRPr="001C7058">
        <w:rPr>
          <w:rFonts w:ascii="Times New Roman" w:hAnsi="Times New Roman" w:cs="Times New Roman"/>
          <w:i/>
          <w:sz w:val="28"/>
          <w:szCs w:val="28"/>
        </w:rPr>
        <w:t>Лемяскина</w:t>
      </w:r>
      <w:proofErr w:type="spellEnd"/>
      <w:r w:rsidRPr="001C7058">
        <w:rPr>
          <w:rFonts w:ascii="Times New Roman" w:hAnsi="Times New Roman" w:cs="Times New Roman"/>
          <w:i/>
          <w:sz w:val="28"/>
          <w:szCs w:val="28"/>
        </w:rPr>
        <w:t xml:space="preserve"> Н.А. Тридцать уроков здоровья для школьников: Методическое пособие. – М.: ТЦ Сфера, 2003.</w:t>
      </w:r>
    </w:p>
    <w:p w14:paraId="2D0658DF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r w:rsidRPr="001C7058">
        <w:rPr>
          <w:rFonts w:ascii="Times New Roman" w:hAnsi="Times New Roman" w:cs="Times New Roman"/>
          <w:i/>
          <w:sz w:val="28"/>
          <w:szCs w:val="28"/>
        </w:rPr>
        <w:t>3. Школьнику о вреде никотина и алкоголя.-М.: Просвещение, 1958.- 112с.</w:t>
      </w:r>
    </w:p>
    <w:p w14:paraId="678C325C" w14:textId="77777777" w:rsidR="00AE3D3B" w:rsidRPr="001C7058" w:rsidRDefault="00AE3D3B" w:rsidP="00AE3D3B">
      <w:pPr>
        <w:ind w:left="-426" w:firstLine="426"/>
        <w:rPr>
          <w:rFonts w:ascii="Times New Roman" w:hAnsi="Times New Roman" w:cs="Times New Roman"/>
          <w:i/>
          <w:sz w:val="28"/>
          <w:szCs w:val="28"/>
        </w:rPr>
      </w:pPr>
      <w:r w:rsidRPr="001C7058">
        <w:rPr>
          <w:rFonts w:ascii="Times New Roman" w:hAnsi="Times New Roman" w:cs="Times New Roman"/>
          <w:i/>
          <w:sz w:val="28"/>
          <w:szCs w:val="28"/>
        </w:rPr>
        <w:t xml:space="preserve"> 4. www.1september.festival.ru. - Фестиваль педагогических идей «Открытый урок»</w:t>
      </w:r>
    </w:p>
    <w:p w14:paraId="0874DAFA" w14:textId="77777777" w:rsidR="00AE3D3B" w:rsidRPr="001C7058" w:rsidRDefault="00AE3D3B" w:rsidP="00AE3D3B">
      <w:pPr>
        <w:spacing w:after="0" w:line="240" w:lineRule="auto"/>
        <w:ind w:left="-426" w:right="283"/>
        <w:rPr>
          <w:rFonts w:ascii="Times New Roman" w:hAnsi="Times New Roman" w:cs="Times New Roman"/>
          <w:sz w:val="28"/>
          <w:szCs w:val="28"/>
        </w:rPr>
      </w:pPr>
      <w:r w:rsidRPr="001C7058">
        <w:rPr>
          <w:rFonts w:ascii="Times New Roman" w:hAnsi="Times New Roman" w:cs="Times New Roman"/>
          <w:b/>
          <w:sz w:val="28"/>
          <w:szCs w:val="28"/>
          <w:u w:val="single"/>
        </w:rPr>
        <w:t>Подготовила и провела:</w:t>
      </w:r>
      <w:r w:rsidRPr="001C7058">
        <w:rPr>
          <w:rFonts w:ascii="Times New Roman" w:hAnsi="Times New Roman" w:cs="Times New Roman"/>
          <w:i/>
          <w:sz w:val="28"/>
          <w:szCs w:val="28"/>
        </w:rPr>
        <w:t xml:space="preserve"> Пилипенко Н. Ю.  -  </w:t>
      </w:r>
      <w:proofErr w:type="gramStart"/>
      <w:r w:rsidRPr="001C7058">
        <w:rPr>
          <w:rFonts w:ascii="Times New Roman" w:hAnsi="Times New Roman" w:cs="Times New Roman"/>
          <w:i/>
          <w:sz w:val="28"/>
          <w:szCs w:val="28"/>
        </w:rPr>
        <w:t xml:space="preserve">воспитатель  </w:t>
      </w:r>
      <w:proofErr w:type="spellStart"/>
      <w:r w:rsidRPr="001C7058">
        <w:rPr>
          <w:rFonts w:ascii="Times New Roman" w:hAnsi="Times New Roman" w:cs="Times New Roman"/>
          <w:i/>
          <w:sz w:val="28"/>
          <w:szCs w:val="28"/>
        </w:rPr>
        <w:t>семейно</w:t>
      </w:r>
      <w:proofErr w:type="spellEnd"/>
      <w:proofErr w:type="gramEnd"/>
      <w:r w:rsidRPr="001C7058">
        <w:rPr>
          <w:rFonts w:ascii="Times New Roman" w:hAnsi="Times New Roman" w:cs="Times New Roman"/>
          <w:i/>
          <w:sz w:val="28"/>
          <w:szCs w:val="28"/>
        </w:rPr>
        <w:t xml:space="preserve">  -  </w:t>
      </w:r>
    </w:p>
    <w:p w14:paraId="06015D59" w14:textId="77777777" w:rsidR="00AE3D3B" w:rsidRPr="001C7058" w:rsidRDefault="00AE3D3B" w:rsidP="00AE3D3B">
      <w:pPr>
        <w:spacing w:after="0" w:line="240" w:lineRule="auto"/>
        <w:ind w:left="-426" w:right="283"/>
        <w:rPr>
          <w:rFonts w:ascii="Times New Roman" w:hAnsi="Times New Roman" w:cs="Times New Roman"/>
          <w:sz w:val="28"/>
          <w:szCs w:val="28"/>
        </w:rPr>
      </w:pPr>
    </w:p>
    <w:p w14:paraId="7D66DF78" w14:textId="77777777" w:rsidR="00AE3D3B" w:rsidRPr="001C7058" w:rsidRDefault="00AE3D3B" w:rsidP="00AE3D3B">
      <w:pPr>
        <w:spacing w:after="0" w:line="240" w:lineRule="auto"/>
        <w:ind w:left="-426" w:right="283"/>
        <w:rPr>
          <w:rFonts w:ascii="Times New Roman" w:hAnsi="Times New Roman" w:cs="Times New Roman"/>
          <w:sz w:val="28"/>
          <w:szCs w:val="28"/>
        </w:rPr>
      </w:pPr>
    </w:p>
    <w:p w14:paraId="6E97EB03" w14:textId="77777777" w:rsidR="00AE3D3B" w:rsidRPr="001C7058" w:rsidRDefault="00AE3D3B" w:rsidP="00AE3D3B">
      <w:pPr>
        <w:spacing w:after="0" w:line="240" w:lineRule="auto"/>
        <w:ind w:left="-426" w:right="283"/>
        <w:rPr>
          <w:rFonts w:ascii="Times New Roman" w:hAnsi="Times New Roman" w:cs="Times New Roman"/>
          <w:sz w:val="28"/>
          <w:szCs w:val="28"/>
        </w:rPr>
      </w:pPr>
    </w:p>
    <w:p w14:paraId="551FCBFF" w14:textId="77777777" w:rsidR="00AE3D3B" w:rsidRPr="001C7058" w:rsidRDefault="00AE3D3B" w:rsidP="00AE3D3B">
      <w:pPr>
        <w:spacing w:after="0" w:line="240" w:lineRule="auto"/>
        <w:ind w:left="-426" w:right="283"/>
        <w:rPr>
          <w:rFonts w:ascii="Times New Roman" w:hAnsi="Times New Roman" w:cs="Times New Roman"/>
          <w:sz w:val="28"/>
          <w:szCs w:val="28"/>
        </w:rPr>
      </w:pPr>
    </w:p>
    <w:p w14:paraId="3FE1E3DB" w14:textId="77777777" w:rsidR="00AE3D3B" w:rsidRPr="001C7058" w:rsidRDefault="00AE3D3B" w:rsidP="00AE3D3B">
      <w:pPr>
        <w:spacing w:after="0" w:line="240" w:lineRule="auto"/>
        <w:ind w:left="-426" w:right="283"/>
        <w:rPr>
          <w:rFonts w:ascii="Times New Roman" w:hAnsi="Times New Roman" w:cs="Times New Roman"/>
          <w:sz w:val="28"/>
          <w:szCs w:val="28"/>
        </w:rPr>
      </w:pPr>
    </w:p>
    <w:p w14:paraId="57EF29D0" w14:textId="77777777" w:rsidR="00AE3D3B" w:rsidRPr="001C7058" w:rsidRDefault="00AE3D3B" w:rsidP="00AE3D3B">
      <w:pPr>
        <w:spacing w:after="0" w:line="240" w:lineRule="auto"/>
        <w:ind w:left="-426" w:right="283"/>
        <w:rPr>
          <w:rFonts w:ascii="Times New Roman" w:hAnsi="Times New Roman" w:cs="Times New Roman"/>
          <w:sz w:val="28"/>
          <w:szCs w:val="28"/>
        </w:rPr>
      </w:pPr>
    </w:p>
    <w:p w14:paraId="0D2407ED" w14:textId="77777777" w:rsidR="00AE3D3B" w:rsidRPr="001C7058" w:rsidRDefault="00AE3D3B" w:rsidP="00AE3D3B">
      <w:pPr>
        <w:spacing w:after="0" w:line="240" w:lineRule="auto"/>
        <w:ind w:left="-426" w:right="283" w:firstLine="99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50D023" w14:textId="77777777" w:rsidR="00AE3D3B" w:rsidRPr="001C7058" w:rsidRDefault="00AE3D3B" w:rsidP="00AE3D3B">
      <w:pPr>
        <w:spacing w:after="0" w:line="240" w:lineRule="auto"/>
        <w:ind w:left="-426" w:right="283" w:firstLine="99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D8548F" w14:textId="77777777" w:rsidR="00AE3D3B" w:rsidRDefault="00AE3D3B" w:rsidP="003A33FD">
      <w:pPr>
        <w:spacing w:after="0" w:line="240" w:lineRule="auto"/>
        <w:ind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7530C3B1" w14:textId="77777777" w:rsidR="00AE3D3B" w:rsidRPr="001C7058" w:rsidRDefault="00AE3D3B" w:rsidP="00AE3D3B">
      <w:pPr>
        <w:spacing w:after="0" w:line="240" w:lineRule="auto"/>
        <w:ind w:left="-709" w:right="283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7058">
        <w:rPr>
          <w:rFonts w:ascii="Times New Roman" w:hAnsi="Times New Roman" w:cs="Times New Roman"/>
          <w:b/>
          <w:bCs/>
          <w:sz w:val="24"/>
          <w:szCs w:val="24"/>
        </w:rPr>
        <w:t>Ход проведения занятия:</w:t>
      </w:r>
    </w:p>
    <w:p w14:paraId="6AD06405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>Организационный момент:</w:t>
      </w:r>
      <w:r w:rsidRPr="001C7058">
        <w:rPr>
          <w:rFonts w:ascii="Times New Roman" w:hAnsi="Times New Roman" w:cs="Times New Roman"/>
          <w:sz w:val="24"/>
          <w:szCs w:val="24"/>
        </w:rPr>
        <w:t xml:space="preserve"> сообщение темы,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задач  занятия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>.</w:t>
      </w:r>
    </w:p>
    <w:p w14:paraId="579A046F" w14:textId="77777777" w:rsidR="00AE3D3B" w:rsidRPr="001C7058" w:rsidRDefault="00AE3D3B" w:rsidP="00AE3D3B">
      <w:pPr>
        <w:spacing w:after="0" w:line="240" w:lineRule="auto"/>
        <w:ind w:left="-709" w:right="283" w:firstLine="993"/>
        <w:jc w:val="center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lastRenderedPageBreak/>
        <w:t>Видеоролик Социальная сеть:</w:t>
      </w:r>
    </w:p>
    <w:p w14:paraId="4AA8F076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Знакомо ли вам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то,что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показано в ролике??? </w:t>
      </w:r>
    </w:p>
    <w:p w14:paraId="4E1DCC6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Как вы думаете, так ли всё в жизни легко получается?? Так ли легко стать друзьями в реальном мире, как в виртуальном??? Вырастить цветок, </w:t>
      </w:r>
      <w:r w:rsidRPr="001C7058">
        <w:rPr>
          <w:rFonts w:ascii="Times New Roman" w:hAnsi="Times New Roman" w:cs="Times New Roman"/>
          <w:sz w:val="24"/>
          <w:szCs w:val="24"/>
        </w:rPr>
        <w:br/>
        <w:t xml:space="preserve">ухаживать за животным, строить отношения???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( ответы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>)</w:t>
      </w:r>
    </w:p>
    <w:p w14:paraId="6837C76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Давайте разберемся.</w:t>
      </w:r>
    </w:p>
    <w:p w14:paraId="3EE9FD3B" w14:textId="77777777" w:rsidR="00AE3D3B" w:rsidRPr="001C7058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 xml:space="preserve">Почему же вы проводите столько времени в соц. Сетях </w:t>
      </w: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(Слайд 1)</w:t>
      </w: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1C7058">
        <w:rPr>
          <w:rFonts w:ascii="Times New Roman" w:hAnsi="Times New Roman" w:cs="Times New Roman"/>
          <w:sz w:val="24"/>
          <w:szCs w:val="24"/>
        </w:rPr>
        <w:t xml:space="preserve">Как видите, вы проводите большую часть своего свободного времени в социальных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сетях,что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вас привлекает в этом занятии???? И есть ли минусы такого общения?</w:t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b/>
          <w:sz w:val="24"/>
          <w:szCs w:val="24"/>
        </w:rPr>
        <w:t xml:space="preserve">Давайте определим все плюсы общения в </w:t>
      </w:r>
      <w:proofErr w:type="spellStart"/>
      <w:proofErr w:type="gramStart"/>
      <w:r w:rsidRPr="001C7058">
        <w:rPr>
          <w:rFonts w:ascii="Times New Roman" w:hAnsi="Times New Roman" w:cs="Times New Roman"/>
          <w:b/>
          <w:sz w:val="24"/>
          <w:szCs w:val="24"/>
        </w:rPr>
        <w:t>соц.сети</w:t>
      </w:r>
      <w:proofErr w:type="spellEnd"/>
      <w:proofErr w:type="gramEnd"/>
      <w:r w:rsidRPr="001C7058">
        <w:rPr>
          <w:rFonts w:ascii="Times New Roman" w:hAnsi="Times New Roman" w:cs="Times New Roman"/>
          <w:b/>
          <w:sz w:val="24"/>
          <w:szCs w:val="24"/>
        </w:rPr>
        <w:t>:</w:t>
      </w:r>
    </w:p>
    <w:p w14:paraId="31A4A477" w14:textId="16908D46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691933" wp14:editId="4E4A61A3">
                <wp:simplePos x="0" y="0"/>
                <wp:positionH relativeFrom="column">
                  <wp:posOffset>1691640</wp:posOffset>
                </wp:positionH>
                <wp:positionV relativeFrom="paragraph">
                  <wp:posOffset>48895</wp:posOffset>
                </wp:positionV>
                <wp:extent cx="0" cy="161925"/>
                <wp:effectExtent l="11430" t="8890" r="7620" b="1016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C1BC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33.2pt;margin-top:3.85pt;width:0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"/>
            </w:pict>
          </mc:Fallback>
        </mc:AlternateConten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 xml:space="preserve">( </w:t>
      </w:r>
      <w:r w:rsidRPr="001C7058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доске </w:t>
      </w:r>
      <w:r w:rsidRPr="001C7058">
        <w:rPr>
          <w:rFonts w:ascii="Times New Roman" w:hAnsi="Times New Roman" w:cs="Times New Roman"/>
          <w:sz w:val="24"/>
          <w:szCs w:val="24"/>
          <w:u w:val="single"/>
        </w:rPr>
        <w:t xml:space="preserve">плюсы </w:t>
      </w:r>
      <w:proofErr w:type="spellStart"/>
      <w:r w:rsidRPr="001C7058">
        <w:rPr>
          <w:rFonts w:ascii="Times New Roman" w:hAnsi="Times New Roman" w:cs="Times New Roman"/>
          <w:sz w:val="24"/>
          <w:szCs w:val="24"/>
          <w:u w:val="single"/>
        </w:rPr>
        <w:t>соц.сети</w:t>
      </w:r>
      <w:proofErr w:type="spellEnd"/>
      <w:r w:rsidRPr="001C7058">
        <w:rPr>
          <w:rFonts w:ascii="Times New Roman" w:hAnsi="Times New Roman" w:cs="Times New Roman"/>
          <w:sz w:val="24"/>
          <w:szCs w:val="24"/>
          <w:u w:val="single"/>
        </w:rPr>
        <w:tab/>
        <w:t xml:space="preserve">минусы </w:t>
      </w:r>
      <w:proofErr w:type="spellStart"/>
      <w:r w:rsidRPr="001C7058">
        <w:rPr>
          <w:rFonts w:ascii="Times New Roman" w:hAnsi="Times New Roman" w:cs="Times New Roman"/>
          <w:sz w:val="24"/>
          <w:szCs w:val="24"/>
          <w:u w:val="single"/>
        </w:rPr>
        <w:t>соц.сети</w:t>
      </w:r>
      <w:proofErr w:type="spellEnd"/>
      <w:r w:rsidRPr="001C7058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4462F84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Дети выражают мнение по поводу плюсов и минусов </w:t>
      </w:r>
    </w:p>
    <w:p w14:paraId="63999CF7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7058">
        <w:rPr>
          <w:rFonts w:ascii="Times New Roman" w:hAnsi="Times New Roman" w:cs="Times New Roman"/>
          <w:b/>
          <w:bCs/>
          <w:sz w:val="24"/>
          <w:szCs w:val="24"/>
        </w:rPr>
        <w:t>Примерные ответы:</w:t>
      </w:r>
    </w:p>
    <w:p w14:paraId="17278A8C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color w:val="FF0000"/>
          <w:sz w:val="24"/>
          <w:szCs w:val="24"/>
        </w:rPr>
        <w:t>+</w:t>
      </w:r>
      <w:r w:rsidRPr="001C7058">
        <w:rPr>
          <w:rFonts w:ascii="Times New Roman" w:hAnsi="Times New Roman" w:cs="Times New Roman"/>
          <w:sz w:val="24"/>
          <w:szCs w:val="24"/>
        </w:rPr>
        <w:t xml:space="preserve"> общение с людьми из разных городов</w:t>
      </w:r>
    </w:p>
    <w:p w14:paraId="62FAD607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Легкий поиск видео, музыки, фотографий</w:t>
      </w:r>
    </w:p>
    <w:p w14:paraId="4BF1BB16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Легкий способ найти друзей по интересам</w:t>
      </w:r>
    </w:p>
    <w:p w14:paraId="13A30E17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Pr="001C7058">
        <w:rPr>
          <w:rFonts w:ascii="Times New Roman" w:hAnsi="Times New Roman" w:cs="Times New Roman"/>
          <w:sz w:val="24"/>
          <w:szCs w:val="24"/>
        </w:rPr>
        <w:t xml:space="preserve"> вред здоровью: ухудшение зрения</w:t>
      </w:r>
    </w:p>
    <w:p w14:paraId="71604CB0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7058">
        <w:rPr>
          <w:rFonts w:ascii="Times New Roman" w:hAnsi="Times New Roman" w:cs="Times New Roman"/>
          <w:sz w:val="24"/>
          <w:szCs w:val="24"/>
        </w:rPr>
        <w:t>( предположительно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минусов будет меньше, чем плюсов)</w:t>
      </w:r>
    </w:p>
    <w:p w14:paraId="166AEEF5" w14:textId="77777777" w:rsidR="00AE3D3B" w:rsidRPr="001C7058" w:rsidRDefault="00AE3D3B" w:rsidP="00AE3D3B">
      <w:pPr>
        <w:tabs>
          <w:tab w:val="left" w:pos="3150"/>
        </w:tabs>
        <w:spacing w:after="0" w:line="240" w:lineRule="auto"/>
        <w:ind w:left="284" w:right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>Давайте оставим эту таблицу до конца нашей беседы и потом посмотрим, добавится ли плюсов и минусов после полученной информации.</w:t>
      </w:r>
    </w:p>
    <w:p w14:paraId="1F5DD997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А пока познакомимся с историей создания соц. сетей</w:t>
      </w:r>
    </w:p>
    <w:p w14:paraId="6E712C40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История соц. Сетей </w:t>
      </w:r>
      <w:proofErr w:type="gram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( слайд</w:t>
      </w:r>
      <w:proofErr w:type="gramEnd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 2)</w:t>
      </w:r>
    </w:p>
    <w:p w14:paraId="06BB8E83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Топ-25 Самых Популярных Социальных Сетей Мира</w:t>
      </w:r>
    </w:p>
    <w:p w14:paraId="6456E36C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Пользователи всего мира проявляют большой интерес к социальным сетям. Сегодня речь пойдет о самых успешных социальных сетях мира.</w:t>
      </w:r>
    </w:p>
    <w:p w14:paraId="745F8A0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– безусловный лидер,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социальная сеть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объединяющая уже более 120 миллионов пользователей и не собирающая останавливаться на этом.</w:t>
      </w:r>
    </w:p>
    <w:p w14:paraId="103F796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MySpace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– социальная сеть, долгое время державшая лидерство в мире.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MySpace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до сих пор остается самой популярной социальной сетью для американцев.</w:t>
      </w:r>
    </w:p>
    <w:p w14:paraId="6E202653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3.  Hi5 –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не смотря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на то, что штаб-квартира сети расположена в США, сеть не снискала большой популярности у американцев. Зато в ряде других стран, таких как Мексика, Перу, Ангола, Мозамбик, Монголия,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Тайланд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>, Сирия, Румыния, Португалия – сеть является безусловным лидером.</w:t>
      </w:r>
    </w:p>
    <w:p w14:paraId="626B1ECF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Vkontakte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– Контакт является четвертой по популярности социальной сетью в мире. </w:t>
      </w:r>
    </w:p>
    <w:p w14:paraId="4289D154" w14:textId="77777777" w:rsidR="00AE3D3B" w:rsidRPr="001C7058" w:rsidRDefault="00AE3D3B" w:rsidP="00AE3D3B">
      <w:pPr>
        <w:numPr>
          <w:ilvl w:val="0"/>
          <w:numId w:val="2"/>
        </w:num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058">
        <w:rPr>
          <w:rFonts w:ascii="Times New Roman" w:hAnsi="Times New Roman" w:cs="Times New Roman"/>
          <w:sz w:val="24"/>
          <w:szCs w:val="24"/>
        </w:rPr>
        <w:t>Orkut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– на пятом месте бразильская часть социальной сети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Orkut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, созданной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>. Социальная сеть номер один в Бразилии.</w:t>
      </w:r>
    </w:p>
    <w:p w14:paraId="3C304D1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Рассказ воспитателя об истории </w:t>
      </w:r>
      <w:proofErr w:type="spellStart"/>
      <w:proofErr w:type="gram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соц.сетей</w:t>
      </w:r>
      <w:proofErr w:type="spellEnd"/>
      <w:proofErr w:type="gramEnd"/>
    </w:p>
    <w:p w14:paraId="240A79CC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Начало современной теории социальных сетей положили в 1951 году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РэйСоломонофф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и Анатолий Рапопорт. В 1959-1968 гг. венгерские математики Пол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Эрдос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и Альфред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Реньи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написали восемь статей, описывающих принципы формирования социальных сетей.</w:t>
      </w:r>
    </w:p>
    <w:p w14:paraId="40EF460D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Официальным началом бума социальных сетей можно считать 2003 год, когда были запущены проекты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MySpace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, Hi5 и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Linkedln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>.</w:t>
      </w:r>
    </w:p>
    <w:p w14:paraId="365F2A6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05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- веб-сайт самой популярной социальной сети. Дата основания сайта -4 февраля 2004 года.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зародился как сайт для общения студентов Гарвардского университета.</w:t>
      </w:r>
    </w:p>
    <w:p w14:paraId="7BE993EA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Основателем сервиса является Марк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Цукерберг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, который смонтировал портал в общежитии университета. Благодаря своему сайту Марк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Цукерберг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стал самым молодым "бумажным" миллиардером в свои 23 года. В марте 2008 года журнал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Forbes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включил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Цукерберга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в список самых богатых людей мира.</w:t>
      </w:r>
    </w:p>
    <w:p w14:paraId="4ADC7F8E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Основным отличием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от существовавших тогда социальных сетей стала именно возможность контакта: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Цукерберг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предложил людям простой и удобный способ обмениваться информацией друг о друге.</w:t>
      </w:r>
    </w:p>
    <w:p w14:paraId="081634B2" w14:textId="77777777" w:rsidR="00AE3D3B" w:rsidRPr="001C7058" w:rsidRDefault="00AE3D3B" w:rsidP="00AE3D3B">
      <w:pPr>
        <w:spacing w:after="0" w:line="240" w:lineRule="auto"/>
        <w:ind w:left="-709" w:right="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lastRenderedPageBreak/>
        <w:t xml:space="preserve">Главной идеей будущего популярного проекта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»( русский вариант </w:t>
      </w:r>
      <w:r w:rsidRPr="001C7058">
        <w:rPr>
          <w:rFonts w:ascii="Times New Roman" w:hAnsi="Times New Roman" w:cs="Times New Roman"/>
          <w:sz w:val="24"/>
          <w:szCs w:val="24"/>
          <w:lang w:val="en-US"/>
        </w:rPr>
        <w:t>Facebook</w:t>
      </w:r>
      <w:r w:rsidRPr="001C7058">
        <w:rPr>
          <w:rFonts w:ascii="Times New Roman" w:hAnsi="Times New Roman" w:cs="Times New Roman"/>
          <w:sz w:val="24"/>
          <w:szCs w:val="24"/>
        </w:rPr>
        <w:t>) был «Проект позволит студентам и выпускникам из самых разных университетов и факультетов всегда оставаться в контакте.</w:t>
      </w:r>
    </w:p>
    <w:p w14:paraId="56F0366D" w14:textId="77777777" w:rsidR="00AE3D3B" w:rsidRPr="001C7058" w:rsidRDefault="00AE3D3B" w:rsidP="00AE3D3B">
      <w:pPr>
        <w:spacing w:after="0" w:line="240" w:lineRule="auto"/>
        <w:ind w:left="-709" w:right="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Начались работы по сбору баз данных учебных заведений, факультетам, кафедрам России, был проделан немалый объем работы, но, было понятно, что это не общий список. Поэтому в системе была оставлена возможность добавлять свои поля.</w:t>
      </w:r>
    </w:p>
    <w:p w14:paraId="5864E26A" w14:textId="77777777" w:rsidR="00AE3D3B" w:rsidRPr="001C7058" w:rsidRDefault="00AE3D3B" w:rsidP="00AE3D3B">
      <w:pPr>
        <w:spacing w:after="0" w:line="240" w:lineRule="auto"/>
        <w:ind w:left="-709" w:right="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Над названием будущего проекта думали всей командой, вначале были идеи типа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студент.ру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, но, согласившись с тем, что все, рано или поздно становятся выпускниками, и главная задача проекта – что бы люди оставались в контакте друг с другом и после окончания обучения… Название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предложил Павел Дуров, название сразу понравилось всей команде, только сам Павел Дуров сомневался в этом названии. Летом 2006 года уже работала закрытая альфа-версия проекта. Дальше посещаемость и популярность увеличивалась по геометрической прогрессии – хотя бы один студент в своей группе узнавал о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, и через небольшое время практически вся группа была зарегистрирована в социальной сети, создавали свои странички, закачивали фотографии и видео, общались и договаривались о встречах через Интернет. </w:t>
      </w:r>
    </w:p>
    <w:p w14:paraId="314EEF26" w14:textId="77777777" w:rsidR="00AE3D3B" w:rsidRPr="001C7058" w:rsidRDefault="00AE3D3B" w:rsidP="00AE3D3B">
      <w:pPr>
        <w:spacing w:after="0" w:line="240" w:lineRule="auto"/>
        <w:ind w:left="-709" w:right="284" w:firstLine="99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брал все новые и новые вершины — вначале попал в «50 самых быстро растущих сайтов рунета», летом 2007-го уже попадает в пятерку самых посещаемых сайтов рунета, в декабре 2007-го занимает второе место по посещаемости, уступая лишь mail.ru. Так сайт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становится самой популярной социальной сетью России. По данным на январь 2012 года ежедневная аудитория «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>» — более 35 миллионов человек.</w:t>
      </w:r>
    </w:p>
    <w:p w14:paraId="3C395B33" w14:textId="77777777" w:rsidR="00AE3D3B" w:rsidRPr="001C7058" w:rsidRDefault="00AE3D3B" w:rsidP="00AE3D3B">
      <w:pPr>
        <w:spacing w:after="0" w:line="240" w:lineRule="auto"/>
        <w:ind w:left="-709" w:right="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А у вас есть страничка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>?</w:t>
      </w:r>
    </w:p>
    <w:p w14:paraId="7F6C778F" w14:textId="77777777" w:rsidR="00AE3D3B" w:rsidRPr="001C7058" w:rsidRDefault="00AE3D3B" w:rsidP="00AE3D3B">
      <w:pPr>
        <w:ind w:left="-709" w:right="283" w:firstLine="993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Если  зайти на ваши  странички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Вконтакте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  мы видим  вашу фотографию, фото своих близких, любимую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музыку..и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огромное поле для общения, то есть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то,с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чем вы сталкиваетесь каждый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день,и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 что заставляет вас проводить часы за компьютером, но прежде чем, представить вам негативную информацию о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соц.сетях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, мне бы хотелось спросить.</w:t>
      </w:r>
    </w:p>
    <w:p w14:paraId="7F33A673" w14:textId="77777777" w:rsidR="00AE3D3B" w:rsidRPr="001C7058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Сколько у вас людей в друзьях? (ответы)</w:t>
      </w:r>
      <w:r w:rsidRPr="001C7058">
        <w:rPr>
          <w:rFonts w:ascii="Times New Roman" w:hAnsi="Times New Roman" w:cs="Times New Roman"/>
          <w:sz w:val="24"/>
          <w:szCs w:val="24"/>
        </w:rPr>
        <w:br/>
        <w:t xml:space="preserve">Сколько из этих людей ваши настоящие друзья в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жизни?(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>ответы)</w:t>
      </w:r>
      <w:r w:rsidRPr="001C7058">
        <w:rPr>
          <w:rFonts w:ascii="Times New Roman" w:hAnsi="Times New Roman" w:cs="Times New Roman"/>
          <w:sz w:val="24"/>
          <w:szCs w:val="24"/>
        </w:rPr>
        <w:br/>
        <w:t>Скольких из этих людей вы не знаете вообще? (ответы)</w:t>
      </w:r>
    </w:p>
    <w:p w14:paraId="7B85939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>Давайте теперь обсудим полученную информацию</w:t>
      </w:r>
    </w:p>
    <w:p w14:paraId="4E7B2360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Настоящих друзей в разы меньше, чем друзей по контакту, а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имеется большое количество людей, которых вы не знаете. Всегда ли вы знаете, с какой целью они добавились к вам в друзья? Не хотят ли они получить какую-то информацию от вас? Не являются ли они мошенниками?</w:t>
      </w:r>
    </w:p>
    <w:p w14:paraId="650903E6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>Слайд 3</w:t>
      </w:r>
    </w:p>
    <w:p w14:paraId="25E76938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», как любая крупная социальная сеть, может служить удобной платформой для мошенников. Так, в рассылаемых вручную письмах или сообщениях в группах пользователям предлагался льготный способ повышения рейтинга через отправку сообщения SMS на определённый номер. Кроме того, мошенники могут получить доступ к компьютеру жертвы, используя такие программы, как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Trojan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. В 2009 году злоумышленники выложили в открытый доступ пароли к 135 тыс. учётным записям. Данные были собраны с помощью троянской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программы .В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ряде случаев пользователи, заразившие компьютер червём, теряли файлы.</w:t>
      </w:r>
    </w:p>
    <w:p w14:paraId="39BC5AF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Наряду с другими социальными сетями «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» часто называют одним из самых удобных источников для извлечения информации и поиска персональных данных. Мошенник, добавившийся к вам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в друзья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часто имеет доступ к личной информации: имя, фамилия, возраст, школа, университет, место работы, адрес, имена, фамилии членов семьи, окружения, а так доступ к фотографиям и иногда личным сообщениям. Всю эту информацию мошенник может использовать против вас.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( например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>, представиться вашим другом, чтобы попасть к вам домой, вымогать деньги у родителей, зная ваши данные и имея фотографию и т.д.)</w:t>
      </w:r>
    </w:p>
    <w:p w14:paraId="09F9A1FA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lastRenderedPageBreak/>
        <w:t>Часто злоумышленники представляются агентами модельных студий и просят прислать девушек свои фотографии, которые потом появляются на разных рекламных сайтах.</w:t>
      </w:r>
    </w:p>
    <w:p w14:paraId="48C79FCE" w14:textId="77777777" w:rsidR="00AE3D3B" w:rsidRPr="001C7058" w:rsidRDefault="00AE3D3B" w:rsidP="00AE3D3B">
      <w:pPr>
        <w:spacing w:after="0" w:line="240" w:lineRule="auto"/>
        <w:ind w:left="-709" w:right="283" w:firstLine="99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 xml:space="preserve">Следующий </w:t>
      </w:r>
      <w:proofErr w:type="gramStart"/>
      <w:r w:rsidRPr="001C7058">
        <w:rPr>
          <w:rFonts w:ascii="Times New Roman" w:hAnsi="Times New Roman" w:cs="Times New Roman"/>
          <w:b/>
          <w:sz w:val="24"/>
          <w:szCs w:val="24"/>
        </w:rPr>
        <w:t>вопрос ,который</w:t>
      </w:r>
      <w:proofErr w:type="gram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мне хотелось бы затронуть -это время, проведенное в сети. (Слайд 4)</w:t>
      </w:r>
    </w:p>
    <w:p w14:paraId="2D4A6D37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Предполагали ли вы что, чрезмерное увлечение социальными сетями в интернете может вредить здоровью из-за сокращения общения с реальными людьми?</w:t>
      </w:r>
    </w:p>
    <w:p w14:paraId="1B4CA67B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По мнению ученых, недостаток живого общения может негативно влиять на работу иммунной системы организма, гормональный баланс, работу артерий и процессы мышления, что в долгосрочной перспективе повышает риск появления и развития таких болезней, как рак, сердечно-сосудистые заболевания и слабоумие.</w:t>
      </w:r>
    </w:p>
    <w:p w14:paraId="669B8BCE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Люди, страдающие "комплексом недостаточности", неудовлетворенные своей внешностью или малым вниманием окружающих к своей персоне, чаще всего и подсаживаются на "онлайновую" иглу. Как правило, это люди гуманитарного склада ума, склонные к фантазиям, любящие приврать "для красоты" и часто выдающие желаемое за действительность. "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Сетемания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>" имеет физиологические признаки, по которым ее можно классифицировать как психическое заболевание, а не просто как нехорошую привычку. Это "влажные", как при базедовой болезни, глаза, повышенное потоотделение и хроническая бессонница. Дело в том, что частое "брожение" по Сети создает в мозгу повышенный уровень допамина - вещества, подобного адреналину. Зависимый испытывает во время общения в чатах возбуждение, которое сродни азартной лихорадке игрока. Он раз за разом хочет повторить это состояние и начинает использовать Интернет как средство для получения удовольствия.</w:t>
      </w:r>
    </w:p>
    <w:p w14:paraId="784F56D8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Пищевые расстройства включают широкий спектр аномальных психических и поведенческих изменений, связанных с питанием и массой тела, таких как анорексия и булимия. В своих исследованиях ученые проанализировали влияние двух факторов на развитие расстройств пищевого поведения у молодых девушек: воздействие СМИ и самооценки. </w:t>
      </w:r>
    </w:p>
    <w:p w14:paraId="16C383B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Результаты исследований показывают, что чем больше времени девочки тратят на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соц.сети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, тем больше они страдают от булимии и анорексии. Они недовольны своей фигурой, негативно оценивают свое тело, имеют "нездоровый" подход к еде и испытывают больше желание сесть на диету, чтобы сбросить вес. Обширно и воздействие сети на траты, связанные со следованием моде и покупкой музыки, но это проявляется в меньшей степени, чем расстройства пищевого поведения. </w:t>
      </w:r>
    </w:p>
    <w:p w14:paraId="65A10F5F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Люди, проводящие в сети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большое количество времени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не могут плодотворно работать, учиться, общаться, заниматься спортом, Интернет заменяет им реальную жизнь.</w:t>
      </w:r>
    </w:p>
    <w:p w14:paraId="6ED78E12" w14:textId="77777777" w:rsidR="00AE3D3B" w:rsidRPr="001C7058" w:rsidRDefault="00AE3D3B" w:rsidP="00AE3D3B">
      <w:pPr>
        <w:spacing w:after="0" w:line="240" w:lineRule="auto"/>
        <w:ind w:left="-709" w:right="283" w:firstLine="99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 xml:space="preserve">И последний вопрос, который мне бы хотелось с вами обсудить </w:t>
      </w:r>
      <w:proofErr w:type="gramStart"/>
      <w:r w:rsidRPr="001C7058">
        <w:rPr>
          <w:rFonts w:ascii="Times New Roman" w:hAnsi="Times New Roman" w:cs="Times New Roman"/>
          <w:b/>
          <w:sz w:val="24"/>
          <w:szCs w:val="24"/>
        </w:rPr>
        <w:t>- это</w:t>
      </w:r>
      <w:proofErr w:type="gram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отношения в соц. сетях.</w:t>
      </w:r>
    </w:p>
    <w:p w14:paraId="5E722B38" w14:textId="77777777" w:rsidR="00AE3D3B" w:rsidRPr="001C7058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Различно ли ваше поведение в соц. сети и в реальной жизни?? </w:t>
      </w:r>
      <w:r w:rsidRPr="001C7058">
        <w:rPr>
          <w:rFonts w:ascii="Times New Roman" w:hAnsi="Times New Roman" w:cs="Times New Roman"/>
          <w:sz w:val="24"/>
          <w:szCs w:val="24"/>
        </w:rPr>
        <w:br/>
        <w:t>И как легко вы заводите и прекращаете отношения в сети?</w:t>
      </w:r>
      <w:r w:rsidRPr="001C7058">
        <w:rPr>
          <w:rFonts w:ascii="Times New Roman" w:hAnsi="Times New Roman" w:cs="Times New Roman"/>
          <w:sz w:val="24"/>
          <w:szCs w:val="24"/>
        </w:rPr>
        <w:br/>
        <w:t>Насколько более смелыми и дерзкими могут ваши ответы людям, по сравнению с вашим общением в реальном мире?</w:t>
      </w:r>
      <w:r w:rsidRPr="001C7058">
        <w:rPr>
          <w:rFonts w:ascii="Times New Roman" w:hAnsi="Times New Roman" w:cs="Times New Roman"/>
          <w:sz w:val="24"/>
          <w:szCs w:val="24"/>
        </w:rPr>
        <w:br/>
        <w:t>Насколько вы хотите быть более интересным человеком, чем вы есть на самом деле?</w:t>
      </w:r>
      <w:r w:rsidRPr="001C7058">
        <w:rPr>
          <w:rFonts w:ascii="Times New Roman" w:hAnsi="Times New Roman" w:cs="Times New Roman"/>
          <w:b/>
          <w:sz w:val="24"/>
          <w:szCs w:val="24"/>
        </w:rPr>
        <w:t>(слайды)</w:t>
      </w:r>
      <w:r w:rsidRPr="001C7058">
        <w:rPr>
          <w:rFonts w:ascii="Times New Roman" w:hAnsi="Times New Roman" w:cs="Times New Roman"/>
          <w:b/>
          <w:sz w:val="24"/>
          <w:szCs w:val="24"/>
        </w:rPr>
        <w:br/>
        <w:t>-</w:t>
      </w:r>
      <w:r w:rsidRPr="001C705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Желание приукрасить </w:t>
      </w:r>
      <w:proofErr w:type="spellStart"/>
      <w:r w:rsidRPr="001C7058">
        <w:rPr>
          <w:rFonts w:ascii="Times New Roman" w:hAnsi="Times New Roman" w:cs="Times New Roman"/>
          <w:b/>
          <w:i/>
          <w:sz w:val="24"/>
          <w:szCs w:val="24"/>
          <w:u w:val="single"/>
        </w:rPr>
        <w:t>действительность.</w:t>
      </w:r>
      <w:r w:rsidRPr="001C7058">
        <w:rPr>
          <w:rFonts w:ascii="Times New Roman" w:hAnsi="Times New Roman" w:cs="Times New Roman"/>
          <w:sz w:val="24"/>
          <w:szCs w:val="24"/>
        </w:rPr>
        <w:t>Опираясь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на современные исследования в области Интернет-общения, можно с твердостью утверждать, что 70% активных посетителей социальных сетей приукрашивают свою жизнь и добавляют события для поддержания общения. Кроме того, возможность изменить реальность и предстать в социальной сети богатым и успешным также многих прельщает. Для собеседников в сети можно представиться владельцем сети магазинов и обладателем новенького Лексуса. </w:t>
      </w:r>
    </w:p>
    <w:p w14:paraId="5CF0E5B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>-</w:t>
      </w:r>
      <w:r w:rsidRPr="001C7058">
        <w:rPr>
          <w:rFonts w:ascii="Times New Roman" w:hAnsi="Times New Roman" w:cs="Times New Roman"/>
          <w:b/>
          <w:i/>
          <w:sz w:val="24"/>
          <w:szCs w:val="24"/>
          <w:u w:val="single"/>
        </w:rPr>
        <w:t>Подмена реального общения</w:t>
      </w:r>
      <w:r w:rsidRPr="001C7058">
        <w:rPr>
          <w:rFonts w:ascii="Times New Roman" w:hAnsi="Times New Roman" w:cs="Times New Roman"/>
          <w:sz w:val="24"/>
          <w:szCs w:val="24"/>
        </w:rPr>
        <w:t xml:space="preserve"> ведёт к потере чувства реальности и навыков социального общения. В живом разговоре нельзя поставить смайл или </w:t>
      </w:r>
      <w:proofErr w:type="spellStart"/>
      <w:r w:rsidRPr="001C7058">
        <w:rPr>
          <w:rFonts w:ascii="Times New Roman" w:hAnsi="Times New Roman" w:cs="Times New Roman"/>
          <w:sz w:val="24"/>
          <w:szCs w:val="24"/>
        </w:rPr>
        <w:t>facepalm</w:t>
      </w:r>
      <w:proofErr w:type="spellEnd"/>
      <w:r w:rsidRPr="001C7058">
        <w:rPr>
          <w:rFonts w:ascii="Times New Roman" w:hAnsi="Times New Roman" w:cs="Times New Roman"/>
          <w:sz w:val="24"/>
          <w:szCs w:val="24"/>
        </w:rPr>
        <w:t xml:space="preserve"> ...</w:t>
      </w:r>
    </w:p>
    <w:p w14:paraId="20A9D70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C7058">
        <w:rPr>
          <w:rFonts w:ascii="Times New Roman" w:hAnsi="Times New Roman" w:cs="Times New Roman"/>
          <w:b/>
          <w:i/>
          <w:sz w:val="24"/>
          <w:szCs w:val="24"/>
          <w:u w:val="single"/>
        </w:rPr>
        <w:t>Высказывания под маской:</w:t>
      </w:r>
      <w:r w:rsidRPr="001C7058">
        <w:rPr>
          <w:rFonts w:ascii="Times New Roman" w:hAnsi="Times New Roman" w:cs="Times New Roman"/>
          <w:sz w:val="24"/>
          <w:szCs w:val="24"/>
        </w:rPr>
        <w:t xml:space="preserve"> в живом диалоге человек постесняется употреблять нецензурные выражения или откровенную критику, а в сети – нет, закрывшись под картинкой он смело вступает в полемику по любым вопросам.</w:t>
      </w:r>
    </w:p>
    <w:p w14:paraId="2EAA1150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</w:t>
      </w:r>
      <w:r w:rsidRPr="001C705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Подмена понятий </w:t>
      </w:r>
      <w:r w:rsidRPr="001C7058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1C7058">
        <w:rPr>
          <w:rFonts w:ascii="Times New Roman" w:hAnsi="Times New Roman" w:cs="Times New Roman"/>
          <w:sz w:val="24"/>
          <w:szCs w:val="24"/>
        </w:rPr>
        <w:t xml:space="preserve">«добавить в друзья», «удалить из друзей», создает ощущение, что в реальной жизни так же просто строятся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отношения(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>ведь читать новости знакомого, а часто незнакомого человека не значит дружить).</w:t>
      </w:r>
    </w:p>
    <w:p w14:paraId="4D66FCA2" w14:textId="77777777" w:rsidR="00AE3D3B" w:rsidRPr="001C7058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C7058">
        <w:rPr>
          <w:rFonts w:ascii="Times New Roman" w:hAnsi="Times New Roman" w:cs="Times New Roman"/>
          <w:b/>
          <w:i/>
          <w:sz w:val="24"/>
          <w:szCs w:val="24"/>
          <w:u w:val="single"/>
        </w:rPr>
        <w:t>Подмена реальных действий виртуальными</w:t>
      </w:r>
      <w:r w:rsidRPr="001C705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1C7058">
        <w:rPr>
          <w:rFonts w:ascii="Times New Roman" w:hAnsi="Times New Roman" w:cs="Times New Roman"/>
          <w:sz w:val="24"/>
          <w:szCs w:val="24"/>
        </w:rPr>
        <w:t xml:space="preserve">добавь на страницу свечу памяти по погибшим в авиакатастрофе, добавь георгиевскую ленточку, гвоздику и т.д. в честь Дня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Победы,  добавь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цветы сакуры в помощь пострадавшим в Японии. Вместо реальной гвоздики ветеранам, вместо активной помощи благотворительным организациям и пострадавшим людям- человеку в сети кажется, что он, добавив картинку, сделал дело.</w:t>
      </w:r>
      <w:r w:rsidRPr="001C7058">
        <w:rPr>
          <w:rFonts w:ascii="Times New Roman" w:hAnsi="Times New Roman" w:cs="Times New Roman"/>
          <w:sz w:val="24"/>
          <w:szCs w:val="24"/>
        </w:rPr>
        <w:br/>
        <w:t>Взгляните на свою страницу в социальной сети: насколько справедливы мои высказывания?</w:t>
      </w:r>
    </w:p>
    <w:p w14:paraId="02F6B323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Оцените в течение 5 минут, верно ли то, что существует тотальная подмена понятий в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соц.сетях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>, выскажите свое мнение.</w:t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b/>
          <w:sz w:val="24"/>
          <w:szCs w:val="24"/>
        </w:rPr>
        <w:t xml:space="preserve">Мы с вами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</w:rPr>
        <w:t>поняли,что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</w:rPr>
        <w:t>соц.сеть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-это иногда зависимость для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</w:rPr>
        <w:t>тех,кто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подменяет реальное общение виртуальным</w:t>
      </w:r>
    </w:p>
    <w:p w14:paraId="4D4308DA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Вы видите вопросы, попробуйте выяснить, у кого из вас есть зависимость от соц. сети.</w:t>
      </w:r>
    </w:p>
    <w:p w14:paraId="1FB76373" w14:textId="77777777" w:rsidR="00AE3D3B" w:rsidRPr="001C7058" w:rsidRDefault="00AE3D3B" w:rsidP="00AE3D3B">
      <w:pPr>
        <w:spacing w:after="0" w:line="240" w:lineRule="auto"/>
        <w:ind w:right="28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6EEB7F" w14:textId="77777777" w:rsidR="00AE3D3B" w:rsidRPr="001C7058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Признаки зависимости (карточка)</w:t>
      </w: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1C7058">
        <w:rPr>
          <w:rFonts w:ascii="Times New Roman" w:hAnsi="Times New Roman" w:cs="Times New Roman"/>
          <w:sz w:val="24"/>
          <w:szCs w:val="24"/>
        </w:rPr>
        <w:t>1. Постоянно возникает навязчивая потребность просмотреть свои входящие сообщения, даже зная о том, что никто не должен был написать, вас всё равно тянет включить свой персональный компьютер и проверить это. А возможно вы вообще постоянно находитесь онлайн, даже на ночь не отключая интернет, чтобы не пропустить что-либо интересное.</w:t>
      </w:r>
    </w:p>
    <w:p w14:paraId="0F4D543C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2. Вы слишком много времени проводите у экрана своего монитора, и каждый раз, заходя в социальную сеть, обещаете себе, что пробудете там лишь пару минут, а в итоге с ужасом обнаруживаете, что прошло полдня. Вас тянет десятки раз на дню просматривать страницы друзей, в надежде, что хоть кто-нибудь из них обновил информацию.</w:t>
      </w:r>
    </w:p>
    <w:p w14:paraId="24A54742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3. Вы испытываете острое желание регулярно обновлять статус на своей странице, обсуждать с друзьями каждый свой шаг, фотографировать себя везде и всюду, и чаще выкладывать новые снимки. Вам важно, сколько людей посетило вашу страницу в течение дня, и как они прокомментировали ваши обновления.</w:t>
      </w:r>
    </w:p>
    <w:p w14:paraId="73AB710F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4. Всё общение с друзьями происходит в основном через социальную сеть, вы уже забыли, когда видели их в последний раз.</w:t>
      </w:r>
    </w:p>
    <w:p w14:paraId="131D549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5. - Игра в различные приложения является хорошей альтернативой другим повседневным делам, вас затягивает этот процесс, вам важно пройти больше уровней и повысить рейтинг.</w:t>
      </w:r>
    </w:p>
    <w:p w14:paraId="674326B4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6. - Вы испытываете жуткое раздражение, если по какой-либо причине не можете попасть на свою страничку в социальной сети. Вы становитесь будто оторванным от внешнего мира.</w:t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sz w:val="24"/>
          <w:szCs w:val="24"/>
        </w:rPr>
        <w:br/>
        <w:t xml:space="preserve">Всё это говорит о том, что вы определенно склонны к затяжной зависимости от сетевых ресурсов. Но, даже если вы обнаружили у себя все признаки – не стоит отчаиваться, у вас всегда есть время взять себя в руки, нужно только вовремя суметь сказать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себе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«Стоп!».</w:t>
      </w:r>
    </w:p>
    <w:p w14:paraId="1630BF47" w14:textId="77777777" w:rsidR="00AE3D3B" w:rsidRPr="001C7058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Есть ли зависимые????как им помочь??</w:t>
      </w:r>
      <w:r w:rsidRPr="001C7058">
        <w:rPr>
          <w:rFonts w:ascii="Times New Roman" w:hAnsi="Times New Roman" w:cs="Times New Roman"/>
          <w:color w:val="FF0000"/>
          <w:sz w:val="24"/>
          <w:szCs w:val="24"/>
          <w:u w:val="single"/>
        </w:rPr>
        <w:br/>
        <w:t>Вывод:</w:t>
      </w:r>
    </w:p>
    <w:p w14:paraId="6726D23E" w14:textId="77777777" w:rsidR="00AE3D3B" w:rsidRPr="001C7058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Обращаю внимание обучающихся на доску, где были прописаны плюсы и минусы общения в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соц.сетях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>, предлагаю добавить – обсуждаем.</w:t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sz w:val="24"/>
          <w:szCs w:val="24"/>
          <w:u w:val="single"/>
        </w:rPr>
        <w:t>Минусы социальных сетей</w:t>
      </w:r>
    </w:p>
    <w:p w14:paraId="575C915A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Подобно лекарству, которое, в зависимости от дозы, может быть и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полезным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и вредным, в общении в социальных сетях время является основным показателем полезности. </w:t>
      </w:r>
    </w:p>
    <w:p w14:paraId="15411B1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Постоянное присутствие в соцсети может даже нанести определенный вред здоровью: гиподинамия, снижение зрения – вот </w:t>
      </w:r>
      <w:r w:rsidRPr="001C7058">
        <w:rPr>
          <w:rFonts w:ascii="Times New Roman" w:hAnsi="Times New Roman" w:cs="Times New Roman"/>
          <w:sz w:val="24"/>
          <w:szCs w:val="24"/>
        </w:rPr>
        <w:br/>
        <w:t>к чему может привести многочасовое сидение за компьютером.</w:t>
      </w:r>
    </w:p>
    <w:p w14:paraId="7DB807D4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lastRenderedPageBreak/>
        <w:t>Потеря навыков живого общения также не способствует развитию коммуникабельности. Особенно подвержены влиянию социальных сетей подростки – у них даже может выработаться зависимость, при которой отсутствие доступа в интернет может вызвать настоящую психическую «ломку».</w:t>
      </w:r>
    </w:p>
    <w:p w14:paraId="18115A1C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Еще один минус – потеря мотивации к работе. Человек, попавший в зависимость от социальных сетей, становится менее активным и это сразу же заметили работодатели. Сегодня на многих предприятиях доступ сотрудников в соцсети недоступен, так как подобное общение сильно отвлекает от работы.</w:t>
      </w:r>
    </w:p>
    <w:p w14:paraId="6CBAB504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соц.сетях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орудует большое количество мошенников – есть риск попасться на их уловки.</w:t>
      </w:r>
    </w:p>
    <w:p w14:paraId="51BF5A48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sz w:val="24"/>
          <w:szCs w:val="24"/>
          <w:u w:val="single"/>
        </w:rPr>
        <w:t xml:space="preserve"> Плюсы социальных сетей</w:t>
      </w:r>
    </w:p>
    <w:p w14:paraId="34F75180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Социальные сети сильно увеличили возможности общения людей. Теперь очень легко найти себе друзей по интересам. Чем бы ни увлекался человек, можно не сомневаться, что в социальной сети он обязательно найдет своих единомышленников. </w:t>
      </w:r>
    </w:p>
    <w:p w14:paraId="0EFE7112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Регистрируясь в социальной сети, пользователь сообщает свои настоящие имя и фамилию, а также другие данные – возраст, учебные заведения, контактные телефоны. Это позволяет в считанные секунды найти любого человека, при условии, что он указал достоверные сведения о себе. Это очень весомый плюс – ведь раньше для того, чтобы найти друзей детства или одноклассников требовалось гораздо больше времени.</w:t>
      </w:r>
    </w:p>
    <w:p w14:paraId="524483A6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Имея аккаунт в социальной сети, человек всегда находится в курсе всего, что происходит с его друзьями, он может зайти на страничку любого интересующего его человека, посмотреть фотографии, прокомментировать новости или просто пообщаться. Это очевидное достоинство соцсетей – сегодня общаться стало гораздо проще и удобнее.</w:t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sz w:val="24"/>
          <w:szCs w:val="24"/>
        </w:rPr>
        <w:br/>
        <w:t xml:space="preserve">С помощью соц. сетей можно легко купить,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продать,обменять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что-либо</w:t>
      </w:r>
    </w:p>
    <w:p w14:paraId="297B556B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Можно просить о помощи в поиске человека, помощи в форме благотворительности</w:t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А теперь давайте выработаем основные правила критического отношения к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соц.сети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1C7058">
        <w:rPr>
          <w:rFonts w:ascii="Times New Roman" w:hAnsi="Times New Roman" w:cs="Times New Roman"/>
          <w:b/>
          <w:sz w:val="24"/>
          <w:szCs w:val="24"/>
        </w:rPr>
        <w:t xml:space="preserve"> как можно избавиться от зависимости от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</w:rPr>
        <w:t>соц.сетей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, как не попасться на уловки мошенников и как превратить нахождение в интернете в приятный 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</w:rPr>
        <w:t>процесс,не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мешающий вашей социализации.</w:t>
      </w:r>
    </w:p>
    <w:p w14:paraId="7B88A2BD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058">
        <w:rPr>
          <w:rFonts w:ascii="Times New Roman" w:hAnsi="Times New Roman" w:cs="Times New Roman"/>
          <w:b/>
          <w:sz w:val="24"/>
          <w:szCs w:val="24"/>
        </w:rPr>
        <w:t xml:space="preserve">Примерные </w:t>
      </w:r>
      <w:proofErr w:type="gramStart"/>
      <w:r w:rsidRPr="001C7058">
        <w:rPr>
          <w:rFonts w:ascii="Times New Roman" w:hAnsi="Times New Roman" w:cs="Times New Roman"/>
          <w:b/>
          <w:sz w:val="24"/>
          <w:szCs w:val="24"/>
        </w:rPr>
        <w:t>идеи :</w:t>
      </w:r>
      <w:proofErr w:type="gram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1C7058">
        <w:rPr>
          <w:rFonts w:ascii="Times New Roman" w:hAnsi="Times New Roman" w:cs="Times New Roman"/>
          <w:b/>
          <w:sz w:val="24"/>
          <w:szCs w:val="24"/>
        </w:rPr>
        <w:t>слайдв</w:t>
      </w:r>
      <w:proofErr w:type="spellEnd"/>
      <w:r w:rsidRPr="001C7058">
        <w:rPr>
          <w:rFonts w:ascii="Times New Roman" w:hAnsi="Times New Roman" w:cs="Times New Roman"/>
          <w:b/>
          <w:sz w:val="24"/>
          <w:szCs w:val="24"/>
        </w:rPr>
        <w:t xml:space="preserve"> помощь)</w:t>
      </w:r>
    </w:p>
    <w:p w14:paraId="43D827B1" w14:textId="77777777" w:rsidR="00AE3D3B" w:rsidRPr="001C7058" w:rsidRDefault="00AE3D3B" w:rsidP="00AE3D3B">
      <w:pPr>
        <w:numPr>
          <w:ilvl w:val="0"/>
          <w:numId w:val="1"/>
        </w:num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Прежде всего, ограничьте свое время пребывания в социальной сети, установите себе временные рамки. Лучше потратьте свободное время с пользой для себя, наверняка, у вас накопилась приличная масса незавершенных дел, которые вы всё время откладывали «на потом». </w:t>
      </w:r>
    </w:p>
    <w:p w14:paraId="56779507" w14:textId="77777777" w:rsidR="00AE3D3B" w:rsidRPr="001C7058" w:rsidRDefault="00AE3D3B" w:rsidP="00AE3D3B">
      <w:pPr>
        <w:numPr>
          <w:ilvl w:val="0"/>
          <w:numId w:val="1"/>
        </w:num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2. Старайтесь почаще встречаться с друзьями лично, звоните им больше по </w:t>
      </w:r>
      <w:proofErr w:type="spellStart"/>
      <w:proofErr w:type="gramStart"/>
      <w:r w:rsidRPr="001C7058">
        <w:rPr>
          <w:rFonts w:ascii="Times New Roman" w:hAnsi="Times New Roman" w:cs="Times New Roman"/>
          <w:sz w:val="24"/>
          <w:szCs w:val="24"/>
        </w:rPr>
        <w:t>телефону.Приглашайте</w:t>
      </w:r>
      <w:proofErr w:type="spellEnd"/>
      <w:proofErr w:type="gramEnd"/>
      <w:r w:rsidRPr="001C7058">
        <w:rPr>
          <w:rFonts w:ascii="Times New Roman" w:hAnsi="Times New Roman" w:cs="Times New Roman"/>
          <w:sz w:val="24"/>
          <w:szCs w:val="24"/>
        </w:rPr>
        <w:t xml:space="preserve"> в гости, посетите вместе какое-нибудь уютное местечко, где можно хорошо провести время, и вы поймете, что это гораздо интересней, чем проводить свой вечер у монитора. Выберите для себя хотя бы один день недели, который вы непременно сможете посвящать живому общению.</w:t>
      </w:r>
    </w:p>
    <w:p w14:paraId="449D24AE" w14:textId="77777777" w:rsidR="00AE3D3B" w:rsidRPr="001C7058" w:rsidRDefault="00AE3D3B" w:rsidP="00AE3D3B">
      <w:pPr>
        <w:numPr>
          <w:ilvl w:val="0"/>
          <w:numId w:val="1"/>
        </w:num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3. Чаще проводите свое время на свежем воздухе, найдите себе интересное занятие, которое отвлечет вас (например, купите абонемент в спортивный клуб, физические нагрузки помогут не только держать себя в форме, но и быть всегда в хорошем расположении духа).</w:t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sz w:val="24"/>
          <w:szCs w:val="24"/>
        </w:rPr>
        <w:br/>
      </w:r>
      <w:r w:rsidRPr="001C7058">
        <w:rPr>
          <w:rFonts w:ascii="Times New Roman" w:hAnsi="Times New Roman" w:cs="Times New Roman"/>
          <w:i/>
          <w:sz w:val="24"/>
          <w:szCs w:val="24"/>
          <w:u w:val="single"/>
        </w:rPr>
        <w:t>Как обезопасить себя от мошенников:</w:t>
      </w:r>
    </w:p>
    <w:p w14:paraId="5B94F9B5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 xml:space="preserve">1. Воздержитесь от выполнения указанной в сообщении </w:t>
      </w:r>
      <w:proofErr w:type="gramStart"/>
      <w:r w:rsidRPr="001C7058">
        <w:rPr>
          <w:rFonts w:ascii="Times New Roman" w:hAnsi="Times New Roman" w:cs="Times New Roman"/>
          <w:sz w:val="24"/>
          <w:szCs w:val="24"/>
        </w:rPr>
        <w:t>просьбы(</w:t>
      </w:r>
      <w:proofErr w:type="gramEnd"/>
      <w:r w:rsidRPr="001C7058">
        <w:rPr>
          <w:rFonts w:ascii="Times New Roman" w:hAnsi="Times New Roman" w:cs="Times New Roman"/>
          <w:sz w:val="24"/>
          <w:szCs w:val="24"/>
        </w:rPr>
        <w:t>прислать деньги, оправить сообщение)</w:t>
      </w:r>
    </w:p>
    <w:p w14:paraId="7D3C6E1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2. Свяжитесь с другом, от которого вы получили вышеуказанное сообщение, и уточнить у него, действительно ли он является автором послания.</w:t>
      </w:r>
    </w:p>
    <w:p w14:paraId="12576FCD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lastRenderedPageBreak/>
        <w:t>3. Если выяснится, что страница пользователя взломана, поменяйте пароли в социальных сетях и электронной почте, а также проверьте компьютер на наличие вирусов.</w:t>
      </w:r>
    </w:p>
    <w:p w14:paraId="3F68B50F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4.не принимайте предложение дружбы от людей, которых не знаете</w:t>
      </w:r>
    </w:p>
    <w:p w14:paraId="2EF6D306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5.не используйте слишком простой пароль, иначе ваши шансы быть взломанными повышаются. Кроме того, не используйте один и тот же логин и пароль для различных сайтов</w:t>
      </w:r>
    </w:p>
    <w:p w14:paraId="4E0A4719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6.не оставляйте на странице слишком подробную информацию о себе, это может отлично сыграть на руку мошенникам</w:t>
      </w:r>
    </w:p>
    <w:p w14:paraId="7B567394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C7058">
        <w:rPr>
          <w:rFonts w:ascii="Times New Roman" w:hAnsi="Times New Roman" w:cs="Times New Roman"/>
          <w:sz w:val="24"/>
          <w:szCs w:val="24"/>
        </w:rPr>
        <w:t>7.никогда не устанавливайте на свой компьютер программы, которые вам присылают в сообщениях. Тем более, от незнакомых людей</w:t>
      </w:r>
    </w:p>
    <w:p w14:paraId="3E9CEB61" w14:textId="77777777" w:rsidR="00AE3D3B" w:rsidRPr="001C7058" w:rsidRDefault="00AE3D3B" w:rsidP="00AE3D3B">
      <w:pPr>
        <w:spacing w:after="0" w:line="240" w:lineRule="auto"/>
        <w:ind w:left="-709" w:right="283" w:firstLine="99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058">
        <w:rPr>
          <w:rFonts w:ascii="Times New Roman" w:hAnsi="Times New Roman" w:cs="Times New Roman"/>
          <w:b/>
          <w:sz w:val="24"/>
          <w:szCs w:val="24"/>
          <w:u w:val="single"/>
        </w:rPr>
        <w:t>Давайте определим основную мысль нашего занятия</w:t>
      </w:r>
    </w:p>
    <w:p w14:paraId="24FEB065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  <w:r w:rsidRPr="001C7058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ПОМНИТЕ!! что активное общение через социальные сети является лишь дополнением к полноценному живому общению. </w:t>
      </w:r>
      <w:proofErr w:type="gramStart"/>
      <w:r w:rsidRPr="001C7058">
        <w:rPr>
          <w:rFonts w:ascii="Times New Roman" w:hAnsi="Times New Roman" w:cs="Times New Roman"/>
          <w:color w:val="ED7D31" w:themeColor="accent2"/>
          <w:sz w:val="24"/>
          <w:szCs w:val="24"/>
        </w:rPr>
        <w:t>( слайд</w:t>
      </w:r>
      <w:proofErr w:type="gramEnd"/>
      <w:r w:rsidRPr="001C7058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)</w:t>
      </w:r>
    </w:p>
    <w:p w14:paraId="59C1E975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7F261460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72E8B623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64A041F1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730EA3AC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13A9F79F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7A8D453B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18A5EAA9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3028238C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0EE876A6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071C680B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67D02823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37A0C51F" w14:textId="77777777" w:rsidR="00AE3D3B" w:rsidRDefault="00AE3D3B" w:rsidP="00AE3D3B">
      <w:pPr>
        <w:spacing w:after="0" w:line="240" w:lineRule="auto"/>
        <w:ind w:left="-709" w:right="283" w:firstLine="993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p w14:paraId="7E5BBDF2" w14:textId="77777777" w:rsidR="00CA0C82" w:rsidRDefault="00CA0C82"/>
    <w:sectPr w:rsidR="00CA0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229A3"/>
    <w:multiLevelType w:val="hybridMultilevel"/>
    <w:tmpl w:val="1794EF0A"/>
    <w:lvl w:ilvl="0" w:tplc="F06E3BA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A26C5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ABCA1F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847D5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D380BA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1E6A0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50294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F18C11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8E837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731456D"/>
    <w:multiLevelType w:val="hybridMultilevel"/>
    <w:tmpl w:val="2EAA80B6"/>
    <w:lvl w:ilvl="0" w:tplc="05F035B8">
      <w:start w:val="20"/>
      <w:numFmt w:val="decimal"/>
      <w:lvlText w:val="%1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9F"/>
    <w:rsid w:val="00345817"/>
    <w:rsid w:val="003A33FD"/>
    <w:rsid w:val="004B3963"/>
    <w:rsid w:val="0052014F"/>
    <w:rsid w:val="00923D9F"/>
    <w:rsid w:val="00AE3D3B"/>
    <w:rsid w:val="00CA0C82"/>
    <w:rsid w:val="00F6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A4C1C"/>
  <w15:chartTrackingRefBased/>
  <w15:docId w15:val="{D9389D31-8D8D-4BE0-86CD-34758E2D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D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2841</Words>
  <Characters>16194</Characters>
  <Application>Microsoft Office Word</Application>
  <DocSecurity>0</DocSecurity>
  <Lines>134</Lines>
  <Paragraphs>37</Paragraphs>
  <ScaleCrop>false</ScaleCrop>
  <Company/>
  <LinksUpToDate>false</LinksUpToDate>
  <CharactersWithSpaces>18998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Dmx</cp:lastModifiedBy>
  <cp:revision>3</cp:revision>
  <dcterms:created xsi:type="dcterms:W3CDTF">2022-07-29T05:24:00Z</dcterms:created>
  <dcterms:modified xsi:type="dcterms:W3CDTF">2022-07-29T07:07:00Z</dcterms:modified>
</cp:coreProperties>
</file>