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0D2" w:rsidRDefault="008570D2" w:rsidP="008570D2">
      <w:pPr>
        <w:pStyle w:val="a3"/>
        <w:spacing w:before="0" w:beforeAutospacing="0" w:after="0" w:afterAutospacing="0" w:line="274" w:lineRule="atLeast"/>
        <w:jc w:val="center"/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«Развитие навыков общения у детей 5лет со взрослыми и сверстниками».</w:t>
      </w:r>
    </w:p>
    <w:p w:rsidR="008570D2" w:rsidRPr="008570D2" w:rsidRDefault="008570D2" w:rsidP="008570D2">
      <w:pPr>
        <w:pStyle w:val="a3"/>
        <w:spacing w:before="0" w:beforeAutospacing="0" w:after="0" w:afterAutospacing="0" w:line="274" w:lineRule="atLeast"/>
        <w:jc w:val="right"/>
        <w:rPr>
          <w:sz w:val="28"/>
          <w:szCs w:val="28"/>
        </w:rPr>
      </w:pPr>
      <w:r>
        <w:rPr>
          <w:sz w:val="28"/>
          <w:szCs w:val="28"/>
        </w:rPr>
        <w:t>Консультация для родителей</w:t>
      </w:r>
    </w:p>
    <w:p w:rsidR="008570D2" w:rsidRDefault="008570D2" w:rsidP="008570D2">
      <w:pPr>
        <w:pStyle w:val="a3"/>
        <w:spacing w:before="0" w:beforeAutospacing="0" w:after="0" w:afterAutospacing="0"/>
      </w:pPr>
    </w:p>
    <w:p w:rsidR="008570D2" w:rsidRDefault="008570D2" w:rsidP="008570D2">
      <w:pPr>
        <w:pStyle w:val="a3"/>
        <w:shd w:val="clear" w:color="auto" w:fill="FFFFFF"/>
        <w:spacing w:before="0" w:beforeAutospacing="0" w:after="0" w:afterAutospacing="0"/>
      </w:pPr>
      <w:r>
        <w:rPr>
          <w:sz w:val="27"/>
          <w:szCs w:val="27"/>
        </w:rPr>
        <w:t>Детей в возрасте 5 лет называют любознательными почемучками, они активно стремятся к познавательному, интеллектуальному общению. У детей этого возраста пробуждается интерес к правилам поведения. На уровне познавательного общения дети испытывают острую потребность в уважительном отношении со стороны взрослого.</w:t>
      </w:r>
    </w:p>
    <w:p w:rsidR="008570D2" w:rsidRDefault="008570D2" w:rsidP="008570D2">
      <w:pPr>
        <w:pStyle w:val="a3"/>
        <w:spacing w:before="0" w:beforeAutospacing="0" w:after="0" w:afterAutospacing="0"/>
        <w:rPr>
          <w:sz w:val="27"/>
          <w:szCs w:val="27"/>
        </w:rPr>
      </w:pPr>
    </w:p>
    <w:p w:rsidR="008570D2" w:rsidRDefault="008570D2" w:rsidP="008570D2">
      <w:pPr>
        <w:pStyle w:val="a3"/>
        <w:spacing w:before="0" w:beforeAutospacing="0" w:after="0" w:afterAutospacing="0"/>
      </w:pPr>
      <w:r>
        <w:rPr>
          <w:sz w:val="27"/>
          <w:szCs w:val="27"/>
        </w:rPr>
        <w:t>Уважаемые папы и мамы, дедушки и бабушки! Вы – первые и самые важные учителя своего ребенка. Ребёнок всему учится в общении со взрослыми, ранний опыт ребенка создает тот фон, который ведет к развитию речи, умению слушать и думать, подготавливает ребенка к вычленению смысла слов.</w:t>
      </w:r>
    </w:p>
    <w:p w:rsidR="008570D2" w:rsidRDefault="008570D2" w:rsidP="008570D2">
      <w:pPr>
        <w:pStyle w:val="a3"/>
        <w:spacing w:before="0" w:beforeAutospacing="0" w:after="0" w:afterAutospacing="0"/>
      </w:pPr>
      <w:r>
        <w:rPr>
          <w:sz w:val="27"/>
          <w:szCs w:val="27"/>
        </w:rPr>
        <w:t xml:space="preserve">«Годы чудес» - так называют ученые первые пять лет жизни ребенка. </w:t>
      </w:r>
      <w:bookmarkStart w:id="0" w:name="_GoBack"/>
      <w:bookmarkEnd w:id="0"/>
      <w:r>
        <w:rPr>
          <w:sz w:val="27"/>
          <w:szCs w:val="27"/>
        </w:rPr>
        <w:t>Закладываемое в это время эмоциональное отношение к жизни, людям и наличие или отсутствие стимулов к интеллектуальному развитию оставляют неизгладимый отпечаток на всем дальнейшем поведении и образе мыслей человека.</w:t>
      </w:r>
    </w:p>
    <w:p w:rsidR="008570D2" w:rsidRDefault="008570D2" w:rsidP="008570D2">
      <w:pPr>
        <w:pStyle w:val="a3"/>
        <w:spacing w:before="0" w:beforeAutospacing="0" w:after="0" w:afterAutospacing="0"/>
      </w:pPr>
      <w:r>
        <w:rPr>
          <w:sz w:val="27"/>
          <w:szCs w:val="27"/>
        </w:rPr>
        <w:t>Каждый человек должен уметь слушать другого, воспринимать и стремиться его понять. От того, как человек чувствует другого, может повлиять на него, не оскорбив и не вызвав агрессии, зависит его будущий успех в межличностном общении. И всему этому надо учиться. Умение не приходит к человеку само собой, оно приобретается ценой усилий, затраченных на обучение. Однако вы как первые учителя своего ребенка можете во многом помочь ему в этом нелегком труде, если начнете прививать навыки общения в дошкольном возрасте.</w:t>
      </w:r>
    </w:p>
    <w:p w:rsidR="008570D2" w:rsidRDefault="008570D2" w:rsidP="008570D2">
      <w:pPr>
        <w:pStyle w:val="a3"/>
        <w:spacing w:before="0" w:beforeAutospacing="0" w:after="0" w:afterAutospacing="0"/>
      </w:pPr>
      <w:r>
        <w:rPr>
          <w:sz w:val="27"/>
          <w:szCs w:val="27"/>
        </w:rPr>
        <w:t>Родители должны обеспечить своему ребенку наиболее благоприятные условия для его реализации в этом направлении, а для этого запомните следующее:</w:t>
      </w:r>
    </w:p>
    <w:p w:rsidR="008570D2" w:rsidRDefault="008570D2" w:rsidP="008570D2">
      <w:pPr>
        <w:pStyle w:val="a3"/>
        <w:spacing w:before="0" w:beforeAutospacing="0" w:after="0" w:afterAutospacing="0"/>
      </w:pPr>
      <w:r>
        <w:rPr>
          <w:sz w:val="27"/>
          <w:szCs w:val="27"/>
        </w:rPr>
        <w:t>- для ребенка вы являетесь образцом в речи, поскольку дети учатся речевому общению, подражая, слушая, наблюдая за вами. Ваш ребенок будет говорить так, как его домашние. Вам, наверно, приходилось слышать: «Да он разговаривает точь-в-точь как его отец!»</w:t>
      </w:r>
    </w:p>
    <w:p w:rsidR="008570D2" w:rsidRDefault="008570D2" w:rsidP="008570D2">
      <w:pPr>
        <w:pStyle w:val="a3"/>
        <w:spacing w:before="0" w:beforeAutospacing="0" w:after="0" w:afterAutospacing="0"/>
      </w:pPr>
      <w:r>
        <w:rPr>
          <w:sz w:val="27"/>
          <w:szCs w:val="27"/>
        </w:rPr>
        <w:t>- ребенок постоянно изучает то, что он наблюдает, и понимает гораздо больше, чем может сказать.</w:t>
      </w:r>
    </w:p>
    <w:p w:rsidR="008570D2" w:rsidRDefault="008570D2" w:rsidP="008570D2">
      <w:pPr>
        <w:pStyle w:val="a3"/>
        <w:spacing w:before="0" w:beforeAutospacing="0" w:after="0" w:afterAutospacing="0"/>
      </w:pPr>
      <w:r>
        <w:rPr>
          <w:sz w:val="27"/>
          <w:szCs w:val="27"/>
        </w:rPr>
        <w:t>- речь ребенка успешнее всего развивается в атмосфере спокойствия, безопасности и любви, когда взрослые слушают его, общаются с ним, разговаривают, направляют внимание, читают ему.</w:t>
      </w:r>
    </w:p>
    <w:p w:rsidR="008570D2" w:rsidRDefault="008570D2" w:rsidP="008570D2">
      <w:pPr>
        <w:pStyle w:val="a3"/>
        <w:spacing w:before="0" w:beforeAutospacing="0" w:after="0" w:afterAutospacing="0"/>
      </w:pPr>
      <w:r>
        <w:rPr>
          <w:sz w:val="27"/>
          <w:szCs w:val="27"/>
        </w:rPr>
        <w:t>- Вам принадлежит исключительно активная роль в обучении вашего малыша умению думать и говорить, но не менее активная роль в интеллектуальном, эмоциональном, речевом и коммуникативном развитии присуща самому ребенку.</w:t>
      </w:r>
    </w:p>
    <w:p w:rsidR="008570D2" w:rsidRDefault="008570D2" w:rsidP="008570D2">
      <w:pPr>
        <w:pStyle w:val="a3"/>
        <w:spacing w:before="0" w:beforeAutospacing="0" w:after="0" w:afterAutospacing="0"/>
      </w:pPr>
      <w:r>
        <w:rPr>
          <w:sz w:val="27"/>
          <w:szCs w:val="27"/>
        </w:rPr>
        <w:t>- обеспечьте ребенку широкие возможности для использования всех пяти органов чувств: видеть, слышать, трогать руками, пробовать на вкус, чувствовать различные элементы окружающего мира. Это позволит ему больше узнать о доме и местах, удаленных от него.</w:t>
      </w:r>
    </w:p>
    <w:p w:rsidR="008570D2" w:rsidRDefault="008570D2" w:rsidP="008570D2">
      <w:pPr>
        <w:pStyle w:val="a3"/>
        <w:spacing w:before="0" w:beforeAutospacing="0" w:after="0" w:afterAutospacing="0"/>
      </w:pPr>
      <w:r>
        <w:rPr>
          <w:sz w:val="27"/>
          <w:szCs w:val="27"/>
        </w:rPr>
        <w:lastRenderedPageBreak/>
        <w:t>- присоединяйтесь к ребенку, когда он смотрит телевизор, и старайтесь узнать, что его интересует, обсудите увиденное.</w:t>
      </w:r>
    </w:p>
    <w:p w:rsidR="008570D2" w:rsidRDefault="008570D2" w:rsidP="008570D2">
      <w:pPr>
        <w:pStyle w:val="a3"/>
        <w:spacing w:before="0" w:beforeAutospacing="0" w:after="0" w:afterAutospacing="0"/>
      </w:pPr>
      <w:r>
        <w:rPr>
          <w:sz w:val="27"/>
          <w:szCs w:val="27"/>
        </w:rPr>
        <w:t>- у каждого ребенка свой темперамент, свои потребности, интересы, симпатии и антипатии. Очень важно уважать его неповторимость, ставить для себя и для ребенка реальные цели.</w:t>
      </w:r>
    </w:p>
    <w:p w:rsidR="008570D2" w:rsidRDefault="008570D2" w:rsidP="008570D2">
      <w:pPr>
        <w:pStyle w:val="a3"/>
        <w:spacing w:before="0" w:beforeAutospacing="0" w:after="0" w:afterAutospacing="0"/>
      </w:pPr>
      <w:r>
        <w:rPr>
          <w:sz w:val="27"/>
          <w:szCs w:val="27"/>
        </w:rPr>
        <w:t>- помните, что дети больше всего любят учиться, даже больше, чем есть конфеты, но учение – это игра, которую нужно прекращать прежде, чем ребенок устанет от нее. Главное, чтобы у ребенка было постоянное ощущение «голода» из-за недостатка знаний.</w:t>
      </w:r>
    </w:p>
    <w:p w:rsidR="008570D2" w:rsidRDefault="008570D2" w:rsidP="008570D2">
      <w:pPr>
        <w:pStyle w:val="a3"/>
        <w:shd w:val="clear" w:color="auto" w:fill="FFFFFF"/>
        <w:spacing w:before="0" w:beforeAutospacing="0" w:after="0" w:afterAutospacing="0"/>
        <w:rPr>
          <w:b/>
          <w:bCs/>
          <w:sz w:val="27"/>
          <w:szCs w:val="27"/>
        </w:rPr>
      </w:pPr>
    </w:p>
    <w:p w:rsidR="008570D2" w:rsidRDefault="008570D2" w:rsidP="008570D2">
      <w:pPr>
        <w:pStyle w:val="a3"/>
        <w:shd w:val="clear" w:color="auto" w:fill="FFFFFF"/>
        <w:spacing w:before="0" w:beforeAutospacing="0" w:after="0" w:afterAutospacing="0"/>
      </w:pPr>
      <w:r>
        <w:rPr>
          <w:b/>
          <w:bCs/>
          <w:sz w:val="27"/>
          <w:szCs w:val="27"/>
        </w:rPr>
        <w:t>Особенности общения детей старшего дошкольного возраста.</w:t>
      </w:r>
    </w:p>
    <w:p w:rsidR="008570D2" w:rsidRDefault="008570D2" w:rsidP="008570D2">
      <w:pPr>
        <w:pStyle w:val="a3"/>
        <w:shd w:val="clear" w:color="auto" w:fill="FFFFFF"/>
        <w:spacing w:before="0" w:beforeAutospacing="0" w:after="0" w:afterAutospacing="0"/>
      </w:pPr>
      <w:r>
        <w:rPr>
          <w:sz w:val="27"/>
          <w:szCs w:val="27"/>
        </w:rPr>
        <w:t>Начиная с пяти лет, ребенок предпочитает играть со сверстниками. Теперь их игра не разделяет, а объединяет. Дети сознательно сближаются друг с другом, чтобы вместе поиграть в ту или иную игру. Детям этого возраста важно не только присутствие и внимание другого ребенка, а именно соучастие, сотрудничество. Их общение становится более деловым, они ищут способы и подбирают слова, чтобы договориться о правилах игры, уговорить принять те или иные условия игры и т.д. Родителям следует насторожиться, если ребенок пяти лет беспорядочно бегает, стараясь завладеть вниманием других детей – это свидетельствует об отставании в социальном развитии. Дети до четырех лет в силу своих психологических особенностей «не видят» сверстников.</w:t>
      </w:r>
    </w:p>
    <w:p w:rsidR="008570D2" w:rsidRDefault="008570D2" w:rsidP="008570D2">
      <w:pPr>
        <w:pStyle w:val="a3"/>
        <w:shd w:val="clear" w:color="auto" w:fill="FFFFFF"/>
        <w:spacing w:before="0" w:beforeAutospacing="0" w:after="0" w:afterAutospacing="0"/>
      </w:pPr>
      <w:r>
        <w:rPr>
          <w:sz w:val="27"/>
          <w:szCs w:val="27"/>
        </w:rPr>
        <w:t>Начиная с пяти лет, дети проявляют активный интерес, чем заняты окружающие их сверстники. В игре они так же могут обижаться и ссориться, но такие чувства возникают уже на абсолютно другой почве. Дети начинают соперничать друг с другом. Свидетельство такой конкуренции проявляется в оценке поведения и действий своих сверстников, иногда они интересуется у взрослых, правильно ли поступил тот или иной ребенок. Любят напоказ выставлять свои преимущества и стараются тщательно скрыть свои неудачи. Очень часто дети в этом возрасте радуются проигрышу друга и огорчаются от его успеха. У детей появляются такие эмоции, как зависть и ревность, что становится причиной частых конфликтов. Сейчас для ребенка важна не его общность со сверстниками, а противопоставление им, он сравнивает себя с другими, оценивает, делает выводы.</w:t>
      </w:r>
    </w:p>
    <w:p w:rsidR="008570D2" w:rsidRDefault="008570D2" w:rsidP="008570D2">
      <w:pPr>
        <w:pStyle w:val="a3"/>
        <w:shd w:val="clear" w:color="auto" w:fill="FFFFFF"/>
        <w:spacing w:before="0" w:beforeAutospacing="0" w:after="0" w:afterAutospacing="0"/>
      </w:pPr>
      <w:r>
        <w:rPr>
          <w:sz w:val="27"/>
          <w:szCs w:val="27"/>
        </w:rPr>
        <w:t>Чтобы сгладить конфликты у детей в таком возрасте, необходимо включать их в сюжетно-ролевые игры. Дети могут сами придумать сюжет, распределить роли, желательно, чтобы все это происходило под незаметным контролем взрослого. Взрослый, если замечает, что назревает конфликт, может его сгладить.</w:t>
      </w:r>
    </w:p>
    <w:p w:rsidR="008570D2" w:rsidRDefault="008570D2" w:rsidP="008570D2">
      <w:pPr>
        <w:pStyle w:val="a3"/>
        <w:shd w:val="clear" w:color="auto" w:fill="FFFFFF"/>
        <w:spacing w:before="0" w:beforeAutospacing="0" w:after="0" w:afterAutospacing="0"/>
      </w:pPr>
      <w:r>
        <w:rPr>
          <w:sz w:val="27"/>
          <w:szCs w:val="27"/>
        </w:rPr>
        <w:t>Общение со сверстниками – важнейшая составляющая жизни ребенка в дошкольном детстве. Очень важно, чтобы это общение было полноценным и соответствующим возрасту ребенка. И задача родителей – сделать его таковым, не забывая про свой собственный пример, который лучше всяких</w:t>
      </w:r>
    </w:p>
    <w:p w:rsidR="008570D2" w:rsidRDefault="008570D2" w:rsidP="008570D2">
      <w:pPr>
        <w:pStyle w:val="a3"/>
        <w:shd w:val="clear" w:color="auto" w:fill="FFFFFF"/>
        <w:spacing w:before="0" w:beforeAutospacing="0" w:after="0" w:afterAutospacing="0"/>
      </w:pPr>
      <w:r>
        <w:rPr>
          <w:b/>
          <w:bCs/>
          <w:sz w:val="27"/>
          <w:szCs w:val="27"/>
        </w:rPr>
        <w:t>Чем отличается общение ребенка со сверстниками от общения ребенка с взрослыми?</w:t>
      </w:r>
    </w:p>
    <w:p w:rsidR="008570D2" w:rsidRDefault="008570D2" w:rsidP="008570D2">
      <w:pPr>
        <w:pStyle w:val="a3"/>
        <w:shd w:val="clear" w:color="auto" w:fill="FFFFFF"/>
        <w:spacing w:before="0" w:beforeAutospacing="0" w:after="0" w:afterAutospacing="0"/>
      </w:pPr>
      <w:r>
        <w:rPr>
          <w:sz w:val="27"/>
          <w:szCs w:val="27"/>
        </w:rPr>
        <w:t xml:space="preserve">Ребенок в кругу сверстников, и ребенок в кругу взрослых – это как будто два разных человека. Очень часто приходится слышать от родителей, что их ребенок дома очень активный, много кричит, бегает, прыгает, но когда этот </w:t>
      </w:r>
      <w:r>
        <w:rPr>
          <w:sz w:val="27"/>
          <w:szCs w:val="27"/>
        </w:rPr>
        <w:lastRenderedPageBreak/>
        <w:t>ребенок попадает в группу сверстников, то его поведение может быть совсем другим. Он может быть замкнутым, скромным, тихим малышом. Достаточно часто происходят и другие случаи, когда дома ребёнка не видно и не слышно, а со сверстниками он очень активный. Такие ситуации наглядно демонстрируют то, как ребенок может меняться в зависимости от того, в каком обществе он находится – в кругу семьи или в кругу сверстников.</w:t>
      </w:r>
    </w:p>
    <w:p w:rsidR="008570D2" w:rsidRDefault="008570D2" w:rsidP="008570D2">
      <w:pPr>
        <w:pStyle w:val="a3"/>
        <w:shd w:val="clear" w:color="auto" w:fill="FFFFFF"/>
        <w:spacing w:before="0" w:beforeAutospacing="0" w:after="0" w:afterAutospacing="0"/>
      </w:pPr>
      <w:r>
        <w:rPr>
          <w:sz w:val="27"/>
          <w:szCs w:val="27"/>
        </w:rPr>
        <w:t>Большинство дошкольников в общении со сверстниками очень эмоциональны, раскованы. Тогда как с взрослыми дети проявляют спокойствие, они не позволяют в общении со старшими резких криков, громкого смеха и других ярко выраженных эмоций. Даже если понаблюдать за мимикой и жестами ребенка, то можно увидеть существенные различия. Общаясь со взрослыми, дети более сованы, а с одногодками они очень экспрессивны: могут ярко выражать нежность, а могут выразить свое недовольство, спровоцировав драку.</w:t>
      </w:r>
    </w:p>
    <w:p w:rsidR="008570D2" w:rsidRDefault="008570D2" w:rsidP="008570D2">
      <w:pPr>
        <w:pStyle w:val="a3"/>
        <w:shd w:val="clear" w:color="auto" w:fill="FFFFFF"/>
        <w:spacing w:before="0" w:beforeAutospacing="0" w:after="0" w:afterAutospacing="0"/>
      </w:pPr>
      <w:r>
        <w:rPr>
          <w:sz w:val="27"/>
          <w:szCs w:val="27"/>
        </w:rPr>
        <w:t>Начиная с 5 лет, малышам гораздо интереснее общаться с такими же детьми, как и он сам, а не с родителями. Поэтому экспрессивность чувств и эмоций из общения со взрослыми уходит и переходит на контакты со сверстниками. Дети дошкольного возраста, конечно, при их правильном воспитании, понимают, что в общении со старшими можно позволить себе далеко не все: нельзя кричать, драться, ругаться и т.п. Тогда как в общении со сверстниками они это могут себе спокойно позволить. Они ведут себя крайне непринужденно, свободно и раскованно: дети дразнят друг друга, кривляются, дергают друг друга за косички – в общем, делают все, что мы взрослые называем детским безобразием, от которого мы быстро устаем. А дети так могут общаться друг с другом днями напролет без всякой усталости. Подобное «безобразие» не стоит запрещать, если оно не выходит за рамки приличия и нравственного поведения. Ведь в таком детском кривлянии проявляется оригинальность ребенка, его индивидуальность.</w:t>
      </w:r>
    </w:p>
    <w:p w:rsidR="008570D2" w:rsidRDefault="008570D2" w:rsidP="008570D2">
      <w:pPr>
        <w:pStyle w:val="a3"/>
        <w:shd w:val="clear" w:color="auto" w:fill="FFFFFF"/>
        <w:spacing w:before="0" w:beforeAutospacing="0" w:after="0" w:afterAutospacing="0"/>
      </w:pPr>
      <w:r>
        <w:rPr>
          <w:sz w:val="27"/>
          <w:szCs w:val="27"/>
        </w:rPr>
        <w:t>Неудивительно, что дети дошкольного возраста очень любят фантазировать, представлять себя различными героями. Такое творчество необходимо поощрять, например, превратив это не в простое кривляние, а в театрализацию. В общении и играх со взрослыми дети, как правило, ждут инициативы от взрослого, предпочитают отвечать на его действия и высказывания. Играя же со сверстниками, дошкольники склонны брать всю инициативу на себя, то есть каждый старается быть лидером в играх, быть ведущим. Именно такая психологическая особенность общения детей-дошкольников часто приводит к конфликтам. Дети категоричны, не могут вести диалога, если ребенок решил, что он будет ведущим, значит так и должно быть, желание сверстников даже не рассматривается – отсюда ссоры, драки, обиды.</w:t>
      </w:r>
    </w:p>
    <w:p w:rsidR="008570D2" w:rsidRDefault="008570D2" w:rsidP="008570D2"/>
    <w:p w:rsidR="00941BEF" w:rsidRDefault="00941BEF"/>
    <w:sectPr w:rsidR="00941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EA5"/>
    <w:rsid w:val="006F2EA5"/>
    <w:rsid w:val="008570D2"/>
    <w:rsid w:val="00941BEF"/>
    <w:rsid w:val="00D72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B2F0A7-1D82-4F1C-9794-64EB17358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70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70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1237</Words>
  <Characters>7053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Svetik</dc:creator>
  <cp:keywords/>
  <dc:description/>
  <cp:lastModifiedBy>Svetik</cp:lastModifiedBy>
  <cp:revision>2</cp:revision>
  <dcterms:created xsi:type="dcterms:W3CDTF">2022-08-29T16:33:00Z</dcterms:created>
  <dcterms:modified xsi:type="dcterms:W3CDTF">2022-08-29T16:47:00Z</dcterms:modified>
</cp:coreProperties>
</file>