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образовательной деятельности по познавательному развитию в средней группе «Человек – часть природы».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bookmarkStart w:id="0" w:name="_GoBack"/>
      <w:bookmarkEnd w:id="0"/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формирование у детей представлений о неразрывной связи человека с природой.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подвести детей к выводу о том, что человек и природа взаимосвязаны, человек является частью природы;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расширять знания о роли солнца, воды и воздуха в жизни человека;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учить выполнять элементарные правила поведения в природе;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 воспитывать бережное отношение к природе.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Материалы и оборудование: картинка с изображением природы, игрушка ворона, карточки с изображением живой и неживой природы, обручи, баночки с чистой и грязной водой, картинки с изображением заводов и машин.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Ворона принесла большое письмо, в нем картинка.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Кар, это вам просили передать.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вешает картинку на доску.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-Ребята. Как вы думаете, что изображено на картине/?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(Дети описывают картину. природу на ней)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 .</w:t>
      </w:r>
      <w:proofErr w:type="gramEnd"/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вы знаете, что такое природа?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- Правильно, природа – это то, что нас окружает: солнце, цветы, деревья, животные, реки.</w:t>
      </w:r>
      <w:proofErr w:type="gramEnd"/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как вы думаете, человек является частью природы? Почему?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Молодцы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р</w:t>
      </w:r>
      <w:proofErr w:type="gramEnd"/>
      <w:r>
        <w:rPr>
          <w:rFonts w:ascii="Arial" w:hAnsi="Arial" w:cs="Arial"/>
          <w:color w:val="111111"/>
          <w:sz w:val="27"/>
          <w:szCs w:val="27"/>
        </w:rPr>
        <w:t>ебята, человека создала природа.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Природа бывает живая и не живая. Как вы думаете, что относится к неживой природе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?</w:t>
      </w:r>
      <w:proofErr w:type="gramEnd"/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-- А к живой?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Живая природа, в отличи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от неживой, дышит, растет, размножается, питается.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Ворона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 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«А я куда отношусь?»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и дети обобщают, что ворона это птица, а птица это живая природа.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Дидактическая игра «Жива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я-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неживая».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 зеленый обруч нужно положить карточки с изображением живой природы, 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желтый с неживой. Дети берут карточки и кладут их в нужный обруч.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Ворона залетает в зеленый обруч.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а что нужно живой природе для жизни?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Правильно, всем живым существам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необходимы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солнце, воздух и вода.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Кто знает, для чего нам нужен воздух?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Для того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чтобы люди и животные были здоровыми, им нужен чистый воздух. В помещениях и на улицах города много пыли, поэтому воздух не чистый. Чтобы воздух был чище, дома убираются и проветривают, а в городе сажают деревья.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 же загрязняет воздух в городе?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доску вывешиваются изображения заводов и машин.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где самый чистый воздух?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Ворона: «У меня в лесу очень чистый воздух».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Дидактическая игра «Земля, вода, воздух».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собираются в три группы. Дети с карточками животных, обитающих на земле, собираются у картинки «земля»; на картинке «вода»- обитатели морей и рек; на картинке «возду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х-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птицы.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без чего еще не может прожить человек?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Для чего человеку нужна вода?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Какую воду называют чистой?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Чистая вода прозрачная, не пахнет, нет неприятного вкуса.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Где в природе можно встретить воду?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 речке вода кажется чистой. Но пить ее нельзя, она может быть опасна.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Опыт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Наливаем в одну баночку чистую воду, а в другую – грязную. Процеживаем грязную воду через марлю и видим, что марля стала грязной, но и вода в баночке не до конца очистилась. Пить ее нельзя.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А кто загрязняет воду?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Многие люди бросают в воду мусор, заводы сбрасывают отходы. В такой воде тяжело жить рыбам и другим обитателям, часто они погибают.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Вывешиваются две картины</w:t>
      </w:r>
      <w:proofErr w:type="gramStart"/>
      <w:r>
        <w:rPr>
          <w:rFonts w:ascii="Arial" w:hAnsi="Arial" w:cs="Arial"/>
          <w:color w:val="111111"/>
          <w:sz w:val="27"/>
          <w:szCs w:val="27"/>
        </w:rPr>
        <w:t xml:space="preserve"> :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природа и пустыня.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Ворона: «Ребята, почему на этой картинке нет живой природы?»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Правильно, потому что нет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воды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и растения не растут. А где вода, там и растения и животные.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что будет, если не будет воды? Почему?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Какую воду мы можем пить?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Чтобы водоемы оставались чистыми, нужно беречь природу.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Людям нужна не только чистая вода, но и воздух, и леса. Посмотрите вокруг себя. Солнце, воздух и вод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а-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это не живая природа. Растения и животные живая природа. Челове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часть природы и без нее жить не сможет, поэтому мы должны беречь природу.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Что вам понравилось на сегодняшнем занятии? Что нового вы узнали?</w:t>
      </w:r>
    </w:p>
    <w:p w:rsidR="00910BBC" w:rsidRDefault="00910BBC" w:rsidP="00910BBC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Ворона благодарит детей за интересное занятие и дарит раскраски о природе.</w:t>
      </w:r>
    </w:p>
    <w:p w:rsidR="00545E77" w:rsidRDefault="00910BBC"/>
    <w:sectPr w:rsidR="00545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BC"/>
    <w:rsid w:val="0064626D"/>
    <w:rsid w:val="00910BBC"/>
    <w:rsid w:val="00A3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9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2022-10-24T18:43:00Z</dcterms:created>
  <dcterms:modified xsi:type="dcterms:W3CDTF">2022-10-24T18:45:00Z</dcterms:modified>
</cp:coreProperties>
</file>