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1B9" w:rsidRDefault="009701B9" w:rsidP="009701B9">
      <w:pPr>
        <w:spacing w:after="191" w:line="269" w:lineRule="auto"/>
        <w:ind w:left="21" w:right="11"/>
        <w:jc w:val="center"/>
      </w:pPr>
      <w:r>
        <w:rPr>
          <w:b/>
          <w:sz w:val="28"/>
        </w:rPr>
        <w:t xml:space="preserve">Инструкция по правилам безопасного поведения воспитанников ДОУ при проведении прогулок в гололед </w:t>
      </w:r>
    </w:p>
    <w:p w:rsidR="009701B9" w:rsidRDefault="009701B9" w:rsidP="009701B9">
      <w:pPr>
        <w:spacing w:after="199" w:line="259" w:lineRule="auto"/>
        <w:ind w:left="0" w:right="5177" w:firstLine="0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755E79E" wp14:editId="15A38605">
            <wp:simplePos x="1114425" y="1333500"/>
            <wp:positionH relativeFrom="margin">
              <wp:align>right</wp:align>
            </wp:positionH>
            <wp:positionV relativeFrom="margin">
              <wp:align>top</wp:align>
            </wp:positionV>
            <wp:extent cx="2573020" cy="1929765"/>
            <wp:effectExtent l="0" t="0" r="0" b="0"/>
            <wp:wrapSquare wrapText="bothSides"/>
            <wp:docPr id="1" name="Picture 16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" name="Picture 162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3020" cy="1929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 w:rsidR="009701B9" w:rsidRDefault="009701B9" w:rsidP="009701B9">
      <w:pPr>
        <w:spacing w:after="249"/>
      </w:pPr>
      <w:r>
        <w:t xml:space="preserve">Представленная инструкция по правилам безопасного поведения (безопасности) воспитанников ДОУ (детского сада) при проведении прогулок в гололед составлена для предотвращения случаев </w:t>
      </w:r>
      <w:proofErr w:type="spellStart"/>
      <w:r>
        <w:t>травмирования</w:t>
      </w:r>
      <w:proofErr w:type="spellEnd"/>
      <w:r>
        <w:t xml:space="preserve"> детей зимой в гололед на площадке детского сада. </w:t>
      </w:r>
    </w:p>
    <w:p w:rsidR="009701B9" w:rsidRDefault="009701B9" w:rsidP="009701B9">
      <w:pPr>
        <w:numPr>
          <w:ilvl w:val="0"/>
          <w:numId w:val="1"/>
        </w:numPr>
        <w:ind w:hanging="360"/>
      </w:pPr>
      <w:r>
        <w:t xml:space="preserve">Выходить на прогулку спокойно только после воспитателя. </w:t>
      </w:r>
    </w:p>
    <w:p w:rsidR="009701B9" w:rsidRDefault="009701B9" w:rsidP="009701B9">
      <w:pPr>
        <w:numPr>
          <w:ilvl w:val="0"/>
          <w:numId w:val="1"/>
        </w:numPr>
        <w:ind w:hanging="360"/>
      </w:pPr>
      <w:r>
        <w:t xml:space="preserve">Выходить из здания по ступенькам осторожно, держась за поручни. </w:t>
      </w:r>
    </w:p>
    <w:p w:rsidR="009701B9" w:rsidRDefault="009701B9" w:rsidP="009701B9">
      <w:pPr>
        <w:numPr>
          <w:ilvl w:val="0"/>
          <w:numId w:val="1"/>
        </w:numPr>
        <w:ind w:hanging="360"/>
      </w:pPr>
      <w:r>
        <w:t xml:space="preserve">Идти только по дорожке, засыпанной песком. </w:t>
      </w:r>
    </w:p>
    <w:p w:rsidR="009701B9" w:rsidRDefault="009701B9" w:rsidP="009701B9">
      <w:pPr>
        <w:numPr>
          <w:ilvl w:val="0"/>
          <w:numId w:val="1"/>
        </w:numPr>
        <w:ind w:hanging="360"/>
      </w:pPr>
      <w:r>
        <w:t xml:space="preserve">Не толкаться, соблюдать дистанцию. </w:t>
      </w:r>
    </w:p>
    <w:p w:rsidR="009701B9" w:rsidRDefault="009701B9" w:rsidP="009701B9">
      <w:pPr>
        <w:numPr>
          <w:ilvl w:val="0"/>
          <w:numId w:val="1"/>
        </w:numPr>
        <w:ind w:hanging="360"/>
      </w:pPr>
      <w:r>
        <w:t xml:space="preserve">На участке играть в безопасном месте, определенном воспитателем, в спокойные игры. </w:t>
      </w:r>
    </w:p>
    <w:p w:rsidR="009701B9" w:rsidRDefault="009701B9" w:rsidP="009701B9">
      <w:pPr>
        <w:numPr>
          <w:ilvl w:val="0"/>
          <w:numId w:val="1"/>
        </w:numPr>
        <w:ind w:hanging="360"/>
      </w:pPr>
      <w:r>
        <w:t xml:space="preserve">Не бегать, не толкать других детей в ДОУ. </w:t>
      </w:r>
    </w:p>
    <w:p w:rsidR="009701B9" w:rsidRDefault="009701B9" w:rsidP="009701B9">
      <w:pPr>
        <w:numPr>
          <w:ilvl w:val="0"/>
          <w:numId w:val="1"/>
        </w:numPr>
        <w:ind w:hanging="360"/>
      </w:pPr>
      <w:r>
        <w:t xml:space="preserve">Не подходить под карнизы здания, под сосульки. </w:t>
      </w:r>
    </w:p>
    <w:p w:rsidR="009701B9" w:rsidRDefault="009701B9" w:rsidP="009701B9">
      <w:pPr>
        <w:numPr>
          <w:ilvl w:val="0"/>
          <w:numId w:val="1"/>
        </w:numPr>
        <w:ind w:hanging="360"/>
      </w:pPr>
      <w:r>
        <w:t xml:space="preserve">Не заходить за веранду, самостоятельно не уходить с участка. </w:t>
      </w:r>
    </w:p>
    <w:p w:rsidR="009701B9" w:rsidRDefault="009701B9" w:rsidP="009701B9">
      <w:pPr>
        <w:numPr>
          <w:ilvl w:val="0"/>
          <w:numId w:val="1"/>
        </w:numPr>
        <w:ind w:hanging="360"/>
      </w:pPr>
      <w:r>
        <w:t xml:space="preserve">Не разговаривайте с незнакомыми людьми. </w:t>
      </w:r>
    </w:p>
    <w:p w:rsidR="009701B9" w:rsidRDefault="009701B9" w:rsidP="009701B9">
      <w:pPr>
        <w:numPr>
          <w:ilvl w:val="0"/>
          <w:numId w:val="1"/>
        </w:numPr>
        <w:ind w:hanging="360"/>
      </w:pPr>
      <w:r>
        <w:t xml:space="preserve">Не играть на горке, лестнице и на другом оборудовании участка. </w:t>
      </w:r>
    </w:p>
    <w:p w:rsidR="009701B9" w:rsidRDefault="009701B9" w:rsidP="009701B9">
      <w:pPr>
        <w:numPr>
          <w:ilvl w:val="0"/>
          <w:numId w:val="1"/>
        </w:numPr>
        <w:ind w:hanging="360"/>
      </w:pPr>
      <w:r>
        <w:t xml:space="preserve">Выполнять правила поведения на участке. </w:t>
      </w:r>
    </w:p>
    <w:p w:rsidR="009701B9" w:rsidRDefault="009701B9" w:rsidP="009701B9">
      <w:pPr>
        <w:numPr>
          <w:ilvl w:val="0"/>
          <w:numId w:val="1"/>
        </w:numPr>
        <w:ind w:hanging="360"/>
      </w:pPr>
      <w:r>
        <w:t xml:space="preserve">Возвращаться в группу с прогулки вместе с воспитателем по безопасному маршруту. </w:t>
      </w:r>
    </w:p>
    <w:p w:rsidR="009701B9" w:rsidRDefault="009701B9" w:rsidP="009701B9">
      <w:pPr>
        <w:numPr>
          <w:ilvl w:val="0"/>
          <w:numId w:val="1"/>
        </w:numPr>
        <w:spacing w:after="245"/>
        <w:ind w:hanging="360"/>
      </w:pPr>
      <w:r>
        <w:t xml:space="preserve">При получении травмы не двигаться, позвать воспитателя детского сада. </w:t>
      </w:r>
    </w:p>
    <w:p w:rsidR="009701B9" w:rsidRDefault="009701B9" w:rsidP="009701B9">
      <w:pPr>
        <w:spacing w:after="1" w:line="259" w:lineRule="auto"/>
        <w:ind w:left="0" w:firstLine="0"/>
      </w:pPr>
      <w:r>
        <w:t xml:space="preserve"> </w:t>
      </w:r>
    </w:p>
    <w:p w:rsidR="00F87ADB" w:rsidRDefault="00F87ADB">
      <w:bookmarkStart w:id="0" w:name="_GoBack"/>
      <w:bookmarkEnd w:id="0"/>
    </w:p>
    <w:sectPr w:rsidR="00F87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EC5553"/>
    <w:multiLevelType w:val="hybridMultilevel"/>
    <w:tmpl w:val="4516E0F2"/>
    <w:lvl w:ilvl="0" w:tplc="5034607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5ABA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E6FC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B6C8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E0FF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728B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A404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0CB6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4A7A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3A0"/>
    <w:rsid w:val="005823A0"/>
    <w:rsid w:val="009701B9"/>
    <w:rsid w:val="00F8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23C087-9268-44D1-A3BC-D57AA94AC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1B9"/>
    <w:pPr>
      <w:spacing w:after="11" w:line="268" w:lineRule="auto"/>
      <w:ind w:left="10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2022-11-20T11:35:00Z</dcterms:created>
  <dcterms:modified xsi:type="dcterms:W3CDTF">2022-11-20T11:35:00Z</dcterms:modified>
</cp:coreProperties>
</file>