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38B" w:rsidRPr="0024238B" w:rsidRDefault="0024238B" w:rsidP="0024238B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занятия по формирование знаний ПДД в средней группе</w:t>
      </w:r>
    </w:p>
    <w:p w:rsidR="0024238B" w:rsidRPr="0024238B" w:rsidRDefault="0024238B" w:rsidP="0024238B">
      <w:pPr>
        <w:shd w:val="clear" w:color="auto" w:fill="FFFFFF"/>
        <w:spacing w:before="150" w:after="150" w:line="288" w:lineRule="atLeast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  <w:r w:rsidRPr="0024238B">
        <w:rPr>
          <w:rFonts w:ascii="Arial" w:eastAsia="Times New Roman" w:hAnsi="Arial" w:cs="Arial"/>
          <w:color w:val="F43DC3"/>
          <w:sz w:val="42"/>
          <w:szCs w:val="42"/>
          <w:lang w:eastAsia="ru-RU"/>
        </w:rPr>
        <w:t>Тема: Формирование знаний дошкольников об активном и безопасном образе жизни через сюжетно-ролевую игру в современных условиях.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Цели: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изучение ПДД,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закрепление знаний по этой теме,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приобретения навыка пользоваться полученными знаниями в реальной жизни;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интеллектуальное,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творческое,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физическое и социальное развитие.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способствовать развитию мышления,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скорости реакции,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познавательной активности,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создание атмосферы взаимовыручки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пополнить знания детей о правилах дорожного движения,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дорожных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знаках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Образовательная: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продолжать знакомить с элементами дороги;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совершенствовать диалогическую речь, интонационную выразительность речи;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продолжать закреплять правила поведения на проезжей части;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у детей чувство ответственности при соблюдении ПДД;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Развивающие: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развивать у детей азы дорожной грамоты, расширять знания детей о светофоре, о значении сигналов светофора;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интерес к искусству аппликации, формировать умение аккуратно пользоваться клеем, рисовать.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Воспитательная: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дружеские, доброжелательные отношения между детьми;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умение слушать своего сверстника, не перебивая;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желание соблюдать правила дорожного движения.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Активизация словаря: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закрепить в речи детей слова: пешеход, пассажир, тротуар;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закрепить в речи названия дорожных знаков.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Материал к занятию: дорожные знаки, макет наземного пешеходного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перехода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,н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астольная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игра,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видеомомент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Методы и приемы: игровой момент, художественное слово, показ, беседа, задание, объяснение, рассматривание, закрепление, поощрение, итог.</w:t>
      </w:r>
      <w:proofErr w:type="gramEnd"/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беседа «Сигналы светофора», «Красный, жёлтый, зелёный», «Дорожные знаки», «Правила перехода улиц и дорог», «О полосатой «зебре» и дорожном знаке «Пешеходный переход», «В городском транспорте»</w:t>
      </w:r>
      <w:proofErr w:type="gramEnd"/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дидактические игры: «Что такое улица», «Я - водитель», «Дорожные знаки»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чтение художественной литературы: Я.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Пишумов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«Машины», В. Берестов «Это еду я бегом», М.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Пляцковский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«Стоп машина!», С. Михалков «Если свет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зажёгся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красный», С. Яковлев «Нужно слушаться без спора», Б. Житков «Светофор»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рассматривание фотографий «Улицы нашего города»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занятия: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сегодня к нам приедет медвежонок. Отгадайте загадку и узнаете, на чём он к нам приедет.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Четыре колеса,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Резиновые шины,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Мотор и тормоза…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же это?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(Машина)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поздороваемся с мишкой. На чём приехал мишка? Где у грузовика кабина? Где колёса? Где руль (ответы детей)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 ребята, наш мишка чем то напуган. Мишка, что случилось?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Мишка: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ехал по дороге а там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 А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там стоит чудище с тремя глазами, он светит то зелёным, то красным, то жёлтым глазом. Машины то едут, то останавливаются. Я испугался и решил заехать к вам в детский сад.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волнуйся Мишка, мы тебе поможем. Ребята, а вы знаете, что это такое? (ответы детей). Молодцы! Мы тебе расскажем, что это такое! (выносит макет светофора и читает загадку)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трёхглазый молодец.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 чего же он хитрец!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откуда ни поедет,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Подмигнёт и тем, и этим.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Знает, как уладить спор,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Разноцветный…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(светофор)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Понял Мишка? Это светофор. Пешеходам перейти улицу помогает светофор. Он показывает, когда можно переходить дорогу людям или ехать машинам, а когда нужно стоять и ждать. Если горит красный сигнал светофора – переходить улицу нельзя! Он говорит «Стойте и ждите». Жёлтый сигнал предупреждает о том, чтобы вы приготовились к переходу. Когда горит зелёный свет – вы можете идти.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Видишь, Мишка, светофор не страшный, он наш помощник.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чтобы тебе было легче запомнить, вместе с нами поиграй в игру: «Светофор».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 «Светофор».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Материал: цветные картонные кружки «желтые, зеленые, красные», клей, макет светофора.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Ход игры: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раздает детям кружки желтого, красного и зеленого цвета, сделанные из картона. На макете светофора воспитатель меняет цвета, а дети должны показать кружки, соответствующего цвета.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Светофор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любого перекрестка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 встречает светофор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заводит очень просто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пешеходом разговор: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 зелены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й-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проходи!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Желтый - лучше подожди!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свет зажжется красный -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Значит,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Двигаться опасно!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Стой!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Пускай пройдет трамвай,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наберись терпенья.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Изучай и уважай правила движения.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что, мишка, ты запомнил на какой сигнал светофора едут машины, а на какой - идут пешеходы?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Мишка: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Запомнил, на красный сигнал - пешеходы стоят,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зелёный – идут. Давайте поиграем с вами теперь, я буду ездить по дороге, а вы - переходить дорогу.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ты знаешь, в каком месте надо переходить дорогу?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Мишка: Конечно, везде.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а разве дорогу можно переходить в любом месте? (нет) А где надо её переходить? (пешеходный переход, «зебра»)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Мишутка, а ты знаешь, что передвигаться можно не только на машинах. Ребята на чем еще можно ездить? Передвигаться?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показывает самолёт, поезд, корабль, велосипед.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чтоб мишка запомнил и больше не боялся светофора, давайте сделаем ему в подарок светофор. Перед вами лежат шарики пластилина желтого, зеленого и красного цвета. Давайте сделаем светофор.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показывает, как прижимать шарики к шаблону.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Дарим светофор мишке. Мишка дарит машину детям.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Миша, приезжай еще к нам в гости, мы тебя всему научим. Мы будем и дальше учить правила дорожного движения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что везет?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Повторите название видов транспорта. Узнайте у ребят, знают ли они, что везут разные машинки? Называйте детям машину – они должны сказать, что у нее за груз.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олоковоз – молоко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бетономешалка – бетон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автобус – пассажиров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грузовик – груз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бензовоз – бензин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эвакуатор – другие машины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мусоровоз – мусор.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теперь попробуем наоборот: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какая машинка везет молоко? Молоковоз.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Разминка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Попросите детей как можно больше видов транспорта, которые: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ездят по дороге;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ездят по рельсам;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летают;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плавают;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ездят с сиреной и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мигалками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4238B" w:rsidRPr="0024238B" w:rsidRDefault="0024238B" w:rsidP="0024238B">
      <w:pPr>
        <w:shd w:val="clear" w:color="auto" w:fill="FFFFFF"/>
        <w:spacing w:before="150" w:after="150" w:line="288" w:lineRule="atLeast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  <w:proofErr w:type="spellStart"/>
      <w:r w:rsidRPr="0024238B">
        <w:rPr>
          <w:rFonts w:ascii="Arial" w:eastAsia="Times New Roman" w:hAnsi="Arial" w:cs="Arial"/>
          <w:color w:val="F43DC3"/>
          <w:sz w:val="42"/>
          <w:szCs w:val="42"/>
          <w:lang w:eastAsia="ru-RU"/>
        </w:rPr>
        <w:t>Физкульминутка</w:t>
      </w:r>
      <w:proofErr w:type="spellEnd"/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Предложите ребятам воспроизвести действия, указанные ниже.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должны внимательно вслушиваться в задание: одни из них правдоподобны (и тогда их следует выполнить, другие – неправдоподобны (ничего показывать не надо).</w:t>
      </w:r>
      <w:proofErr w:type="gramEnd"/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окажите, как вы переходите дорогу на зеленый свет (дети идут вперед).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вы переходите дорогу на красный свет (дети должны оставаться на месте).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вы играете на проезжей части.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вы спокойно сидите в автобусе.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водители крутят руль.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пассажиры крутят руль.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летают самолеты.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покажите, как летают велосипеды.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Убеждение в стихах.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Нам красный горит. Значит, надо стоять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И транспорт спокойно вперед пропустить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равильно).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Зеленый сигнал приглашает вперед –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 мячиком к ней поспешим поскорее! (правильно).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по рельсам пароход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Рядом с поездом плывет (неправильно: пароход не плавает по рельсам)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Синим светофор горит,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Нам переходить велит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spellStart"/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еправльно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 светофора нет синего сигнала, дорогу надо переходить на зеленый свет).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Самолет по небу мчится,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Машет крыльями, как птица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еправильно: самолет не машет крыльями).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под колеса не будем бежать,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Правила будем всегда соблюдать! (правильно).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Ролевая игра.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Чтобы дети запомнили правило хорошо, им нужна практика. Еще раз повторите ПДД и сигналы регулировщика. Организуем площадку для ролевой игры: проезжую часть с несколькими регулировщиками, тротуары, пешеходные переходы (наземные, надземные и подземные). Вы можете сделать разметку с помощью мела, цветной клейкой ленты и других подручных материалов. Зачитывайте ребятам задание,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расспределеляя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роли и выдавая соответствующие аксессуары. Заранее приготовить аксессуары: соедините части ободков, склейте светофор и жезл. Вы можете выбирать задания и просить выполнить его одного из участников или всех детей по очереди. Пусть ребята меняются ролями, чтобы никому не было обидно.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Задания: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Мы с вами повторили правила и познакомились со знаками. И теперь мы можем отправляться в путешествие по Стране ПДД. Чтобы стать почетными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гражданинами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этой страны, мы должны примерными пешеходами. Давайте в этом потренируемся!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Внимание! Начинаем движение! Для начала нам надо перейти на другую сторону улицы.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Участвуют пешеходы, водители и светофор. Задача пешеходов – по одному перейти дорогу на правильный сигнал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светофорв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Ребенок, </w:t>
      </w: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изображающий светофор,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поочереди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показывает красный и зеленый цвета.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Молодцы! А теперь покажем, как надо обходить трамвай.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Участвуют пешеходы и ребенок, изображающий трамвай на остановке. Пешеходы должны обойти трамвай с правильной стороны.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если вам встретится не трамвай, а троллейбус? Что же следует делать?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Участвуют пешеходы и ребенок, изображающий троллейбус на остановке. Пешеходы должны обойти автобус с правильной стороны.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трамваем и троллейбусом мы подружились. Теперь давайте вспомним, как надо обходить автобус.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Участвуют пешеходы и ребенок, изображающий автобус на остановке. Пешеходы должны обойти автобус с правильной стороны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Замечательно! На пути в страну ПДД мы не раз будем переходить дорогу, по которой едут машины. Важно помнить, что нарушать правила опасно для жизни и здоровья! Мы никогда не будем так поступать! Давайте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проверим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 забыли ли мы, что надо делать при переходе проезжей части.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Участвуют водители и пешеходы на пешеходном переходе. Водители должны пропустить пешеходов. Пешеходам надо сначала посмотреть налево, убедиться, что водители их пропускают, и дойти до середины дороги. Затем посмотреть направо и перейти на другую сторону.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уже почти у цели! Наш маршрут лежит через две дороги. На первом переходе есть светофор. На втором – нет. Как же нам их перейти?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Участвуют водители, пешеходы и светофор.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Задача пешеходов - перейти один регулируемый перекресток (со светофором) и один нерегулируемый (без светофора, соблюдая все правила.</w:t>
      </w:r>
      <w:proofErr w:type="gramEnd"/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Ой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что-то случилось? Кто-то из жителей Страны ПДД катается на велосипеде и упал с него! К нему спешит скорая помощь! Вы помните, что должны её пропустить, если у него работает сирена или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мигалка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Давайте посмотрим, как у вас это получится.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Участвуют пешеходы, светофор и машина скорой помощи, едущая с включенной сиреной. Пешеходы должны перейти дорогу на правильно сигнал светофора, при этом уступив дорогу машине скорой помощи, подающей звуковой сигнал.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А сейчас что такое? Где-то вспыхнул пожар! Бравые пожарные уже выехали на помощь! Мы будем уступать им дорогу? Конечно, да! Ну-ка, покажите, как!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Участвуют пешеходы, светофор и пожарная машина, едущая с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включиной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сиреной. Пешеходы должны перейти дорогу на правильный сигнал светофора, при этом уступив дорогу пожарной машине, подающей звуковой сигнал.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Осталось последнее задание. Нам надо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 О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й-ой-ой! А это чья сирена? Это едет полицейская машина с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мигалкой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Она спешит поймать тех, кто плохо себя ведёт. Надо ей уступить дорогу.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Участвуют пешеходы, светофор и 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полейская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машина, едущая с включенной сиреной. Пешеходы должны перейти дорогу на правильный сигнал светофора, при этом уступив дорогу полицейской машине, подающей звуковой сигнал.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Ура! Мы прошли все испытания и теперь можем называться почетными гражданами Страны ПДД. Чтобы носить это звание, нужно и дальше продолжать соблюдать все правила!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Результатом проведения по ПДД стало то, что: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Дети получили и усвоили знания о правилах поведения на дороге, научились применять полученные знания о правилах дорожного движения в играх, инсценировках, в повседневной жизни.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Были объединены усилия педагогов и родителей в вопросе ознакомления детей с правилами дорожного движения и их соблюдению в жизни; планомерно и активно распространялись знания о правилах дорожного движения среди родителей.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Разработаны наглядные материалы, оказывающие развивающее воздействие и познавательную стимуляцию на детей, формирование у детей знаний о культуре поведения на дороге, воспитанию ответственности за безопасность своей жизни и жизни других людей.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Основные понятия и термины по ПДД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Автобусная, трамвайная остановка - место остановки общественного транспорта для посадки и высадки пассажиров.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Водитель - человек, управляющий транспортным средством.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Дорога - часть улицы, по которой движутся машины, а также тротуары, обочины, разделительные полосы.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Пешеход - человек, идущий по тротуару, обочине или переходящий улицу.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Пешеходный переход, подземный переход, надземный переход -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место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обозначенное для перехода через улицу.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Посадочная площадка - место, где пассажиры ожидают общественный транспорт. Если посадочная площадка отсутствует, транспорт ожидают на тротуаре или обочине.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Проезжая часть - часть дороги, предназначенная для движения транспорта.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Транспортное средство - транспорт, предназначенный для перевозки людей и груза.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Светофор - устройство для регулирования движения транспорта и пешеходов через дорогу.</w:t>
      </w:r>
      <w:bookmarkStart w:id="0" w:name="_GoBack"/>
      <w:bookmarkEnd w:id="0"/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Тротуар - часть дороги, предназначенная для движения пешехода, </w:t>
      </w:r>
      <w:proofErr w:type="gram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примыкающая</w:t>
      </w:r>
      <w:proofErr w:type="gram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 проезжей части, отделенная от нее газонами.</w:t>
      </w:r>
    </w:p>
    <w:p w:rsidR="0024238B" w:rsidRPr="0024238B" w:rsidRDefault="0024238B" w:rsidP="0024238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Работа с родителями: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Консультация «Безопасность детей – в наших руках».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Папка-передвижка «Безопасность дорожного движения»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Памятки: «Уважаемые родители учите своих детей ПДД»; «По профилактике детского дорожно-</w:t>
      </w:r>
      <w:proofErr w:type="spellStart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траснпортного</w:t>
      </w:r>
      <w:proofErr w:type="spellEnd"/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травматизма»; «Автокресло – детям! Эволюция детской безопасности».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Результатом проведения мероприятий по ПДД стало то, что: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Дети получили и усвоили знания о правилах поведения на дороге, научились применять полученные знания о правилах дорожного движения в играх, инсценировках, в повседневной жизни.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Были объединены усилия педагогов и родителей в вопросе ознакомления детей с правилами дорожного движения и их соблюдению в жизни; планомерно и активно распространялись знания о правилах дорожного движения среди родителей.</w:t>
      </w:r>
    </w:p>
    <w:p w:rsidR="0024238B" w:rsidRPr="0024238B" w:rsidRDefault="0024238B" w:rsidP="0024238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4238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Разработаны наглядные материалы, оказывающие развивающее воздействие и познавательную стимуляцию на детей, формирование у детей знаний о культуре поведения на дороге, воспитанию ответственности за безопасность своей жизни и жизни других людей</w:t>
      </w:r>
    </w:p>
    <w:p w:rsidR="005C4431" w:rsidRDefault="005C4431"/>
    <w:sectPr w:rsidR="005C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8B"/>
    <w:rsid w:val="001A7D4B"/>
    <w:rsid w:val="0024238B"/>
    <w:rsid w:val="005C4431"/>
    <w:rsid w:val="00F4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8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2056</Words>
  <Characters>11721</Characters>
  <Application>Microsoft Office Word</Application>
  <DocSecurity>0</DocSecurity>
  <Lines>97</Lines>
  <Paragraphs>27</Paragraphs>
  <ScaleCrop>false</ScaleCrop>
  <Company/>
  <LinksUpToDate>false</LinksUpToDate>
  <CharactersWithSpaces>13750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2022-12-04T18:18:00Z</dcterms:created>
  <dcterms:modified xsi:type="dcterms:W3CDTF">2022-12-04T18:19:00Z</dcterms:modified>
</cp:coreProperties>
</file>