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462" w:rsidRPr="00284462" w:rsidRDefault="00C709C9" w:rsidP="0028446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Конспект по ознакомлению с окружающим </w:t>
      </w:r>
      <w:proofErr w:type="gramStart"/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миром </w:t>
      </w:r>
      <w:r w:rsidR="00284462" w:rsidRPr="00284462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 в</w:t>
      </w:r>
      <w:proofErr w:type="gramEnd"/>
      <w:r w:rsidR="00284462" w:rsidRPr="00284462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 старшей группе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 на тему:</w:t>
      </w:r>
      <w:bookmarkStart w:id="0" w:name="_GoBack"/>
      <w:bookmarkEnd w:id="0"/>
      <w:r w:rsidR="00284462" w:rsidRPr="00284462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u w:val="single"/>
          <w:lang w:eastAsia="ru-RU"/>
        </w:rPr>
        <w:t xml:space="preserve"> «Синичкин день»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Синичкин день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формирование у детей ценностного представления о зимующих птицах родного края.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познакомить детей с зимующими птицами, с разными видами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расширить представления детей о всероссийских праздниках;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эмоциональную сферу, толерантность, чувство сопричастности к всенародным торжествам;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вовлечь детей в творческую и практическую деятельность по охране и защите зимующих птиц;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заботливое отношение к птицам, желание помогать им в трудных зимних условиях, вести регулярную подкормку.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вывеска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Синичкин день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иллюстрации зимующих птиц и разных видов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синичек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иллюстрации различных видов кормушек, запись «Голоса птиц, корм для птиц (семечки нежареные, семена тыквы, арбуза, несоленое сало, зерно, шоколад, чипсы.</w:t>
      </w:r>
    </w:p>
    <w:p w:rsidR="00284462" w:rsidRPr="00284462" w:rsidRDefault="00284462" w:rsidP="00284462">
      <w:pPr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Ей на месте не сидится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летает целый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Суетится, суетится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Целый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звенит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«тень- тень»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Угадайте что за птица?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весёлая ….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синица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уже догадались, наше занятие будет посвящено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синицам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другим зимующим птицам.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Экологический праздник 12 ноября –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Синичкин день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появился в России несколько лет тому назад. С инициативой о его учреждении выступили представители Союза охраны птиц России. Установили конкретную дату – 12 ноября. Но данный шаг не был случайностью. У славян существует поверье, согласно которому именно к 12 ноября к жилью человека прилетают зимующие пернатые типа свиристелей и соек. Среди них обязательно присутствуют и желтогрудые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этот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жители разных населенных пунктов страны готовятся к встрече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«зимних гостей»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птиц,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остающихся на зимовку в наших краях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щеглов, снегирей, соек, чечеток, свиристелей. Люди заготавливают для них 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подкормку, в том числе и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синичкины</w:t>
      </w:r>
      <w:proofErr w:type="spellEnd"/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лакомства</w:t>
      </w:r>
      <w:proofErr w:type="gramStart"/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несолёное сало, нежареные семечки тыквы, подсолнечника или арахиса, – делают и развешивают кормушки.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Синица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считается одной из самых популярных птиц в нашей стране.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Достаточно вспомнить пословицу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лучше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синица в руках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чем журавль в небе. Впрочем,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синички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любят тесных контактов с людьми и предпочитают держаться на расстоянии. Даже во время больших холодов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синички стараются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брать еду из рук человека на лету. Кстати, название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2844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синица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произошло вовсе не от синего оперения этих птиц, как многие могут подумать. Своё имя они получили за звонкие песни,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напоминающие перезвон колокольчика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Зинь-зинь</w:t>
      </w:r>
      <w:proofErr w:type="spellEnd"/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маленькая птичка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(её масса 20 грамм, а длина 15 см.)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Весь длинный, летний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день она в </w:t>
      </w:r>
      <w:proofErr w:type="gramStart"/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делах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нужно накормить голодных птенцов. Их у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 бывает около 15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 и выводятся они два раза за лето. Вот и летает птичка целый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в поисках пищи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Найдёт червячка и к детям. За сутки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синица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съедает столько насекомых, сколько весит сама.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Специалисты-орнитологи утверждают, что именно полет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не ястреба, журавля, аиста или вороны — это яркий пример экономного расхода сил и энергии. Именно поэтому птички-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синички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летают с огромной скоростью, но при этом довольно редко взмахивают крыльями.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народе существуют приметы, связанные с </w:t>
      </w:r>
      <w:proofErr w:type="spellStart"/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синичкиным</w:t>
      </w:r>
      <w:proofErr w:type="spellEnd"/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праздником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Если сегодня прилетят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значит, скоро ударят первые морозы.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Если на полях в этот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день появлялись волки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это предвещало голод или войну.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Свистит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синица - на ясный день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утром пищат - на ночной мороз.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дворе сейчас поздняя осень, скоро зима. Зима для наших пернатых друзей, тяжёлое время года. Большим и маленьким птицам холодно и голодно зимой. Сидят на проводах, тесно прижавшись друг к дружке, маленькие птахи прячутся под стреху, пытаясь таким образом согреться. Но не так страшен птицам холод, как голод.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нами зимуют и другие птицы, а какие вы узнаете,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отгадав загадки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 серой шубке перовой.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морозы он герой.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Зимовать не улетает,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карнизом обитает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(Воробей)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Кто там прыгает, шуршит,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Клювом шишки потрошит,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Голоском речистым, чистым-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лее! лее! </w:t>
      </w:r>
      <w:proofErr w:type="gramStart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лее!-</w:t>
      </w:r>
      <w:proofErr w:type="gram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поет со свистом!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(Клест)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Не дровосек, не плотник,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 первый в лесу работник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(Дятел)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</w:t>
      </w:r>
      <w:proofErr w:type="spellStart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Верещунья</w:t>
      </w:r>
      <w:proofErr w:type="spell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белобока, а зовут её ….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(Сорока)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 окне дремала птица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“Галка-галка, что вам снится?” 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Отвечала птица сонно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“Я не галка, я</w:t>
      </w:r>
      <w:proofErr w:type="gramStart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….</w:t>
      </w:r>
      <w:proofErr w:type="gramEnd"/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(Ворона)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Серенький, аккуратненький, воркует сидит, на подружку глядит.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(голубь)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Стойкий, стужам не подвластный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Песней славит он зарю,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Знать не даром, галстук красный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 с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рожденья… </w:t>
      </w: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(снегирю)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Северные гости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Клюют рябины грозди,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нарядны и ярки,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головках – хохолки!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(Свиристели)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Птицам, которые остаются у нас зимовать, приходится нелегко. Не </w:t>
      </w:r>
      <w:proofErr w:type="spellStart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сучайно</w:t>
      </w:r>
      <w:proofErr w:type="spell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зимой возле жилищ появляются </w:t>
      </w:r>
      <w:r w:rsidRPr="002844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синицы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снегири, воробьи, в надежде найти какую- </w:t>
      </w:r>
      <w:proofErr w:type="spellStart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нибудь</w:t>
      </w:r>
      <w:proofErr w:type="spellEnd"/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пищу.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Покормите птиц зимой!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вам слетятся, как домой,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Стайки на крыльцо.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богаты их корма.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Горсть зерна нужна,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Горсть одна, -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страшна будет им зима.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гибнет их - не счесть,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Видеть тяжело.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ведь в нашем сердце есть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для птиц тепло.</w:t>
      </w:r>
    </w:p>
    <w:p w:rsidR="00284462" w:rsidRPr="00284462" w:rsidRDefault="00284462" w:rsidP="0028446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Разве можно забывать</w:t>
      </w: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Улететь могли,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остались зимовать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Заодно с людьми.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Приучите птиц в мороз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своему окну,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без песен не пришлось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встречать весну.</w:t>
      </w:r>
    </w:p>
    <w:p w:rsidR="00284462" w:rsidRPr="00284462" w:rsidRDefault="00284462" w:rsidP="0028446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844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всем за внимательность и участие!</w:t>
      </w:r>
    </w:p>
    <w:p w:rsidR="00697B0C" w:rsidRPr="00284462" w:rsidRDefault="00697B0C">
      <w:pPr>
        <w:rPr>
          <w:rFonts w:ascii="Times New Roman" w:hAnsi="Times New Roman" w:cs="Times New Roman"/>
          <w:sz w:val="28"/>
          <w:szCs w:val="28"/>
        </w:rPr>
      </w:pPr>
    </w:p>
    <w:sectPr w:rsidR="00697B0C" w:rsidRPr="00284462" w:rsidSect="002844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62"/>
    <w:rsid w:val="00284462"/>
    <w:rsid w:val="00697B0C"/>
    <w:rsid w:val="00C7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BF35C"/>
  <w15:chartTrackingRefBased/>
  <w15:docId w15:val="{26DF45A0-EB81-4F84-A0F4-986E0582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4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2022-11-07T19:33:00Z</cp:lastPrinted>
  <dcterms:created xsi:type="dcterms:W3CDTF">2022-11-07T19:29:00Z</dcterms:created>
  <dcterms:modified xsi:type="dcterms:W3CDTF">2022-12-10T17:54:00Z</dcterms:modified>
</cp:coreProperties>
</file>