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D799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ГКОУ РО «</w:t>
      </w:r>
      <w:proofErr w:type="spellStart"/>
      <w:r w:rsidRPr="00AD799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Новочеркасская</w:t>
      </w:r>
      <w:proofErr w:type="spellEnd"/>
      <w:r w:rsidRPr="00AD799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специальная школа- интернат №1»</w:t>
      </w:r>
    </w:p>
    <w:p w:rsidR="00AD7992" w:rsidRDefault="00AD7992" w:rsidP="00AD799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56"/>
          <w:szCs w:val="56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56"/>
          <w:szCs w:val="56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56"/>
          <w:szCs w:val="56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56"/>
          <w:szCs w:val="56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56"/>
          <w:szCs w:val="56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56"/>
          <w:szCs w:val="56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56"/>
          <w:szCs w:val="56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56"/>
          <w:szCs w:val="56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56"/>
          <w:szCs w:val="56"/>
          <w:bdr w:val="none" w:sz="0" w:space="0" w:color="auto" w:frame="1"/>
          <w:lang w:eastAsia="ru-RU"/>
        </w:rPr>
      </w:pPr>
      <w:r w:rsidRPr="00AD7992">
        <w:rPr>
          <w:rFonts w:ascii="Times New Roman" w:eastAsia="Times New Roman" w:hAnsi="Times New Roman" w:cs="Times New Roman"/>
          <w:b/>
          <w:bCs/>
          <w:color w:val="111111"/>
          <w:sz w:val="56"/>
          <w:szCs w:val="56"/>
          <w:bdr w:val="none" w:sz="0" w:space="0" w:color="auto" w:frame="1"/>
          <w:lang w:eastAsia="ru-RU"/>
        </w:rPr>
        <w:t>Воспитательное занятие: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56"/>
          <w:szCs w:val="56"/>
          <w:lang w:eastAsia="ru-RU"/>
        </w:rPr>
      </w:pPr>
      <w:r w:rsidRPr="00AD7992">
        <w:rPr>
          <w:rFonts w:ascii="Times New Roman" w:eastAsia="Times New Roman" w:hAnsi="Times New Roman" w:cs="Times New Roman"/>
          <w:i/>
          <w:iCs/>
          <w:color w:val="111111"/>
          <w:sz w:val="56"/>
          <w:szCs w:val="56"/>
          <w:bdr w:val="none" w:sz="0" w:space="0" w:color="auto" w:frame="1"/>
          <w:lang w:eastAsia="ru-RU"/>
        </w:rPr>
        <w:t>«День </w:t>
      </w:r>
      <w:r w:rsidRPr="00AD7992">
        <w:rPr>
          <w:rFonts w:ascii="Times New Roman" w:eastAsia="Times New Roman" w:hAnsi="Times New Roman" w:cs="Times New Roman"/>
          <w:b/>
          <w:bCs/>
          <w:i/>
          <w:iCs/>
          <w:color w:val="111111"/>
          <w:sz w:val="56"/>
          <w:szCs w:val="56"/>
          <w:bdr w:val="none" w:sz="0" w:space="0" w:color="auto" w:frame="1"/>
          <w:lang w:eastAsia="ru-RU"/>
        </w:rPr>
        <w:t>Конституции Российской Федерации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56"/>
          <w:szCs w:val="56"/>
          <w:bdr w:val="none" w:sz="0" w:space="0" w:color="auto" w:frame="1"/>
          <w:lang w:eastAsia="ru-RU"/>
        </w:rPr>
        <w:t>»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56"/>
          <w:szCs w:val="56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Подготовила: 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воспитатель- Долгополова Л.Н.</w:t>
      </w: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г. Новочеркасск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2022г.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Цель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Знакомство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учащихся с основным законом государства – Конституцией России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Задачи: 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Расширить представления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учащихся о родной </w:t>
      </w:r>
      <w:proofErr w:type="gramStart"/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стране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современной государственной символике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Развить познавательную активность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учащихся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интерес к истории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работать над развитием речи с помощью новых слов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ормировать гуманизм, всесторонне развитую личность;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оспитывать чувство гордости и уважения к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Воспитать у детей уважительное отношение к государственным символам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 - основному закону страны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чувство гордости и патриотизма</w:t>
      </w:r>
      <w:bookmarkStart w:id="0" w:name="_GoBack"/>
      <w:bookmarkEnd w:id="0"/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-Текст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 Российской Федерации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занятия: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Добрый день, ребята! Сегодня мы с вами совершим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путешествие по стране </w:t>
      </w:r>
      <w:proofErr w:type="spellStart"/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Закония</w:t>
      </w:r>
      <w:proofErr w:type="spell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 вы думаете, почему мы взяли именно эту тему?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(Сегодня, 12 декабря отмечается праздник – День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день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 Российской Федерации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которая является основным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законом нашего государства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Правильно, сегодня у нас с вами есть замечательный повод задуматься о себе, о нас, о нашей жизни в нашей замечательной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стране - России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Эпиграфом к нашему мероприятию я взяла слова С. Джонсона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</w:t>
      </w:r>
      <w:r w:rsidRPr="00AD799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есть высшее проявление человеческой мудрости,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jc w:val="right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использующее опыт людей на благо общества.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jc w:val="right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С. Джонсон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 вы понимаете эти слова автора? Скажите, а зачем нужны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законы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-Без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закона не будет порядка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без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закона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каждый будет творить, что ему хочется, а люди разные, и это может привести к катастрофам.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сейчас послушайте, пожалуйста, легенду.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</w:t>
      </w:r>
      <w:proofErr w:type="spell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Давным</w:t>
      </w:r>
      <w:proofErr w:type="spell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 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давно было два государства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Можно и Нельзя. Они жили по разным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законам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В государстве </w:t>
      </w:r>
      <w:proofErr w:type="gram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Можно</w:t>
      </w:r>
      <w:proofErr w:type="gram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все было разрешено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хочешь воровать - воруй, хочешь убивать - убивай, хочешь оскорблять - оскорбляй. Можно все. В государстве </w:t>
      </w:r>
      <w:proofErr w:type="gram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Нельзя</w:t>
      </w:r>
      <w:proofErr w:type="gram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жители жили совсем иначе. Там нельзя было убивать, грабить, нельзя не платить налоги, грубить. Государства постоянно враждовали между собой. И вот настал день решающей битвы. Сражение выиграло войско государство Можно. Оно захватило половину государства Нельзя. Что тут началось!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городах и селах бывшего государства </w:t>
      </w:r>
      <w:proofErr w:type="gram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Нельзя</w:t>
      </w:r>
      <w:proofErr w:type="gram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стали воровать, безнаказанно убивать друг друга, на дорогах хозяйничали разбойники. Государство </w:t>
      </w:r>
      <w:proofErr w:type="gram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Можно</w:t>
      </w:r>
      <w:proofErr w:type="gram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пришло в упадок. И тогда его правители попросили помощи и государства Нельзя. Долго они совещались и пришли к решению объединиться и создать новое государство </w:t>
      </w:r>
      <w:proofErr w:type="spellStart"/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Законию</w:t>
      </w:r>
      <w:proofErr w:type="spell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государстве установился порядок, а все жители стали счастливы и довольны".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вы думаете, почему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страна стала процветающей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счастливы стали ее жители, почему они чувствуют себя в безопасности?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(Жители стали жить по </w:t>
      </w:r>
      <w:r w:rsidRPr="00AD799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законам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что же является основным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законом нашего государства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перечислены основные права и обязанности человека и гражданина, то есть, сказано, что можно делать человеку и гражданину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Российской Федерации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что — нельзя.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 вы можете назвать права гражданина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 которых говорится в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Каждый человек имеет право на свободу слова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Каждый человек имеет право на бесплатно среднее образование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Каждый человек имеет право на работу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Каждый человек имеет право на бесплатную медицинскую помощь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Каждый человек имеет право на собственную неприкосновенность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Каждый человек имеет право на неприкосновенность его жилья и имущества.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Всего в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записано 58 различных прав. Права есть у каждого гражданина, но есть и обязанности, которые нужно выполнять. Какие обязанности знаете вы?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Защита Родины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Соблюдение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законов Государства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Получение основного общего образования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Сохранение природы и окружающей среды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Забота о детях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Забота о родителях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Защита исторических памятников и культурного наследия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страны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Уплата государственных налогов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какие же обязанности у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школьника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Уважать друг друга.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Культурно вести себя.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Ходить опрятным.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Выполнять устав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школы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Устав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школы – это правила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 которым живет наша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школа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Мы с вами их обязательно выучим, и будем соблюдать.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История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(сообщения детей)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Первой советской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Конституцией была Конституция РСФСР 1918 г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Вторая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конституция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СССР принята 31 января 1924 года. Эта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Конституция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была очень короткой и имела одну главную цель – отразить структуру нового союзного государства. В каждой из республик, вошедших в состав Союза, были приняты свои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1936 г. принята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Конституция СССР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которая отразила все изменения, которые произошли в советском обществе за годы с момента принятия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 СССР 1924 г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Эта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конституция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расширила объём прав и свобод советских граждан.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начала 90-х годов прошлого века в обществе развернулась ожесточённая политическая борьба, которая привела к тому, что Коммунистическая Партия Советского Союза утратила свои правящие позиции, а Союз Советских Социалистических Республик распался на ряд независимых и самостоятельных государств. И уже в независимой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начался процесс создания совершенно другого общества с рыночной экономикой, основанного на демократических принципах.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Так, в 1993 году 12 декабря была принята ныне действующая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Конституция Российской Федерации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Соотечественники всеобщим голосованием поддержали основной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 всей страны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Тем самым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Россия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сделала важный шаг в построении демократического государства, основанного на принципе равенства, гуманизма, мира и согласия.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Каждый человек, живущий на нашей планете, испытывает чувство гордости за свою Родину, свой народ и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страну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свою землю и её историю. А олицетворяют родную землю её символы.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 символы в нашей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стране вы знаете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(флаг, гимн, герб)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Российский флаг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Почему его называют </w:t>
      </w:r>
      <w:proofErr w:type="spell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триколор</w:t>
      </w:r>
      <w:proofErr w:type="spell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Какие цвета входят в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Российский флаг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Белый цвет - БЛАГОРОДСТВО, СОВЕРШЕНСТВО.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Синий цвет – ЭТО НЕБО, ВЕРНОСТЬ.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Красный цвет ОЗНАЧАЕТ ОТВАГУ, МУЖЕСТВО И ГЕРОИЗМ.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Эти символы также закреплены Основным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Законом нашей страны – Конституцией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Государственный герб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Российской Федерации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(Сообщение ученика)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фоне щита красного цвета изображен золотой двуглавый орёл. Две его головы говорят об исторической судьбе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соединяющей Восток и Запад. Грудь орла защищена щитом с изображением Святого Георгия Победоносца – заступника, ограждающего человека от сил зла. Он на белом коне, за его плечами развивается синий плащ, в правой руке у него серебряное копье, которое помогло ему победить змея. Черный змей- это символ зла. Он повержен героем. Верный конь воина топчет дракона копытами.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Гимн – это торжественная песня, 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которая исполняется в особых случаях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 время национальных праздников, подъема Государственного флага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Российской Федерации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проведения воинских ритуалов, во время спортивных праздников, ежедневно утром по радио.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Когда звучит гимн, все встают, мужчины снимают головные уборы. Так проявляется уважение к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стране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Гимн прославляет могущество, свободу, славу, мудрость, обширные просторы, силу нашей Родины, выражает веру в лучшее будущее нашей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страны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Впервые потребность в Гимне возникла при Петре 1. Появился Преображенский Марш. Марш исполнялся на праздниках в честь побед русского оружия, во время торжественных событий.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Первый официальный Государственный Гимн появился в годы правления Императора Александра 1 и назывался "Молитва Русских".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1833 году в честь празднования Рождества и годовщины от французов прозвучал гимн "Боже, царя храни!" и был до 1917 г.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1917 г. Ленин предложил использовать "Интернационал"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1944 г. в ночь на 1 января прозвучал новый гимн СССР Глинки "Патриотическая песнь"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выборов президента в 2000 г. депутаты приняли решение утвердить гимн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 слова Михалкова и муз. Александрова. Каждый человек должен знать слова гимна своей Родины.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проявляется уважение к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стране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когда люди слушают гимн? (Люди встают, мужчины снимают головные уборы, не разговаривают, слушают или поют гимн).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Прослушаем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(исполним)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гимн РФ, как подобает гражданам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 вами вспомнили, что такое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Конституция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права и обязанности граждан, государственные символы нашей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страны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сейчас мы разделимся на две команды и посоревнуемся в знаниях.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конкурс. 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Разминка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блиц - вопросы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«Моя родина - </w:t>
      </w:r>
      <w:r w:rsidRPr="00AD799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Россия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Когда отмечается день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(12 дек.)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Кто является гарантом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 РФ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(Президент)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Кто несёт ответственность за образование ребёнка?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(Родители)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 какого возраста можно самостоятельно осуществлять в полном объёме свои права.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 18 лет)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Какие символы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 вы знаете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(герб, флаг, гимн)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такое герб?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(эмблема государства)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такое флаг? (прикрепленное к древку полотнище определенного цвета или несколько цветов).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такое гимн?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(торжественная песня)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Назовите автора стихов гимна РФ.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(С. В. Михалков)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Назовите государственный язык нашей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страны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(Русский)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Назовите денежную единицу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(Рубль)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Назовите растение – символ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(Береза)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Назовите столицу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(Москва)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называется основной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 РФ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AD799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Конституция РФ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Какой царь официально ввел бело-сине-красный флаг?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(Петр 1)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Конкурс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«Самый быстрый»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-Кто является президентом РФ?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(В. В. Путин)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-Кто является Верховным Главнокомандующим Вооруженных сил Р. Ф.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(Президент)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-Форма правления в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(Республика)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-Кто считается ребёнком по международному праву и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(до 18 лет.)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правильно называется наше государство?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AD799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Российская Федерация или Россия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-Кто из граждан РФ обладает большими правами?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(Никто, все граждане равны в правах.)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Конкурс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«Сказочный»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буду задавать вопросы, а вы должны продумать, какое право нарушено и в какой сказке?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В какой сказке и кто нарушил право зайчика на неприкосновенность жилища? (нарушила Лиса в сказке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«Заячья избушка»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В какой сказке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«хлебобулочный»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герой несколько раз подвергался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попыткам посягательства на его жизнь, угрозам быть съеденным?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«Колобок»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.)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В какой сказке и кто нарушил право на свободу, свободный труд за вознаграждение и держал кукол в рабстве? («Приключения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Буратино». Карабас-</w:t>
      </w:r>
      <w:proofErr w:type="spell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Барабас</w:t>
      </w:r>
      <w:proofErr w:type="spell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Кто из сказочных женщин пользовался правом на свободное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перемещение на метле?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(Баба Яга.)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Кто нарушил право на свободу и держал Кая в холодном плену?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(Снежная королева)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Кто пользовался правом вести подсобное хозяйство и вырастил гигантский урожай (дед из сказки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«Репка»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А теперь маленькие задания.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Каждая команда получает по сказочному герою и в течение нескольких минут обсуждает, какие права нарушал их герой по отношению к другим героям или какими правами воспользовался. А потом расскажут нам.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(можно записать на листках и зачитать)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Баба Яга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(нарушила право на свободу, воспользовалась правом передвижения)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Кощей </w:t>
      </w:r>
      <w:proofErr w:type="spell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Бесмертный</w:t>
      </w:r>
      <w:proofErr w:type="spell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(нарушил право на свободу)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Дедушка </w:t>
      </w:r>
      <w:proofErr w:type="spell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Чипполино</w:t>
      </w:r>
      <w:proofErr w:type="spell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 него нарушено право на свободу)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Лиса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(нарушила право неприкосновенность жилища)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Лиса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(колобок)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(нарушила право на личную неприкосновенность)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Красная шапочка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(колобок)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(нарушила право на личную неприкосновенность)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Медведь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(Теремок)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(нарушил право на неприкосновенность жилища)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8. Волк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(три поросенка)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(нарушил право на неприкосновенность жилища)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Колобок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(воспользовался правом свободы передвижения)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10. </w:t>
      </w:r>
      <w:proofErr w:type="spell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Карлсон</w:t>
      </w:r>
      <w:proofErr w:type="spell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(воспользовался правом свободы передвижения)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11. Барон </w:t>
      </w:r>
      <w:proofErr w:type="spell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Мюнхаузен</w:t>
      </w:r>
      <w:proofErr w:type="spell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(воспользовался правом свободы передвижения)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12. Капитан </w:t>
      </w:r>
      <w:proofErr w:type="spell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Врунгель</w:t>
      </w:r>
      <w:proofErr w:type="spell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(воспользовался правом свободы передвижения)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13. Сеньор помидор. Тыква.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(Нарушено право неприкосновенности жилища)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14. </w:t>
      </w:r>
      <w:proofErr w:type="spell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Знайка</w:t>
      </w:r>
      <w:proofErr w:type="spell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(воспользовался правом на образование)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15. Буратино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(воспользовался правом на образование)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16. Герои </w:t>
      </w:r>
      <w:proofErr w:type="spell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простоквашино</w:t>
      </w:r>
      <w:proofErr w:type="spell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(воспользовались правом на отдых)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17. Незнайка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(воспользовался правом на медицинскую помощь)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18. Звери из Айболита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(воспользовались правом на медицинскую помощь)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19. Чебурашка и Гена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(воспользовались правом на труд)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20. </w:t>
      </w:r>
      <w:proofErr w:type="spell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Наф-наф</w:t>
      </w:r>
      <w:proofErr w:type="spellEnd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(воспользовался правом на труд)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Конкурс 4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«Определи, кто из героев сказки лишён следующих прав»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/выбери одного героя из трёх, остальных зачеркни/.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Право на жизнь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А) Золушка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Б) Колобок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В) Кот в сапогах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Право на неприкосновенность жилища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А) Сестрица Алёнушка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Б) Три поросёнка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В) Колобок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Право на свободный труд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А) Золушка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Б) Красная Шапочка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В) </w:t>
      </w:r>
      <w:proofErr w:type="spell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Балда</w:t>
      </w:r>
      <w:proofErr w:type="spellEnd"/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Право на свободу вступления в брак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А) Золушка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Б) </w:t>
      </w:r>
      <w:proofErr w:type="spellStart"/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Дюймовочка</w:t>
      </w:r>
      <w:proofErr w:type="spellEnd"/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В) Алёнушка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Право на владение личным имуществом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А) Красная Шапочка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Б) Буратино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В) Баба Яга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Конкурс 4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Отношение человека к Родине выражено в пословицах. У вас на столах лежат пословицы, которые нужно восстановить.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Всякому мила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(своя сторона)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Родина-мать,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(умей за нее постоять)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Родины своей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(жизни не жалей)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чужой стороне и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(весна не красна)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Жить -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(Родине служить)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Родной свой край </w:t>
      </w:r>
      <w:r w:rsidRPr="00AD799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(люби и знай, делами прославляй)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Восстановленные пословицы дети наклеивают на лист бумаги, прикрепляют на доску и читают пословицы.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Подведение итогов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классного часа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 чем мы говорили?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нового сегодня узнали?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 каких символах государства вспомнили?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мы можем исполнять свои обязанности по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 РФ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Когда в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 отмечается день Конституции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Все ли равны перед основным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законом РФ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AD7992" w:rsidRPr="00AD7992" w:rsidRDefault="00AD7992" w:rsidP="00AD799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Какие добрые, достойные дела мы можем делать для нашей Родины?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Наш разговор сегодня подошел к концу. Я думаю, что он был полезен для вас. Вы многое узнали о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Конституции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об устройстве нашей государственной системы, о правах и обязанностях граждан.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Великий русский поэт Николай Алексеевич Некрасов сказал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“Поэтом можешь ты не быть, но гражданином быть обязан!”</w:t>
      </w:r>
    </w:p>
    <w:p w:rsidR="00AD7992" w:rsidRPr="00AD7992" w:rsidRDefault="00AD7992" w:rsidP="00AD79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стать достойным гражданином своей Родины, нужно многое знать и многое уметь. Я думаю, что постепенно вы научитесь всему, узнаете обо всех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законах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сможете обдумывать свои слова и контролировать свои поступки, научитесь ценить чужой труд, уважать не только себя, но и окружающих вас людей, сможете по достоинству оценить ту </w:t>
      </w:r>
      <w:r w:rsidRPr="00AD79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страну</w:t>
      </w:r>
      <w:r w:rsidRPr="00AD79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где вы родились.</w:t>
      </w:r>
    </w:p>
    <w:p w:rsidR="005675BC" w:rsidRPr="00AD7992" w:rsidRDefault="005675BC">
      <w:pPr>
        <w:rPr>
          <w:rFonts w:ascii="Times New Roman" w:hAnsi="Times New Roman" w:cs="Times New Roman"/>
          <w:sz w:val="28"/>
          <w:szCs w:val="28"/>
        </w:rPr>
      </w:pPr>
    </w:p>
    <w:sectPr w:rsidR="005675BC" w:rsidRPr="00AD7992" w:rsidSect="00AD79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992"/>
    <w:rsid w:val="005675BC"/>
    <w:rsid w:val="00AD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4EAB7"/>
  <w15:chartTrackingRefBased/>
  <w15:docId w15:val="{BBE76D0E-9FCA-4218-A2FB-F6C20FAD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1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2030</Words>
  <Characters>11572</Characters>
  <Application>Microsoft Office Word</Application>
  <DocSecurity>0</DocSecurity>
  <Lines>96</Lines>
  <Paragraphs>27</Paragraphs>
  <ScaleCrop>false</ScaleCrop>
  <Company/>
  <LinksUpToDate>false</LinksUpToDate>
  <CharactersWithSpaces>13575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1</cp:revision>
  <dcterms:created xsi:type="dcterms:W3CDTF">2022-12-16T10:39:00Z</dcterms:created>
  <dcterms:modified xsi:type="dcterms:W3CDTF">2022-12-16T10:49:00Z</dcterms:modified>
</cp:coreProperties>
</file>