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9DA" w:rsidRDefault="00395929" w:rsidP="00B80C81">
      <w:pPr>
        <w:shd w:val="clear" w:color="auto" w:fill="FFFFFF"/>
        <w:spacing w:after="0" w:line="240" w:lineRule="auto"/>
        <w:ind w:right="5"/>
        <w:jc w:val="center"/>
        <w:rPr>
          <w:b/>
          <w:bCs/>
          <w:i/>
          <w:color w:val="000000"/>
          <w:sz w:val="28"/>
          <w:szCs w:val="28"/>
        </w:rPr>
      </w:pPr>
      <w:r w:rsidRPr="00B80C81">
        <w:rPr>
          <w:b/>
          <w:bCs/>
          <w:i/>
          <w:color w:val="000000"/>
          <w:sz w:val="28"/>
          <w:szCs w:val="28"/>
        </w:rPr>
        <w:t xml:space="preserve">   </w:t>
      </w:r>
    </w:p>
    <w:p w:rsidR="00B80C81" w:rsidRPr="00B80C81" w:rsidRDefault="00B80C81" w:rsidP="00B80C81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80C81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1.</w:t>
      </w:r>
      <w:r w:rsidR="00395929" w:rsidRPr="00B80C81">
        <w:rPr>
          <w:b/>
          <w:bCs/>
          <w:i/>
          <w:color w:val="000000"/>
          <w:sz w:val="28"/>
          <w:szCs w:val="28"/>
        </w:rPr>
        <w:t xml:space="preserve"> </w:t>
      </w:r>
      <w:r w:rsidRPr="00B80C81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Пояснительная записка.</w:t>
      </w:r>
    </w:p>
    <w:p w:rsidR="00B80C81" w:rsidRPr="00B80C81" w:rsidRDefault="00EB648D" w:rsidP="00B80C81">
      <w:pPr>
        <w:pStyle w:val="podzag1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825B1">
        <w:rPr>
          <w:b/>
          <w:i/>
          <w:sz w:val="28"/>
          <w:szCs w:val="28"/>
        </w:rPr>
        <w:t>Изобразительное искусство</w:t>
      </w:r>
      <w:r>
        <w:rPr>
          <w:b/>
          <w:i/>
          <w:sz w:val="28"/>
          <w:szCs w:val="28"/>
        </w:rPr>
        <w:t>»</w:t>
      </w:r>
      <w:r w:rsidR="00E825B1">
        <w:rPr>
          <w:b/>
          <w:i/>
          <w:sz w:val="28"/>
          <w:szCs w:val="28"/>
        </w:rPr>
        <w:t xml:space="preserve">  </w:t>
      </w:r>
      <w:r w:rsidR="0027532A">
        <w:rPr>
          <w:b/>
          <w:i/>
          <w:sz w:val="28"/>
          <w:szCs w:val="28"/>
        </w:rPr>
        <w:t>7  класс</w:t>
      </w:r>
      <w:r w:rsidR="00B80C81" w:rsidRPr="00B80C81">
        <w:rPr>
          <w:b/>
          <w:i/>
          <w:sz w:val="28"/>
          <w:szCs w:val="28"/>
        </w:rPr>
        <w:t>.</w:t>
      </w:r>
    </w:p>
    <w:p w:rsidR="00B80C81" w:rsidRPr="00395929" w:rsidRDefault="00B80C81" w:rsidP="00B80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95929">
        <w:rPr>
          <w:rFonts w:ascii="Times New Roman" w:hAnsi="Times New Roman" w:cs="Times New Roman"/>
          <w:sz w:val="28"/>
          <w:szCs w:val="28"/>
        </w:rPr>
        <w:t>Изобразительное искусство как школьный учебный предмет имеет важное коррекционно- развивающее значение. Уроки изобразительного искусства при пр</w:t>
      </w:r>
      <w:r w:rsidRPr="00395929">
        <w:rPr>
          <w:rFonts w:ascii="Times New Roman" w:hAnsi="Times New Roman" w:cs="Times New Roman"/>
          <w:sz w:val="28"/>
          <w:szCs w:val="28"/>
        </w:rPr>
        <w:t>а</w:t>
      </w:r>
      <w:r w:rsidRPr="00395929">
        <w:rPr>
          <w:rFonts w:ascii="Times New Roman" w:hAnsi="Times New Roman" w:cs="Times New Roman"/>
          <w:sz w:val="28"/>
          <w:szCs w:val="28"/>
        </w:rPr>
        <w:t>вильной их постановке оказывают существенное воздействие на интеллектуальную, эмоциональную и двигательную сферы, способствуют формированию личности у</w:t>
      </w:r>
      <w:r w:rsidRPr="00395929">
        <w:rPr>
          <w:rFonts w:ascii="Times New Roman" w:hAnsi="Times New Roman" w:cs="Times New Roman"/>
          <w:sz w:val="28"/>
          <w:szCs w:val="28"/>
        </w:rPr>
        <w:t>м</w:t>
      </w:r>
      <w:r w:rsidRPr="00395929">
        <w:rPr>
          <w:rFonts w:ascii="Times New Roman" w:hAnsi="Times New Roman" w:cs="Times New Roman"/>
          <w:sz w:val="28"/>
          <w:szCs w:val="28"/>
        </w:rPr>
        <w:t>ственно отсталого ребенка, воспитанию у него положительных навыков и привычек. Изобразительное искусство – это прекрасный удивительный мир. Увлечение иску</w:t>
      </w:r>
      <w:r w:rsidRPr="00395929">
        <w:rPr>
          <w:rFonts w:ascii="Times New Roman" w:hAnsi="Times New Roman" w:cs="Times New Roman"/>
          <w:sz w:val="28"/>
          <w:szCs w:val="28"/>
        </w:rPr>
        <w:t>с</w:t>
      </w:r>
      <w:r w:rsidRPr="00395929">
        <w:rPr>
          <w:rFonts w:ascii="Times New Roman" w:hAnsi="Times New Roman" w:cs="Times New Roman"/>
          <w:sz w:val="28"/>
          <w:szCs w:val="28"/>
        </w:rPr>
        <w:t>ством,  любовь к нему приходят к ребёнку не сами по себе, к этому должен заботл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во и пристрастно вести его взрослый.  Данная программа призвана сформировать у школьников художественный способ  познания мира, дать систему знаний и ценн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стных ориентиров на основе собственной художественной деятельности и опыта приобщения к выдающимся явлениям русской и зарубежной культуры</w:t>
      </w:r>
      <w:r w:rsidRPr="00395929">
        <w:rPr>
          <w:rFonts w:ascii="Times New Roman" w:hAnsi="Times New Roman" w:cs="Times New Roman"/>
          <w:color w:val="444444"/>
          <w:sz w:val="28"/>
          <w:szCs w:val="28"/>
        </w:rPr>
        <w:t>.</w:t>
      </w:r>
    </w:p>
    <w:p w:rsidR="00395929" w:rsidRPr="00395929" w:rsidRDefault="00B80C81" w:rsidP="00B80C81">
      <w:pPr>
        <w:pStyle w:val="a7"/>
        <w:spacing w:after="0" w:line="240" w:lineRule="auto"/>
        <w:ind w:left="0" w:firstLine="0"/>
        <w:jc w:val="both"/>
        <w:rPr>
          <w:szCs w:val="28"/>
        </w:rPr>
      </w:pPr>
      <w:r>
        <w:rPr>
          <w:b/>
          <w:bCs/>
          <w:color w:val="000000"/>
          <w:szCs w:val="28"/>
        </w:rPr>
        <w:t xml:space="preserve">          </w:t>
      </w:r>
      <w:r w:rsidR="00395929" w:rsidRPr="00395929">
        <w:rPr>
          <w:b/>
          <w:szCs w:val="28"/>
        </w:rPr>
        <w:t>Цели обучения</w:t>
      </w:r>
      <w:r w:rsidR="00395929" w:rsidRPr="00395929">
        <w:rPr>
          <w:szCs w:val="28"/>
        </w:rPr>
        <w:t xml:space="preserve"> в предлагаемом курсе изобразительного искусства, сформ</w:t>
      </w:r>
      <w:r w:rsidR="00395929" w:rsidRPr="00395929">
        <w:rPr>
          <w:szCs w:val="28"/>
        </w:rPr>
        <w:t>у</w:t>
      </w:r>
      <w:r w:rsidR="00395929" w:rsidRPr="00395929">
        <w:rPr>
          <w:szCs w:val="28"/>
        </w:rPr>
        <w:t>лированы как линии развития личности ученика средствами предмета: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создание условий для осмысленного применения полученных знаний и умений при решении 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учебно-познавательных и интегрированных  жизненно-практических задач;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 формирование умения использовать художественные представления для оп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сания окружающего мира (предметов, процессов, явлений) в количественном и пр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странственном отношении, устанавливать сходство и различия между предметами;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 содействие развитию основ творческого мышления, аналитико-синтетической деятельности, деятельности сравнения, обобщения; последовательного выполнения рисунка; улучшению зрительно-двигательной координации путем использования вариативных и многократно повторяющихся действий, применением разнообразн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 xml:space="preserve">го изобразительного материала;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-- коррекция недостатков познавательной деятельности учащихся путем сист</w:t>
      </w:r>
      <w:r w:rsidRPr="00395929">
        <w:rPr>
          <w:rFonts w:ascii="Times New Roman" w:hAnsi="Times New Roman" w:cs="Times New Roman"/>
          <w:sz w:val="28"/>
          <w:szCs w:val="28"/>
        </w:rPr>
        <w:t>е</w:t>
      </w:r>
      <w:r w:rsidRPr="00395929">
        <w:rPr>
          <w:rFonts w:ascii="Times New Roman" w:hAnsi="Times New Roman" w:cs="Times New Roman"/>
          <w:sz w:val="28"/>
          <w:szCs w:val="28"/>
        </w:rPr>
        <w:t>матического и целенаправленного воспитания и совершенствования у них правил</w:t>
      </w:r>
      <w:r w:rsidRPr="00395929">
        <w:rPr>
          <w:rFonts w:ascii="Times New Roman" w:hAnsi="Times New Roman" w:cs="Times New Roman"/>
          <w:sz w:val="28"/>
          <w:szCs w:val="28"/>
        </w:rPr>
        <w:t>ь</w:t>
      </w:r>
      <w:r w:rsidRPr="00395929">
        <w:rPr>
          <w:rFonts w:ascii="Times New Roman" w:hAnsi="Times New Roman" w:cs="Times New Roman"/>
          <w:sz w:val="28"/>
          <w:szCs w:val="28"/>
        </w:rPr>
        <w:t>ного восприятия формы, строения, величины, цвета предметов, их положения в пр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странстве, моторики рук, образного мышления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/>
          <w:sz w:val="28"/>
          <w:szCs w:val="28"/>
        </w:rPr>
        <w:t>Задачи курса</w:t>
      </w:r>
      <w:r w:rsidR="00E825B1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в </w:t>
      </w:r>
      <w:r w:rsidR="0027532A">
        <w:rPr>
          <w:rFonts w:ascii="Times New Roman" w:hAnsi="Times New Roman" w:cs="Times New Roman"/>
          <w:sz w:val="28"/>
          <w:szCs w:val="28"/>
        </w:rPr>
        <w:t xml:space="preserve"> 7 классе</w:t>
      </w:r>
      <w:r w:rsidRPr="00395929">
        <w:rPr>
          <w:rFonts w:ascii="Times New Roman" w:hAnsi="Times New Roman" w:cs="Times New Roman"/>
          <w:sz w:val="28"/>
          <w:szCs w:val="28"/>
        </w:rPr>
        <w:t>, состоят в том, чтобы: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 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сформировать у обучающихся элементарные знания основ реалистического рисунка; навыков рисования с натуры, по памяти, по представлению, декоративного рисования и умения применять их в учебной и общественно-полезной деятельности;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сформировать набор 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предметных и общеучебных умений, необходимых для изучения смежных дисциплин, дальнейшего обучения, применения в практической деятельности и в будущей профессии;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использовать процесс обучения изобразительному искусству для повышения общего развития учащихся и коррекции недостатков их познавательной деятельн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сти, эмоционально-волевой сферы и личностных качеств</w:t>
      </w:r>
      <w:r w:rsidRPr="00395929">
        <w:rPr>
          <w:rFonts w:ascii="Times New Roman" w:hAnsi="Times New Roman" w:cs="Times New Roman"/>
          <w:sz w:val="28"/>
          <w:szCs w:val="28"/>
        </w:rPr>
        <w:t xml:space="preserve"> с учетом психофизических особенностей и потенциальных возможностей  каждого ученика</w:t>
      </w:r>
      <w:r>
        <w:rPr>
          <w:rFonts w:ascii="Times New Roman" w:hAnsi="Times New Roman" w:cs="Times New Roman"/>
          <w:color w:val="05080F"/>
          <w:sz w:val="28"/>
          <w:szCs w:val="28"/>
        </w:rPr>
        <w:t>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>
        <w:rPr>
          <w:rFonts w:ascii="Times New Roman" w:hAnsi="Times New Roman" w:cs="Times New Roman"/>
          <w:color w:val="05080F"/>
          <w:sz w:val="28"/>
          <w:szCs w:val="28"/>
        </w:rPr>
        <w:t>-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 xml:space="preserve"> развивать у обучающихся эстетические чувства, умение видеть и понимать кр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сивое;  оценочные суждения о произведениях изобразительного искусства, декор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 xml:space="preserve">тивно-прикладного и народного искусства, скульптуры, архитектуры, дизайна.  </w:t>
      </w:r>
    </w:p>
    <w:p w:rsidR="005709DA" w:rsidRDefault="005709DA" w:rsidP="00350F5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171455" w:rsidRPr="00171455" w:rsidRDefault="00E825B1" w:rsidP="0017145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1455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2</w:t>
      </w:r>
      <w:r w:rsidR="00B80C81" w:rsidRPr="00171455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  <w:r w:rsidR="00171455" w:rsidRPr="00171455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учебного предмета, коррекционного курса</w:t>
      </w:r>
    </w:p>
    <w:p w:rsidR="00395929" w:rsidRPr="00171455" w:rsidRDefault="00171455" w:rsidP="00171455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71455">
        <w:rPr>
          <w:b/>
          <w:i/>
          <w:sz w:val="28"/>
          <w:szCs w:val="28"/>
        </w:rPr>
        <w:t>с учетом  особенностей его освоения обучающимися.</w:t>
      </w:r>
    </w:p>
    <w:p w:rsidR="00395929" w:rsidRPr="00B80C81" w:rsidRDefault="00B80C81" w:rsidP="00B80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</w:t>
      </w:r>
      <w:r w:rsidR="003959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95929" w:rsidRPr="00395929">
        <w:rPr>
          <w:rFonts w:ascii="Times New Roman" w:hAnsi="Times New Roman" w:cs="Times New Roman"/>
          <w:sz w:val="28"/>
          <w:szCs w:val="28"/>
        </w:rPr>
        <w:t>Данный курс «Изобразительное искусство» создан с учетом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 личностного, деятельностного, дифференцированного, компетентностного и культурно-ориентированного подходов в обучении и воспитании  детей с ОВЗ и направлен на формирование функционально грамотной личности на </w:t>
      </w:r>
      <w:r w:rsidR="00395929" w:rsidRPr="00395929">
        <w:rPr>
          <w:rFonts w:ascii="Times New Roman" w:hAnsi="Times New Roman" w:cs="Times New Roman"/>
          <w:sz w:val="28"/>
          <w:szCs w:val="28"/>
        </w:rPr>
        <w:t xml:space="preserve">основе полной реализации возрастных возможностей и резервов (реабилитационного потенциала) ребенка, 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владеющей доступной системой </w:t>
      </w:r>
      <w:r w:rsidR="00395929" w:rsidRPr="00395929">
        <w:rPr>
          <w:rFonts w:ascii="Times New Roman" w:hAnsi="Times New Roman" w:cs="Times New Roman"/>
          <w:color w:val="000000"/>
          <w:sz w:val="28"/>
          <w:szCs w:val="28"/>
        </w:rPr>
        <w:t>математических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 знаний и умений, позволяющих применять эти знания для решения практических жизненных задач.</w:t>
      </w:r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Cs/>
          <w:sz w:val="28"/>
          <w:szCs w:val="28"/>
        </w:rPr>
        <w:t>Процесс обучения изобразительному искусству неразрывно связан с решением специфической задачи специальных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(коррекционных) 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 учреждений 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 – коррекцией и развитием познавательной деятельности, личностных качеств ребенка, а также во</w:t>
      </w:r>
      <w:r w:rsidRPr="00395929">
        <w:rPr>
          <w:rFonts w:ascii="Times New Roman" w:eastAsia="Calibri" w:hAnsi="Times New Roman" w:cs="Times New Roman"/>
          <w:sz w:val="28"/>
          <w:szCs w:val="28"/>
        </w:rPr>
        <w:t>с</w:t>
      </w:r>
      <w:r w:rsidRPr="00395929">
        <w:rPr>
          <w:rFonts w:ascii="Times New Roman" w:eastAsia="Calibri" w:hAnsi="Times New Roman" w:cs="Times New Roman"/>
          <w:sz w:val="28"/>
          <w:szCs w:val="28"/>
        </w:rPr>
        <w:t>питанием трудолюбия, самостоятельности, терпеливости, настойчивости, воли, л</w:t>
      </w:r>
      <w:r w:rsidRPr="00395929">
        <w:rPr>
          <w:rFonts w:ascii="Times New Roman" w:eastAsia="Calibri" w:hAnsi="Times New Roman" w:cs="Times New Roman"/>
          <w:sz w:val="28"/>
          <w:szCs w:val="28"/>
        </w:rPr>
        <w:t>ю</w:t>
      </w:r>
      <w:r w:rsidRPr="00395929">
        <w:rPr>
          <w:rFonts w:ascii="Times New Roman" w:eastAsia="Calibri" w:hAnsi="Times New Roman" w:cs="Times New Roman"/>
          <w:sz w:val="28"/>
          <w:szCs w:val="28"/>
        </w:rPr>
        <w:t>бознательности, формированием  умений планировать свою деятельность, осущес</w:t>
      </w:r>
      <w:r w:rsidRPr="00395929">
        <w:rPr>
          <w:rFonts w:ascii="Times New Roman" w:eastAsia="Calibri" w:hAnsi="Times New Roman" w:cs="Times New Roman"/>
          <w:sz w:val="28"/>
          <w:szCs w:val="28"/>
        </w:rPr>
        <w:t>т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влять контроль и самоконтроль. </w:t>
      </w:r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929">
        <w:rPr>
          <w:rFonts w:ascii="Times New Roman" w:eastAsia="Calibri" w:hAnsi="Times New Roman" w:cs="Times New Roman"/>
          <w:sz w:val="28"/>
          <w:szCs w:val="28"/>
        </w:rPr>
        <w:t>Обучение изобразительному искусству носит практическую направленность и тесно связано с другими учебными предметами,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 жизнью</w:t>
      </w:r>
      <w:r w:rsidRPr="00395929">
        <w:rPr>
          <w:rFonts w:ascii="Times New Roman" w:eastAsia="Calibri" w:hAnsi="Times New Roman" w:cs="Times New Roman"/>
          <w:sz w:val="28"/>
          <w:szCs w:val="28"/>
        </w:rPr>
        <w:t>, является одним из средств социальной адаптации в условиях современного общества.</w:t>
      </w:r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z w:val="28"/>
          <w:szCs w:val="28"/>
        </w:rPr>
        <w:t>В основу программы по изобразительному искусству взят традиционный т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матический принцип группировки материала, предусматривающий деление на темы, почасовую разбивку прохождения учебного материала,  количество контрольных и проверочных работ.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95929">
        <w:rPr>
          <w:rFonts w:ascii="Times New Roman" w:hAnsi="Times New Roman" w:cs="Times New Roman"/>
          <w:bCs/>
          <w:sz w:val="28"/>
          <w:szCs w:val="28"/>
        </w:rPr>
        <w:t>Важнейшей отличительной особенностью данного курса с точки зрения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держания является  включение следующих разделов</w:t>
      </w:r>
      <w:r w:rsidRPr="00395929">
        <w:rPr>
          <w:rFonts w:ascii="Times New Roman" w:hAnsi="Times New Roman" w:cs="Times New Roman"/>
          <w:sz w:val="28"/>
          <w:szCs w:val="28"/>
        </w:rPr>
        <w:t>: "Обучение композици</w:t>
      </w:r>
      <w:r w:rsidRPr="00395929">
        <w:rPr>
          <w:rFonts w:ascii="Times New Roman" w:hAnsi="Times New Roman" w:cs="Times New Roman"/>
          <w:sz w:val="28"/>
          <w:szCs w:val="28"/>
        </w:rPr>
        <w:softHyphen/>
        <w:t>онной деятельности", "Развитие у учащихся умений воспринимать и изображать форму предметов, пропорции, конструкцию", "Развитие у учащихся восприятия цвета предметов и формирование умений передавать его в живописи", "Обучение воспр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ятию произведений искусства". Выделение этих направлений работы позволяет ра</w:t>
      </w:r>
      <w:r w:rsidRPr="00395929">
        <w:rPr>
          <w:rFonts w:ascii="Times New Roman" w:hAnsi="Times New Roman" w:cs="Times New Roman"/>
          <w:sz w:val="28"/>
          <w:szCs w:val="28"/>
        </w:rPr>
        <w:t>с</w:t>
      </w:r>
      <w:r w:rsidRPr="00395929">
        <w:rPr>
          <w:rFonts w:ascii="Times New Roman" w:hAnsi="Times New Roman" w:cs="Times New Roman"/>
          <w:sz w:val="28"/>
          <w:szCs w:val="28"/>
        </w:rPr>
        <w:t>пределять по годам программное содержание обучения при соблю</w:t>
      </w:r>
      <w:r w:rsidRPr="00395929">
        <w:rPr>
          <w:rFonts w:ascii="Times New Roman" w:hAnsi="Times New Roman" w:cs="Times New Roman"/>
          <w:sz w:val="28"/>
          <w:szCs w:val="28"/>
        </w:rPr>
        <w:softHyphen/>
        <w:t>дении последов</w:t>
      </w:r>
      <w:r w:rsidRPr="00395929">
        <w:rPr>
          <w:rFonts w:ascii="Times New Roman" w:hAnsi="Times New Roman" w:cs="Times New Roman"/>
          <w:sz w:val="28"/>
          <w:szCs w:val="28"/>
        </w:rPr>
        <w:t>а</w:t>
      </w:r>
      <w:r w:rsidRPr="00395929">
        <w:rPr>
          <w:rFonts w:ascii="Times New Roman" w:hAnsi="Times New Roman" w:cs="Times New Roman"/>
          <w:sz w:val="28"/>
          <w:szCs w:val="28"/>
        </w:rPr>
        <w:t>тельности усложнения учебных задач.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Школьный курс п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 изобразительному искусству в 7 классе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направлен на продо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л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жение решения следующих основных задач: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коррекции недостатков развития познавательной деятельности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учащихся путем си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тематического и целенаправленного воспитания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и совершенствования у них правильного восприятия формы, строе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ния, величины, цвета предметов, их положения в пространстве, уме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ния находить в изображаемом существенные признаки, устанавли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вать сходство и различие между предметами: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развитие у учащихся аналитико-синтетической деятельности, деятельности сра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нения, обобщения; совершенствование умения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ориентироваться в задании, планиров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нии работы, последователь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ном выполнении рисунка;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улучшение зрительно-двигательной координации путем исполь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зования вариати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ных и многократно повторяющихся действий с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применением разнообразного изобр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зительного материала;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формирование элементарных знаний основ реалистического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рисунка; навыков рисования с натуры, по памяти, по представле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нию, декоративного рисования и умения применять их в учебной, трудовой и общественно полезной деятельности;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развитие у учащихся эстетических чувств, умения видеть и по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нимать красивое, в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сказывать оценочные суждения о произведени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ях изобразительного искусства, воспит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вать активное эмоциональ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но-эстетическое отношение к ним;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ознакомление учащихся с лучшими произведениями изобрази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тельного, декорати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но-прикладного и народного искусства, скуль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птуры, архитектуры, дизайна;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расширение и уточнение словарного запаса детей за счет специ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альной лексики, 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вершенствование фразовой речи;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развитие у школьников художественного вкуса, аккуратности, 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настойчивости и с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мостоятельности в работе; содействие нравствен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ному и трудовому воспитанию.</w:t>
      </w:r>
    </w:p>
    <w:p w:rsidR="00395929" w:rsidRPr="00395929" w:rsidRDefault="00395929" w:rsidP="00350F58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pacing w:val="-8"/>
          <w:sz w:val="28"/>
          <w:szCs w:val="28"/>
          <w:lang w:eastAsia="ru-RU"/>
        </w:rPr>
        <w:t xml:space="preserve">      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Наряду с этими задачами на занятиях решаются и специальные задачи, напра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в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ленные на коррекцию и развитие: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основных мыслительных операций (сравнения, обобщения, ориентации в пр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о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странстве, последовательности действий) 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наглядно-действенного,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наглядно-образного и словесно-логического мышл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е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ния;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зрительного восприятия и узнавания;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-  моторики пальцев;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пространственных представлений и ориентации;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речи и обогащение словаря;</w:t>
      </w:r>
    </w:p>
    <w:p w:rsidR="00395929" w:rsidRPr="00395929" w:rsidRDefault="00395929" w:rsidP="00350F58">
      <w:pPr>
        <w:pStyle w:val="a9"/>
        <w:spacing w:after="0" w:line="240" w:lineRule="auto"/>
        <w:ind w:left="284" w:firstLine="142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коррекцию нарушений  эмоционально-волевой и личностной сферы;</w:t>
      </w:r>
    </w:p>
    <w:p w:rsidR="00395929" w:rsidRPr="00395929" w:rsidRDefault="00395929" w:rsidP="00350F58">
      <w:pPr>
        <w:pStyle w:val="a9"/>
        <w:spacing w:after="0" w:line="240" w:lineRule="auto"/>
        <w:ind w:left="284" w:firstLine="142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коррекцию индивидуальных пробелов в знаниях, умениях, навыках.</w:t>
      </w:r>
    </w:p>
    <w:p w:rsidR="00395929" w:rsidRPr="00395929" w:rsidRDefault="00C272DF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929" w:rsidRPr="00395929">
        <w:rPr>
          <w:rFonts w:ascii="Times New Roman" w:hAnsi="Times New Roman" w:cs="Times New Roman"/>
          <w:sz w:val="28"/>
          <w:szCs w:val="28"/>
        </w:rPr>
        <w:t>Обучение изобразительному искусству в коррекционн</w:t>
      </w:r>
      <w:r>
        <w:rPr>
          <w:rFonts w:ascii="Times New Roman" w:hAnsi="Times New Roman" w:cs="Times New Roman"/>
          <w:sz w:val="28"/>
          <w:szCs w:val="28"/>
        </w:rPr>
        <w:t xml:space="preserve">ой (специальной) школе </w:t>
      </w:r>
      <w:r w:rsidR="00395929" w:rsidRPr="00395929">
        <w:rPr>
          <w:rFonts w:ascii="Times New Roman" w:hAnsi="Times New Roman" w:cs="Times New Roman"/>
          <w:sz w:val="28"/>
          <w:szCs w:val="28"/>
        </w:rPr>
        <w:t xml:space="preserve"> имеет свою специфику. У воспитанников с ОВЗ, характеризующихся задержкой психического развития, отклонениями в поведении, трудностями социальной ада</w:t>
      </w:r>
      <w:r w:rsidR="00395929" w:rsidRPr="00395929">
        <w:rPr>
          <w:rFonts w:ascii="Times New Roman" w:hAnsi="Times New Roman" w:cs="Times New Roman"/>
          <w:sz w:val="28"/>
          <w:szCs w:val="28"/>
        </w:rPr>
        <w:t>п</w:t>
      </w:r>
      <w:r w:rsidR="00395929" w:rsidRPr="00395929">
        <w:rPr>
          <w:rFonts w:ascii="Times New Roman" w:hAnsi="Times New Roman" w:cs="Times New Roman"/>
          <w:sz w:val="28"/>
          <w:szCs w:val="28"/>
        </w:rPr>
        <w:t xml:space="preserve">тации различного характера, при изучении курса возникают серьезные проблемы. Характерной особенностью дефекта при умственной отсталости является нарушение отражательной функции мозга и регуляции поведения и деятельности, поэтому в программе по изобразительному искусству предусматривается концентрическое распределение материала.. Постоянное повторение изученного материала сочетается с пропедевтикой новых знаний. Неоднократное возвращение к воспроизведению знаний, полученных в предыдущих концентрах, включение изученных понятий в новые связи и отношения позволяют умственно отсталому школьнику овладеть ими сознательно и прочно. </w:t>
      </w:r>
    </w:p>
    <w:p w:rsidR="00567014" w:rsidRPr="00C272DF" w:rsidRDefault="00C272DF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Для решения этих задач программой предусмотрены четыре вида 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занятий: 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рисов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ние</w:t>
      </w:r>
      <w:r w:rsidR="00567014" w:rsidRPr="00C272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с натуры, декоративное рисование, рисова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softHyphen/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ние на темы, беседы об изобраз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и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тельном искусстве.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Рисование</w:t>
      </w:r>
      <w:r w:rsidRPr="00C272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с натуры</w:t>
      </w:r>
      <w:r w:rsidRPr="00C272DF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Содержанием уроков рисования с нату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ры является из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бражение разнообразных предметов, подобранных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 учетом графических возможностей учащихся. Объекты изображе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ния располагаются, как правило, несколько ниже уровня зрения. Во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время работы должны быть две-три однотипные постановки, что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обеспечит хорошую видимость для всех учащихся. Модели неболь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ших размеров раздаются им на рабочие места.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Для активизации мыслительной деятельности учащихся целе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сообразно подбирать такие предметы, чтобы можно было проводить 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их реальный анализ. Очень полезным в этом отношении может быть 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детский строительный конструктор, позволяющий с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ставлять из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кубиков, брусков и других фигур различные варианты построек (до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мики, башенки, воротца и т. п.).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5" w:right="19" w:firstLine="355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Рисованию с натуры обязательно предшествует изучение (обсле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дование) изобража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мого предмета: определение его формы, конструк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softHyphen/>
        <w:t>ции, величины составных частей, цвета и их взаимного расположения.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10" w:right="14" w:firstLine="34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  У учащихся важно выработать потребность сравнивать свой ри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сунок с натурой и о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т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дельные детали рисунка между собой. Существен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ное значение для этого имеет развитие у детей умения применять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среднюю (осевую) линию, а также пользоваться вспомогател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ными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(дополнительными) линиями для проверки правильности рисунка.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Декоративное рисование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. Содержанием уроков декоративно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го рисования явл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я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ется составление различных узоров, предназна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ченных для украшения предметов об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хода, а также оформление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праздничных открыток, плакатов, пригласительных билетов и т. п.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14" w:right="5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Параллельно с практической работой на уроках декоративного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рисования учащиеся знакомятся с отдельными образцами декора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тивно-прикладного искусства. Демонстр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ция произведений народ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ных мастеров позволяет детям понять красоту изделий и цел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сооб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разность использования их в быту. Во время занятий школьники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получают свед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ния о применении узоров на тканях, коврах, обоях,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посуде, игрушках, знакомятся с х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дожественной резьбой по дереву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и кости, стеклом, керамикой и другими предметами быта.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 Задания по декоративному рисованию должны иметь определен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ную последовател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ность: составление узоров по готовым образцам,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 заданной схеме, из данных элеме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тов, самостоятельное состав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ление узоров. В ходе уроков отрабатываются умения гарм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нически </w:t>
      </w:r>
      <w:r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сочетать цвета, ритмически повторять или чередовать</w:t>
      </w:r>
    </w:p>
    <w:p w:rsidR="00567014" w:rsidRPr="00395929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элементы орнамента, что имеет коррекционно- развивающее значение для у/о школьников.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Рисова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softHyphen/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ние на темы.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Содержанием уроков рисования на темы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является изобр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жение предметов и явлений окружающей жизни и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иллюстрирование отрывками из л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тературных произведений.</w:t>
      </w:r>
    </w:p>
    <w:p w:rsidR="00567014" w:rsidRPr="00395929" w:rsidRDefault="00E825B1" w:rsidP="00350F58">
      <w:pPr>
        <w:shd w:val="clear" w:color="auto" w:fill="FFFFFF"/>
        <w:spacing w:after="0" w:line="240" w:lineRule="auto"/>
        <w:ind w:left="19" w:firstLine="3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В 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7 классе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рисование на темы должно тесно связываться с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уроками рисования с натуры. Умения и навыки, полученные на уро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ках рисования с натуры, учащиеся пер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носят на рисунки темати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ческого характера, в которых, как правило, изображается группа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предметов, объединенных общим сюжетом и соответственно распо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ложенная в пространстве.</w:t>
      </w:r>
    </w:p>
    <w:p w:rsidR="005709DA" w:rsidRDefault="00567014" w:rsidP="003903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Коррекционно-воспитательные задачи, стоящие перед уроками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тематического рисования, будут решаться значительно эффектив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нее, если перед практической раб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той школьников проводится со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ответствующая теоретическая подготовительная работа. Необходи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предложить учащимся определить сюжет, назвать и устно опи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сать объе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к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ты изображения, рассказать, как, где и в какой последо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вательности их нарисовать. </w:t>
      </w:r>
    </w:p>
    <w:p w:rsidR="00567014" w:rsidRPr="00395929" w:rsidRDefault="005709DA" w:rsidP="003903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        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Для более точной передачи предметов в рисунке целесообразно использовать, когда это возможно, реальные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объекты, а для более точного расположения элементов рисунка на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листе бумаги следует активнее включать комбинаторную деятель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ность учащихся с моделями и макетами.</w:t>
      </w:r>
      <w:r w:rsidR="00390343">
        <w:rPr>
          <w:rFonts w:ascii="Times New Roman" w:hAnsi="Times New Roman" w:cs="Times New Roman"/>
          <w:sz w:val="28"/>
          <w:szCs w:val="28"/>
        </w:rPr>
        <w:t xml:space="preserve">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 целью обогащения зрительных представлений школьников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можно использовать как подсобный материал (не для срисовыва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ния) книжные иллюс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рации, плакаты, открытки. Не следует забы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вать и о применении диафильмов.</w:t>
      </w:r>
    </w:p>
    <w:p w:rsidR="005709DA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Беседы об изобразительном искусстве.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="00E825B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>7 классе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для бе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сед выделяются сп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циальные уроки. На одном уроке рекомендует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ся показывать не более трех-четырех пр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изведений живописи, скуль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птуры, графики, подобранных на одну тему, или 5—6 предм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тов де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коративно-прикладного искусства. </w:t>
      </w:r>
    </w:p>
    <w:p w:rsidR="00567014" w:rsidRPr="00395929" w:rsidRDefault="005709DA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</w:t>
      </w:r>
      <w:r w:rsidR="00567014" w:rsidRPr="003959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Большое внимание учитель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должен уделять выработке у учащихся умения опр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делять сюжет,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понимать содержание произведения и его главную мысль, а также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нек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о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торые доступные для осмысления умственно отсталых школь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ников средства художес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венной выразительности.</w:t>
      </w:r>
    </w:p>
    <w:p w:rsidR="005709DA" w:rsidRDefault="00567014" w:rsidP="00350F58">
      <w:pPr>
        <w:shd w:val="clear" w:color="auto" w:fill="FFFFFF"/>
        <w:spacing w:after="0" w:line="240" w:lineRule="auto"/>
        <w:ind w:left="5" w:firstLine="35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 xml:space="preserve">Под влиянием обучения у учащихся постепенно углубляется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понимание событий, изображенных на картине, а также вырабаты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вается некоторая способность рассказ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вать о тех средствах, кото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рыми художник передал эти события (характер персонажей, распо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 xml:space="preserve">ложение предметов и действующих лиц, краски и т. п.). 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5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Этому учи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тель учит детей: ставит вопросы, вместе с ними составляет план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рассказа по картине, дает образец описания картины.</w:t>
      </w:r>
    </w:p>
    <w:p w:rsidR="00567014" w:rsidRDefault="00567014" w:rsidP="00350F58">
      <w:pPr>
        <w:shd w:val="clear" w:color="auto" w:fill="FFFFFF"/>
        <w:spacing w:after="0" w:line="240" w:lineRule="auto"/>
        <w:ind w:left="10" w:right="5" w:firstLine="346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Организуя беседы об искусстве, необходимо (если это возможно) проводить экскурсии в музеи, картинные галереи, в мастерские живо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писцев и скульпторов, в места народных художественных промыслов</w:t>
      </w:r>
    </w:p>
    <w:p w:rsidR="00C272DF" w:rsidRPr="00C272DF" w:rsidRDefault="00C272DF" w:rsidP="00350F58">
      <w:pPr>
        <w:pStyle w:val="a9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>Программный материал каждого класса дан в сравнительно небольшом объеме с учетом индивидуальных показателей скорости и качества усвоения художественных представлений, знаний, умений практического их применения в зависимости от ст</w:t>
      </w:r>
      <w:r w:rsidRPr="00C272DF">
        <w:rPr>
          <w:rFonts w:ascii="Times New Roman" w:hAnsi="Times New Roman" w:cs="Times New Roman"/>
          <w:sz w:val="28"/>
          <w:szCs w:val="28"/>
        </w:rPr>
        <w:t>е</w:t>
      </w:r>
      <w:r w:rsidRPr="00C272DF">
        <w:rPr>
          <w:rFonts w:ascii="Times New Roman" w:hAnsi="Times New Roman" w:cs="Times New Roman"/>
          <w:sz w:val="28"/>
          <w:szCs w:val="28"/>
        </w:rPr>
        <w:t>пени выраженности и структуры дефекта обучающихся, что предусматривает нео</w:t>
      </w:r>
      <w:r w:rsidRPr="00C272DF">
        <w:rPr>
          <w:rFonts w:ascii="Times New Roman" w:hAnsi="Times New Roman" w:cs="Times New Roman"/>
          <w:sz w:val="28"/>
          <w:szCs w:val="28"/>
        </w:rPr>
        <w:t>б</w:t>
      </w:r>
      <w:r w:rsidRPr="00C272DF">
        <w:rPr>
          <w:rFonts w:ascii="Times New Roman" w:hAnsi="Times New Roman" w:cs="Times New Roman"/>
          <w:sz w:val="28"/>
          <w:szCs w:val="28"/>
        </w:rPr>
        <w:t>ходимость индивидуального и дифференцированного подхода на уроках .</w:t>
      </w:r>
    </w:p>
    <w:p w:rsidR="00C272DF" w:rsidRPr="00C272DF" w:rsidRDefault="00C272DF" w:rsidP="00350F58">
      <w:pPr>
        <w:pStyle w:val="a9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>Каждый урок изобразительного искусства оснащается необходимыми наглядн</w:t>
      </w:r>
      <w:r w:rsidRPr="00C272DF">
        <w:rPr>
          <w:rFonts w:ascii="Times New Roman" w:hAnsi="Times New Roman" w:cs="Times New Roman"/>
          <w:sz w:val="28"/>
          <w:szCs w:val="28"/>
        </w:rPr>
        <w:t>ы</w:t>
      </w:r>
      <w:r w:rsidRPr="00C272DF">
        <w:rPr>
          <w:rFonts w:ascii="Times New Roman" w:hAnsi="Times New Roman" w:cs="Times New Roman"/>
          <w:sz w:val="28"/>
          <w:szCs w:val="28"/>
        </w:rPr>
        <w:t>ми пособиями, раздаточным материалом, техническими средствами обучения.</w:t>
      </w:r>
    </w:p>
    <w:p w:rsidR="00C272DF" w:rsidRPr="00C272DF" w:rsidRDefault="00C272DF" w:rsidP="00350F58">
      <w:pPr>
        <w:pStyle w:val="ab"/>
        <w:spacing w:after="0" w:line="240" w:lineRule="auto"/>
        <w:ind w:left="360"/>
        <w:jc w:val="both"/>
        <w:rPr>
          <w:rFonts w:cs="Times New Roman"/>
          <w:bCs/>
          <w:color w:val="05080F"/>
          <w:sz w:val="28"/>
          <w:szCs w:val="28"/>
        </w:rPr>
      </w:pPr>
      <w:r>
        <w:rPr>
          <w:rFonts w:cs="Times New Roman"/>
          <w:b/>
          <w:bCs/>
          <w:i/>
          <w:color w:val="05080F"/>
          <w:sz w:val="28"/>
          <w:szCs w:val="28"/>
        </w:rPr>
        <w:t xml:space="preserve"> </w:t>
      </w:r>
      <w:r w:rsidRPr="00C272DF">
        <w:rPr>
          <w:rFonts w:cs="Times New Roman"/>
          <w:b/>
          <w:bCs/>
          <w:color w:val="05080F"/>
          <w:sz w:val="28"/>
          <w:szCs w:val="28"/>
        </w:rPr>
        <w:t>Основные формы работы</w:t>
      </w:r>
      <w:r w:rsidRPr="00C272DF">
        <w:rPr>
          <w:rFonts w:cs="Times New Roman"/>
          <w:bCs/>
          <w:color w:val="05080F"/>
          <w:sz w:val="28"/>
          <w:szCs w:val="28"/>
        </w:rPr>
        <w:t xml:space="preserve">: </w:t>
      </w:r>
    </w:p>
    <w:p w:rsidR="00C272DF" w:rsidRPr="00C272DF" w:rsidRDefault="00C272DF" w:rsidP="00350F58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390343" w:rsidRPr="00390343" w:rsidRDefault="00390343" w:rsidP="00350F5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    </w:t>
      </w:r>
      <w:r w:rsidRPr="00E451F3">
        <w:rPr>
          <w:rFonts w:ascii="Times New Roman" w:hAnsi="Times New Roman" w:cs="Times New Roman"/>
          <w:b/>
          <w:bCs/>
          <w:color w:val="05080F"/>
          <w:sz w:val="28"/>
          <w:szCs w:val="28"/>
        </w:rPr>
        <w:t>Формы обучения:</w:t>
      </w:r>
      <w:r w:rsidRPr="00E451F3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очная, дистанционная. </w:t>
      </w:r>
    </w:p>
    <w:p w:rsidR="00C272DF" w:rsidRPr="00C272DF" w:rsidRDefault="00390343" w:rsidP="00350F5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</w:t>
      </w:r>
      <w:r w:rsidR="00C272DF" w:rsidRPr="00C272DF">
        <w:rPr>
          <w:rFonts w:ascii="Times New Roman" w:hAnsi="Times New Roman" w:cs="Times New Roman"/>
          <w:b/>
          <w:bCs/>
          <w:color w:val="05080F"/>
          <w:sz w:val="28"/>
          <w:szCs w:val="28"/>
        </w:rPr>
        <w:t>Методы обучения</w:t>
      </w:r>
      <w:r w:rsidR="00C272DF"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C272DF" w:rsidRPr="00255642" w:rsidRDefault="00C272DF" w:rsidP="00350F58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255642">
        <w:rPr>
          <w:rFonts w:ascii="Times New Roman" w:hAnsi="Times New Roman"/>
          <w:b/>
          <w:sz w:val="28"/>
          <w:szCs w:val="28"/>
        </w:rPr>
        <w:t xml:space="preserve">Типы уроков: 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 xml:space="preserve">УОНМ -  урок </w:t>
      </w:r>
      <w:r>
        <w:rPr>
          <w:rFonts w:ascii="Times New Roman" w:hAnsi="Times New Roman"/>
          <w:sz w:val="28"/>
          <w:szCs w:val="28"/>
        </w:rPr>
        <w:t>ознакомления с  новым материала;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УЗНМ -  урок закрепления нового материал</w:t>
      </w:r>
      <w:r>
        <w:rPr>
          <w:rFonts w:ascii="Times New Roman" w:hAnsi="Times New Roman"/>
          <w:sz w:val="28"/>
          <w:szCs w:val="28"/>
        </w:rPr>
        <w:t>а;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УОСЗ – урок об</w:t>
      </w:r>
      <w:r>
        <w:rPr>
          <w:rFonts w:ascii="Times New Roman" w:hAnsi="Times New Roman"/>
          <w:sz w:val="28"/>
          <w:szCs w:val="28"/>
        </w:rPr>
        <w:t>общения и систематизации знаний;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C272DF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 xml:space="preserve">УПКЗУ – урок проверки </w:t>
      </w:r>
      <w:r>
        <w:rPr>
          <w:rFonts w:ascii="Times New Roman" w:hAnsi="Times New Roman"/>
          <w:sz w:val="28"/>
          <w:szCs w:val="28"/>
        </w:rPr>
        <w:t>и корректировки знаний учащихся;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5709DA" w:rsidRPr="005709DA" w:rsidRDefault="00C272DF" w:rsidP="005709D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2DF">
        <w:rPr>
          <w:rFonts w:ascii="Times New Roman" w:hAnsi="Times New Roman"/>
          <w:sz w:val="28"/>
          <w:szCs w:val="28"/>
        </w:rPr>
        <w:t xml:space="preserve">КУ- комбинированный урок. </w:t>
      </w:r>
      <w:r w:rsidRPr="00C272DF">
        <w:rPr>
          <w:b/>
          <w:sz w:val="28"/>
          <w:szCs w:val="28"/>
        </w:rPr>
        <w:t xml:space="preserve">                 </w:t>
      </w:r>
    </w:p>
    <w:p w:rsidR="00C272DF" w:rsidRPr="00C272DF" w:rsidRDefault="00E825B1" w:rsidP="00350F58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3</w:t>
      </w:r>
      <w:r w:rsidR="00B80C81">
        <w:rPr>
          <w:b/>
          <w:bCs/>
          <w:i/>
          <w:sz w:val="28"/>
          <w:szCs w:val="28"/>
        </w:rPr>
        <w:t>.</w:t>
      </w:r>
      <w:r w:rsidR="00C272DF" w:rsidRPr="00C272DF">
        <w:rPr>
          <w:b/>
          <w:bCs/>
          <w:i/>
          <w:sz w:val="28"/>
          <w:szCs w:val="28"/>
        </w:rPr>
        <w:t>Описание места учебного предмета, курса  в учебном плане.</w:t>
      </w:r>
    </w:p>
    <w:p w:rsidR="00C272DF" w:rsidRPr="00407099" w:rsidRDefault="00C272DF" w:rsidP="00350F58">
      <w:pPr>
        <w:pStyle w:val="Default"/>
        <w:jc w:val="both"/>
        <w:rPr>
          <w:sz w:val="28"/>
          <w:szCs w:val="28"/>
        </w:rPr>
      </w:pPr>
      <w:r w:rsidRPr="00C272DF">
        <w:rPr>
          <w:sz w:val="28"/>
          <w:szCs w:val="28"/>
        </w:rPr>
        <w:t xml:space="preserve">       Предмет «Изобразительное искусство» входит в обязательную часть учебного плана раздела «Искусство». </w:t>
      </w:r>
    </w:p>
    <w:p w:rsidR="00C272DF" w:rsidRPr="00C272DF" w:rsidRDefault="00C272DF" w:rsidP="00350F58">
      <w:pPr>
        <w:pStyle w:val="Default"/>
        <w:jc w:val="center"/>
        <w:rPr>
          <w:b/>
          <w:sz w:val="28"/>
          <w:szCs w:val="28"/>
        </w:rPr>
      </w:pPr>
      <w:r w:rsidRPr="00C272DF">
        <w:rPr>
          <w:b/>
          <w:sz w:val="28"/>
          <w:szCs w:val="28"/>
        </w:rPr>
        <w:t>Количество учебных часов.</w:t>
      </w:r>
    </w:p>
    <w:p w:rsidR="00C272DF" w:rsidRPr="00C272DF" w:rsidRDefault="00C272DF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Место учебного курса «Изобразительное искусство» - образовательная область «Искусство». Согласно учебному плану количество часов, отводимое на изучение предмета</w:t>
      </w:r>
      <w:r w:rsidR="00E825B1">
        <w:rPr>
          <w:rFonts w:ascii="Times New Roman" w:hAnsi="Times New Roman" w:cs="Times New Roman"/>
          <w:sz w:val="28"/>
          <w:szCs w:val="28"/>
        </w:rPr>
        <w:t xml:space="preserve"> «Изобразительное искусство» в </w:t>
      </w:r>
      <w:r w:rsidR="0027532A">
        <w:rPr>
          <w:rFonts w:ascii="Times New Roman" w:hAnsi="Times New Roman" w:cs="Times New Roman"/>
          <w:sz w:val="28"/>
          <w:szCs w:val="28"/>
        </w:rPr>
        <w:t xml:space="preserve"> 7  классе </w:t>
      </w:r>
      <w:r w:rsidRPr="00C272DF">
        <w:rPr>
          <w:rFonts w:ascii="Times New Roman" w:hAnsi="Times New Roman" w:cs="Times New Roman"/>
          <w:sz w:val="28"/>
          <w:szCs w:val="28"/>
        </w:rPr>
        <w:t xml:space="preserve"> составляет 1 час в неделю,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C272DF">
        <w:rPr>
          <w:rFonts w:ascii="Times New Roman" w:hAnsi="Times New Roman" w:cs="Times New Roman"/>
          <w:sz w:val="28"/>
          <w:szCs w:val="28"/>
        </w:rPr>
        <w:t xml:space="preserve"> часа в год.</w:t>
      </w:r>
    </w:p>
    <w:tbl>
      <w:tblPr>
        <w:tblStyle w:val="ac"/>
        <w:tblW w:w="0" w:type="auto"/>
        <w:tblLook w:val="04A0"/>
      </w:tblPr>
      <w:tblGrid>
        <w:gridCol w:w="1668"/>
        <w:gridCol w:w="3543"/>
        <w:gridCol w:w="2605"/>
        <w:gridCol w:w="2605"/>
      </w:tblGrid>
      <w:tr w:rsidR="00C272DF" w:rsidRPr="00C272DF" w:rsidTr="00407099">
        <w:tc>
          <w:tcPr>
            <w:tcW w:w="166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Класс.</w:t>
            </w:r>
          </w:p>
        </w:tc>
        <w:tc>
          <w:tcPr>
            <w:tcW w:w="3543" w:type="dxa"/>
          </w:tcPr>
          <w:p w:rsid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неделю.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год.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контрольных работ.</w:t>
            </w:r>
          </w:p>
        </w:tc>
      </w:tr>
      <w:tr w:rsidR="00C272DF" w:rsidRPr="00C272DF" w:rsidTr="00407099">
        <w:tc>
          <w:tcPr>
            <w:tcW w:w="166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3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407099" w:rsidRDefault="00407099" w:rsidP="00350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09DA" w:rsidRPr="00C272DF" w:rsidRDefault="005709DA" w:rsidP="00350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424" w:type="dxa"/>
        <w:tblLayout w:type="fixed"/>
        <w:tblLook w:val="04A0"/>
      </w:tblPr>
      <w:tblGrid>
        <w:gridCol w:w="1101"/>
        <w:gridCol w:w="1984"/>
        <w:gridCol w:w="1418"/>
        <w:gridCol w:w="1134"/>
        <w:gridCol w:w="992"/>
        <w:gridCol w:w="1417"/>
        <w:gridCol w:w="993"/>
        <w:gridCol w:w="1385"/>
      </w:tblGrid>
      <w:tr w:rsidR="00C272DF" w:rsidRPr="00C272DF" w:rsidTr="00407099">
        <w:tc>
          <w:tcPr>
            <w:tcW w:w="1101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Класс.</w:t>
            </w:r>
          </w:p>
        </w:tc>
        <w:tc>
          <w:tcPr>
            <w:tcW w:w="1984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41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Кол-во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неделю.</w:t>
            </w:r>
          </w:p>
        </w:tc>
        <w:tc>
          <w:tcPr>
            <w:tcW w:w="1134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992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1417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III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четверть</w:t>
            </w:r>
          </w:p>
        </w:tc>
        <w:tc>
          <w:tcPr>
            <w:tcW w:w="993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IV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138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Кол- во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год.</w:t>
            </w:r>
          </w:p>
        </w:tc>
      </w:tr>
      <w:tr w:rsidR="00C272DF" w:rsidRPr="00C272DF" w:rsidTr="00407099">
        <w:tc>
          <w:tcPr>
            <w:tcW w:w="1101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C272DF" w:rsidRDefault="00C272DF" w:rsidP="00350F58">
            <w:pPr>
              <w:jc w:val="center"/>
            </w:pPr>
            <w:r w:rsidRPr="000C5524">
              <w:rPr>
                <w:rFonts w:ascii="Times New Roman" w:hAnsi="Times New Roman"/>
                <w:sz w:val="28"/>
                <w:szCs w:val="28"/>
              </w:rPr>
              <w:t>изобразител</w:t>
            </w:r>
            <w:r w:rsidRPr="000C5524">
              <w:rPr>
                <w:rFonts w:ascii="Times New Roman" w:hAnsi="Times New Roman"/>
                <w:sz w:val="28"/>
                <w:szCs w:val="28"/>
              </w:rPr>
              <w:t>ь</w:t>
            </w:r>
            <w:r w:rsidRPr="000C5524">
              <w:rPr>
                <w:rFonts w:ascii="Times New Roman" w:hAnsi="Times New Roman"/>
                <w:sz w:val="28"/>
                <w:szCs w:val="28"/>
              </w:rPr>
              <w:t>ное искусство</w:t>
            </w:r>
          </w:p>
        </w:tc>
        <w:tc>
          <w:tcPr>
            <w:tcW w:w="1418" w:type="dxa"/>
          </w:tcPr>
          <w:p w:rsidR="00C272DF" w:rsidRDefault="00C272DF" w:rsidP="00350F58">
            <w:pPr>
              <w:jc w:val="center"/>
            </w:pPr>
            <w:r w:rsidRPr="0057277B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134" w:type="dxa"/>
          </w:tcPr>
          <w:p w:rsidR="00C272DF" w:rsidRPr="00C272DF" w:rsidRDefault="002610B5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992" w:type="dxa"/>
          </w:tcPr>
          <w:p w:rsidR="00C272DF" w:rsidRPr="00C272DF" w:rsidRDefault="002610B5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1417" w:type="dxa"/>
          </w:tcPr>
          <w:p w:rsidR="00C272DF" w:rsidRPr="00C272DF" w:rsidRDefault="00C948A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993" w:type="dxa"/>
          </w:tcPr>
          <w:p w:rsidR="00C272DF" w:rsidRPr="00C272DF" w:rsidRDefault="00C948A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138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C272DF">
              <w:rPr>
                <w:sz w:val="28"/>
                <w:szCs w:val="28"/>
              </w:rPr>
              <w:t xml:space="preserve"> часа</w:t>
            </w:r>
          </w:p>
        </w:tc>
      </w:tr>
    </w:tbl>
    <w:p w:rsidR="005709DA" w:rsidRDefault="005709DA" w:rsidP="0027532A">
      <w:pPr>
        <w:pStyle w:val="ad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B80C81" w:rsidP="0027532A">
      <w:pPr>
        <w:pStyle w:val="ad"/>
        <w:jc w:val="center"/>
        <w:rPr>
          <w:rFonts w:ascii="Times New Roman" w:eastAsia="Times New Roman" w:hAnsi="Times New Roman"/>
          <w:b/>
          <w:bCs/>
          <w:iCs/>
          <w:color w:val="000000"/>
          <w:spacing w:val="-5"/>
          <w:sz w:val="28"/>
          <w:szCs w:val="28"/>
        </w:rPr>
      </w:pPr>
      <w:r w:rsidRPr="00B80C81">
        <w:rPr>
          <w:rFonts w:ascii="Times New Roman" w:hAnsi="Times New Roman"/>
          <w:b/>
          <w:i/>
          <w:sz w:val="28"/>
          <w:szCs w:val="28"/>
        </w:rPr>
        <w:t>4. Личностные и предметные результаты освоения учебного материала</w:t>
      </w:r>
    </w:p>
    <w:p w:rsidR="00B80C81" w:rsidRPr="00B80C81" w:rsidRDefault="00B80C81" w:rsidP="00B80C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</w:pPr>
      <w:r w:rsidRPr="00B80C81">
        <w:rPr>
          <w:rFonts w:ascii="Times New Roman" w:hAnsi="Times New Roman" w:cs="Times New Roman"/>
          <w:b/>
          <w:i/>
          <w:sz w:val="28"/>
          <w:szCs w:val="28"/>
        </w:rPr>
        <w:t>по изобразительному искусству</w:t>
      </w:r>
      <w:r w:rsidRPr="00B80C81"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  <w:t xml:space="preserve"> </w:t>
      </w:r>
      <w:r w:rsidRPr="00B80C81">
        <w:rPr>
          <w:rFonts w:ascii="Times New Roman" w:hAnsi="Times New Roman" w:cs="Times New Roman"/>
          <w:b/>
          <w:i/>
          <w:sz w:val="28"/>
          <w:szCs w:val="28"/>
        </w:rPr>
        <w:t>обучающихся 7  класса.</w:t>
      </w:r>
    </w:p>
    <w:p w:rsidR="00B80C81" w:rsidRPr="00502814" w:rsidRDefault="00B80C81" w:rsidP="00B80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Обучающиеся должны </w:t>
      </w:r>
      <w:r w:rsidRPr="00502814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</w:p>
    <w:p w:rsidR="005709DA" w:rsidRPr="005709DA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передавать форму, строение, величину, цвет и положение в про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  <w:t>ст</w:t>
      </w:r>
      <w:r w:rsidR="005709D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ранстве изображаемых предметов;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пользоваться вспомогательны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ми линиями при построении рисунка, выполняя его в определен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ной последовательности (от общего к частному); 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изображать предметы прямоугольной, цилиндрической, кони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ческой, округлой и ко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бинированной формы, передавая их объем и окраску; 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роявлять художественный вкус в рисунках декоративного ха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рактера, стилизовать природные формы, выполнять построение узо</w:t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 (орнаментов) в основных геометрич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ских формах, применяя 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осевые линии; </w:t>
      </w:r>
    </w:p>
    <w:p w:rsidR="005709DA" w:rsidRPr="005709DA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спользовать прием загораживания одних предметов другими в </w:t>
      </w:r>
      <w:r w:rsidR="005709DA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рисунках на заданную тему;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изображать удаленные предметы с уче</w:t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том их зрительного уменьшения; </w:t>
      </w:r>
    </w:p>
    <w:p w:rsidR="00B80C81" w:rsidRPr="00407099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роявлять интерес к произведениям изобразительного искусст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ва и высказывать о них оценочные суждения. </w:t>
      </w:r>
    </w:p>
    <w:p w:rsidR="00B80C81" w:rsidRPr="00502814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</w:rPr>
        <w:t xml:space="preserve">Обучающиеся должны </w:t>
      </w:r>
      <w:r w:rsidRPr="00502814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знать: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виды работ на уроках изобразительного искусства (рисование с 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натуры, декоративное рисование, рисование на тему);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 w:rsidRPr="00502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тличительные признаки видов изобразительного искусства (живопись, скульптура, графика, архитектура, декоративно-при</w:t>
      </w:r>
      <w:r w:rsidRPr="00502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кладное творчество);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основные средства выразительности живописи (цвет, компози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ция, освещение);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особенности некоторых материалов, используемых в изобрази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тельном искусстве (акв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рель, гуашь, масло, бронза, мрамор, гранит, 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дерево, фарфор);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 w:rsidRPr="005028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тличительные особенности произведений декоративно-при</w:t>
      </w:r>
      <w:r w:rsidRPr="005028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кладного искусства;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азвания крупнейших музеев страны.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E825B1" w:rsidP="0027532A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="00B80C8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80C81" w:rsidRPr="00C272DF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</w:t>
      </w:r>
      <w:r w:rsidR="00B80C81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80C81" w:rsidRPr="00C272D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B80C81" w:rsidRPr="00C272DF" w:rsidRDefault="00B80C81" w:rsidP="00B80C8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72DF">
        <w:rPr>
          <w:rFonts w:ascii="Times New Roman" w:hAnsi="Times New Roman"/>
          <w:b/>
          <w:i/>
          <w:sz w:val="28"/>
          <w:szCs w:val="28"/>
        </w:rPr>
        <w:t>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 в 7 классе</w:t>
      </w:r>
      <w:r w:rsidRPr="00C272DF">
        <w:rPr>
          <w:rFonts w:ascii="Times New Roman" w:hAnsi="Times New Roman"/>
          <w:b/>
          <w:i/>
          <w:sz w:val="28"/>
          <w:szCs w:val="28"/>
        </w:rPr>
        <w:t>.</w:t>
      </w:r>
    </w:p>
    <w:p w:rsidR="00B80C81" w:rsidRPr="00D84DBA" w:rsidRDefault="00B80C81" w:rsidP="00B80C81">
      <w:pPr>
        <w:shd w:val="clear" w:color="auto" w:fill="FFFFFF"/>
        <w:spacing w:after="0" w:line="240" w:lineRule="auto"/>
        <w:ind w:firstLine="34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DF">
        <w:rPr>
          <w:rFonts w:ascii="Times New Roman" w:hAnsi="Times New Roman" w:cs="Times New Roman"/>
          <w:b/>
          <w:sz w:val="28"/>
          <w:szCs w:val="28"/>
        </w:rPr>
        <w:t>Рисование с натуры.</w:t>
      </w:r>
    </w:p>
    <w:p w:rsidR="00B80C81" w:rsidRPr="00552F06" w:rsidRDefault="00B80C81" w:rsidP="00B80C81">
      <w:pPr>
        <w:shd w:val="clear" w:color="auto" w:fill="FFFFFF"/>
        <w:spacing w:after="0" w:line="240" w:lineRule="auto"/>
        <w:ind w:firstLine="341"/>
        <w:jc w:val="both"/>
        <w:rPr>
          <w:rFonts w:ascii="Times New Roman" w:hAnsi="Times New Roman" w:cs="Times New Roman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Дальнейшее развитие у учащихся способности самостоятельно 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анализировать объект изображения, определять его форму, конструк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цию, величину составных частей, цвет и положение в пространстве. 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Обучение детей умению соблюдать целесообра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з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ную последователь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ность выполнения рисунка. Формирование основы изобразител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ь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ной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грамоты, умения пользоваться вспомогательными линиями, совер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6"/>
          <w:sz w:val="28"/>
          <w:szCs w:val="28"/>
        </w:rPr>
        <w:t>шенствование навыка правильной передачи в рисунке объемных пред</w:t>
      </w:r>
      <w:r w:rsidRPr="00552F06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метов прямоугольной, цилин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д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рической, конической, округлой и ком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бинированной формы. Совершенствование 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выка передачи в рисун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ке цветовых оттенков изображаемых объектов.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D84DB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Декоративное рисование.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Совершенствование навыков составления узоров (орнаментов) в различных геометрических формах, умений декоративно перераба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тывать природные формы и использовать их в оформительской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работе. Выработка приемов работы акварельн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ы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ми и гуашевыми 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красками. На конкретных примерах раскрытие декоративного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зн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чения цвета при составлении орнаментальных композиций,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прикладной роли дек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ративного рисования в повседневной жизни.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D84DB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Рисование на темы.</w:t>
      </w:r>
    </w:p>
    <w:p w:rsidR="00B80C81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4DBA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Развитие у учащихся способности к творческому воображению, 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умения перед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вать в рисунке связное содержание, использование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приема загораживания одних предметов другими в зависимости от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их положения относительно друг друга. </w:t>
      </w:r>
    </w:p>
    <w:p w:rsidR="00B80C81" w:rsidRPr="00552F06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Формирование умения раз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мещать предметы в открытом пространстве; изображать удаленные предметы с учетом их зрительного уменьшения. Закрепление поня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тия о зрительной глубине в рисунке: первый план, второй план.</w:t>
      </w:r>
    </w:p>
    <w:p w:rsidR="00B80C81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DBA">
        <w:rPr>
          <w:rFonts w:ascii="Times New Roman" w:hAnsi="Times New Roman" w:cs="Times New Roman"/>
          <w:b/>
          <w:sz w:val="28"/>
          <w:szCs w:val="28"/>
        </w:rPr>
        <w:t>Беседы об изобразительном искусстве.</w:t>
      </w:r>
    </w:p>
    <w:p w:rsidR="00B80C81" w:rsidRPr="00B80C81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и совершенствование целенаправленного восприятия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произведений изобразительного искусства и эмоционально-эстети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ческого отношения к ним. Фо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р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мирование понятия о видах и жан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  <w:lang w:val="en-US"/>
        </w:rPr>
        <w:t>pax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изобразительного искусства. Формирование представления об основных средствах выразительности живописи. Ознакомление с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некоторыми материалами, используемыми в изобразительном ис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softHyphen/>
        <w:t>кусстве. Закрепл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ние знания об отличительных особенностях про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изведений декоративно-прикладного искусства.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E825B1" w:rsidP="0027532A">
      <w:pPr>
        <w:spacing w:after="0" w:line="240" w:lineRule="auto"/>
        <w:jc w:val="center"/>
        <w:rPr>
          <w:b/>
          <w:i/>
          <w:sz w:val="28"/>
          <w:szCs w:val="28"/>
        </w:rPr>
      </w:pPr>
      <w:r w:rsidRPr="00E825B1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.</w:t>
      </w:r>
      <w:r w:rsidR="0027532A">
        <w:rPr>
          <w:b/>
          <w:i/>
          <w:sz w:val="28"/>
          <w:szCs w:val="28"/>
        </w:rPr>
        <w:t xml:space="preserve"> </w:t>
      </w:r>
      <w:r w:rsidR="00B80C81" w:rsidRPr="00B70D09">
        <w:rPr>
          <w:rFonts w:ascii="Times New Roman" w:hAnsi="Times New Roman"/>
          <w:b/>
          <w:i/>
          <w:sz w:val="28"/>
          <w:szCs w:val="28"/>
        </w:rPr>
        <w:t>Тематическое планирование</w:t>
      </w:r>
      <w:r w:rsidR="00B80C81">
        <w:rPr>
          <w:rFonts w:ascii="Times New Roman" w:hAnsi="Times New Roman"/>
          <w:b/>
          <w:i/>
          <w:sz w:val="28"/>
          <w:szCs w:val="28"/>
        </w:rPr>
        <w:t xml:space="preserve"> по изобразительному искусству 7  класс</w:t>
      </w:r>
    </w:p>
    <w:p w:rsidR="00B80C81" w:rsidRDefault="00B80C81" w:rsidP="00B80C8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70D09">
        <w:rPr>
          <w:rFonts w:ascii="Times New Roman" w:hAnsi="Times New Roman"/>
          <w:b/>
          <w:i/>
          <w:sz w:val="28"/>
          <w:szCs w:val="28"/>
        </w:rPr>
        <w:t>с основными видами деятельности.</w:t>
      </w:r>
    </w:p>
    <w:tbl>
      <w:tblPr>
        <w:tblpPr w:leftFromText="180" w:rightFromText="180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2896"/>
        <w:gridCol w:w="1713"/>
        <w:gridCol w:w="5144"/>
      </w:tblGrid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№</w:t>
            </w:r>
          </w:p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Название темы.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Количество часов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виды деятельности.</w:t>
            </w: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B80C81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Декоративное </w:t>
            </w:r>
          </w:p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в различении  узоров  в различных геометрических формах.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сматривание образца. Составление узора из раздаточного материала. Выполнение узора в альбомах под диктовку учителя. Показ и объяснение. Поэтапное выпо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нение. Самостоятельное выполнение. Штриховка. Анализ. </w:t>
            </w:r>
          </w:p>
          <w:p w:rsidR="005709DA" w:rsidRPr="00304EB2" w:rsidRDefault="005709DA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с натуры.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Вступительная беседа. Рассматривание образца. Показ и объяснение. Поэтапное выполнение. Самостоятельное выполн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ние. Анализ. </w:t>
            </w:r>
          </w:p>
          <w:p w:rsidR="00B80C81" w:rsidRPr="00304EB2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на темы. 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Беседа. Рассматривание иллюстраций. </w:t>
            </w:r>
          </w:p>
          <w:p w:rsidR="00B80C81" w:rsidRPr="00A449BD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образца. Показ и объя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нение. Выполнение работы с помощью учителя. Самостоятельное выполнение. Анализ. </w:t>
            </w: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Беседы об ИЗО. 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75" w:type="dxa"/>
          </w:tcPr>
          <w:p w:rsidR="00B80C81" w:rsidRPr="00A449BD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по картинам. Рассматривание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люстраций. Анализ. </w:t>
            </w:r>
          </w:p>
        </w:tc>
      </w:tr>
      <w:tr w:rsidR="00B80C81" w:rsidRPr="00F00A5C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  <w:r w:rsidRPr="00F00A5C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5375" w:type="dxa"/>
          </w:tcPr>
          <w:p w:rsidR="00B80C81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709DA" w:rsidRDefault="005709DA" w:rsidP="00672167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</w:p>
    <w:p w:rsidR="00E324CC" w:rsidRDefault="00B80C81" w:rsidP="00672167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 </w:t>
      </w:r>
      <w:r w:rsidR="00C16CAA" w:rsidRPr="009F0D26">
        <w:rPr>
          <w:b/>
          <w:i/>
          <w:sz w:val="28"/>
          <w:szCs w:val="28"/>
        </w:rPr>
        <w:t>Материально – техническое обеспечение</w:t>
      </w:r>
    </w:p>
    <w:p w:rsidR="00C16CAA" w:rsidRPr="009F0D26" w:rsidRDefault="00C16CAA" w:rsidP="00350F58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 w:rsidRPr="009F0D26">
        <w:rPr>
          <w:b/>
          <w:i/>
          <w:sz w:val="28"/>
          <w:szCs w:val="28"/>
        </w:rPr>
        <w:t>образовательной деятельности</w:t>
      </w:r>
      <w:r w:rsidR="00E25D6E">
        <w:rPr>
          <w:b/>
          <w:i/>
          <w:sz w:val="28"/>
          <w:szCs w:val="28"/>
        </w:rPr>
        <w:t xml:space="preserve"> по изобразительному искусству</w:t>
      </w:r>
      <w:r w:rsidR="0027532A">
        <w:rPr>
          <w:b/>
          <w:i/>
          <w:sz w:val="28"/>
          <w:szCs w:val="28"/>
        </w:rPr>
        <w:t xml:space="preserve"> в 7 классе</w:t>
      </w:r>
      <w:r w:rsidRPr="009F0D26">
        <w:rPr>
          <w:b/>
          <w:i/>
          <w:sz w:val="28"/>
          <w:szCs w:val="28"/>
        </w:rPr>
        <w:t>.</w:t>
      </w:r>
    </w:p>
    <w:p w:rsidR="00C16CAA" w:rsidRPr="00C16CAA" w:rsidRDefault="00C16CAA" w:rsidP="00350F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lastRenderedPageBreak/>
        <w:t>видеофильм «Народное творчество»;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фотоальбомы о художниках;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C16CAA">
        <w:rPr>
          <w:rFonts w:ascii="Times New Roman" w:hAnsi="Times New Roman"/>
          <w:sz w:val="28"/>
          <w:szCs w:val="28"/>
        </w:rPr>
        <w:t>у</w:t>
      </w:r>
      <w:r w:rsidRPr="00C16CAA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картотека игр и упражнений: по цветоведению;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C16CAA">
        <w:rPr>
          <w:rFonts w:ascii="Times New Roman" w:hAnsi="Times New Roman"/>
          <w:sz w:val="28"/>
          <w:szCs w:val="28"/>
        </w:rPr>
        <w:t xml:space="preserve"> по</w:t>
      </w:r>
      <w:r w:rsidRPr="00C16CAA">
        <w:rPr>
          <w:rStyle w:val="af"/>
          <w:rFonts w:eastAsia="Calibri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C16CAA">
        <w:rPr>
          <w:rStyle w:val="c0c2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C16CAA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C16CAA">
        <w:rPr>
          <w:rStyle w:val="c0c2"/>
          <w:rFonts w:ascii="Times New Roman" w:hAnsi="Times New Roman"/>
          <w:sz w:val="28"/>
          <w:szCs w:val="28"/>
        </w:rPr>
        <w:t>с</w:t>
      </w:r>
      <w:r w:rsidRPr="00C16CAA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C16CAA" w:rsidRP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мультимедийный  проектор. </w:t>
      </w:r>
    </w:p>
    <w:p w:rsidR="005709DA" w:rsidRDefault="005709DA" w:rsidP="00E324CC">
      <w:pPr>
        <w:pStyle w:val="a3"/>
        <w:spacing w:before="0" w:beforeAutospacing="0" w:after="0" w:afterAutospacing="0"/>
        <w:jc w:val="center"/>
        <w:rPr>
          <w:rStyle w:val="a5"/>
          <w:i/>
          <w:sz w:val="28"/>
          <w:szCs w:val="28"/>
        </w:rPr>
      </w:pPr>
    </w:p>
    <w:p w:rsidR="00C16CAA" w:rsidRDefault="00B80C81" w:rsidP="00E324CC">
      <w:pPr>
        <w:pStyle w:val="a3"/>
        <w:spacing w:before="0" w:beforeAutospacing="0" w:after="0" w:afterAutospacing="0"/>
        <w:jc w:val="center"/>
        <w:rPr>
          <w:rStyle w:val="a5"/>
          <w:i/>
          <w:sz w:val="28"/>
          <w:szCs w:val="28"/>
        </w:rPr>
      </w:pPr>
      <w:r>
        <w:rPr>
          <w:rStyle w:val="a5"/>
          <w:i/>
          <w:sz w:val="28"/>
          <w:szCs w:val="28"/>
        </w:rPr>
        <w:t xml:space="preserve">8. </w:t>
      </w:r>
      <w:r w:rsidR="00C16CAA" w:rsidRPr="003A7800">
        <w:rPr>
          <w:rStyle w:val="a5"/>
          <w:i/>
          <w:sz w:val="28"/>
          <w:szCs w:val="28"/>
        </w:rPr>
        <w:t>Критерии и нормы оценки ЗУН   обучающихся </w:t>
      </w:r>
      <w:r w:rsidR="0027532A">
        <w:rPr>
          <w:rStyle w:val="a5"/>
          <w:i/>
          <w:sz w:val="28"/>
          <w:szCs w:val="28"/>
        </w:rPr>
        <w:t xml:space="preserve"> 7  класса</w:t>
      </w:r>
    </w:p>
    <w:p w:rsidR="00C16CAA" w:rsidRPr="003A7800" w:rsidRDefault="00C16CAA" w:rsidP="00350F58">
      <w:pPr>
        <w:pStyle w:val="a3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rStyle w:val="a5"/>
          <w:i/>
          <w:sz w:val="28"/>
          <w:szCs w:val="28"/>
        </w:rPr>
        <w:t>по изобразительному искусству</w:t>
      </w:r>
      <w:r w:rsidRPr="003A7800">
        <w:rPr>
          <w:rStyle w:val="a5"/>
          <w:i/>
          <w:sz w:val="28"/>
          <w:szCs w:val="28"/>
        </w:rPr>
        <w:t>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На уроках изобразительного искусства оценивается как уровень восприятия учащимися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художественно-творческой деятельности в силу практического характ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ра занятий по изобразительному искусству. Отметка по изобразительному искусству должна быть стимулирующей, поддерживающей интерес к изучению предмета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Оценка детских рисунков как работ творческого характера требует особого п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дагогического такта. При оценке детского рисунка сле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дует учитывать индивидуал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t>ность ученика. Начинать оценку следует с положительной характеристики работы. Оценка может иметь место на различных этапах урока в начале занятия, в ходе с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мостоятельной работы детей, в конце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Творчество как один из факторов, уч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тываемых при оценке, складывается из: возрастных особенностей деятельности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ника, качеств его личности, элементов творчества в рисунке. 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И</w:t>
      </w:r>
      <w:r w:rsidRPr="00756D31">
        <w:rPr>
          <w:rFonts w:ascii="Times New Roman" w:hAnsi="Times New Roman" w:cs="Times New Roman"/>
          <w:sz w:val="28"/>
          <w:szCs w:val="28"/>
        </w:rPr>
        <w:t>спользует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словес</w:t>
      </w:r>
      <w:r>
        <w:rPr>
          <w:rFonts w:ascii="Times New Roman" w:hAnsi="Times New Roman" w:cs="Times New Roman"/>
          <w:sz w:val="28"/>
          <w:szCs w:val="28"/>
        </w:rPr>
        <w:t>ная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(оценочное суж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дение) и цифро</w:t>
      </w:r>
      <w:r>
        <w:rPr>
          <w:rFonts w:ascii="Times New Roman" w:hAnsi="Times New Roman" w:cs="Times New Roman"/>
          <w:sz w:val="28"/>
          <w:szCs w:val="28"/>
        </w:rPr>
        <w:t>вая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метку</w:t>
      </w:r>
      <w:r w:rsidRPr="00844F85">
        <w:rPr>
          <w:rFonts w:ascii="Times New Roman" w:hAnsi="Times New Roman" w:cs="Times New Roman"/>
          <w:sz w:val="28"/>
          <w:szCs w:val="28"/>
        </w:rPr>
        <w:t>).   Словесная оценка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это краткая характеристика результатов работы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ника на уроке изобразительного искусства. Особенностью словесной оценки являе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ся ее содер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жательность, анализ работы школьника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(правильно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аккуратно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красиво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ли), четкая фиксация (прежде всего!) успешных результатов и раскрытие причин неудач. Причем эти причины не должны касаться личных характеристик учащихся («не внимателен», «не старался», «по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ленился»).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>Оценка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за теоретические знания (</w:t>
      </w: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>термины, понятия, даты.)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учащийся полностью усвоил учебный материал, может изложить его своими словами, самостоятельно подтверждает ответ конкретными примерами, правильно и обстоятельно отвечает на дополнительные вопросы учителя.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Отметка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учащийся в основном усвоил учебный материал, допускает незн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чительные ошибки в его изложении, подтверждает ответ конкретными примерами, правильно отвечает на дополнительные вопросы.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>Отметка «3»</w:t>
      </w:r>
      <w:r w:rsidRPr="003D4EF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— учащийся не усвоил существенную часть учебного материала, д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пускает значительные ошибки в его изложении своими словами, затрудняется по</w:t>
      </w:r>
      <w:r w:rsidRPr="00756D31">
        <w:rPr>
          <w:rFonts w:ascii="Times New Roman" w:hAnsi="Times New Roman" w:cs="Times New Roman"/>
          <w:sz w:val="28"/>
          <w:szCs w:val="28"/>
        </w:rPr>
        <w:t>д</w:t>
      </w:r>
      <w:r w:rsidRPr="00756D31">
        <w:rPr>
          <w:rFonts w:ascii="Times New Roman" w:hAnsi="Times New Roman" w:cs="Times New Roman"/>
          <w:sz w:val="28"/>
          <w:szCs w:val="28"/>
        </w:rPr>
        <w:t>твердить ответ конкретными примерами, слабо отвечает на дополнительные вопр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сы учителя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Анализ учебных и творческих работ учащихся на уроках ИЗО: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56D31">
        <w:rPr>
          <w:rFonts w:ascii="Times New Roman" w:hAnsi="Times New Roman" w:cs="Times New Roman"/>
          <w:sz w:val="28"/>
          <w:szCs w:val="28"/>
        </w:rPr>
        <w:t>Правильное понимание поставленных задач при выполнении учебных и творч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ских работ. 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56D31">
        <w:rPr>
          <w:rFonts w:ascii="Times New Roman" w:hAnsi="Times New Roman" w:cs="Times New Roman"/>
          <w:sz w:val="28"/>
          <w:szCs w:val="28"/>
        </w:rPr>
        <w:t>Раскрытие темы: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осмысление темы и достижение образной точности;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импровиз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ция и использование собственных впечатлений при выполнении работы;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оригинал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t>ность замысла.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56D31">
        <w:rPr>
          <w:rFonts w:ascii="Times New Roman" w:hAnsi="Times New Roman" w:cs="Times New Roman"/>
          <w:sz w:val="28"/>
          <w:szCs w:val="28"/>
        </w:rPr>
        <w:t xml:space="preserve">Композиция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знание, понимание и применение на практике основных законов композиции;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органичность и целостность композиционного решения.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56D3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владение основами изобразительной грамоты (умение последовательн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го выполнения работы в заданном формате, передачи пропорций и характера из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бражаемого объекта, выявление конструктивных и пластических особенностей фо</w:t>
      </w:r>
      <w:r w:rsidRPr="00756D31">
        <w:rPr>
          <w:rFonts w:ascii="Times New Roman" w:hAnsi="Times New Roman" w:cs="Times New Roman"/>
          <w:sz w:val="28"/>
          <w:szCs w:val="28"/>
        </w:rPr>
        <w:t>р</w:t>
      </w:r>
      <w:r w:rsidRPr="00756D31">
        <w:rPr>
          <w:rFonts w:ascii="Times New Roman" w:hAnsi="Times New Roman" w:cs="Times New Roman"/>
          <w:sz w:val="28"/>
          <w:szCs w:val="28"/>
        </w:rPr>
        <w:t>мы и объема посредством светотеневой проработки и расположения в пространстве, передачи тональных отношений при сохранении цельности изображения).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56D31">
        <w:rPr>
          <w:rFonts w:ascii="Times New Roman" w:hAnsi="Times New Roman" w:cs="Times New Roman"/>
          <w:sz w:val="28"/>
          <w:szCs w:val="28"/>
        </w:rPr>
        <w:t xml:space="preserve">В зависимости от поставленных задач: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степень сходства изображения с предм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тами реальной действительности (реалистический рисунок);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решать задачи, основанные на ассоциативном восприятии окружающего мира через трансформ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цию природных и искусственных форм.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Цветовое решение: </w:t>
      </w:r>
      <w:r w:rsidRPr="00756D31">
        <w:rPr>
          <w:rFonts w:ascii="Times New Roman" w:hAnsi="Times New Roman" w:cs="Times New Roman"/>
          <w:sz w:val="28"/>
          <w:szCs w:val="28"/>
        </w:rPr>
        <w:t>знание ключевых понятий цветоведения из области физич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ских основ цвета и основ его зрительного восприятия;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использовать типы колорита для создания цветовой гармонии.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Техника исполнения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использовать основные изобразительные средства выражения замысла: точка, штрих, линия, пятно, цвет, тон, фактура;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владение ра</w:t>
      </w:r>
      <w:r w:rsidRPr="00756D31">
        <w:rPr>
          <w:rFonts w:ascii="Times New Roman" w:hAnsi="Times New Roman" w:cs="Times New Roman"/>
          <w:sz w:val="28"/>
          <w:szCs w:val="28"/>
        </w:rPr>
        <w:t>з</w:t>
      </w:r>
      <w:r w:rsidRPr="00756D31">
        <w:rPr>
          <w:rFonts w:ascii="Times New Roman" w:hAnsi="Times New Roman" w:cs="Times New Roman"/>
          <w:sz w:val="28"/>
          <w:szCs w:val="28"/>
        </w:rPr>
        <w:t>личными техниками и приемами в области изобразительного искусства;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использ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вание современных материалов;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наличие культуры исполнительского мастерства.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6D31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за выполнением  задания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параметрам качества</w:t>
      </w:r>
      <w:r w:rsidRPr="00756D31">
        <w:rPr>
          <w:rFonts w:ascii="Times New Roman" w:hAnsi="Times New Roman" w:cs="Times New Roman"/>
          <w:bCs/>
          <w:sz w:val="28"/>
          <w:szCs w:val="28"/>
        </w:rPr>
        <w:t>: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тепень самостоятельности </w:t>
      </w:r>
      <w:r>
        <w:rPr>
          <w:rFonts w:ascii="Times New Roman" w:hAnsi="Times New Roman" w:cs="Times New Roman"/>
          <w:sz w:val="28"/>
          <w:szCs w:val="28"/>
        </w:rPr>
        <w:t>учащихся при выполнении заданий.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2)Х</w:t>
      </w:r>
      <w:r w:rsidRPr="00756D31">
        <w:rPr>
          <w:rFonts w:ascii="Times New Roman" w:hAnsi="Times New Roman" w:cs="Times New Roman"/>
          <w:sz w:val="28"/>
          <w:szCs w:val="28"/>
        </w:rPr>
        <w:t>арактер деятельнос</w:t>
      </w:r>
      <w:r>
        <w:rPr>
          <w:rFonts w:ascii="Times New Roman" w:hAnsi="Times New Roman" w:cs="Times New Roman"/>
          <w:sz w:val="28"/>
          <w:szCs w:val="28"/>
        </w:rPr>
        <w:t>ти (репродуктивная, творческая).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3)К</w:t>
      </w:r>
      <w:r w:rsidRPr="00756D31">
        <w:rPr>
          <w:rFonts w:ascii="Times New Roman" w:hAnsi="Times New Roman" w:cs="Times New Roman"/>
          <w:sz w:val="28"/>
          <w:szCs w:val="28"/>
        </w:rPr>
        <w:t>ачество выполняемых работ и итогового рисунка.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56D31">
        <w:rPr>
          <w:rFonts w:ascii="Times New Roman" w:hAnsi="Times New Roman" w:cs="Times New Roman"/>
          <w:sz w:val="28"/>
          <w:szCs w:val="28"/>
        </w:rPr>
        <w:t>Оценочное суждение сопровождает любую отметку в качестве зак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лючения по существу работы. 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При оценке выполнения практических заданий учитель руководствуется сл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дующими критериями: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качество выполнения изучаемых на уроке приемов рисования и работы в целом;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степень самостоятельности;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уровень творческой деятельности (репродуктивный, частич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но продуктивный, продуктивный).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Предпочтение следует отдавать качественной оценке дея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тельности каждого р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бенка на уроке, его творческим находкам.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6D31">
        <w:rPr>
          <w:rFonts w:ascii="Times New Roman" w:hAnsi="Times New Roman" w:cs="Times New Roman"/>
          <w:sz w:val="28"/>
          <w:szCs w:val="28"/>
        </w:rPr>
        <w:t>Проверка работ, выполненных учащимися, проводится систематически на ка</w:t>
      </w:r>
      <w:r w:rsidRPr="00756D31">
        <w:rPr>
          <w:rFonts w:ascii="Times New Roman" w:hAnsi="Times New Roman" w:cs="Times New Roman"/>
          <w:sz w:val="28"/>
          <w:szCs w:val="28"/>
        </w:rPr>
        <w:t>ж</w:t>
      </w:r>
      <w:r w:rsidRPr="00756D31">
        <w:rPr>
          <w:rFonts w:ascii="Times New Roman" w:hAnsi="Times New Roman" w:cs="Times New Roman"/>
          <w:sz w:val="28"/>
          <w:szCs w:val="28"/>
        </w:rPr>
        <w:t>дом уроке декоративного рисования, рисования с натуры, рисования на тему.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lastRenderedPageBreak/>
        <w:t xml:space="preserve">      Работы учащиеся выполняют в альбомах для рисования. Качество работ зависит от степени интеллектуального развития учащихся, от степени развития мелкой м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торики, от знания и соблюдения правил изобразительного искусства и требований к выполняемой работе, от уровня оказанной помощи педагога в соответствии с ди</w:t>
      </w:r>
      <w:r w:rsidRPr="00756D31">
        <w:rPr>
          <w:rFonts w:ascii="Times New Roman" w:hAnsi="Times New Roman" w:cs="Times New Roman"/>
          <w:sz w:val="28"/>
          <w:szCs w:val="28"/>
        </w:rPr>
        <w:t>ф</w:t>
      </w:r>
      <w:r w:rsidRPr="00756D31">
        <w:rPr>
          <w:rFonts w:ascii="Times New Roman" w:hAnsi="Times New Roman" w:cs="Times New Roman"/>
          <w:sz w:val="28"/>
          <w:szCs w:val="28"/>
        </w:rPr>
        <w:t>ференциацией учащихся и степени принятия её учащимися.</w:t>
      </w:r>
    </w:p>
    <w:p w:rsidR="00C16CAA" w:rsidRP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 xml:space="preserve">     На уроках – беседах об изобразительном искусстве оценка учащихся зависит от ак</w:t>
      </w:r>
      <w:r>
        <w:rPr>
          <w:rFonts w:ascii="Times New Roman" w:hAnsi="Times New Roman" w:cs="Times New Roman"/>
          <w:sz w:val="28"/>
          <w:szCs w:val="28"/>
        </w:rPr>
        <w:t>тивности участия в беседе</w:t>
      </w:r>
      <w:r w:rsidRPr="00756D31">
        <w:rPr>
          <w:rFonts w:ascii="Times New Roman" w:hAnsi="Times New Roman" w:cs="Times New Roman"/>
          <w:sz w:val="28"/>
          <w:szCs w:val="28"/>
        </w:rPr>
        <w:t>, от умения рассказывать о содержании рассматрива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мого произведения искусства, от качества проявления отношения к картинам (в</w:t>
      </w:r>
      <w:r w:rsidRPr="00756D31">
        <w:rPr>
          <w:rFonts w:ascii="Times New Roman" w:hAnsi="Times New Roman" w:cs="Times New Roman"/>
          <w:sz w:val="28"/>
          <w:szCs w:val="28"/>
        </w:rPr>
        <w:t>ы</w:t>
      </w:r>
      <w:r w:rsidRPr="00756D31">
        <w:rPr>
          <w:rFonts w:ascii="Times New Roman" w:hAnsi="Times New Roman" w:cs="Times New Roman"/>
          <w:sz w:val="28"/>
          <w:szCs w:val="28"/>
        </w:rPr>
        <w:t>сказывания своего мнения).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Оценка </w:t>
      </w:r>
      <w:r w:rsidRPr="003D4EF3">
        <w:rPr>
          <w:rFonts w:ascii="Times New Roman" w:hAnsi="Times New Roman" w:cs="Times New Roman"/>
          <w:i/>
          <w:sz w:val="28"/>
          <w:szCs w:val="28"/>
          <w:u w:val="single"/>
        </w:rPr>
        <w:t>за практические задания (индивидуальное задание):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«Декоративное рисование».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ставится ученику, если  выполняет построение орнамента или узора последовательно, используя осевые линии, располагает узор симметрично,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заполн</w:t>
      </w:r>
      <w:r w:rsidRPr="00756D31">
        <w:rPr>
          <w:rFonts w:ascii="Times New Roman" w:hAnsi="Times New Roman" w:cs="Times New Roman"/>
          <w:sz w:val="28"/>
          <w:szCs w:val="28"/>
        </w:rPr>
        <w:t>я</w:t>
      </w:r>
      <w:r w:rsidRPr="00756D31">
        <w:rPr>
          <w:rFonts w:ascii="Times New Roman" w:hAnsi="Times New Roman" w:cs="Times New Roman"/>
          <w:sz w:val="28"/>
          <w:szCs w:val="28"/>
        </w:rPr>
        <w:t>ет середину, углы, края равномерно, соотнося размеры элементов узора,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при ра</w:t>
      </w:r>
      <w:r w:rsidRPr="00756D31">
        <w:rPr>
          <w:rFonts w:ascii="Times New Roman" w:hAnsi="Times New Roman" w:cs="Times New Roman"/>
          <w:sz w:val="28"/>
          <w:szCs w:val="28"/>
        </w:rPr>
        <w:t>с</w:t>
      </w:r>
      <w:r w:rsidRPr="00756D31">
        <w:rPr>
          <w:rFonts w:ascii="Times New Roman" w:hAnsi="Times New Roman" w:cs="Times New Roman"/>
          <w:sz w:val="28"/>
          <w:szCs w:val="28"/>
        </w:rPr>
        <w:t>крашивании соблюдает края, ровно заливает середину, раскрашивает в соответствии с правилами раскрашивания,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выполненная р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бота соответствует образцу.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допустил 1 – 2 ошибки при выполнении раб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ты, соблюдал все вышеуказанные требования по выполнению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работа близка к образцу.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ставится ученику, если при выпо</w:t>
      </w:r>
      <w:r>
        <w:rPr>
          <w:rFonts w:ascii="Times New Roman" w:hAnsi="Times New Roman" w:cs="Times New Roman"/>
          <w:sz w:val="28"/>
          <w:szCs w:val="28"/>
        </w:rPr>
        <w:t xml:space="preserve">лнении работы выполнил половину </w:t>
      </w:r>
      <w:r w:rsidRPr="00756D31">
        <w:rPr>
          <w:rFonts w:ascii="Times New Roman" w:hAnsi="Times New Roman" w:cs="Times New Roman"/>
          <w:sz w:val="28"/>
          <w:szCs w:val="28"/>
        </w:rPr>
        <w:t>требований  её изображения,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грубо не нарушил правила изобразительного искусс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 выполненной работе узнаётся заданный орнамент (узор).</w:t>
      </w:r>
    </w:p>
    <w:p w:rsidR="00C16CAA" w:rsidRPr="00756D31" w:rsidRDefault="00C16CAA" w:rsidP="00350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«Рисование с натуры».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правильно определил величину рисунка по отношению к листу бумаги,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правильно передал в рисунке строение предмета, фо</w:t>
      </w:r>
      <w:r w:rsidRPr="00756D31">
        <w:rPr>
          <w:rFonts w:ascii="Times New Roman" w:hAnsi="Times New Roman" w:cs="Times New Roman"/>
          <w:sz w:val="28"/>
          <w:szCs w:val="28"/>
        </w:rPr>
        <w:t>р</w:t>
      </w:r>
      <w:r w:rsidRPr="00756D31">
        <w:rPr>
          <w:rFonts w:ascii="Times New Roman" w:hAnsi="Times New Roman" w:cs="Times New Roman"/>
          <w:sz w:val="28"/>
          <w:szCs w:val="28"/>
        </w:rPr>
        <w:t>му, пропорции и цвет его частей,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раскрасил изображённый предмет, соблюдая края и ровно заливая середину,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при изображении пользовался осевыми линиями и и</w:t>
      </w:r>
      <w:r w:rsidRPr="00756D31">
        <w:rPr>
          <w:rFonts w:ascii="Times New Roman" w:hAnsi="Times New Roman" w:cs="Times New Roman"/>
          <w:sz w:val="28"/>
          <w:szCs w:val="28"/>
        </w:rPr>
        <w:t>с</w:t>
      </w:r>
      <w:r w:rsidRPr="00756D31">
        <w:rPr>
          <w:rFonts w:ascii="Times New Roman" w:hAnsi="Times New Roman" w:cs="Times New Roman"/>
          <w:sz w:val="28"/>
          <w:szCs w:val="28"/>
        </w:rPr>
        <w:t>пользовал правила изобразительного искусства,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выполненный рисунок соответствует натуре.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допустил 1 – 2 ошибки при выполнении раб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ты,соблюдал все вышеуказанные требования по выполнению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работа близка к образцу.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при выполнении работы выполнил половину требований  её изображения, грубо не нарушил правила изобразительного искусс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 выполненной работе узнаётся изображаемый предмет.</w:t>
      </w:r>
    </w:p>
    <w:p w:rsidR="00C16CAA" w:rsidRPr="00756D31" w:rsidRDefault="00C16CAA" w:rsidP="00350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«Рисование на темы».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сумел передать в рисунке свои впечатления от ранее увиденного (услышанного),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правильно расположил изображение на листе бумаги,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соблюдал пропорции предметов,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соблюдал размеры предметов в зависим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сти от расположения «дальше – ближе»,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раскрашивал, соблюдая правила раскраш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 работе  чётко выражена заданная тема.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работу выполнил в соответствии с вышеук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занными требованиями, но допустил при этом 1 – 2 ошибки, в работе просматрив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ется заданная тема.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Оценка «3»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нарушил половину вышеуказанных требов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ний к выполняемой работе и правил изобразительного искусства, в работе узнаётся заданная тема.</w:t>
      </w:r>
    </w:p>
    <w:p w:rsidR="00D84DBA" w:rsidRPr="00407099" w:rsidRDefault="00C16CAA" w:rsidP="00E82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50F58" w:rsidRPr="0027532A" w:rsidRDefault="00E825B1" w:rsidP="00275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9.</w:t>
      </w:r>
      <w:r w:rsidR="0027532A">
        <w:rPr>
          <w:rFonts w:ascii="Times New Roman" w:hAnsi="Times New Roman" w:cs="Times New Roman"/>
          <w:sz w:val="28"/>
          <w:szCs w:val="28"/>
        </w:rPr>
        <w:t xml:space="preserve"> </w:t>
      </w:r>
      <w:r w:rsidR="00350F58" w:rsidRPr="00254787">
        <w:rPr>
          <w:rFonts w:ascii="Times New Roman" w:hAnsi="Times New Roman"/>
          <w:b/>
          <w:i/>
          <w:sz w:val="28"/>
          <w:szCs w:val="28"/>
        </w:rPr>
        <w:t>Контрольно – измерительные и</w:t>
      </w:r>
      <w:r w:rsidR="00350F58">
        <w:rPr>
          <w:rFonts w:ascii="Times New Roman" w:hAnsi="Times New Roman"/>
          <w:b/>
          <w:i/>
          <w:sz w:val="28"/>
          <w:szCs w:val="28"/>
        </w:rPr>
        <w:t xml:space="preserve"> оценочные материалы</w:t>
      </w:r>
    </w:p>
    <w:p w:rsidR="00350F58" w:rsidRPr="003A7800" w:rsidRDefault="00350F58" w:rsidP="00350F5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 изобразительному искусству в 7  классе</w:t>
      </w:r>
      <w:r w:rsidRPr="00254787">
        <w:rPr>
          <w:rFonts w:ascii="Times New Roman" w:hAnsi="Times New Roman"/>
          <w:b/>
          <w:i/>
          <w:sz w:val="28"/>
          <w:szCs w:val="28"/>
        </w:rPr>
        <w:t>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02668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Цель</w:t>
      </w: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Pr="00026680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 7 класса применять пол</w:t>
      </w:r>
      <w:r w:rsidRPr="00026680">
        <w:rPr>
          <w:rFonts w:ascii="Times New Roman" w:hAnsi="Times New Roman" w:cs="Times New Roman"/>
          <w:sz w:val="28"/>
          <w:szCs w:val="28"/>
        </w:rPr>
        <w:t>у</w:t>
      </w:r>
      <w:r w:rsidRPr="00026680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02668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026680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сформированности учебных действий;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сформированности навыков самоконтроля при выполнении учебных заданий.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26680">
        <w:rPr>
          <w:rFonts w:ascii="Times New Roman" w:hAnsi="Times New Roman" w:cs="Times New Roman"/>
          <w:sz w:val="28"/>
          <w:szCs w:val="28"/>
        </w:rPr>
        <w:t>Работа</w:t>
      </w:r>
      <w:r w:rsidRPr="00026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6680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    Форма промежуточной аттестации по изобразительному искусству – индивид</w:t>
      </w:r>
      <w:r w:rsidRPr="00026680">
        <w:rPr>
          <w:rFonts w:ascii="Times New Roman" w:hAnsi="Times New Roman" w:cs="Times New Roman"/>
          <w:sz w:val="28"/>
          <w:szCs w:val="28"/>
        </w:rPr>
        <w:t>у</w:t>
      </w:r>
      <w:r w:rsidRPr="00026680">
        <w:rPr>
          <w:rFonts w:ascii="Times New Roman" w:hAnsi="Times New Roman" w:cs="Times New Roman"/>
          <w:sz w:val="28"/>
          <w:szCs w:val="28"/>
        </w:rPr>
        <w:t>альная творческая работа «</w:t>
      </w:r>
      <w:r w:rsidRPr="00026680">
        <w:rPr>
          <w:rFonts w:ascii="Times New Roman" w:eastAsia="Times New Roman CYR" w:hAnsi="Times New Roman" w:cs="Times New Roman"/>
          <w:sz w:val="28"/>
          <w:szCs w:val="28"/>
        </w:rPr>
        <w:t>Рисование с натуры  предметов цилиндрической формы, расположенных ниже уровня зрения – кружка (натура – раздаточный материал)».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026680">
        <w:rPr>
          <w:rFonts w:ascii="Times New Roman" w:hAnsi="Times New Roman" w:cs="Times New Roman"/>
          <w:sz w:val="28"/>
          <w:szCs w:val="28"/>
        </w:rPr>
        <w:t>ы</w:t>
      </w:r>
      <w:r w:rsidRPr="00026680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026680">
        <w:rPr>
          <w:rFonts w:ascii="Times New Roman" w:hAnsi="Times New Roman" w:cs="Times New Roman"/>
          <w:sz w:val="28"/>
          <w:szCs w:val="28"/>
        </w:rPr>
        <w:t>и</w:t>
      </w:r>
      <w:r w:rsidRPr="00026680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аккуратность, точность и соответствие теме работы.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 - ставится ученику, если  сумел передать в рисунке свои впечатления от ранее увиденного (услышанного),  правильно расположил изображение на листе бумаги,  соблюдал пропорции предметов,  соблюдал размеры предметов в зависим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сти от расположения «дальше – ближе», раскрашивал, соблюдая правила раскраш</w:t>
      </w:r>
      <w:r w:rsidRPr="00026680">
        <w:rPr>
          <w:rFonts w:ascii="Times New Roman" w:hAnsi="Times New Roman" w:cs="Times New Roman"/>
          <w:sz w:val="28"/>
          <w:szCs w:val="28"/>
        </w:rPr>
        <w:t>и</w:t>
      </w:r>
      <w:r w:rsidRPr="00026680">
        <w:rPr>
          <w:rFonts w:ascii="Times New Roman" w:hAnsi="Times New Roman" w:cs="Times New Roman"/>
          <w:sz w:val="28"/>
          <w:szCs w:val="28"/>
        </w:rPr>
        <w:t>вания,  работу выполнял чисто, аккуратно, в работе  чётко выражена заданная тема.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- ставится ученику, если работу выполнил в соответствии с вышеук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занными требованиями, но допустил при этом 1 – 2 ошибки, в работе просматрив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ется заданная тема.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 - ставится ученику, если нарушил половину вышеуказанных требов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ний к выполняемой работе и правил изобразительного искусства, в работе узнаётся заданная тема.</w:t>
      </w:r>
    </w:p>
    <w:p w:rsidR="00026680" w:rsidRPr="00026680" w:rsidRDefault="00026680" w:rsidP="00026680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«2» - </w:t>
      </w:r>
      <w:r w:rsidRPr="00026680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lastRenderedPageBreak/>
        <w:t>Материалы и оборудование: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1) Бумага А4.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2) Цветные карандаши.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4) Ластик. 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026680" w:rsidRPr="00026680" w:rsidRDefault="00026680" w:rsidP="0002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миссии.</w:t>
      </w:r>
    </w:p>
    <w:p w:rsidR="00026680" w:rsidRPr="00026680" w:rsidRDefault="00026680" w:rsidP="000266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I, II групп.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26680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026680">
        <w:rPr>
          <w:rFonts w:ascii="Times New Roman" w:hAnsi="Times New Roman" w:cs="Times New Roman"/>
          <w:sz w:val="28"/>
          <w:szCs w:val="28"/>
        </w:rPr>
        <w:t>е</w:t>
      </w:r>
      <w:r w:rsidRPr="00026680">
        <w:rPr>
          <w:rFonts w:ascii="Times New Roman" w:hAnsi="Times New Roman" w:cs="Times New Roman"/>
          <w:sz w:val="28"/>
          <w:szCs w:val="28"/>
        </w:rPr>
        <w:t xml:space="preserve">ние пятиконечной звезды.  </w:t>
      </w:r>
      <w:r w:rsidRPr="0002668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рис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нок в цвете вы</w:t>
      </w:r>
      <w:r w:rsidRPr="00026680">
        <w:rPr>
          <w:rFonts w:ascii="Times New Roman" w:hAnsi="Times New Roman" w:cs="Times New Roman"/>
          <w:color w:val="000000"/>
          <w:sz w:val="28"/>
          <w:szCs w:val="28"/>
        </w:rPr>
        <w:t xml:space="preserve">полняется 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цветными карандашами.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1.Нарисовать вертикальную линию.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Нарисовать овал вверху и внизу. Это будет верхний край кружки и дно кружки. 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3. Соединить линиями верхний и нижний овалы.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4.Используя изогнутые линии, прорисовывается ручка.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Убираются все лишние линии. 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5906" cy="1692525"/>
            <wp:effectExtent l="19050" t="0" r="0" b="0"/>
            <wp:docPr id="10" name="Рисунок 10" descr="https://i0.wp.com/www.joshuanava.biz/seeing-to-draw/images/1801_30_75-how-draw-deg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0.wp.com/www.joshuanava.biz/seeing-to-draw/images/1801_30_75-how-draw-degre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979" cy="169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668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26680">
        <w:rPr>
          <w:rFonts w:ascii="Times New Roman" w:hAnsi="Times New Roman" w:cs="Times New Roman"/>
          <w:sz w:val="28"/>
          <w:szCs w:val="28"/>
        </w:rPr>
        <w:t xml:space="preserve">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1912" cy="1623197"/>
            <wp:effectExtent l="19050" t="0" r="8338" b="0"/>
            <wp:docPr id="32" name="Рисунок 7" descr="https://dayfun.ru/wp-content/uploads/2013/01/%D0%9A%D0%B0%D0%BA-%D1%80%D0%B8%D1%81%D0%BE%D0%B2%D0%B0%D1%82%D1%8C-%D0%BA%D1%80%D1%83%D0%B6%D0%BA%D1%83-470x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ayfun.ru/wp-content/uploads/2013/01/%D0%9A%D0%B0%D0%BA-%D1%80%D0%B8%D1%81%D0%BE%D0%B2%D0%B0%D1%82%D1%8C-%D0%BA%D1%80%D1%83%D0%B6%D0%BA%D1%83-470x3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074" cy="1622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noProof/>
          <w:sz w:val="28"/>
          <w:szCs w:val="28"/>
        </w:rPr>
        <w:t xml:space="preserve">                          </w:t>
      </w:r>
    </w:p>
    <w:p w:rsidR="00026680" w:rsidRPr="00026680" w:rsidRDefault="00026680" w:rsidP="000266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III группы.</w:t>
      </w: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lastRenderedPageBreak/>
        <w:t xml:space="preserve">Обучающиеся </w:t>
      </w:r>
      <w:r w:rsidRPr="000266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шаблона прорисовывают кружку, дополняя детал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ми.  </w:t>
      </w:r>
      <w:r w:rsidRPr="000266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карандашей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26415" cy="1637216"/>
            <wp:effectExtent l="19050" t="0" r="7135" b="0"/>
            <wp:docPr id="2" name="Рисунок 1" descr="https://demiart.ru/forum/uploads11/post-110669-1357406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miart.ru/forum/uploads11/post-110669-1357406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39" cy="1638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668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1700" cy="1704513"/>
            <wp:effectExtent l="19050" t="0" r="3800" b="0"/>
            <wp:docPr id="3" name="Рисунок 7" descr="https://dayfun.ru/wp-content/uploads/2013/01/%D0%9A%D0%B0%D0%BA-%D1%80%D0%B8%D1%81%D0%BE%D0%B2%D0%B0%D1%82%D1%8C-%D0%BA%D1%80%D1%83%D0%B6%D0%BA%D1%83-470x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ayfun.ru/wp-content/uploads/2013/01/%D0%9A%D0%B0%D0%BA-%D1%80%D0%B8%D1%81%D0%BE%D0%B2%D0%B0%D1%82%D1%8C-%D0%BA%D1%80%D1%83%D0%B6%D0%BA%D1%83-470x3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182" cy="170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F58" w:rsidRPr="00026680" w:rsidRDefault="00350F58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0F58" w:rsidRPr="00026680" w:rsidSect="00986451">
          <w:pgSz w:w="11909" w:h="16834"/>
          <w:pgMar w:top="567" w:right="567" w:bottom="567" w:left="1134" w:header="720" w:footer="720" w:gutter="0"/>
          <w:pgBorders w:display="firstPage" w:offsetFrom="page">
            <w:top w:val="double" w:sz="12" w:space="24" w:color="365F91" w:themeColor="accent1" w:themeShade="BF"/>
            <w:left w:val="double" w:sz="12" w:space="24" w:color="365F91" w:themeColor="accent1" w:themeShade="BF"/>
            <w:bottom w:val="double" w:sz="12" w:space="24" w:color="365F91" w:themeColor="accent1" w:themeShade="BF"/>
            <w:right w:val="double" w:sz="12" w:space="24" w:color="365F91" w:themeColor="accent1" w:themeShade="BF"/>
          </w:pgBorders>
          <w:cols w:space="60"/>
          <w:noEndnote/>
        </w:sectPr>
      </w:pPr>
    </w:p>
    <w:p w:rsidR="00350F58" w:rsidRPr="00026680" w:rsidRDefault="00350F58" w:rsidP="00026680">
      <w:pPr>
        <w:pStyle w:val="ad"/>
        <w:jc w:val="both"/>
        <w:rPr>
          <w:rFonts w:ascii="Times New Roman" w:hAnsi="Times New Roman"/>
          <w:sz w:val="28"/>
          <w:szCs w:val="28"/>
        </w:rPr>
        <w:sectPr w:rsidR="00350F58" w:rsidRPr="00026680" w:rsidSect="00350F58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67209C" w:rsidRPr="00567014" w:rsidRDefault="0067209C" w:rsidP="00350F58">
      <w:pPr>
        <w:pStyle w:val="podzag1"/>
        <w:shd w:val="clear" w:color="auto" w:fill="FFFFFF"/>
        <w:spacing w:before="0" w:beforeAutospacing="0" w:after="0" w:afterAutospacing="0"/>
      </w:pPr>
    </w:p>
    <w:sectPr w:rsidR="0067209C" w:rsidRPr="00567014" w:rsidSect="00350F58"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31919"/>
    <w:multiLevelType w:val="hybridMultilevel"/>
    <w:tmpl w:val="2CC63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25601"/>
    <w:multiLevelType w:val="hybridMultilevel"/>
    <w:tmpl w:val="46DE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92062C"/>
    <w:multiLevelType w:val="hybridMultilevel"/>
    <w:tmpl w:val="C5F251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5113E1"/>
    <w:multiLevelType w:val="hybridMultilevel"/>
    <w:tmpl w:val="CAC0A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86E3D"/>
    <w:multiLevelType w:val="hybridMultilevel"/>
    <w:tmpl w:val="F2AC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8D36B3"/>
    <w:multiLevelType w:val="hybridMultilevel"/>
    <w:tmpl w:val="5AEEDD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506712"/>
    <w:multiLevelType w:val="hybridMultilevel"/>
    <w:tmpl w:val="ECB46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810790"/>
    <w:multiLevelType w:val="hybridMultilevel"/>
    <w:tmpl w:val="99444AF4"/>
    <w:lvl w:ilvl="0" w:tplc="2338996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10"/>
  </w:num>
  <w:num w:numId="9">
    <w:abstractNumId w:val="2"/>
  </w:num>
  <w:num w:numId="10">
    <w:abstractNumId w:val="11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FELayout/>
  </w:compat>
  <w:rsids>
    <w:rsidRoot w:val="00567014"/>
    <w:rsid w:val="00026680"/>
    <w:rsid w:val="000555B4"/>
    <w:rsid w:val="00091920"/>
    <w:rsid w:val="000B6481"/>
    <w:rsid w:val="000C65A8"/>
    <w:rsid w:val="0013246A"/>
    <w:rsid w:val="00171455"/>
    <w:rsid w:val="001E3033"/>
    <w:rsid w:val="001F1A0B"/>
    <w:rsid w:val="002440B1"/>
    <w:rsid w:val="002610B5"/>
    <w:rsid w:val="0027532A"/>
    <w:rsid w:val="00296966"/>
    <w:rsid w:val="00304EB2"/>
    <w:rsid w:val="00350F58"/>
    <w:rsid w:val="00390343"/>
    <w:rsid w:val="00395929"/>
    <w:rsid w:val="003C73FE"/>
    <w:rsid w:val="00407099"/>
    <w:rsid w:val="00411C62"/>
    <w:rsid w:val="00437B54"/>
    <w:rsid w:val="004C1244"/>
    <w:rsid w:val="00552F06"/>
    <w:rsid w:val="00556552"/>
    <w:rsid w:val="00567014"/>
    <w:rsid w:val="005709DA"/>
    <w:rsid w:val="00574E14"/>
    <w:rsid w:val="00612E97"/>
    <w:rsid w:val="0067209C"/>
    <w:rsid w:val="00672167"/>
    <w:rsid w:val="00784899"/>
    <w:rsid w:val="008210A7"/>
    <w:rsid w:val="00843A64"/>
    <w:rsid w:val="00855188"/>
    <w:rsid w:val="008C7C1E"/>
    <w:rsid w:val="00917636"/>
    <w:rsid w:val="0096163B"/>
    <w:rsid w:val="00986451"/>
    <w:rsid w:val="0099627B"/>
    <w:rsid w:val="00A449BD"/>
    <w:rsid w:val="00AC4503"/>
    <w:rsid w:val="00AF0771"/>
    <w:rsid w:val="00B80C81"/>
    <w:rsid w:val="00BC70DF"/>
    <w:rsid w:val="00BC75D3"/>
    <w:rsid w:val="00BD7284"/>
    <w:rsid w:val="00BF230C"/>
    <w:rsid w:val="00BF4407"/>
    <w:rsid w:val="00C14672"/>
    <w:rsid w:val="00C16CAA"/>
    <w:rsid w:val="00C272DF"/>
    <w:rsid w:val="00C3137F"/>
    <w:rsid w:val="00C4636A"/>
    <w:rsid w:val="00C46B66"/>
    <w:rsid w:val="00C948AF"/>
    <w:rsid w:val="00C978DA"/>
    <w:rsid w:val="00CA2C07"/>
    <w:rsid w:val="00D074D2"/>
    <w:rsid w:val="00D16552"/>
    <w:rsid w:val="00D33E5F"/>
    <w:rsid w:val="00D84DBA"/>
    <w:rsid w:val="00E25D6E"/>
    <w:rsid w:val="00E26770"/>
    <w:rsid w:val="00E324CC"/>
    <w:rsid w:val="00E451F3"/>
    <w:rsid w:val="00E825B1"/>
    <w:rsid w:val="00E92A74"/>
    <w:rsid w:val="00EB648D"/>
    <w:rsid w:val="00FF1D38"/>
    <w:rsid w:val="00FF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dzag1">
    <w:name w:val="podzag_1"/>
    <w:basedOn w:val="a"/>
    <w:rsid w:val="0056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aliases w:val="Normal (Web) Char"/>
    <w:basedOn w:val="a"/>
    <w:link w:val="a4"/>
    <w:uiPriority w:val="99"/>
    <w:qFormat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zag2">
    <w:name w:val="podzag_2"/>
    <w:basedOn w:val="a"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ialtext">
    <w:name w:val="arial_text"/>
    <w:basedOn w:val="a"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52F06"/>
    <w:rPr>
      <w:b/>
      <w:bCs/>
    </w:rPr>
  </w:style>
  <w:style w:type="character" w:customStyle="1" w:styleId="apple-converted-space">
    <w:name w:val="apple-converted-space"/>
    <w:basedOn w:val="a0"/>
    <w:rsid w:val="00552F06"/>
  </w:style>
  <w:style w:type="character" w:styleId="a6">
    <w:name w:val="Emphasis"/>
    <w:basedOn w:val="a0"/>
    <w:qFormat/>
    <w:rsid w:val="00552F06"/>
    <w:rPr>
      <w:i/>
      <w:iCs/>
    </w:rPr>
  </w:style>
  <w:style w:type="paragraph" w:styleId="a7">
    <w:name w:val="Body Text Indent"/>
    <w:basedOn w:val="a"/>
    <w:link w:val="a8"/>
    <w:unhideWhenUsed/>
    <w:rsid w:val="00395929"/>
    <w:pPr>
      <w:widowControl w:val="0"/>
      <w:overflowPunct w:val="0"/>
      <w:autoSpaceDE w:val="0"/>
      <w:autoSpaceDN w:val="0"/>
      <w:adjustRightInd w:val="0"/>
      <w:spacing w:after="120" w:line="360" w:lineRule="auto"/>
      <w:ind w:left="283" w:firstLine="709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95929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395929"/>
    <w:pPr>
      <w:spacing w:after="120"/>
    </w:pPr>
    <w:rPr>
      <w:rFonts w:eastAsiaTheme="minorHAnsi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395929"/>
    <w:rPr>
      <w:rFonts w:eastAsiaTheme="minorHAnsi"/>
      <w:lang w:eastAsia="en-US"/>
    </w:rPr>
  </w:style>
  <w:style w:type="paragraph" w:styleId="ab">
    <w:name w:val="List Paragraph"/>
    <w:basedOn w:val="a"/>
    <w:uiPriority w:val="99"/>
    <w:qFormat/>
    <w:rsid w:val="00C272DF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customStyle="1" w:styleId="Default">
    <w:name w:val="Default"/>
    <w:rsid w:val="00C272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C272D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C272D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e">
    <w:name w:val="footnote text"/>
    <w:basedOn w:val="a"/>
    <w:link w:val="af"/>
    <w:semiHidden/>
    <w:rsid w:val="00C16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C16CAA"/>
    <w:rPr>
      <w:rFonts w:ascii="Times New Roman" w:eastAsia="Times New Roman" w:hAnsi="Times New Roman" w:cs="Times New Roman"/>
      <w:sz w:val="20"/>
      <w:szCs w:val="20"/>
    </w:rPr>
  </w:style>
  <w:style w:type="character" w:customStyle="1" w:styleId="c0c2">
    <w:name w:val="c0 c2"/>
    <w:basedOn w:val="a0"/>
    <w:rsid w:val="00C16CAA"/>
  </w:style>
  <w:style w:type="paragraph" w:customStyle="1" w:styleId="1">
    <w:name w:val="Абзац списка1"/>
    <w:basedOn w:val="a"/>
    <w:rsid w:val="001E3033"/>
    <w:pPr>
      <w:suppressAutoHyphens/>
      <w:spacing w:after="0" w:line="36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02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668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Normal (Web) Char Знак"/>
    <w:link w:val="a3"/>
    <w:uiPriority w:val="99"/>
    <w:locked/>
    <w:rsid w:val="0017145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4838</Words>
  <Characters>27583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32357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31</cp:revision>
  <cp:lastPrinted>2021-09-21T17:20:00Z</cp:lastPrinted>
  <dcterms:created xsi:type="dcterms:W3CDTF">2017-08-03T09:42:00Z</dcterms:created>
  <dcterms:modified xsi:type="dcterms:W3CDTF">2023-01-25T15:21:00Z</dcterms:modified>
</cp:coreProperties>
</file>