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C37" w:rsidRDefault="00772C37" w:rsidP="00772C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color w:val="333333"/>
          <w:lang w:eastAsia="ru-RU"/>
        </w:rPr>
      </w:pPr>
      <w:r w:rsidRPr="00772C37">
        <w:rPr>
          <w:rFonts w:ascii="Times New Roman" w:eastAsia="Times New Roman" w:hAnsi="Times New Roman" w:cs="Times New Roman"/>
          <w:b/>
          <w:bCs/>
          <w:i w:val="0"/>
          <w:color w:val="333333"/>
          <w:lang w:eastAsia="ru-RU"/>
        </w:rPr>
        <w:t>Консультация для родителей</w:t>
      </w:r>
    </w:p>
    <w:p w:rsidR="00772C37" w:rsidRDefault="00772C37" w:rsidP="00772C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color w:val="333333"/>
          <w:lang w:eastAsia="ru-RU"/>
        </w:rPr>
      </w:pPr>
      <w:r w:rsidRPr="00772C37">
        <w:rPr>
          <w:rFonts w:ascii="Times New Roman" w:eastAsia="Times New Roman" w:hAnsi="Times New Roman" w:cs="Times New Roman"/>
          <w:b/>
          <w:bCs/>
          <w:i w:val="0"/>
          <w:color w:val="333333"/>
          <w:lang w:eastAsia="ru-RU"/>
        </w:rPr>
        <w:t>«Здоровые родители — здоровые дети!»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i w:val="0"/>
          <w:color w:val="000000"/>
          <w:lang w:eastAsia="ru-RU"/>
        </w:rPr>
      </w:pP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772C37">
        <w:rPr>
          <w:rFonts w:ascii="Times New Roman" w:eastAsia="Times New Roman" w:hAnsi="Times New Roman" w:cs="Times New Roman"/>
          <w:b/>
          <w:bCs/>
          <w:i w:val="0"/>
          <w:color w:val="111111"/>
          <w:sz w:val="32"/>
          <w:lang w:eastAsia="ru-RU"/>
        </w:rPr>
        <w:t>Цель</w:t>
      </w:r>
      <w:r w:rsidRPr="00DF5D82">
        <w:rPr>
          <w:rFonts w:ascii="Times New Roman" w:eastAsia="Times New Roman" w:hAnsi="Times New Roman" w:cs="Times New Roman"/>
          <w:b/>
          <w:bCs/>
          <w:i w:val="0"/>
          <w:color w:val="111111"/>
          <w:sz w:val="28"/>
          <w:lang w:eastAsia="ru-RU"/>
        </w:rPr>
        <w:t>:</w:t>
      </w:r>
      <w:r w:rsidRPr="00DF5D82">
        <w:rPr>
          <w:rFonts w:ascii="Times New Roman" w:eastAsia="Times New Roman" w:hAnsi="Times New Roman" w:cs="Times New Roman"/>
          <w:i w:val="0"/>
          <w:color w:val="111111"/>
          <w:sz w:val="28"/>
          <w:lang w:eastAsia="ru-RU"/>
        </w:rPr>
        <w:t> Формирование сознания родителями ответственности за формирование у ребенка бережного отношения к своему здоровью.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772C37">
        <w:rPr>
          <w:rFonts w:ascii="Times New Roman" w:eastAsia="Times New Roman" w:hAnsi="Times New Roman" w:cs="Times New Roman"/>
          <w:b/>
          <w:bCs/>
          <w:i w:val="0"/>
          <w:color w:val="111111"/>
          <w:sz w:val="32"/>
          <w:lang w:eastAsia="ru-RU"/>
        </w:rPr>
        <w:t>Задачи</w:t>
      </w:r>
      <w:r w:rsidRPr="00DF5D82">
        <w:rPr>
          <w:rFonts w:ascii="Times New Roman" w:eastAsia="Times New Roman" w:hAnsi="Times New Roman" w:cs="Times New Roman"/>
          <w:b/>
          <w:bCs/>
          <w:i w:val="0"/>
          <w:color w:val="111111"/>
          <w:sz w:val="28"/>
          <w:lang w:eastAsia="ru-RU"/>
        </w:rPr>
        <w:t>: </w:t>
      </w:r>
      <w:r w:rsidRPr="00DF5D82">
        <w:rPr>
          <w:rFonts w:ascii="Times New Roman" w:eastAsia="Times New Roman" w:hAnsi="Times New Roman" w:cs="Times New Roman"/>
          <w:i w:val="0"/>
          <w:color w:val="111111"/>
          <w:sz w:val="28"/>
          <w:lang w:eastAsia="ru-RU"/>
        </w:rPr>
        <w:t>сформировать у родителей о необходимости соблюдать ЗОЖ</w:t>
      </w:r>
      <w:r w:rsidRPr="00DF5D82">
        <w:rPr>
          <w:rFonts w:ascii="Times New Roman" w:eastAsia="Times New Roman" w:hAnsi="Times New Roman" w:cs="Times New Roman"/>
          <w:b/>
          <w:bCs/>
          <w:i w:val="0"/>
          <w:color w:val="111111"/>
          <w:sz w:val="28"/>
          <w:lang w:eastAsia="ru-RU"/>
        </w:rPr>
        <w:t>.</w:t>
      </w:r>
    </w:p>
    <w:p w:rsidR="00772C37" w:rsidRDefault="00772C37" w:rsidP="00772C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 w:val="0"/>
          <w:color w:val="111111"/>
          <w:sz w:val="28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111111"/>
          <w:sz w:val="28"/>
          <w:lang w:eastAsia="ru-RU"/>
        </w:rPr>
        <w:t>Обогатить знания родителей о ЗОЖ.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111111"/>
          <w:sz w:val="28"/>
          <w:lang w:eastAsia="ru-RU"/>
        </w:rPr>
        <w:t>Все родители мечтают видеть своих детей здоровыми и счастливыми. Добиться этого можно, если мамы и папы передадут им свой интерес к движению, общению, жизни.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111111"/>
          <w:sz w:val="28"/>
          <w:lang w:eastAsia="ru-RU"/>
        </w:rPr>
        <w:t>В семье, где царит покой и доброжелательность, доброта и искренность, в душе у ребенка гармония. Он уверен в себе и чувствует поддержку и понимание близких. Конечно, так будет, если родные здоровы, жизнерадостны и энергичны. В таких людях негатив просто не уживается.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111111"/>
          <w:sz w:val="28"/>
          <w:lang w:eastAsia="ru-RU"/>
        </w:rPr>
        <w:t>А чтобы всегда чувствовать себя хорошо не только физически, но и морально, необходимо вести активный образ жизни. В мире нет такой игровой комнаты, где малышу было бы интереснее, чем с родителями на прогулке в парк</w:t>
      </w:r>
      <w:r>
        <w:rPr>
          <w:rFonts w:ascii="Times New Roman" w:eastAsia="Times New Roman" w:hAnsi="Times New Roman" w:cs="Times New Roman"/>
          <w:i w:val="0"/>
          <w:color w:val="111111"/>
          <w:sz w:val="28"/>
          <w:lang w:eastAsia="ru-RU"/>
        </w:rPr>
        <w:t xml:space="preserve">е. Не существует ни одной </w:t>
      </w:r>
      <w:proofErr w:type="spellStart"/>
      <w:r>
        <w:rPr>
          <w:rFonts w:ascii="Times New Roman" w:eastAsia="Times New Roman" w:hAnsi="Times New Roman" w:cs="Times New Roman"/>
          <w:i w:val="0"/>
          <w:color w:val="111111"/>
          <w:sz w:val="28"/>
          <w:lang w:eastAsia="ru-RU"/>
        </w:rPr>
        <w:t>супер</w:t>
      </w:r>
      <w:proofErr w:type="spellEnd"/>
      <w:r>
        <w:rPr>
          <w:rFonts w:ascii="Times New Roman" w:eastAsia="Times New Roman" w:hAnsi="Times New Roman" w:cs="Times New Roman"/>
          <w:i w:val="0"/>
          <w:color w:val="111111"/>
          <w:sz w:val="28"/>
          <w:lang w:eastAsia="ru-RU"/>
        </w:rPr>
        <w:t xml:space="preserve"> </w:t>
      </w:r>
      <w:r w:rsidRPr="00DF5D82">
        <w:rPr>
          <w:rFonts w:ascii="Times New Roman" w:eastAsia="Times New Roman" w:hAnsi="Times New Roman" w:cs="Times New Roman"/>
          <w:i w:val="0"/>
          <w:color w:val="111111"/>
          <w:sz w:val="28"/>
          <w:lang w:eastAsia="ru-RU"/>
        </w:rPr>
        <w:t>няни, в обществе с которой ребенку было бы лучше, чем в родительских объятиях.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111111"/>
          <w:sz w:val="28"/>
          <w:lang w:eastAsia="ru-RU"/>
        </w:rPr>
        <w:t>Секрет счастливого детства </w:t>
      </w:r>
      <w:r w:rsidRPr="00DF5D82">
        <w:rPr>
          <w:rFonts w:ascii="Times New Roman" w:eastAsia="Times New Roman" w:hAnsi="Times New Roman" w:cs="Times New Roman"/>
          <w:i w:val="0"/>
          <w:color w:val="111111"/>
          <w:sz w:val="28"/>
          <w:u w:val="single"/>
          <w:lang w:eastAsia="ru-RU"/>
        </w:rPr>
        <w:t>прост</w:t>
      </w:r>
      <w:r w:rsidRPr="00DF5D82">
        <w:rPr>
          <w:rFonts w:ascii="Times New Roman" w:eastAsia="Times New Roman" w:hAnsi="Times New Roman" w:cs="Times New Roman"/>
          <w:i w:val="0"/>
          <w:color w:val="111111"/>
          <w:sz w:val="28"/>
          <w:lang w:eastAsia="ru-RU"/>
        </w:rPr>
        <w:t>: старайтесь больше времени и внимания уделять семейным радостям. Совместные походы в бассейн, воскресный завтрак на траве или традиционные путешествия за город на велосипедах – лишь маленькая часть удовольствий!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111111"/>
          <w:sz w:val="28"/>
          <w:lang w:eastAsia="ru-RU"/>
        </w:rPr>
        <w:t>Не гасите активность! Чем больше энергии в клетках, тем лучше работают органы и системы всего организма. Он противостоит вирусам, инфекциям и быстро дает отпор надвигающемуся недугу.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111111"/>
          <w:sz w:val="28"/>
          <w:lang w:eastAsia="ru-RU"/>
        </w:rPr>
        <w:t>Зарядить организм, повысить иммунитет, нормализовать нервную систему поможет активный отдых. Он жизненно необходим маленькому человечку. Бегать и прыгать, кружиться на карусели, раскачиваться на качелях и съезжать с горки – сколько радости доставляют такие развлечения!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111111"/>
          <w:sz w:val="28"/>
          <w:lang w:eastAsia="ru-RU"/>
        </w:rPr>
        <w:t>Физическое развитие тесно связано с психическим. Ребенку необходимо выплескивать накопившуюся энергию, иначе ему будет сложнее переключаться на другие виды деятельности, требующие усидчивости, самоконтроля. А самое опасное — у него постепенно пропадает стремление к активности.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111111"/>
          <w:sz w:val="28"/>
          <w:lang w:eastAsia="ru-RU"/>
        </w:rPr>
        <w:t>Главная задача формирования у ребенка представления о здоровом образе жизни –выработать разумное отношение к своему организму , привить необходимые санитарно-гигиенические навыки .необходимо научить ребенка вести здоровый образ жизни с раннего детства. Каждый ребенок должен понимать , как важно с детства избегать факторов риска для здоровья, выбрать стиль поведения не наносящий ущерба физическому и психическому состоянию 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lastRenderedPageBreak/>
        <w:t>В первую очередь </w:t>
      </w:r>
      <w:r w:rsidRPr="00DF5D82">
        <w:rPr>
          <w:rFonts w:ascii="Times New Roman" w:eastAsia="Times New Roman" w:hAnsi="Times New Roman" w:cs="Times New Roman"/>
          <w:b/>
          <w:bCs/>
          <w:i w:val="0"/>
          <w:color w:val="111111"/>
          <w:sz w:val="28"/>
          <w:lang w:eastAsia="ru-RU"/>
        </w:rPr>
        <w:t>родители</w:t>
      </w: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 должны показывать на своем примере, что спорт – это хорошо, рациональное питание – </w:t>
      </w:r>
      <w:r w:rsidRPr="00DF5D82">
        <w:rPr>
          <w:rFonts w:ascii="Times New Roman" w:eastAsia="Times New Roman" w:hAnsi="Times New Roman" w:cs="Times New Roman"/>
          <w:b/>
          <w:bCs/>
          <w:i w:val="0"/>
          <w:color w:val="111111"/>
          <w:sz w:val="28"/>
          <w:lang w:eastAsia="ru-RU"/>
        </w:rPr>
        <w:t>жизненно</w:t>
      </w: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 важная необходимость, а без гигиены вообще никуда.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Успешному </w:t>
      </w:r>
      <w:r w:rsidRPr="00DF5D82">
        <w:rPr>
          <w:rFonts w:ascii="Times New Roman" w:eastAsia="Times New Roman" w:hAnsi="Times New Roman" w:cs="Times New Roman"/>
          <w:b/>
          <w:bCs/>
          <w:i w:val="0"/>
          <w:color w:val="111111"/>
          <w:sz w:val="28"/>
          <w:lang w:eastAsia="ru-RU"/>
        </w:rPr>
        <w:t>формированию</w:t>
      </w: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 у ребенка представлений о </w:t>
      </w:r>
      <w:r w:rsidRPr="00DF5D82">
        <w:rPr>
          <w:rFonts w:ascii="Times New Roman" w:eastAsia="Times New Roman" w:hAnsi="Times New Roman" w:cs="Times New Roman"/>
          <w:b/>
          <w:bCs/>
          <w:i w:val="0"/>
          <w:color w:val="111111"/>
          <w:sz w:val="28"/>
          <w:lang w:eastAsia="ru-RU"/>
        </w:rPr>
        <w:t>здоровом образе жизни</w:t>
      </w: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 способствует комплексный подход к этому вопросу, включающий тесное взаимодействие ребенка, семьи и дошкольного учреждения.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В обязанности взрослых входит подведение ребенка к пониманию того, что </w:t>
      </w:r>
      <w:r w:rsidRPr="00DF5D82">
        <w:rPr>
          <w:rFonts w:ascii="Times New Roman" w:eastAsia="Times New Roman" w:hAnsi="Times New Roman" w:cs="Times New Roman"/>
          <w:b/>
          <w:bCs/>
          <w:i w:val="0"/>
          <w:color w:val="111111"/>
          <w:sz w:val="28"/>
          <w:lang w:eastAsia="ru-RU"/>
        </w:rPr>
        <w:t>здоровье</w:t>
      </w: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 – самая величайшая ценность, дарованная человеку природой, к необходимости бережного отношения к нему.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Человек, умеющий с детских лет грамотно относиться к своему </w:t>
      </w:r>
      <w:r w:rsidRPr="00DF5D82">
        <w:rPr>
          <w:rFonts w:ascii="Times New Roman" w:eastAsia="Times New Roman" w:hAnsi="Times New Roman" w:cs="Times New Roman"/>
          <w:b/>
          <w:bCs/>
          <w:i w:val="0"/>
          <w:color w:val="111111"/>
          <w:sz w:val="28"/>
          <w:lang w:eastAsia="ru-RU"/>
        </w:rPr>
        <w:t>здоровью и образу жизни</w:t>
      </w: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, надолго сохранит бодрость и творческую активность.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b/>
          <w:bCs/>
          <w:i w:val="0"/>
          <w:color w:val="111111"/>
          <w:sz w:val="28"/>
          <w:lang w:eastAsia="ru-RU"/>
        </w:rPr>
        <w:t>Здоровый Образ Жизни</w:t>
      </w: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 ребенка - профилактика многих болезней.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C0504D" w:themeColor="accent2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1</w:t>
      </w:r>
      <w:r w:rsidRPr="00772C37">
        <w:rPr>
          <w:rFonts w:ascii="Times New Roman" w:eastAsia="Times New Roman" w:hAnsi="Times New Roman" w:cs="Times New Roman"/>
          <w:i w:val="0"/>
          <w:color w:val="C0504D" w:themeColor="accent2"/>
          <w:sz w:val="28"/>
          <w:lang w:eastAsia="ru-RU"/>
        </w:rPr>
        <w:t>. Больше воздуха, больше солнца!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Максимально длительное пребывание на свежем воздухе. Уделяйте прогулкам на улице максимум времени, и в любую погоду. Гуляйте в богато озелененных скверах и парках, избегайте загазованных улиц. Проветривайте помещение, где Вы живете – как можно чаще, заведите множество комнатных цветов, ведь они очищают и фильтруют воздух помещения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i w:val="0"/>
          <w:color w:val="C0504D" w:themeColor="accent2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2</w:t>
      </w:r>
      <w:r w:rsidRPr="00772C37">
        <w:rPr>
          <w:rFonts w:ascii="Times New Roman" w:eastAsia="Times New Roman" w:hAnsi="Times New Roman" w:cs="Times New Roman"/>
          <w:i w:val="0"/>
          <w:color w:val="C0504D" w:themeColor="accent2"/>
          <w:sz w:val="28"/>
          <w:lang w:eastAsia="ru-RU"/>
        </w:rPr>
        <w:t xml:space="preserve">. </w:t>
      </w:r>
      <w:r w:rsidRPr="00772C37">
        <w:rPr>
          <w:rFonts w:ascii="Times New Roman" w:eastAsia="Times New Roman" w:hAnsi="Times New Roman" w:cs="Times New Roman"/>
          <w:b/>
          <w:i w:val="0"/>
          <w:color w:val="C0504D" w:themeColor="accent2"/>
          <w:sz w:val="28"/>
          <w:lang w:eastAsia="ru-RU"/>
        </w:rPr>
        <w:t>Движение – </w:t>
      </w:r>
      <w:r w:rsidRPr="00772C37">
        <w:rPr>
          <w:rFonts w:ascii="Times New Roman" w:eastAsia="Times New Roman" w:hAnsi="Times New Roman" w:cs="Times New Roman"/>
          <w:b/>
          <w:bCs/>
          <w:i w:val="0"/>
          <w:color w:val="C0504D" w:themeColor="accent2"/>
          <w:sz w:val="28"/>
          <w:lang w:eastAsia="ru-RU"/>
        </w:rPr>
        <w:t>жизнь</w:t>
      </w:r>
      <w:r w:rsidRPr="00772C37">
        <w:rPr>
          <w:rFonts w:ascii="Times New Roman" w:eastAsia="Times New Roman" w:hAnsi="Times New Roman" w:cs="Times New Roman"/>
          <w:b/>
          <w:i w:val="0"/>
          <w:color w:val="C0504D" w:themeColor="accent2"/>
          <w:sz w:val="28"/>
          <w:lang w:eastAsia="ru-RU"/>
        </w:rPr>
        <w:t>!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Обеспечьте ребенку максимальную двигательную активность, особенно во время прогулок.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 xml:space="preserve">3. </w:t>
      </w:r>
      <w:r w:rsidRPr="00772C37">
        <w:rPr>
          <w:rFonts w:ascii="Times New Roman" w:eastAsia="Times New Roman" w:hAnsi="Times New Roman" w:cs="Times New Roman"/>
          <w:b/>
          <w:i w:val="0"/>
          <w:color w:val="C0504D" w:themeColor="accent2"/>
          <w:sz w:val="28"/>
          <w:lang w:eastAsia="ru-RU"/>
        </w:rPr>
        <w:t>Прохлада и чистота в помещении.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u w:val="single"/>
          <w:lang w:eastAsia="ru-RU"/>
        </w:rPr>
        <w:t>Исследованиями доказано</w:t>
      </w: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: чем ниже температура воздуха в комнате, в которой находится человек, тем </w:t>
      </w:r>
      <w:r w:rsidRPr="00DF5D82">
        <w:rPr>
          <w:rFonts w:ascii="Times New Roman" w:eastAsia="Times New Roman" w:hAnsi="Times New Roman" w:cs="Times New Roman"/>
          <w:b/>
          <w:bCs/>
          <w:i w:val="0"/>
          <w:color w:val="111111"/>
          <w:sz w:val="28"/>
          <w:lang w:eastAsia="ru-RU"/>
        </w:rPr>
        <w:t>здоровее</w:t>
      </w: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 и сильнее его организм! Оптимальная температура около +18 - +20°. Можно и ниже!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Важно соблюдать чистоту в комнате, чаще делайте влажную уборку – убирайте пыль. Желательно убрать из комнаты все, так называемые, </w:t>
      </w:r>
      <w:r w:rsidRPr="00DF5D82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«пылесборники»</w:t>
      </w: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: ворсовые ковры, книжные полки, и как можно меньше мягких игрушек. Причем использовать в уборке пылесос старой </w:t>
      </w:r>
      <w:r w:rsidRPr="00DF5D82">
        <w:rPr>
          <w:rFonts w:ascii="Times New Roman" w:eastAsia="Times New Roman" w:hAnsi="Times New Roman" w:cs="Times New Roman"/>
          <w:b/>
          <w:bCs/>
          <w:i w:val="0"/>
          <w:color w:val="111111"/>
          <w:sz w:val="28"/>
          <w:lang w:eastAsia="ru-RU"/>
        </w:rPr>
        <w:t>конструкции</w:t>
      </w: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u w:val="single"/>
          <w:lang w:eastAsia="ru-RU"/>
        </w:rPr>
        <w:t>- тоже вредно для иммунитета</w:t>
      </w: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: многократно прогоняя через себя воздух такой пылесос, собирает только крупный и менее опасный для органов дыхания мусор, а на выходе поток воздуха насыщен микрочастицами пыли, в которых содержатся в повышенной концентрации бытовые аллергены, бактерии и микроспоры грибов.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i w:val="0"/>
          <w:color w:val="C0504D" w:themeColor="accent2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 xml:space="preserve">4. </w:t>
      </w:r>
      <w:r w:rsidRPr="00772C37">
        <w:rPr>
          <w:rFonts w:ascii="Times New Roman" w:eastAsia="Times New Roman" w:hAnsi="Times New Roman" w:cs="Times New Roman"/>
          <w:b/>
          <w:i w:val="0"/>
          <w:color w:val="C0504D" w:themeColor="accent2"/>
          <w:sz w:val="28"/>
          <w:lang w:eastAsia="ru-RU"/>
        </w:rPr>
        <w:t>Минимум одежды. Натуральные ткани.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Перегрев для ребенка гораздо опаснее переохлаждения. Избегайте чрезмерного укутывания ребенка. </w:t>
      </w: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u w:val="single"/>
          <w:lang w:eastAsia="ru-RU"/>
        </w:rPr>
        <w:t>Возьмите себе на вооружение простой принцип</w:t>
      </w: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: на ребёнке должно быть столько же слоев одежды, сколько и на взрослом, если сомневаетесь – то еще плюс один слой.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u w:val="single"/>
          <w:lang w:eastAsia="ru-RU"/>
        </w:rPr>
        <w:t>Приобретайте одежду и обувь из натуральных тканей</w:t>
      </w: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 xml:space="preserve">: хлопка, льна, </w:t>
      </w:r>
      <w:proofErr w:type="spellStart"/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био-хлопка</w:t>
      </w:r>
      <w:proofErr w:type="spellEnd"/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, шерсти и кожи. Натуральные ткани позволяют коже дышать, отдают ей свои тепло и энергию, когда жарко - в такой одежде чувствуешь себя прохладнее, и наоборот в холоде - теплее.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t>5. </w:t>
      </w:r>
      <w:r w:rsidRPr="00772C37">
        <w:rPr>
          <w:rFonts w:ascii="Times New Roman" w:eastAsia="Times New Roman" w:hAnsi="Times New Roman" w:cs="Times New Roman"/>
          <w:b/>
          <w:bCs/>
          <w:i w:val="0"/>
          <w:color w:val="C0504D" w:themeColor="accent2"/>
          <w:sz w:val="28"/>
          <w:lang w:eastAsia="ru-RU"/>
        </w:rPr>
        <w:t>Здоровое питание ребенку</w:t>
      </w:r>
      <w:r w:rsidRPr="00772C37">
        <w:rPr>
          <w:rFonts w:ascii="Times New Roman" w:eastAsia="Times New Roman" w:hAnsi="Times New Roman" w:cs="Times New Roman"/>
          <w:b/>
          <w:i w:val="0"/>
          <w:color w:val="C0504D" w:themeColor="accent2"/>
          <w:sz w:val="28"/>
          <w:lang w:eastAsia="ru-RU"/>
        </w:rPr>
        <w:t>.</w:t>
      </w:r>
    </w:p>
    <w:p w:rsidR="00772C37" w:rsidRPr="00DF5D82" w:rsidRDefault="00772C37" w:rsidP="00772C3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 w:val="0"/>
          <w:color w:val="000000"/>
          <w:sz w:val="22"/>
          <w:lang w:eastAsia="ru-RU"/>
        </w:rPr>
      </w:pPr>
      <w:r w:rsidRPr="00DF5D82">
        <w:rPr>
          <w:rFonts w:ascii="Times New Roman" w:eastAsia="Times New Roman" w:hAnsi="Times New Roman" w:cs="Times New Roman"/>
          <w:i w:val="0"/>
          <w:color w:val="000000"/>
          <w:sz w:val="28"/>
          <w:lang w:eastAsia="ru-RU"/>
        </w:rPr>
        <w:lastRenderedPageBreak/>
        <w:t>В меню должны быть блюда из мяса и рыбы ( не меньше двух раз в неделю, яйца, кисломолочные продукты, овощи </w:t>
      </w:r>
      <w:r w:rsidRPr="00DF5D82">
        <w:rPr>
          <w:rFonts w:ascii="Times New Roman" w:eastAsia="Times New Roman" w:hAnsi="Times New Roman" w:cs="Times New Roman"/>
          <w:iCs/>
          <w:color w:val="000000"/>
          <w:sz w:val="28"/>
          <w:lang w:eastAsia="ru-RU"/>
        </w:rPr>
        <w:t>.</w:t>
      </w:r>
    </w:p>
    <w:p w:rsidR="00C05B18" w:rsidRDefault="00C05B18"/>
    <w:sectPr w:rsidR="00C05B1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772C37"/>
    <w:rsid w:val="00380C99"/>
    <w:rsid w:val="00772C37"/>
    <w:rsid w:val="008A2A9C"/>
    <w:rsid w:val="009933E9"/>
    <w:rsid w:val="00AE33A3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765</Words>
  <Characters>4363</Characters>
  <Application>Microsoft Office Word</Application>
  <DocSecurity>0</DocSecurity>
  <Lines>36</Lines>
  <Paragraphs>10</Paragraphs>
  <ScaleCrop>false</ScaleCrop>
  <Company/>
  <LinksUpToDate>false</LinksUpToDate>
  <CharactersWithSpaces>5118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2023-01-21T15:47:00Z</dcterms:created>
  <dcterms:modified xsi:type="dcterms:W3CDTF">2023-01-21T15:52:00Z</dcterms:modified>
</cp:coreProperties>
</file>