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DFF" w:rsidRDefault="00F15827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fldChar w:fldCharType="begin"/>
      </w:r>
      <w:r>
        <w:instrText xml:space="preserve"> HYPERLINK "http://school14.spnet.ru/documents/statutory/schmo_rus_lit/30.04.2013_sem.rar" \t "_blank" </w:instrText>
      </w:r>
      <w:r>
        <w:fldChar w:fldCharType="separate"/>
      </w:r>
      <w:r>
        <w:rPr>
          <w:rStyle w:val="a3"/>
          <w:rFonts w:ascii="Arial" w:hAnsi="Arial" w:cs="Arial"/>
          <w:color w:val="006699"/>
          <w:sz w:val="20"/>
          <w:szCs w:val="20"/>
          <w:shd w:val="clear" w:color="auto" w:fill="FFFFFF"/>
        </w:rPr>
        <w:t>«Влияние процесса саморазвития учителя на формирование личностных результатов школьников в ходе изучения филологических дисциплин»</w:t>
      </w:r>
      <w:r>
        <w:fldChar w:fldCharType="end"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и круглый стол «Аргументация теоретической и практической взаимообусловленности формирования личностных результатов школьников 5-11 классов от результативности процесса саморазвития учителя». </w:t>
      </w:r>
    </w:p>
    <w:p w:rsidR="00F15827" w:rsidRDefault="00F15827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F15827" w:rsidRPr="00F15827" w:rsidRDefault="00F15827" w:rsidP="00F158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58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19.10.2016г. Региональная научно-практическая конференция «Современные педагогические технологии как инструмент развития педагогического мастерства учителя»</w:t>
      </w:r>
    </w:p>
    <w:p w:rsidR="00F15827" w:rsidRPr="00F15827" w:rsidRDefault="00F15827" w:rsidP="00F158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4" w:tgtFrame="_blank" w:history="1"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 xml:space="preserve">Материалы сайта </w:t>
        </w:r>
        <w:proofErr w:type="spellStart"/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asou</w:t>
        </w:r>
        <w:proofErr w:type="spellEnd"/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. Фотогалерея. </w:t>
        </w:r>
      </w:hyperlink>
      <w:r w:rsidRPr="00F158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</w:t>
      </w:r>
      <w:hyperlink r:id="rId5" w:tgtFrame="_blank" w:history="1"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Регламент. </w:t>
        </w:r>
      </w:hyperlink>
      <w:r w:rsidRPr="00F158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 </w:t>
      </w:r>
      <w:hyperlink r:id="rId6" w:tgtFrame="_blank" w:history="1"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Видеоотчет.</w:t>
        </w:r>
      </w:hyperlink>
      <w:r w:rsidRPr="00F158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</w:t>
      </w:r>
      <w:hyperlink r:id="rId7" w:tgtFrame="_blank" w:history="1"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Ссылки на материалы конференции.</w:t>
        </w:r>
      </w:hyperlink>
      <w:r w:rsidRPr="00F1582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Конференция </w:t>
      </w:r>
      <w:hyperlink r:id="rId8" w:history="1">
        <w:r w:rsidRPr="00F15827">
          <w:rPr>
            <w:rFonts w:ascii="Arial" w:eastAsia="Times New Roman" w:hAnsi="Arial" w:cs="Arial"/>
            <w:color w:val="006699"/>
            <w:sz w:val="20"/>
            <w:szCs w:val="20"/>
            <w:u w:val="single"/>
            <w:lang w:eastAsia="ru-RU"/>
          </w:rPr>
          <w:t>(Яндекс Диск)</w:t>
        </w:r>
      </w:hyperlink>
    </w:p>
    <w:p w:rsidR="00F15827" w:rsidRDefault="00F15827">
      <w:bookmarkStart w:id="0" w:name="_GoBack"/>
      <w:bookmarkEnd w:id="0"/>
    </w:p>
    <w:sectPr w:rsidR="00F15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827"/>
    <w:rsid w:val="00717D31"/>
    <w:rsid w:val="008E4DFF"/>
    <w:rsid w:val="00F1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FAC3"/>
  <w15:chartTrackingRefBased/>
  <w15:docId w15:val="{445780A4-DDDC-4426-842A-F27A2769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5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_qeMkETlx5tX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chool14.spnet.ru/documents/statutory/schmo_rus_lit/mater_conf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qhuHxS0t5a4" TargetMode="External"/><Relationship Id="rId5" Type="http://schemas.openxmlformats.org/officeDocument/2006/relationships/hyperlink" Target="http://school14.spnet.ru/documents/statutory/schmo_rus_lit/reglament_konfer_2016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chool14.spnet.ru/documents/statutory/schmo_rus_lit/asou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2022-07-17T06:31:00Z</dcterms:created>
  <dcterms:modified xsi:type="dcterms:W3CDTF">2022-07-17T06:49:00Z</dcterms:modified>
</cp:coreProperties>
</file>