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999" w:rsidRDefault="000B2B6A" w:rsidP="000B2B6A">
      <w:pPr>
        <w:jc w:val="both"/>
        <w:rPr>
          <w:sz w:val="32"/>
          <w:szCs w:val="32"/>
        </w:rPr>
      </w:pPr>
      <w:r>
        <w:rPr>
          <w:sz w:val="32"/>
          <w:szCs w:val="32"/>
        </w:rPr>
        <w:t>Мастер-класс для родителей по раскрашиванию пасхальных яиц</w:t>
      </w:r>
    </w:p>
    <w:p w:rsidR="000B2B6A" w:rsidRDefault="000B2B6A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Совсем скоро мы будем отмечать прекрасный.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очень светлый праздник-Пасху.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Этот день принято проводить в кругу </w:t>
      </w:r>
      <w:proofErr w:type="gramStart"/>
      <w:r>
        <w:rPr>
          <w:sz w:val="28"/>
          <w:szCs w:val="28"/>
        </w:rPr>
        <w:t>семьи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 xml:space="preserve"> нему тщательно готовятся в каждом доме.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Волнительно не только </w:t>
      </w:r>
      <w:proofErr w:type="gramStart"/>
      <w:r>
        <w:rPr>
          <w:sz w:val="28"/>
          <w:szCs w:val="28"/>
        </w:rPr>
        <w:t>взрослым ,но</w:t>
      </w:r>
      <w:proofErr w:type="gramEnd"/>
      <w:r>
        <w:rPr>
          <w:sz w:val="28"/>
          <w:szCs w:val="28"/>
        </w:rPr>
        <w:t xml:space="preserve"> и детям.</w:t>
      </w:r>
      <w:r w:rsidR="00F81CA6">
        <w:rPr>
          <w:sz w:val="28"/>
          <w:szCs w:val="28"/>
        </w:rPr>
        <w:t xml:space="preserve"> Тради</w:t>
      </w:r>
      <w:r>
        <w:rPr>
          <w:sz w:val="28"/>
          <w:szCs w:val="28"/>
        </w:rPr>
        <w:t>ционным на столе считается не только кулич,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 </w:t>
      </w:r>
      <w:proofErr w:type="gramStart"/>
      <w:r>
        <w:rPr>
          <w:sz w:val="28"/>
          <w:szCs w:val="28"/>
        </w:rPr>
        <w:t>и  крашенные</w:t>
      </w:r>
      <w:proofErr w:type="gramEnd"/>
      <w:r>
        <w:rPr>
          <w:sz w:val="28"/>
          <w:szCs w:val="28"/>
        </w:rPr>
        <w:t xml:space="preserve"> яйца.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Дети очень любят делать оригинальные поделки своими руками,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 раскрашивание яиц.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Хочу познакомить вас с несколькими технологиями.</w:t>
      </w:r>
    </w:p>
    <w:p w:rsidR="000B2B6A" w:rsidRDefault="000B2B6A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1.Рисование гуашью</w:t>
      </w:r>
    </w:p>
    <w:p w:rsidR="000B2B6A" w:rsidRDefault="000B2B6A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proofErr w:type="gramStart"/>
      <w:r>
        <w:rPr>
          <w:sz w:val="28"/>
          <w:szCs w:val="28"/>
        </w:rPr>
        <w:t>« Украшение</w:t>
      </w:r>
      <w:proofErr w:type="gramEnd"/>
      <w:r>
        <w:rPr>
          <w:sz w:val="28"/>
          <w:szCs w:val="28"/>
        </w:rPr>
        <w:t xml:space="preserve"> пасхального яйца»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Украсить каким-нибудь узором (кружочки,</w:t>
      </w:r>
      <w:r w:rsidR="00F81CA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линии,</w:t>
      </w:r>
      <w:r w:rsidR="00F81CA6">
        <w:rPr>
          <w:sz w:val="28"/>
          <w:szCs w:val="28"/>
        </w:rPr>
        <w:t xml:space="preserve">  т</w:t>
      </w:r>
      <w:r>
        <w:rPr>
          <w:sz w:val="28"/>
          <w:szCs w:val="28"/>
        </w:rPr>
        <w:t>очки</w:t>
      </w:r>
      <w:proofErr w:type="gramEnd"/>
      <w:r>
        <w:rPr>
          <w:sz w:val="28"/>
          <w:szCs w:val="28"/>
        </w:rPr>
        <w:t>)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Материал: </w:t>
      </w:r>
      <w:proofErr w:type="gramStart"/>
      <w:r>
        <w:rPr>
          <w:sz w:val="28"/>
          <w:szCs w:val="28"/>
        </w:rPr>
        <w:t>краски ,гуашь</w:t>
      </w:r>
      <w:proofErr w:type="gramEnd"/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,кисть,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баночка с водой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,шаблон яичко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2.Рисование с помощью трафарета.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Наложить на яйцо и закрасить вырезанную часть-получится рисунок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Материал: шаблон яйца,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трафарет,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кисти,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краски.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3.Аппликация с пластилином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Материал: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доска,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пластилин,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шаблон яичка,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стека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4.Аппликация с цветной бумагой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Ребёнок вырезает цветные геометрические </w:t>
      </w:r>
      <w:proofErr w:type="gramStart"/>
      <w:r>
        <w:rPr>
          <w:sz w:val="28"/>
          <w:szCs w:val="28"/>
        </w:rPr>
        <w:t>фигуры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,цветочки</w:t>
      </w:r>
      <w:proofErr w:type="gramEnd"/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Материал: шаблон яичка,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цветная бумага,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клей,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кисточка,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салфетка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5.Аппликация </w:t>
      </w:r>
      <w:proofErr w:type="spellStart"/>
      <w:r>
        <w:rPr>
          <w:sz w:val="28"/>
          <w:szCs w:val="28"/>
        </w:rPr>
        <w:t>Крашенки</w:t>
      </w:r>
      <w:proofErr w:type="spellEnd"/>
      <w:r>
        <w:rPr>
          <w:sz w:val="28"/>
          <w:szCs w:val="28"/>
        </w:rPr>
        <w:t xml:space="preserve"> из цветной бумаги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Много кружков из цветной бумаги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6.Аппликация «Зерновые крапинки»</w:t>
      </w:r>
    </w:p>
    <w:p w:rsidR="008D5D96" w:rsidRDefault="008D5D9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Материал: шаблон </w:t>
      </w:r>
      <w:proofErr w:type="gramStart"/>
      <w:r>
        <w:rPr>
          <w:sz w:val="28"/>
          <w:szCs w:val="28"/>
        </w:rPr>
        <w:t>яичка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,клей</w:t>
      </w:r>
      <w:proofErr w:type="gramEnd"/>
      <w:r>
        <w:rPr>
          <w:sz w:val="28"/>
          <w:szCs w:val="28"/>
        </w:rPr>
        <w:t>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цветные зёрна риса,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пшена,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семена тыквы,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кисточка,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гуашь.</w:t>
      </w:r>
    </w:p>
    <w:p w:rsidR="008D5D96" w:rsidRDefault="00D749E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7.Рисование манной крупой</w:t>
      </w:r>
    </w:p>
    <w:p w:rsidR="00D749E6" w:rsidRDefault="00D749E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Техника предполагает использование клея ПВА</w:t>
      </w:r>
    </w:p>
    <w:p w:rsidR="00D749E6" w:rsidRDefault="00D749E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Материал: яркий картон,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клей ПВА,</w:t>
      </w:r>
      <w:r w:rsidR="00F81CA6">
        <w:rPr>
          <w:sz w:val="28"/>
          <w:szCs w:val="28"/>
        </w:rPr>
        <w:t xml:space="preserve"> </w:t>
      </w:r>
      <w:r>
        <w:rPr>
          <w:sz w:val="28"/>
          <w:szCs w:val="28"/>
        </w:rPr>
        <w:t>манка</w:t>
      </w:r>
    </w:p>
    <w:p w:rsidR="00D749E6" w:rsidRDefault="00D749E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>С помощью клея прорисовывается контур рисунка.</w:t>
      </w:r>
      <w:r w:rsidR="00F81CA6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Берём манную крупу и рассыпаем по рисунку</w:t>
      </w:r>
    </w:p>
    <w:p w:rsidR="00D749E6" w:rsidRPr="000B2B6A" w:rsidRDefault="00D749E6" w:rsidP="000B2B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Созданные работы могут быть оставлены </w:t>
      </w:r>
      <w:proofErr w:type="gramStart"/>
      <w:r>
        <w:rPr>
          <w:sz w:val="28"/>
          <w:szCs w:val="28"/>
        </w:rPr>
        <w:t>дома ,как</w:t>
      </w:r>
      <w:proofErr w:type="gramEnd"/>
      <w:r>
        <w:rPr>
          <w:sz w:val="28"/>
          <w:szCs w:val="28"/>
        </w:rPr>
        <w:t xml:space="preserve"> дополнения к интерьеру</w:t>
      </w:r>
    </w:p>
    <w:p w:rsidR="000B2B6A" w:rsidRPr="000B2B6A" w:rsidRDefault="000B2B6A" w:rsidP="000B2B6A">
      <w:pPr>
        <w:jc w:val="both"/>
        <w:rPr>
          <w:sz w:val="32"/>
          <w:szCs w:val="32"/>
        </w:rPr>
      </w:pPr>
    </w:p>
    <w:sectPr w:rsidR="000B2B6A" w:rsidRPr="000B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6A"/>
    <w:rsid w:val="000B2B6A"/>
    <w:rsid w:val="008B6999"/>
    <w:rsid w:val="008D5D96"/>
    <w:rsid w:val="00D749E6"/>
    <w:rsid w:val="00F8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28CF1-E411-4204-8E97-2C94C942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49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2022-04-17T18:30:00Z</cp:lastPrinted>
  <dcterms:created xsi:type="dcterms:W3CDTF">2022-04-17T18:04:00Z</dcterms:created>
  <dcterms:modified xsi:type="dcterms:W3CDTF">2023-03-14T17:42:00Z</dcterms:modified>
</cp:coreProperties>
</file>