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13" w:rsidRPr="00595B03" w:rsidRDefault="00DC6913" w:rsidP="00D05F83">
      <w:pPr>
        <w:pStyle w:val="a3"/>
        <w:spacing w:before="89"/>
        <w:ind w:left="112"/>
        <w:contextualSpacing/>
        <w:jc w:val="center"/>
        <w:rPr>
          <w:b/>
          <w:color w:val="000000" w:themeColor="text1"/>
        </w:rPr>
      </w:pPr>
      <w:r w:rsidRPr="00595B03">
        <w:rPr>
          <w:b/>
          <w:color w:val="000000" w:themeColor="text1"/>
        </w:rPr>
        <w:t>Технологическая карта мастер-класса</w:t>
      </w:r>
    </w:p>
    <w:p w:rsidR="00DC6913" w:rsidRPr="00595B03" w:rsidRDefault="00DC6913" w:rsidP="00D05F83">
      <w:pPr>
        <w:pStyle w:val="a3"/>
        <w:spacing w:before="89"/>
        <w:ind w:left="112"/>
        <w:contextualSpacing/>
        <w:jc w:val="center"/>
        <w:rPr>
          <w:b/>
          <w:color w:val="000000" w:themeColor="text1"/>
        </w:rPr>
      </w:pPr>
      <w:r w:rsidRPr="00595B03">
        <w:rPr>
          <w:b/>
          <w:color w:val="000000" w:themeColor="text1"/>
        </w:rPr>
        <w:t>Учителя информатики и математики МБОУ СОШ №1 п. Смидович Сериковой Екатерины Павловны.</w:t>
      </w:r>
    </w:p>
    <w:p w:rsidR="00D05F83" w:rsidRPr="00595B03" w:rsidRDefault="00D05F83" w:rsidP="00D05F83">
      <w:pPr>
        <w:pStyle w:val="a3"/>
        <w:spacing w:before="89"/>
        <w:ind w:left="112"/>
        <w:contextualSpacing/>
        <w:jc w:val="center"/>
        <w:rPr>
          <w:b/>
          <w:color w:val="000000" w:themeColor="text1"/>
        </w:rPr>
      </w:pPr>
    </w:p>
    <w:p w:rsidR="00E73D2F" w:rsidRPr="00595B03" w:rsidRDefault="00D07DD2" w:rsidP="00D05F83">
      <w:pPr>
        <w:pStyle w:val="a3"/>
        <w:spacing w:before="89"/>
        <w:ind w:left="112"/>
        <w:contextualSpacing/>
        <w:rPr>
          <w:color w:val="000000" w:themeColor="text1"/>
        </w:rPr>
      </w:pPr>
      <w:r w:rsidRPr="00595B03">
        <w:rPr>
          <w:b/>
          <w:color w:val="000000" w:themeColor="text1"/>
        </w:rPr>
        <w:t>Цель:</w:t>
      </w:r>
      <w:r w:rsidRPr="00595B03">
        <w:rPr>
          <w:b/>
          <w:color w:val="000000" w:themeColor="text1"/>
          <w:spacing w:val="-2"/>
        </w:rPr>
        <w:t xml:space="preserve"> </w:t>
      </w:r>
      <w:r w:rsidRPr="00595B03">
        <w:rPr>
          <w:color w:val="000000" w:themeColor="text1"/>
        </w:rPr>
        <w:t>Показать</w:t>
      </w:r>
      <w:r w:rsidRPr="00595B03">
        <w:rPr>
          <w:color w:val="000000" w:themeColor="text1"/>
          <w:spacing w:val="-2"/>
        </w:rPr>
        <w:t xml:space="preserve"> </w:t>
      </w:r>
      <w:r w:rsidRPr="00595B03">
        <w:rPr>
          <w:color w:val="000000" w:themeColor="text1"/>
        </w:rPr>
        <w:t>эффективность</w:t>
      </w:r>
      <w:r w:rsidRPr="00595B03">
        <w:rPr>
          <w:color w:val="000000" w:themeColor="text1"/>
          <w:spacing w:val="-5"/>
        </w:rPr>
        <w:t xml:space="preserve"> </w:t>
      </w:r>
      <w:r w:rsidRPr="00595B03">
        <w:rPr>
          <w:color w:val="000000" w:themeColor="text1"/>
        </w:rPr>
        <w:t>использования</w:t>
      </w:r>
      <w:r w:rsidRPr="00595B03">
        <w:rPr>
          <w:color w:val="000000" w:themeColor="text1"/>
          <w:spacing w:val="-4"/>
        </w:rPr>
        <w:t xml:space="preserve"> </w:t>
      </w:r>
      <w:r w:rsidR="00693BA0" w:rsidRPr="00595B03">
        <w:rPr>
          <w:color w:val="000000" w:themeColor="text1"/>
          <w:spacing w:val="-4"/>
        </w:rPr>
        <w:t xml:space="preserve">ИКТ </w:t>
      </w:r>
      <w:r w:rsidR="00DC6913" w:rsidRPr="00595B03">
        <w:rPr>
          <w:color w:val="000000" w:themeColor="text1"/>
          <w:spacing w:val="-4"/>
        </w:rPr>
        <w:t xml:space="preserve">средств </w:t>
      </w:r>
      <w:r w:rsidR="00DC6913" w:rsidRPr="00595B03">
        <w:rPr>
          <w:color w:val="000000" w:themeColor="text1"/>
          <w:spacing w:val="-5"/>
        </w:rPr>
        <w:t>на</w:t>
      </w:r>
      <w:r w:rsidRPr="00595B03">
        <w:rPr>
          <w:color w:val="000000" w:themeColor="text1"/>
          <w:spacing w:val="-1"/>
        </w:rPr>
        <w:t xml:space="preserve"> </w:t>
      </w:r>
      <w:r w:rsidRPr="00595B03">
        <w:rPr>
          <w:color w:val="000000" w:themeColor="text1"/>
        </w:rPr>
        <w:t>уроках</w:t>
      </w:r>
      <w:r w:rsidRPr="00595B03">
        <w:rPr>
          <w:color w:val="000000" w:themeColor="text1"/>
          <w:spacing w:val="-1"/>
        </w:rPr>
        <w:t xml:space="preserve"> </w:t>
      </w:r>
      <w:r w:rsidR="00DC6913" w:rsidRPr="00595B03">
        <w:rPr>
          <w:color w:val="000000" w:themeColor="text1"/>
          <w:spacing w:val="-1"/>
        </w:rPr>
        <w:t>и во внеурочное время.</w:t>
      </w:r>
    </w:p>
    <w:p w:rsidR="00E73D2F" w:rsidRPr="00595B03" w:rsidRDefault="00D07DD2" w:rsidP="00D05F83">
      <w:pPr>
        <w:pStyle w:val="1"/>
        <w:contextualSpacing/>
        <w:rPr>
          <w:color w:val="000000" w:themeColor="text1"/>
        </w:rPr>
      </w:pPr>
      <w:r w:rsidRPr="00595B03">
        <w:rPr>
          <w:color w:val="000000" w:themeColor="text1"/>
        </w:rPr>
        <w:t>Задачи:</w:t>
      </w:r>
    </w:p>
    <w:p w:rsidR="00E73D2F" w:rsidRPr="00595B03" w:rsidRDefault="00D07DD2" w:rsidP="00D05F83">
      <w:pPr>
        <w:pStyle w:val="a4"/>
        <w:numPr>
          <w:ilvl w:val="0"/>
          <w:numId w:val="9"/>
        </w:numPr>
        <w:tabs>
          <w:tab w:val="left" w:pos="832"/>
          <w:tab w:val="left" w:pos="833"/>
        </w:tabs>
        <w:contextualSpacing/>
        <w:rPr>
          <w:color w:val="000000" w:themeColor="text1"/>
          <w:sz w:val="28"/>
        </w:rPr>
      </w:pPr>
      <w:r w:rsidRPr="00595B03">
        <w:rPr>
          <w:color w:val="000000" w:themeColor="text1"/>
          <w:sz w:val="28"/>
        </w:rPr>
        <w:t>создать</w:t>
      </w:r>
      <w:r w:rsidRPr="00595B03">
        <w:rPr>
          <w:color w:val="000000" w:themeColor="text1"/>
          <w:spacing w:val="-3"/>
          <w:sz w:val="28"/>
        </w:rPr>
        <w:t xml:space="preserve"> </w:t>
      </w:r>
      <w:r w:rsidRPr="00595B03">
        <w:rPr>
          <w:color w:val="000000" w:themeColor="text1"/>
          <w:sz w:val="28"/>
        </w:rPr>
        <w:t>условия</w:t>
      </w:r>
      <w:r w:rsidRPr="00595B03">
        <w:rPr>
          <w:color w:val="000000" w:themeColor="text1"/>
          <w:spacing w:val="-1"/>
          <w:sz w:val="28"/>
        </w:rPr>
        <w:t xml:space="preserve"> </w:t>
      </w:r>
      <w:r w:rsidR="00DC6913" w:rsidRPr="00595B03">
        <w:rPr>
          <w:color w:val="000000" w:themeColor="text1"/>
          <w:sz w:val="28"/>
        </w:rPr>
        <w:t>для</w:t>
      </w:r>
      <w:r w:rsidR="00DC6913" w:rsidRPr="00595B03">
        <w:rPr>
          <w:color w:val="000000" w:themeColor="text1"/>
          <w:spacing w:val="-3"/>
          <w:sz w:val="28"/>
        </w:rPr>
        <w:t xml:space="preserve"> </w:t>
      </w:r>
      <w:r w:rsidR="00DC6913" w:rsidRPr="00595B03">
        <w:rPr>
          <w:color w:val="000000" w:themeColor="text1"/>
          <w:sz w:val="28"/>
        </w:rPr>
        <w:t>активного</w:t>
      </w:r>
      <w:r w:rsidR="00DC6913" w:rsidRPr="00595B03">
        <w:rPr>
          <w:color w:val="000000" w:themeColor="text1"/>
          <w:spacing w:val="-1"/>
          <w:sz w:val="28"/>
        </w:rPr>
        <w:t xml:space="preserve"> </w:t>
      </w:r>
      <w:r w:rsidR="00DC6913" w:rsidRPr="00595B03">
        <w:rPr>
          <w:color w:val="000000" w:themeColor="text1"/>
          <w:sz w:val="28"/>
        </w:rPr>
        <w:t xml:space="preserve">взаимодействия, </w:t>
      </w:r>
      <w:r w:rsidRPr="00595B03">
        <w:rPr>
          <w:color w:val="000000" w:themeColor="text1"/>
          <w:sz w:val="28"/>
        </w:rPr>
        <w:t>ведущего</w:t>
      </w:r>
      <w:r w:rsidRPr="00595B03">
        <w:rPr>
          <w:color w:val="000000" w:themeColor="text1"/>
          <w:spacing w:val="-1"/>
          <w:sz w:val="28"/>
        </w:rPr>
        <w:t xml:space="preserve"> </w:t>
      </w:r>
      <w:r w:rsidRPr="00595B03">
        <w:rPr>
          <w:color w:val="000000" w:themeColor="text1"/>
          <w:sz w:val="28"/>
        </w:rPr>
        <w:t>мастер-класс</w:t>
      </w:r>
      <w:r w:rsidRPr="00595B03">
        <w:rPr>
          <w:color w:val="000000" w:themeColor="text1"/>
          <w:spacing w:val="-1"/>
          <w:sz w:val="28"/>
        </w:rPr>
        <w:t xml:space="preserve"> </w:t>
      </w:r>
      <w:r w:rsidRPr="00595B03">
        <w:rPr>
          <w:color w:val="000000" w:themeColor="text1"/>
          <w:sz w:val="28"/>
        </w:rPr>
        <w:t>и</w:t>
      </w:r>
      <w:r w:rsidRPr="00595B03">
        <w:rPr>
          <w:color w:val="000000" w:themeColor="text1"/>
          <w:spacing w:val="-2"/>
          <w:sz w:val="28"/>
        </w:rPr>
        <w:t xml:space="preserve"> </w:t>
      </w:r>
      <w:r w:rsidRPr="00595B03">
        <w:rPr>
          <w:color w:val="000000" w:themeColor="text1"/>
          <w:sz w:val="28"/>
        </w:rPr>
        <w:t>участников</w:t>
      </w:r>
      <w:r w:rsidRPr="00595B03">
        <w:rPr>
          <w:color w:val="000000" w:themeColor="text1"/>
          <w:spacing w:val="-3"/>
          <w:sz w:val="28"/>
        </w:rPr>
        <w:t xml:space="preserve"> </w:t>
      </w:r>
      <w:r w:rsidRPr="00595B03">
        <w:rPr>
          <w:color w:val="000000" w:themeColor="text1"/>
          <w:sz w:val="28"/>
        </w:rPr>
        <w:t>мастер-класса.</w:t>
      </w:r>
    </w:p>
    <w:p w:rsidR="00E73D2F" w:rsidRPr="00595B03" w:rsidRDefault="00D07DD2" w:rsidP="00D05F83">
      <w:pPr>
        <w:pStyle w:val="a4"/>
        <w:numPr>
          <w:ilvl w:val="0"/>
          <w:numId w:val="9"/>
        </w:numPr>
        <w:tabs>
          <w:tab w:val="left" w:pos="832"/>
          <w:tab w:val="left" w:pos="833"/>
        </w:tabs>
        <w:ind w:right="493"/>
        <w:contextualSpacing/>
        <w:rPr>
          <w:color w:val="000000" w:themeColor="text1"/>
          <w:sz w:val="28"/>
        </w:rPr>
      </w:pPr>
      <w:r w:rsidRPr="00595B03">
        <w:rPr>
          <w:color w:val="000000" w:themeColor="text1"/>
          <w:sz w:val="28"/>
        </w:rPr>
        <w:t xml:space="preserve">познакомить коллег с </w:t>
      </w:r>
      <w:r w:rsidR="00693BA0" w:rsidRPr="00595B03">
        <w:rPr>
          <w:color w:val="000000" w:themeColor="text1"/>
          <w:sz w:val="28"/>
        </w:rPr>
        <w:t>информационно-коммуникационной технологией</w:t>
      </w:r>
      <w:r w:rsidRPr="00595B03">
        <w:rPr>
          <w:color w:val="000000" w:themeColor="text1"/>
          <w:sz w:val="28"/>
        </w:rPr>
        <w:t>.</w:t>
      </w:r>
    </w:p>
    <w:p w:rsidR="00E73D2F" w:rsidRPr="00595B03" w:rsidRDefault="00D07DD2" w:rsidP="00D05F83">
      <w:pPr>
        <w:pStyle w:val="a4"/>
        <w:numPr>
          <w:ilvl w:val="0"/>
          <w:numId w:val="9"/>
        </w:numPr>
        <w:tabs>
          <w:tab w:val="left" w:pos="832"/>
          <w:tab w:val="left" w:pos="833"/>
          <w:tab w:val="left" w:pos="5242"/>
          <w:tab w:val="left" w:pos="6015"/>
        </w:tabs>
        <w:contextualSpacing/>
        <w:rPr>
          <w:color w:val="000000" w:themeColor="text1"/>
          <w:sz w:val="28"/>
        </w:rPr>
      </w:pPr>
      <w:r w:rsidRPr="00595B03">
        <w:rPr>
          <w:color w:val="000000" w:themeColor="text1"/>
          <w:sz w:val="28"/>
        </w:rPr>
        <w:t>показать</w:t>
      </w:r>
      <w:r w:rsidRPr="00595B03">
        <w:rPr>
          <w:color w:val="000000" w:themeColor="text1"/>
          <w:spacing w:val="-5"/>
          <w:sz w:val="28"/>
        </w:rPr>
        <w:t xml:space="preserve"> </w:t>
      </w:r>
      <w:r w:rsidRPr="00595B03">
        <w:rPr>
          <w:color w:val="000000" w:themeColor="text1"/>
          <w:sz w:val="28"/>
        </w:rPr>
        <w:t>возможности</w:t>
      </w:r>
      <w:r w:rsidRPr="00595B03">
        <w:rPr>
          <w:color w:val="000000" w:themeColor="text1"/>
          <w:spacing w:val="-3"/>
          <w:sz w:val="28"/>
        </w:rPr>
        <w:t xml:space="preserve"> </w:t>
      </w:r>
      <w:r w:rsidRPr="00595B03">
        <w:rPr>
          <w:color w:val="000000" w:themeColor="text1"/>
          <w:sz w:val="28"/>
        </w:rPr>
        <w:t>применения</w:t>
      </w:r>
      <w:r w:rsidRPr="00595B03">
        <w:rPr>
          <w:color w:val="000000" w:themeColor="text1"/>
          <w:sz w:val="28"/>
        </w:rPr>
        <w:tab/>
      </w:r>
      <w:r w:rsidR="00693BA0" w:rsidRPr="00595B03">
        <w:rPr>
          <w:color w:val="000000" w:themeColor="text1"/>
          <w:sz w:val="28"/>
        </w:rPr>
        <w:t>ИКТ</w:t>
      </w:r>
      <w:r w:rsidRPr="00595B03">
        <w:rPr>
          <w:color w:val="000000" w:themeColor="text1"/>
          <w:sz w:val="28"/>
        </w:rPr>
        <w:tab/>
        <w:t>на</w:t>
      </w:r>
      <w:r w:rsidRPr="00595B03">
        <w:rPr>
          <w:color w:val="000000" w:themeColor="text1"/>
          <w:spacing w:val="-2"/>
          <w:sz w:val="28"/>
        </w:rPr>
        <w:t xml:space="preserve"> </w:t>
      </w:r>
      <w:r w:rsidRPr="00595B03">
        <w:rPr>
          <w:color w:val="000000" w:themeColor="text1"/>
          <w:sz w:val="28"/>
        </w:rPr>
        <w:t>различных</w:t>
      </w:r>
      <w:r w:rsidRPr="00595B03">
        <w:rPr>
          <w:color w:val="000000" w:themeColor="text1"/>
          <w:spacing w:val="-2"/>
          <w:sz w:val="28"/>
        </w:rPr>
        <w:t xml:space="preserve"> </w:t>
      </w:r>
      <w:r w:rsidRPr="00595B03">
        <w:rPr>
          <w:color w:val="000000" w:themeColor="text1"/>
          <w:sz w:val="28"/>
        </w:rPr>
        <w:t>этапах</w:t>
      </w:r>
      <w:r w:rsidRPr="00595B03">
        <w:rPr>
          <w:color w:val="000000" w:themeColor="text1"/>
          <w:spacing w:val="-1"/>
          <w:sz w:val="28"/>
        </w:rPr>
        <w:t xml:space="preserve"> </w:t>
      </w:r>
      <w:r w:rsidRPr="00595B03">
        <w:rPr>
          <w:color w:val="000000" w:themeColor="text1"/>
          <w:sz w:val="28"/>
        </w:rPr>
        <w:t>урока</w:t>
      </w:r>
      <w:r w:rsidRPr="00595B03">
        <w:rPr>
          <w:color w:val="000000" w:themeColor="text1"/>
          <w:spacing w:val="-3"/>
          <w:sz w:val="28"/>
        </w:rPr>
        <w:t xml:space="preserve"> </w:t>
      </w:r>
      <w:r w:rsidR="00693BA0" w:rsidRPr="00595B03">
        <w:rPr>
          <w:color w:val="000000" w:themeColor="text1"/>
          <w:sz w:val="28"/>
        </w:rPr>
        <w:t>информатики</w:t>
      </w:r>
      <w:r w:rsidRPr="00595B03">
        <w:rPr>
          <w:color w:val="000000" w:themeColor="text1"/>
          <w:sz w:val="28"/>
        </w:rPr>
        <w:t>.</w:t>
      </w:r>
    </w:p>
    <w:p w:rsidR="00E73D2F" w:rsidRPr="00595B03" w:rsidRDefault="00693BA0" w:rsidP="00D05F83">
      <w:pPr>
        <w:pStyle w:val="a4"/>
        <w:numPr>
          <w:ilvl w:val="0"/>
          <w:numId w:val="9"/>
        </w:numPr>
        <w:tabs>
          <w:tab w:val="left" w:pos="832"/>
          <w:tab w:val="left" w:pos="833"/>
        </w:tabs>
        <w:contextualSpacing/>
        <w:rPr>
          <w:color w:val="000000" w:themeColor="text1"/>
          <w:sz w:val="28"/>
        </w:rPr>
      </w:pPr>
      <w:r w:rsidRPr="00595B03">
        <w:rPr>
          <w:color w:val="000000" w:themeColor="text1"/>
          <w:sz w:val="28"/>
        </w:rPr>
        <w:t>п</w:t>
      </w:r>
      <w:r w:rsidR="00D07DD2" w:rsidRPr="00595B03">
        <w:rPr>
          <w:color w:val="000000" w:themeColor="text1"/>
          <w:sz w:val="28"/>
        </w:rPr>
        <w:t>родемонстрировать</w:t>
      </w:r>
      <w:r w:rsidR="00D07DD2" w:rsidRPr="00595B03">
        <w:rPr>
          <w:color w:val="000000" w:themeColor="text1"/>
          <w:spacing w:val="-6"/>
          <w:sz w:val="28"/>
        </w:rPr>
        <w:t xml:space="preserve"> </w:t>
      </w:r>
      <w:r w:rsidR="00D07DD2" w:rsidRPr="00595B03">
        <w:rPr>
          <w:color w:val="000000" w:themeColor="text1"/>
          <w:sz w:val="28"/>
        </w:rPr>
        <w:t>эффективность</w:t>
      </w:r>
      <w:r w:rsidR="001D132F" w:rsidRPr="00595B03">
        <w:rPr>
          <w:color w:val="000000" w:themeColor="text1"/>
          <w:sz w:val="28"/>
        </w:rPr>
        <w:t xml:space="preserve"> использования</w:t>
      </w:r>
      <w:r w:rsidR="00D07DD2" w:rsidRPr="00595B03">
        <w:rPr>
          <w:color w:val="000000" w:themeColor="text1"/>
          <w:spacing w:val="-6"/>
          <w:sz w:val="28"/>
        </w:rPr>
        <w:t xml:space="preserve"> </w:t>
      </w:r>
      <w:r w:rsidR="001D132F" w:rsidRPr="00595B03">
        <w:rPr>
          <w:color w:val="000000" w:themeColor="text1"/>
          <w:sz w:val="28"/>
        </w:rPr>
        <w:t>ИКТ технологии.</w:t>
      </w:r>
    </w:p>
    <w:p w:rsidR="00E73D2F" w:rsidRPr="00595B03" w:rsidRDefault="00D07DD2" w:rsidP="00D05F83">
      <w:pPr>
        <w:pStyle w:val="a3"/>
        <w:ind w:left="112"/>
        <w:contextualSpacing/>
        <w:rPr>
          <w:color w:val="000000" w:themeColor="text1"/>
        </w:rPr>
      </w:pPr>
      <w:r w:rsidRPr="00595B03">
        <w:rPr>
          <w:b/>
          <w:color w:val="000000" w:themeColor="text1"/>
        </w:rPr>
        <w:t>Оборудование:</w:t>
      </w:r>
      <w:r w:rsidRPr="00595B03">
        <w:rPr>
          <w:b/>
          <w:color w:val="000000" w:themeColor="text1"/>
          <w:spacing w:val="-2"/>
        </w:rPr>
        <w:t xml:space="preserve"> </w:t>
      </w:r>
      <w:r w:rsidRPr="00595B03">
        <w:rPr>
          <w:color w:val="000000" w:themeColor="text1"/>
        </w:rPr>
        <w:t>презентация,</w:t>
      </w:r>
      <w:r w:rsidRPr="00595B03">
        <w:rPr>
          <w:color w:val="000000" w:themeColor="text1"/>
          <w:spacing w:val="-2"/>
        </w:rPr>
        <w:t xml:space="preserve"> </w:t>
      </w:r>
      <w:r w:rsidR="00693BA0" w:rsidRPr="00595B03">
        <w:rPr>
          <w:color w:val="000000" w:themeColor="text1"/>
          <w:spacing w:val="-2"/>
        </w:rPr>
        <w:t xml:space="preserve">компьютер, смарт система, </w:t>
      </w:r>
      <w:r w:rsidRPr="00595B03">
        <w:rPr>
          <w:color w:val="000000" w:themeColor="text1"/>
        </w:rPr>
        <w:t>карточки</w:t>
      </w:r>
      <w:r w:rsidRPr="00595B03">
        <w:rPr>
          <w:color w:val="000000" w:themeColor="text1"/>
          <w:spacing w:val="-4"/>
        </w:rPr>
        <w:t xml:space="preserve"> </w:t>
      </w:r>
      <w:r w:rsidRPr="00595B03">
        <w:rPr>
          <w:color w:val="000000" w:themeColor="text1"/>
        </w:rPr>
        <w:t>с</w:t>
      </w:r>
      <w:r w:rsidRPr="00595B03">
        <w:rPr>
          <w:color w:val="000000" w:themeColor="text1"/>
          <w:spacing w:val="-2"/>
        </w:rPr>
        <w:t xml:space="preserve"> </w:t>
      </w:r>
      <w:r w:rsidRPr="00595B03">
        <w:rPr>
          <w:color w:val="000000" w:themeColor="text1"/>
        </w:rPr>
        <w:t>заданиями</w:t>
      </w:r>
      <w:r w:rsidRPr="00595B03">
        <w:rPr>
          <w:color w:val="000000" w:themeColor="text1"/>
          <w:spacing w:val="-4"/>
        </w:rPr>
        <w:t xml:space="preserve"> </w:t>
      </w:r>
      <w:r w:rsidRPr="00595B03">
        <w:rPr>
          <w:color w:val="000000" w:themeColor="text1"/>
        </w:rPr>
        <w:t>для</w:t>
      </w:r>
      <w:r w:rsidRPr="00595B03">
        <w:rPr>
          <w:color w:val="000000" w:themeColor="text1"/>
          <w:spacing w:val="-2"/>
        </w:rPr>
        <w:t xml:space="preserve"> </w:t>
      </w:r>
      <w:r w:rsidR="00693BA0" w:rsidRPr="00595B03">
        <w:rPr>
          <w:color w:val="000000" w:themeColor="text1"/>
        </w:rPr>
        <w:t>фокус-групп.</w:t>
      </w:r>
    </w:p>
    <w:p w:rsidR="00E73D2F" w:rsidRPr="00595B03" w:rsidRDefault="00D07DD2">
      <w:pPr>
        <w:spacing w:before="255"/>
        <w:ind w:left="2612" w:right="2613"/>
        <w:jc w:val="center"/>
        <w:rPr>
          <w:b/>
          <w:color w:val="000000" w:themeColor="text1"/>
          <w:sz w:val="28"/>
          <w:szCs w:val="28"/>
        </w:rPr>
      </w:pPr>
      <w:r w:rsidRPr="00595B03">
        <w:rPr>
          <w:b/>
          <w:color w:val="000000" w:themeColor="text1"/>
          <w:sz w:val="28"/>
          <w:szCs w:val="28"/>
        </w:rPr>
        <w:t>Структура</w:t>
      </w:r>
      <w:r w:rsidRPr="00595B03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595B03">
        <w:rPr>
          <w:b/>
          <w:color w:val="000000" w:themeColor="text1"/>
          <w:sz w:val="28"/>
          <w:szCs w:val="28"/>
        </w:rPr>
        <w:t>и</w:t>
      </w:r>
      <w:r w:rsidRPr="00595B03">
        <w:rPr>
          <w:b/>
          <w:color w:val="000000" w:themeColor="text1"/>
          <w:spacing w:val="-1"/>
          <w:sz w:val="28"/>
          <w:szCs w:val="28"/>
        </w:rPr>
        <w:t xml:space="preserve"> </w:t>
      </w:r>
      <w:r w:rsidRPr="00595B03">
        <w:rPr>
          <w:b/>
          <w:color w:val="000000" w:themeColor="text1"/>
          <w:sz w:val="28"/>
          <w:szCs w:val="28"/>
        </w:rPr>
        <w:t>ход занятия.</w:t>
      </w:r>
    </w:p>
    <w:p w:rsidR="00E73D2F" w:rsidRPr="00595B03" w:rsidRDefault="00E73D2F">
      <w:pPr>
        <w:pStyle w:val="a3"/>
        <w:spacing w:before="6" w:after="1"/>
        <w:rPr>
          <w:b/>
          <w:color w:val="000000" w:themeColor="text1"/>
          <w:sz w:val="17"/>
        </w:rPr>
      </w:pPr>
    </w:p>
    <w:tbl>
      <w:tblPr>
        <w:tblStyle w:val="TableNormal"/>
        <w:tblW w:w="14963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44"/>
        <w:gridCol w:w="8532"/>
        <w:gridCol w:w="3173"/>
      </w:tblGrid>
      <w:tr w:rsidR="00595B03" w:rsidRPr="00595B03" w:rsidTr="00336EB1">
        <w:trPr>
          <w:trHeight w:val="832"/>
        </w:trPr>
        <w:tc>
          <w:tcPr>
            <w:tcW w:w="514" w:type="dxa"/>
          </w:tcPr>
          <w:p w:rsidR="00E73D2F" w:rsidRPr="00595B03" w:rsidRDefault="00D07DD2" w:rsidP="00DC6913">
            <w:pPr>
              <w:pStyle w:val="TableParagraph"/>
              <w:ind w:left="110" w:right="77" w:firstLine="43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744" w:type="dxa"/>
          </w:tcPr>
          <w:p w:rsidR="00E73D2F" w:rsidRPr="00595B03" w:rsidRDefault="00D07DD2" w:rsidP="00DC6913">
            <w:pPr>
              <w:pStyle w:val="TableParagraph"/>
              <w:spacing w:line="268" w:lineRule="exact"/>
              <w:ind w:left="-63" w:firstLine="142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Этапы</w:t>
            </w:r>
            <w:r w:rsidRPr="00595B03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работы</w:t>
            </w:r>
          </w:p>
          <w:p w:rsidR="00E73D2F" w:rsidRPr="00595B03" w:rsidRDefault="00D07DD2" w:rsidP="00DC6913">
            <w:pPr>
              <w:pStyle w:val="TableParagraph"/>
              <w:spacing w:before="1" w:line="264" w:lineRule="exact"/>
              <w:ind w:left="-63" w:firstLine="142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мастер-класса</w:t>
            </w:r>
          </w:p>
        </w:tc>
        <w:tc>
          <w:tcPr>
            <w:tcW w:w="8532" w:type="dxa"/>
          </w:tcPr>
          <w:p w:rsidR="00E73D2F" w:rsidRPr="00595B03" w:rsidRDefault="00D07DD2" w:rsidP="00DC6913">
            <w:pPr>
              <w:pStyle w:val="TableParagraph"/>
              <w:spacing w:line="247" w:lineRule="exact"/>
              <w:ind w:left="2471" w:right="2464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Деятельность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ведущего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мастер-класс</w:t>
            </w:r>
          </w:p>
        </w:tc>
        <w:tc>
          <w:tcPr>
            <w:tcW w:w="3173" w:type="dxa"/>
          </w:tcPr>
          <w:p w:rsidR="00E73D2F" w:rsidRPr="00595B03" w:rsidRDefault="00D07DD2" w:rsidP="00DC6913">
            <w:pPr>
              <w:pStyle w:val="TableParagraph"/>
              <w:ind w:left="199" w:right="207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Деятельность участников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="00DC6913"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мастер-класса</w:t>
            </w:r>
          </w:p>
        </w:tc>
      </w:tr>
      <w:tr w:rsidR="00595B03" w:rsidRPr="00595B03" w:rsidTr="00336EB1">
        <w:trPr>
          <w:trHeight w:val="2726"/>
        </w:trPr>
        <w:tc>
          <w:tcPr>
            <w:tcW w:w="514" w:type="dxa"/>
            <w:tcBorders>
              <w:bottom w:val="single" w:sz="4" w:space="0" w:color="auto"/>
            </w:tcBorders>
          </w:tcPr>
          <w:p w:rsidR="00E73D2F" w:rsidRPr="00595B03" w:rsidRDefault="00D07DD2">
            <w:pPr>
              <w:pStyle w:val="TableParagraph"/>
              <w:spacing w:line="247" w:lineRule="exact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44" w:type="dxa"/>
            <w:tcBorders>
              <w:bottom w:val="single" w:sz="4" w:space="0" w:color="auto"/>
            </w:tcBorders>
          </w:tcPr>
          <w:p w:rsidR="00E73D2F" w:rsidRPr="00595B03" w:rsidRDefault="00D07DD2" w:rsidP="00D05F83">
            <w:pPr>
              <w:pStyle w:val="TableParagraph"/>
              <w:ind w:left="131" w:right="121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>Организационный</w:t>
            </w:r>
            <w:r w:rsidRPr="00595B03">
              <w:rPr>
                <w:b/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момент</w:t>
            </w:r>
            <w:r w:rsidR="00D05F83"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(</w:t>
            </w:r>
            <w:r w:rsidR="001B41AA" w:rsidRPr="00595B03">
              <w:rPr>
                <w:color w:val="000000" w:themeColor="text1"/>
                <w:sz w:val="28"/>
                <w:szCs w:val="28"/>
              </w:rPr>
              <w:t>1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="001B41AA" w:rsidRPr="00595B03">
              <w:rPr>
                <w:color w:val="000000" w:themeColor="text1"/>
                <w:spacing w:val="-3"/>
                <w:sz w:val="28"/>
                <w:szCs w:val="28"/>
              </w:rPr>
              <w:t>мин.</w:t>
            </w:r>
            <w:r w:rsidRPr="00595B03">
              <w:rPr>
                <w:color w:val="000000" w:themeColor="text1"/>
                <w:sz w:val="28"/>
                <w:szCs w:val="28"/>
              </w:rPr>
              <w:t>)</w:t>
            </w:r>
          </w:p>
          <w:p w:rsidR="004F023F" w:rsidRPr="00595B03" w:rsidRDefault="00D07DD2" w:rsidP="00DC6913">
            <w:pPr>
              <w:pStyle w:val="TableParagraph"/>
              <w:ind w:left="107" w:right="8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i/>
                <w:color w:val="000000" w:themeColor="text1"/>
                <w:sz w:val="28"/>
                <w:szCs w:val="28"/>
              </w:rPr>
              <w:t>Цель: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 xml:space="preserve">создать условия </w:t>
            </w:r>
            <w:r w:rsidR="00DC6913" w:rsidRPr="00595B03">
              <w:rPr>
                <w:color w:val="000000" w:themeColor="text1"/>
                <w:sz w:val="28"/>
                <w:szCs w:val="28"/>
              </w:rPr>
              <w:t>для</w:t>
            </w:r>
            <w:r w:rsidR="00DC6913"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="00DC6913" w:rsidRPr="00595B03">
              <w:rPr>
                <w:color w:val="000000" w:themeColor="text1"/>
                <w:sz w:val="28"/>
                <w:szCs w:val="28"/>
              </w:rPr>
              <w:t>активного взаимодействия,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ведущего и</w:t>
            </w:r>
            <w:r w:rsidRPr="00595B03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="00DC6913" w:rsidRPr="00595B03">
              <w:rPr>
                <w:color w:val="000000" w:themeColor="text1"/>
                <w:sz w:val="28"/>
                <w:szCs w:val="28"/>
              </w:rPr>
              <w:t xml:space="preserve">участников мастер-класса. 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</w:p>
        </w:tc>
        <w:tc>
          <w:tcPr>
            <w:tcW w:w="8532" w:type="dxa"/>
            <w:tcBorders>
              <w:bottom w:val="single" w:sz="4" w:space="0" w:color="auto"/>
            </w:tcBorders>
          </w:tcPr>
          <w:p w:rsidR="00E73D2F" w:rsidRPr="00595B03" w:rsidRDefault="00D07DD2" w:rsidP="00DC6913">
            <w:pPr>
              <w:pStyle w:val="TableParagraph"/>
              <w:spacing w:line="245" w:lineRule="exact"/>
              <w:ind w:left="106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Приветствует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участников,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настраивает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на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работу.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="00790CCD"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>(слайд 1).</w:t>
            </w:r>
          </w:p>
          <w:p w:rsidR="00E73D2F" w:rsidRPr="00595B03" w:rsidRDefault="00D07DD2" w:rsidP="00DC6913">
            <w:pPr>
              <w:pStyle w:val="TableParagraph"/>
              <w:ind w:left="106" w:right="138"/>
              <w:jc w:val="both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-</w:t>
            </w:r>
            <w:r w:rsidRPr="00595B03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Добрый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день, уважаемые</w:t>
            </w:r>
            <w:r w:rsidRPr="00595B03">
              <w:rPr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коллеги!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Приятно</w:t>
            </w:r>
            <w:r w:rsidRPr="00595B03">
              <w:rPr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видеть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вас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этой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аудитории,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и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я</w:t>
            </w:r>
            <w:r w:rsidRPr="00595B03">
              <w:rPr>
                <w:color w:val="000000" w:themeColor="text1"/>
                <w:spacing w:val="-57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очень надеюсь, что сегодня у нас с вами получится интересное и полезное</w:t>
            </w:r>
            <w:r w:rsidRPr="00595B03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мероприятие.</w:t>
            </w:r>
          </w:p>
        </w:tc>
        <w:tc>
          <w:tcPr>
            <w:tcW w:w="3173" w:type="dxa"/>
            <w:tcBorders>
              <w:bottom w:val="single" w:sz="4" w:space="0" w:color="auto"/>
            </w:tcBorders>
          </w:tcPr>
          <w:p w:rsidR="00E73D2F" w:rsidRPr="00595B03" w:rsidRDefault="00D07DD2" w:rsidP="00DC6913">
            <w:pPr>
              <w:pStyle w:val="TableParagraph"/>
              <w:ind w:left="146" w:right="235"/>
              <w:jc w:val="both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Приветствуют</w:t>
            </w:r>
            <w:r w:rsidRPr="00595B03">
              <w:rPr>
                <w:color w:val="000000" w:themeColor="text1"/>
                <w:spacing w:val="44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и</w:t>
            </w:r>
            <w:r w:rsidRPr="00595B03">
              <w:rPr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слушают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ведущего мастер-класс.</w:t>
            </w:r>
          </w:p>
        </w:tc>
      </w:tr>
      <w:tr w:rsidR="00595B03" w:rsidRPr="00595B03" w:rsidTr="00336EB1">
        <w:trPr>
          <w:trHeight w:val="70"/>
        </w:trPr>
        <w:tc>
          <w:tcPr>
            <w:tcW w:w="514" w:type="dxa"/>
          </w:tcPr>
          <w:p w:rsidR="00DC6913" w:rsidRPr="00595B03" w:rsidRDefault="00DC6913" w:rsidP="00DC6913">
            <w:pPr>
              <w:pStyle w:val="TableParagraph"/>
              <w:spacing w:line="247" w:lineRule="exact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744" w:type="dxa"/>
          </w:tcPr>
          <w:p w:rsidR="00DC6913" w:rsidRPr="00595B03" w:rsidRDefault="00DC6913" w:rsidP="00D05F83">
            <w:pPr>
              <w:pStyle w:val="TableParagraph"/>
              <w:spacing w:line="250" w:lineRule="exact"/>
              <w:ind w:left="7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Актуализация</w:t>
            </w:r>
          </w:p>
          <w:p w:rsidR="00DC6913" w:rsidRPr="00595B03" w:rsidRDefault="00DC6913" w:rsidP="00DC6913">
            <w:pPr>
              <w:pStyle w:val="TableParagraph"/>
              <w:spacing w:line="251" w:lineRule="exact"/>
              <w:ind w:left="107" w:firstLine="893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(2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мин.)</w:t>
            </w:r>
          </w:p>
          <w:p w:rsidR="004242E3" w:rsidRPr="00595B03" w:rsidRDefault="00DC6913" w:rsidP="004242E3">
            <w:pPr>
              <w:pStyle w:val="TableParagraph"/>
              <w:spacing w:line="252" w:lineRule="exact"/>
              <w:ind w:left="107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i/>
                <w:color w:val="000000" w:themeColor="text1"/>
                <w:sz w:val="28"/>
                <w:szCs w:val="28"/>
              </w:rPr>
              <w:t>Цель:</w:t>
            </w:r>
            <w:r w:rsidRPr="00595B03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="004242E3" w:rsidRPr="00595B03">
              <w:rPr>
                <w:color w:val="000000" w:themeColor="text1"/>
                <w:spacing w:val="-2"/>
                <w:sz w:val="28"/>
                <w:szCs w:val="28"/>
              </w:rPr>
              <w:t>показать участникам мастер класса актуальность данной темы.</w:t>
            </w:r>
          </w:p>
          <w:p w:rsidR="00DC6913" w:rsidRPr="00595B03" w:rsidRDefault="00DC6913" w:rsidP="00DC6913">
            <w:pPr>
              <w:pStyle w:val="TableParagraph"/>
              <w:spacing w:before="37" w:line="276" w:lineRule="auto"/>
              <w:ind w:left="107" w:right="25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32" w:type="dxa"/>
          </w:tcPr>
          <w:p w:rsidR="00DC6913" w:rsidRPr="00595B03" w:rsidRDefault="00DC6913" w:rsidP="00D05F83">
            <w:pPr>
              <w:widowControl/>
              <w:autoSpaceDE/>
              <w:autoSpaceDN/>
              <w:ind w:left="27" w:right="138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Я предлагаю вам поразмышлять, без чего сегодня невозможно представить ни одного современного школьника?  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27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- Какой вывод из этого </w:t>
            </w:r>
            <w:r w:rsidR="004242E3" w:rsidRPr="00595B03">
              <w:rPr>
                <w:rFonts w:eastAsia="Calibri"/>
                <w:color w:val="000000" w:themeColor="text1"/>
                <w:sz w:val="28"/>
                <w:szCs w:val="28"/>
              </w:rPr>
              <w:t>можно сделать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? 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27" w:right="138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Дети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  <w:t>XXI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века – цифровые дети. И мы с вами живем в цифровом мире. А что это значит, и что с этим делать? Попробуем разобраться.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27" w:right="138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Тема моего мастер</w:t>
            </w:r>
            <w:r w:rsidR="00057CC4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-класса – «Мы в цифровом мире» </w:t>
            </w:r>
            <w:r w:rsidR="00790CCD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(слайд 2</w:t>
            </w:r>
            <w:r w:rsidR="00057CC4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)</w:t>
            </w:r>
            <w:r w:rsidR="00057CC4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.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И сегодня мы будем говорить о информационно-коммуникационной технологии.</w:t>
            </w:r>
          </w:p>
          <w:p w:rsidR="00142760" w:rsidRPr="00595B03" w:rsidRDefault="00142760" w:rsidP="00057CC4">
            <w:pPr>
              <w:pStyle w:val="TableParagraph"/>
              <w:spacing w:before="1"/>
              <w:ind w:left="106" w:right="127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057CC4" w:rsidRPr="00595B03" w:rsidRDefault="00142760" w:rsidP="00142760">
            <w:pPr>
              <w:pStyle w:val="TableParagraph"/>
              <w:spacing w:before="1"/>
              <w:ind w:left="106" w:right="127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lastRenderedPageBreak/>
              <w:t xml:space="preserve">Я бы хотела пригласить желающих поработать в фокус-группе.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 xml:space="preserve">Уважаемые члены фокус-группы,   на партах лежат листы с заданиями можете </w:t>
            </w:r>
            <w:r w:rsidR="00DC6913" w:rsidRPr="00595B03">
              <w:rPr>
                <w:b/>
                <w:color w:val="000000" w:themeColor="text1"/>
                <w:spacing w:val="-57"/>
                <w:sz w:val="28"/>
                <w:szCs w:val="28"/>
              </w:rPr>
              <w:t xml:space="preserve">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приступать</w:t>
            </w:r>
            <w:r w:rsidR="00DC6913"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к</w:t>
            </w:r>
            <w:r w:rsidR="00DC6913" w:rsidRPr="00595B03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их выполнению.</w:t>
            </w:r>
          </w:p>
        </w:tc>
        <w:tc>
          <w:tcPr>
            <w:tcW w:w="3173" w:type="dxa"/>
          </w:tcPr>
          <w:p w:rsidR="00D05F83" w:rsidRPr="00595B03" w:rsidRDefault="00D05F83" w:rsidP="00DC6913">
            <w:pPr>
              <w:pStyle w:val="TableParagraph"/>
              <w:ind w:left="106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ind w:left="10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Отвечают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на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вопросы.</w:t>
            </w:r>
          </w:p>
        </w:tc>
      </w:tr>
      <w:tr w:rsidR="00595B03" w:rsidRPr="00595B03" w:rsidTr="00336EB1">
        <w:trPr>
          <w:trHeight w:val="1362"/>
        </w:trPr>
        <w:tc>
          <w:tcPr>
            <w:tcW w:w="514" w:type="dxa"/>
          </w:tcPr>
          <w:p w:rsidR="00DC6913" w:rsidRPr="00595B03" w:rsidRDefault="00DC6913" w:rsidP="00DC6913">
            <w:pPr>
              <w:pStyle w:val="TableParagraph"/>
              <w:spacing w:line="247" w:lineRule="exact"/>
              <w:ind w:left="110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744" w:type="dxa"/>
          </w:tcPr>
          <w:p w:rsidR="00DC6913" w:rsidRPr="00595B03" w:rsidRDefault="00DC6913" w:rsidP="00DC6913">
            <w:pPr>
              <w:pStyle w:val="TableParagraph"/>
              <w:spacing w:line="250" w:lineRule="exact"/>
              <w:ind w:left="131" w:right="123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Основная</w:t>
            </w:r>
            <w:r w:rsidRPr="00595B03">
              <w:rPr>
                <w:b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часть</w:t>
            </w:r>
            <w:r w:rsidRPr="00595B03">
              <w:rPr>
                <w:b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занятия</w:t>
            </w:r>
          </w:p>
          <w:p w:rsidR="00DC6913" w:rsidRPr="00595B03" w:rsidRDefault="00DC6913" w:rsidP="00DC6913">
            <w:pPr>
              <w:pStyle w:val="TableParagraph"/>
              <w:spacing w:line="251" w:lineRule="exact"/>
              <w:ind w:left="131" w:right="123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1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часть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="001B41AA" w:rsidRPr="00595B03">
              <w:rPr>
                <w:color w:val="000000" w:themeColor="text1"/>
                <w:sz w:val="28"/>
                <w:szCs w:val="28"/>
              </w:rPr>
              <w:t>(6</w:t>
            </w:r>
            <w:r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мин.)</w:t>
            </w:r>
          </w:p>
          <w:p w:rsidR="00DC6913" w:rsidRPr="00595B03" w:rsidRDefault="00DC6913" w:rsidP="00DC6913">
            <w:pPr>
              <w:pStyle w:val="TableParagraph"/>
              <w:spacing w:before="3"/>
              <w:rPr>
                <w:b/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before="1" w:line="252" w:lineRule="exact"/>
              <w:ind w:left="107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Цель:</w:t>
            </w:r>
            <w:r w:rsidRPr="00595B03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познакомить</w:t>
            </w:r>
          </w:p>
          <w:p w:rsidR="00DC6913" w:rsidRPr="00595B03" w:rsidRDefault="00DC6913" w:rsidP="00D05F83">
            <w:pPr>
              <w:pStyle w:val="TableParagraph"/>
              <w:spacing w:line="252" w:lineRule="exact"/>
              <w:ind w:left="107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участников</w:t>
            </w:r>
            <w:r w:rsidRPr="00595B03">
              <w:rPr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мастер-класса</w:t>
            </w:r>
            <w:r w:rsidR="00D05F83" w:rsidRPr="00595B0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с</w:t>
            </w:r>
            <w:r w:rsidRPr="00595B03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ИКТ и показать возможности</w:t>
            </w:r>
            <w:r w:rsidRPr="00595B03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применения</w:t>
            </w:r>
            <w:r w:rsidRPr="00595B03">
              <w:rPr>
                <w:color w:val="000000" w:themeColor="text1"/>
                <w:spacing w:val="-2"/>
                <w:sz w:val="28"/>
                <w:szCs w:val="28"/>
              </w:rPr>
              <w:t xml:space="preserve"> ИКТ</w:t>
            </w: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на различных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                          </w:t>
            </w:r>
            <w:r w:rsidRPr="00595B03">
              <w:rPr>
                <w:color w:val="000000" w:themeColor="text1"/>
                <w:sz w:val="28"/>
                <w:szCs w:val="28"/>
              </w:rPr>
              <w:t>этапах урока.</w:t>
            </w: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50" w:lineRule="exact"/>
              <w:ind w:left="107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i/>
                <w:color w:val="000000" w:themeColor="text1"/>
                <w:sz w:val="28"/>
                <w:szCs w:val="28"/>
              </w:rPr>
              <w:t>Цель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:</w:t>
            </w:r>
          </w:p>
          <w:p w:rsidR="00DC6913" w:rsidRPr="00595B03" w:rsidRDefault="00DC6913" w:rsidP="00DC6913">
            <w:pPr>
              <w:pStyle w:val="TableParagraph"/>
              <w:spacing w:line="242" w:lineRule="auto"/>
              <w:ind w:left="107" w:right="110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показать применение ИКТ на практике.</w:t>
            </w:r>
          </w:p>
          <w:p w:rsidR="00DC6913" w:rsidRPr="00595B03" w:rsidRDefault="00DC6913" w:rsidP="00DC6913">
            <w:pPr>
              <w:pStyle w:val="TableParagraph"/>
              <w:spacing w:before="3"/>
              <w:rPr>
                <w:b/>
                <w:color w:val="000000" w:themeColor="text1"/>
                <w:sz w:val="28"/>
                <w:szCs w:val="28"/>
              </w:rPr>
            </w:pPr>
          </w:p>
          <w:p w:rsidR="00DC6913" w:rsidRPr="00595B03" w:rsidRDefault="001B41AA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(10</w:t>
            </w:r>
            <w:r w:rsidR="00DC6913" w:rsidRPr="00595B03">
              <w:rPr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="00DC6913" w:rsidRPr="00595B03">
              <w:rPr>
                <w:color w:val="000000" w:themeColor="text1"/>
                <w:sz w:val="28"/>
                <w:szCs w:val="28"/>
              </w:rPr>
              <w:t>мин.)</w:t>
            </w: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37" w:lineRule="auto"/>
              <w:ind w:left="107" w:right="593"/>
              <w:rPr>
                <w:color w:val="000000" w:themeColor="text1"/>
                <w:sz w:val="28"/>
                <w:szCs w:val="28"/>
              </w:rPr>
            </w:pPr>
          </w:p>
          <w:p w:rsidR="00DC6913" w:rsidRPr="00595B03" w:rsidRDefault="00DC6913" w:rsidP="00DC6913">
            <w:pPr>
              <w:pStyle w:val="TableParagraph"/>
              <w:spacing w:line="252" w:lineRule="exact"/>
              <w:ind w:left="107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32" w:type="dxa"/>
          </w:tcPr>
          <w:p w:rsidR="00DC6913" w:rsidRPr="00595B03" w:rsidRDefault="00DC6913" w:rsidP="00DC6913">
            <w:pPr>
              <w:pStyle w:val="TableParagraph"/>
              <w:spacing w:line="251" w:lineRule="exact"/>
              <w:ind w:left="106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lastRenderedPageBreak/>
              <w:t>1.</w:t>
            </w:r>
            <w:r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Теоретическая</w:t>
            </w:r>
            <w:r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часть.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Цифровые устройства в жизни современного человека приобретают большое значение, дают новые возможности для получения информации, общения, развлечения и конечно, учебы</w:t>
            </w:r>
            <w:r w:rsidR="007C492C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. Наши дети ориентируются </w:t>
            </w:r>
            <w:r w:rsidR="00B553DD" w:rsidRPr="00595B03">
              <w:rPr>
                <w:rFonts w:eastAsia="Calibri"/>
                <w:color w:val="000000" w:themeColor="text1"/>
                <w:sz w:val="28"/>
                <w:szCs w:val="28"/>
              </w:rPr>
              <w:t>в цифровом мире, и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мы учителя должны соответствовать детям. </w:t>
            </w:r>
          </w:p>
          <w:p w:rsidR="00DC6913" w:rsidRPr="00595B03" w:rsidRDefault="00DC6913" w:rsidP="00D05F83">
            <w:pPr>
              <w:widowControl/>
              <w:shd w:val="clear" w:color="auto" w:fill="FFFFFF"/>
              <w:autoSpaceDE/>
              <w:autoSpaceDN/>
              <w:ind w:left="169" w:right="138" w:firstLine="398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>Широкое применение компьютерных технологий в сфере образования в последнее десятилетие вызывает повышенный интерес. Большой вклад в решение проблемы компьютерной технологии обучения внесли российские и зарубежные ученые: Г</w:t>
            </w:r>
            <w:r w:rsidR="001341E1"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ригорий </w:t>
            </w: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>Р</w:t>
            </w:r>
            <w:r w:rsidR="001341E1" w:rsidRPr="00595B03">
              <w:rPr>
                <w:color w:val="000000" w:themeColor="text1"/>
                <w:sz w:val="28"/>
                <w:szCs w:val="28"/>
                <w:lang w:eastAsia="ru-RU"/>
              </w:rPr>
              <w:t>афаилович</w:t>
            </w: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 Громов, В</w:t>
            </w:r>
            <w:r w:rsidR="00790CCD"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ладимир </w:t>
            </w: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>И</w:t>
            </w:r>
            <w:r w:rsidR="00790CCD" w:rsidRPr="00595B03">
              <w:rPr>
                <w:color w:val="000000" w:themeColor="text1"/>
                <w:sz w:val="28"/>
                <w:szCs w:val="28"/>
                <w:lang w:eastAsia="ru-RU"/>
              </w:rPr>
              <w:t>льич</w:t>
            </w: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 Гриценко,  С</w:t>
            </w:r>
            <w:r w:rsidR="001341E1" w:rsidRPr="00595B03">
              <w:rPr>
                <w:color w:val="000000" w:themeColor="text1"/>
                <w:sz w:val="28"/>
                <w:szCs w:val="28"/>
                <w:lang w:eastAsia="ru-RU"/>
              </w:rPr>
              <w:t>еймур</w:t>
            </w:r>
            <w:r w:rsidR="00790CCD"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 Пейперт  </w:t>
            </w: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 xml:space="preserve">и др. </w:t>
            </w:r>
            <w:r w:rsidR="00790CCD" w:rsidRPr="00595B03">
              <w:rPr>
                <w:b/>
                <w:color w:val="000000" w:themeColor="text1"/>
                <w:sz w:val="28"/>
                <w:szCs w:val="28"/>
                <w:lang w:eastAsia="ru-RU"/>
              </w:rPr>
              <w:t>(слайд 3</w:t>
            </w:r>
            <w:r w:rsidR="00057CC4" w:rsidRPr="00595B03">
              <w:rPr>
                <w:b/>
                <w:color w:val="000000" w:themeColor="text1"/>
                <w:sz w:val="28"/>
                <w:szCs w:val="28"/>
                <w:lang w:eastAsia="ru-RU"/>
              </w:rPr>
              <w:t>)</w:t>
            </w:r>
            <w:r w:rsidR="00057CC4" w:rsidRPr="00595B03">
              <w:rPr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DC6913" w:rsidRPr="00595B03" w:rsidRDefault="00DC6913" w:rsidP="007C492C">
            <w:pPr>
              <w:widowControl/>
              <w:autoSpaceDE/>
              <w:autoSpaceDN/>
              <w:ind w:left="169" w:right="138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  <w:lang w:eastAsia="ru-RU"/>
              </w:rPr>
              <w:tab/>
              <w:t>Информационно-коммуникационные технологии (ИКТ) - совокупность методов, производственных процессов и программно-технических средств, интегрированных с целью сбора, обработки, хранения, распространения, отображения и использования информации в интересах ее пользователей. </w:t>
            </w:r>
            <w:r w:rsidR="00225651" w:rsidRPr="00595B03">
              <w:rPr>
                <w:b/>
                <w:color w:val="000000" w:themeColor="text1"/>
                <w:sz w:val="28"/>
                <w:szCs w:val="28"/>
                <w:lang w:eastAsia="ru-RU"/>
              </w:rPr>
              <w:t>(слайд 4</w:t>
            </w:r>
            <w:r w:rsidR="00057CC4" w:rsidRPr="00595B03">
              <w:rPr>
                <w:b/>
                <w:color w:val="000000" w:themeColor="text1"/>
                <w:sz w:val="28"/>
                <w:szCs w:val="28"/>
                <w:lang w:eastAsia="ru-RU"/>
              </w:rPr>
              <w:t>)</w:t>
            </w:r>
            <w:r w:rsidR="00225651" w:rsidRPr="00595B03">
              <w:rPr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DC6913" w:rsidRPr="00595B03" w:rsidRDefault="00B208ED" w:rsidP="00DC6913">
            <w:pPr>
              <w:widowControl/>
              <w:autoSpaceDE/>
              <w:autoSpaceDN/>
              <w:ind w:firstLine="567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- 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Зачем нужны ИКТ-технологии в учебном процессе? </w:t>
            </w:r>
            <w:r w:rsidR="0095677B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(слайд 5</w:t>
            </w:r>
            <w:r w:rsidR="00057CC4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)</w:t>
            </w:r>
            <w:r w:rsidR="00057CC4" w:rsidRPr="00595B03">
              <w:rPr>
                <w:rFonts w:eastAsia="Calibri"/>
                <w:color w:val="000000" w:themeColor="text1"/>
                <w:sz w:val="28"/>
                <w:szCs w:val="28"/>
              </w:rPr>
              <w:t>.</w:t>
            </w:r>
          </w:p>
          <w:p w:rsidR="00DC6913" w:rsidRPr="00595B03" w:rsidRDefault="00DC6913" w:rsidP="00B208ED">
            <w:pPr>
              <w:widowControl/>
              <w:autoSpaceDE/>
              <w:autoSpaceDN/>
              <w:ind w:left="169" w:right="279" w:firstLine="39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Цели использования информационных технологий в школе достаточно разнообразны</w:t>
            </w:r>
            <w:r w:rsidR="007C492C" w:rsidRPr="00595B03">
              <w:rPr>
                <w:rFonts w:eastAsia="Calibri"/>
                <w:color w:val="000000" w:themeColor="text1"/>
                <w:sz w:val="28"/>
                <w:szCs w:val="28"/>
              </w:rPr>
              <w:t>:</w:t>
            </w:r>
          </w:p>
          <w:p w:rsidR="00DC6913" w:rsidRPr="00595B03" w:rsidRDefault="00DC6913" w:rsidP="00B208ED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453" w:right="279" w:hanging="284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Облегчить работу педагога и при этом повысить помочь ему выйти на новый уровень качества преподавания, которого требует современность. </w:t>
            </w:r>
          </w:p>
          <w:p w:rsidR="007C492C" w:rsidRPr="00595B03" w:rsidRDefault="00DC6913" w:rsidP="00B208ED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453" w:right="279" w:hanging="284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Добиться более эффективной </w:t>
            </w:r>
            <w:r w:rsidR="00CE23C2" w:rsidRPr="00595B03">
              <w:rPr>
                <w:rFonts w:eastAsia="Calibri"/>
                <w:color w:val="000000" w:themeColor="text1"/>
                <w:sz w:val="28"/>
                <w:szCs w:val="28"/>
              </w:rPr>
              <w:t>и современной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методики преподавания. </w:t>
            </w:r>
          </w:p>
          <w:p w:rsidR="00DC6913" w:rsidRPr="00595B03" w:rsidRDefault="00DC6913" w:rsidP="00B208ED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453" w:right="279" w:hanging="284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Укрепить мотивацию школьников к обучению, пробудить в них интерес к познавательной деятельности, помочь им сконцентрирова</w:t>
            </w:r>
            <w:r w:rsidR="007C492C" w:rsidRPr="00595B03">
              <w:rPr>
                <w:rFonts w:eastAsia="Calibri"/>
                <w:color w:val="000000" w:themeColor="text1"/>
                <w:sz w:val="28"/>
                <w:szCs w:val="28"/>
              </w:rPr>
              <w:t>ть внимание на учебном процессе.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  <w:p w:rsidR="00DC6913" w:rsidRPr="00595B03" w:rsidRDefault="007C492C" w:rsidP="00B208ED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453" w:right="279" w:hanging="284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О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>беспечить индивидуальный подход к каждому учащем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уся без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>временных и иных затрат.</w:t>
            </w:r>
          </w:p>
          <w:p w:rsidR="00DC6913" w:rsidRPr="00595B03" w:rsidRDefault="00DC6913" w:rsidP="00B208ED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453" w:right="279" w:hanging="284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Сделать образовательный процесс более разнообразным и увлека</w:t>
            </w:r>
            <w:r w:rsidR="007C492C" w:rsidRPr="00595B03">
              <w:rPr>
                <w:rFonts w:eastAsia="Calibri"/>
                <w:color w:val="000000" w:themeColor="text1"/>
                <w:sz w:val="28"/>
                <w:szCs w:val="28"/>
              </w:rPr>
              <w:t>тельным.</w:t>
            </w:r>
          </w:p>
          <w:p w:rsidR="00DC6913" w:rsidRPr="00595B03" w:rsidRDefault="00DC6913" w:rsidP="00D05F83">
            <w:pPr>
              <w:widowControl/>
              <w:numPr>
                <w:ilvl w:val="0"/>
                <w:numId w:val="7"/>
              </w:numPr>
              <w:autoSpaceDE/>
              <w:autoSpaceDN/>
              <w:spacing w:after="200" w:line="276" w:lineRule="auto"/>
              <w:ind w:left="594"/>
              <w:contextualSpacing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Внести вклад в формирование информационной грамотности учащихся.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    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А мы знаем, что  одна из актуальны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>х задач сегодняшнего педагога —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развить у 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учеников информационную грамотность, научить их владению информационными технологиями, помочь обрести стиль мышления, актуальный для информационного общества</w:t>
            </w:r>
            <w:r w:rsidRPr="00595B03">
              <w:rPr>
                <w:rFonts w:ascii="Arial" w:eastAsia="Calibri" w:hAnsi="Arial" w:cs="Arial"/>
                <w:color w:val="000000" w:themeColor="text1"/>
                <w:sz w:val="28"/>
                <w:szCs w:val="28"/>
              </w:rPr>
              <w:t>.</w:t>
            </w:r>
            <w:r w:rsidRPr="00595B03">
              <w:rPr>
                <w:rFonts w:ascii="Arial" w:eastAsia="Calibri" w:hAnsi="Arial" w:cs="Arial"/>
                <w:color w:val="000000" w:themeColor="text1"/>
                <w:sz w:val="28"/>
                <w:szCs w:val="28"/>
              </w:rPr>
              <w:br/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-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В каких учебных ситуациях актуально использование ИКТ? </w:t>
            </w:r>
            <w:r w:rsidR="00057CC4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057CC4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 xml:space="preserve">(слайд </w:t>
            </w:r>
            <w:r w:rsidR="00CE23C2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6</w:t>
            </w:r>
            <w:r w:rsidR="00057CC4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)</w:t>
            </w:r>
            <w:r w:rsidR="00CE23C2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.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Практически в любых. Инфо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>рмационные технологии применимы: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1.  На уроках любых типов и в любой момент урока.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При объяснении нового материала. С помощью ИКТ можно эффектно представить учащимся новую тему, обозначить проблему; яркая мультимедийная презентация может сопровождать речь учителя, иллюстрируя ее видео- и аудиоматериалами, картинками. </w:t>
            </w:r>
          </w:p>
          <w:p w:rsidR="00DC6913" w:rsidRPr="00595B03" w:rsidRDefault="00DC6913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2. При организации самостоятельной работы учащихся. </w:t>
            </w:r>
          </w:p>
          <w:p w:rsidR="00DC6913" w:rsidRPr="00595B03" w:rsidRDefault="00B208ED" w:rsidP="00D05F83">
            <w:pPr>
              <w:widowControl/>
              <w:autoSpaceDE/>
              <w:autoSpaceDN/>
              <w:ind w:left="169" w:right="138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3.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Информационные технологии позволяют организовать как индивидуальную, так и групповую работу.  На уроке ученики могут заниматься поиском и отбором информации, готовить творческие задания и создавать мультимедиа-продукты. </w:t>
            </w:r>
          </w:p>
          <w:p w:rsidR="00DC6913" w:rsidRPr="00595B03" w:rsidRDefault="00DC6913" w:rsidP="00B208ED">
            <w:pPr>
              <w:widowControl/>
              <w:autoSpaceDE/>
              <w:autoSpaceDN/>
              <w:ind w:left="169" w:right="138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4. При оценке и контроле успеваемости. ИКТ дают возможность проводить контрольные и самостоятельные работы в современной форме (интерактивные тесты, упражнения,  викторины), а также быстро осуществлять проверку и заноси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ть полученные результаты в базы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данных.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br/>
              <w:t xml:space="preserve"> Как же эффективно использовать эти новые возможности? </w:t>
            </w:r>
          </w:p>
          <w:p w:rsidR="00DC6913" w:rsidRPr="00595B03" w:rsidRDefault="00DC6913" w:rsidP="00B208ED">
            <w:pPr>
              <w:widowControl/>
              <w:autoSpaceDE/>
              <w:autoSpaceDN/>
              <w:ind w:left="169" w:right="138" w:firstLine="567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- 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Коллеги мы все с вами используем ЭОР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(презентац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>ии, видеоуроки, тесты и т.д.).</w:t>
            </w:r>
            <w:r w:rsidR="00540D7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Эти ресурсы мы все знаем и любим, они наши постоянные помощники.</w:t>
            </w:r>
          </w:p>
          <w:p w:rsidR="00DC6913" w:rsidRPr="00595B03" w:rsidRDefault="00DC6913" w:rsidP="00B208ED">
            <w:pPr>
              <w:widowControl/>
              <w:autoSpaceDE/>
              <w:autoSpaceDN/>
              <w:ind w:left="27" w:right="138" w:firstLine="567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>Я хотела бы п</w:t>
            </w:r>
            <w:r w:rsidR="00B208E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оделиться с вами опытом работы 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с интерактивными ресурсами. </w:t>
            </w:r>
          </w:p>
          <w:p w:rsidR="00DC6913" w:rsidRPr="00595B03" w:rsidRDefault="00B208ED" w:rsidP="00DC6913">
            <w:pPr>
              <w:pStyle w:val="TableParagraph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Практическая</w:t>
            </w:r>
            <w:r w:rsidR="00DC6913" w:rsidRPr="00595B03">
              <w:rPr>
                <w:b/>
                <w:color w:val="000000" w:themeColor="text1"/>
                <w:spacing w:val="-3"/>
                <w:sz w:val="28"/>
                <w:szCs w:val="28"/>
              </w:rPr>
              <w:t xml:space="preserve">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часть.</w:t>
            </w:r>
          </w:p>
          <w:p w:rsidR="00DC6913" w:rsidRPr="00595B03" w:rsidRDefault="00DC6913" w:rsidP="00DC6913">
            <w:pPr>
              <w:pStyle w:val="TableParagraph"/>
              <w:ind w:left="106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Предлагаю</w:t>
            </w:r>
            <w:r w:rsidRPr="00595B03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от</w:t>
            </w:r>
            <w:r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теории</w:t>
            </w:r>
            <w:r w:rsidRPr="00595B03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перейти</w:t>
            </w:r>
            <w:r w:rsidRPr="00595B03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595B03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практике.</w:t>
            </w:r>
          </w:p>
          <w:p w:rsidR="00DC6913" w:rsidRPr="00595B03" w:rsidRDefault="00861449" w:rsidP="00861449">
            <w:pPr>
              <w:widowControl/>
              <w:shd w:val="clear" w:color="auto" w:fill="F5F5F5"/>
              <w:autoSpaceDE/>
              <w:autoSpaceDN/>
              <w:spacing w:before="150" w:after="240" w:line="276" w:lineRule="auto"/>
              <w:ind w:left="169" w:right="138"/>
              <w:contextualSpacing/>
              <w:jc w:val="both"/>
              <w:outlineLvl w:val="0"/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1) </w:t>
            </w:r>
            <w:r w:rsidR="00DC6913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Системы интерактивного голосования Interwrite Response для осуществления оперативного контроля знаний обучающихся.</w:t>
            </w:r>
            <w:r w:rsidR="00EB2DF2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</w:t>
            </w:r>
            <w:r w:rsidR="00EB2DF2" w:rsidRPr="00595B03">
              <w:rPr>
                <w:b/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(слайд 7</w:t>
            </w:r>
            <w:r w:rsidR="00540D7D" w:rsidRPr="00595B03">
              <w:rPr>
                <w:b/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)</w:t>
            </w:r>
            <w:r w:rsidR="00540D7D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.</w:t>
            </w:r>
          </w:p>
          <w:p w:rsidR="00861449" w:rsidRPr="00595B03" w:rsidRDefault="00861449" w:rsidP="00861449">
            <w:pPr>
              <w:widowControl/>
              <w:shd w:val="clear" w:color="auto" w:fill="F5F5F5"/>
              <w:autoSpaceDE/>
              <w:autoSpaceDN/>
              <w:spacing w:before="150" w:after="240" w:line="276" w:lineRule="auto"/>
              <w:ind w:left="169" w:right="138"/>
              <w:contextualSpacing/>
              <w:jc w:val="both"/>
              <w:outlineLvl w:val="0"/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Вы видели использование смарт системы на воспитательном мероприятии, возможности ее гораздо шире. Я сейчас продемонстрирую как это можно использовать на уроке. Я взяла вопросы из разных областей, чтобы показать, что эту систему можно использовать на любом учебном предмете.</w:t>
            </w:r>
          </w:p>
          <w:p w:rsidR="00DC6913" w:rsidRPr="00595B03" w:rsidRDefault="00540D7D" w:rsidP="008D73BF">
            <w:pPr>
              <w:widowControl/>
              <w:shd w:val="clear" w:color="auto" w:fill="F5F5F5"/>
              <w:autoSpaceDE/>
              <w:autoSpaceDN/>
              <w:spacing w:before="150" w:after="240"/>
              <w:ind w:left="169" w:right="138"/>
              <w:jc w:val="both"/>
              <w:outlineLvl w:val="0"/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Давайте проверим на примере трё</w:t>
            </w:r>
            <w:r w:rsidR="00DC6913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х вопросов как она работает.</w:t>
            </w: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Предлагаю вам взять пульты и ответить на вопросы.</w:t>
            </w:r>
          </w:p>
          <w:p w:rsidR="00DC6913" w:rsidRPr="00595B03" w:rsidRDefault="00DC6913" w:rsidP="008D73BF">
            <w:pPr>
              <w:widowControl/>
              <w:shd w:val="clear" w:color="auto" w:fill="F5F5F5"/>
              <w:autoSpaceDE/>
              <w:autoSpaceDN/>
              <w:spacing w:before="150" w:after="240"/>
              <w:ind w:left="169" w:right="138"/>
              <w:jc w:val="both"/>
              <w:outlineLvl w:val="0"/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Люблю использовать смарт систему, потому что она учит детей анализ</w:t>
            </w:r>
            <w:r w:rsidR="008D73BF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ировать деловую графику</w:t>
            </w: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, а это востребовано на </w:t>
            </w:r>
            <w:r w:rsidR="008D73BF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ОГЭ и </w:t>
            </w: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ЕГЭ по разным предметам (обществознание, география, математика и информатика</w:t>
            </w:r>
            <w:r w:rsidR="00540D7D"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>), что</w:t>
            </w:r>
            <w:r w:rsidRPr="00595B03">
              <w:rPr>
                <w:bCs/>
                <w:color w:val="000000" w:themeColor="text1"/>
                <w:kern w:val="36"/>
                <w:sz w:val="28"/>
                <w:szCs w:val="28"/>
                <w:lang w:eastAsia="ru-RU"/>
              </w:rPr>
              <w:t xml:space="preserve"> решает многие вопросы.</w:t>
            </w:r>
          </w:p>
          <w:p w:rsidR="00DC6913" w:rsidRPr="00595B03" w:rsidRDefault="008D73BF" w:rsidP="00EB2DF2">
            <w:pPr>
              <w:widowControl/>
              <w:tabs>
                <w:tab w:val="left" w:pos="9165"/>
              </w:tabs>
              <w:autoSpaceDE/>
              <w:autoSpaceDN/>
              <w:spacing w:after="200" w:line="276" w:lineRule="auto"/>
              <w:ind w:left="169"/>
              <w:contextualSpacing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2) 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>Сервисы для создания интерактивных  тестов и опросов.</w:t>
            </w:r>
            <w:r w:rsidR="00EB2DF2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      </w:t>
            </w:r>
            <w:r w:rsidR="00540D7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540D7D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 xml:space="preserve">(слайд </w:t>
            </w:r>
            <w:r w:rsidR="00EB2DF2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8</w:t>
            </w:r>
            <w:r w:rsidR="006A3B15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-9</w:t>
            </w:r>
            <w:r w:rsidR="00540D7D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)</w:t>
            </w:r>
            <w:r w:rsidR="00EB2DF2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.</w:t>
            </w:r>
          </w:p>
          <w:p w:rsidR="00DC6913" w:rsidRPr="00595B03" w:rsidRDefault="00DC6913" w:rsidP="008D73BF">
            <w:pPr>
              <w:widowControl/>
              <w:tabs>
                <w:tab w:val="left" w:pos="9165"/>
              </w:tabs>
              <w:autoSpaceDE/>
              <w:autoSpaceDN/>
              <w:ind w:left="169"/>
              <w:jc w:val="both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На самом деле сервисов для создания тестов и опросов очень много.</w:t>
            </w:r>
          </w:p>
          <w:p w:rsidR="00DC6913" w:rsidRPr="00595B03" w:rsidRDefault="00550D0C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color w:val="000000" w:themeColor="text1"/>
                <w:sz w:val="28"/>
                <w:szCs w:val="28"/>
                <w:lang w:val="en-US" w:eastAsia="ru-RU"/>
              </w:rPr>
            </w:pPr>
            <w:hyperlink r:id="rId7" w:history="1">
              <w:r w:rsidR="00DC6913" w:rsidRPr="00595B03">
                <w:rPr>
                  <w:color w:val="000000" w:themeColor="text1"/>
                  <w:sz w:val="28"/>
                  <w:szCs w:val="28"/>
                  <w:lang w:eastAsia="ru-RU"/>
                </w:rPr>
                <w:t xml:space="preserve"> </w:t>
              </w:r>
              <w:r w:rsidR="00DC6913" w:rsidRPr="00595B03">
                <w:rPr>
                  <w:color w:val="000000" w:themeColor="text1"/>
                  <w:sz w:val="28"/>
                  <w:szCs w:val="28"/>
                  <w:lang w:val="en-US" w:eastAsia="ru-RU"/>
                </w:rPr>
                <w:t>Google Forms</w:t>
              </w:r>
            </w:hyperlink>
          </w:p>
          <w:p w:rsidR="00066463" w:rsidRPr="00595B03" w:rsidRDefault="00066463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  <w:t xml:space="preserve">MyTest </w:t>
            </w:r>
          </w:p>
          <w:p w:rsidR="00DC6913" w:rsidRPr="00595B03" w:rsidRDefault="00550D0C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color w:val="000000" w:themeColor="text1"/>
                <w:sz w:val="28"/>
                <w:szCs w:val="28"/>
                <w:lang w:val="en-US" w:eastAsia="ru-RU"/>
              </w:rPr>
            </w:pPr>
            <w:hyperlink r:id="rId8" w:history="1">
              <w:r w:rsidR="00DC6913" w:rsidRPr="00595B03">
                <w:rPr>
                  <w:color w:val="000000" w:themeColor="text1"/>
                  <w:sz w:val="28"/>
                  <w:szCs w:val="28"/>
                  <w:lang w:val="en-US" w:eastAsia="ru-RU"/>
                </w:rPr>
                <w:t>Online Test Pad</w:t>
              </w:r>
            </w:hyperlink>
          </w:p>
          <w:p w:rsidR="00DC6913" w:rsidRPr="00595B03" w:rsidRDefault="00066463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595B03">
              <w:rPr>
                <w:color w:val="000000" w:themeColor="text1"/>
                <w:sz w:val="28"/>
                <w:szCs w:val="28"/>
                <w:lang w:val="en-US"/>
              </w:rPr>
              <w:t>UniTest System</w:t>
            </w:r>
          </w:p>
          <w:p w:rsidR="00DC6913" w:rsidRPr="00595B03" w:rsidRDefault="00570547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color w:val="000000" w:themeColor="text1"/>
                <w:sz w:val="28"/>
                <w:szCs w:val="28"/>
                <w:lang w:val="en-US" w:eastAsia="ru-RU"/>
              </w:rPr>
            </w:pPr>
            <w:r w:rsidRPr="00595B03">
              <w:rPr>
                <w:color w:val="000000" w:themeColor="text1"/>
                <w:sz w:val="28"/>
                <w:szCs w:val="28"/>
                <w:lang w:val="en-US" w:eastAsia="ru-RU"/>
              </w:rPr>
              <w:t>RunTest</w:t>
            </w:r>
          </w:p>
          <w:p w:rsidR="00DC6913" w:rsidRPr="00595B03" w:rsidRDefault="00550D0C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</w:pPr>
            <w:hyperlink r:id="rId9" w:tgtFrame="_blank" w:history="1">
              <w:r w:rsidR="00DC6913" w:rsidRPr="00595B03">
                <w:rPr>
                  <w:rFonts w:eastAsia="Calibri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Survey Monkey</w:t>
              </w:r>
            </w:hyperlink>
          </w:p>
          <w:p w:rsidR="00DC6913" w:rsidRPr="00595B03" w:rsidRDefault="00550D0C" w:rsidP="00570547">
            <w:pPr>
              <w:pStyle w:val="a4"/>
              <w:widowControl/>
              <w:numPr>
                <w:ilvl w:val="0"/>
                <w:numId w:val="11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hyperlink r:id="rId10" w:tgtFrame="_blank" w:history="1">
              <w:r w:rsidR="00DC6913" w:rsidRPr="00595B03">
                <w:rPr>
                  <w:rFonts w:eastAsia="Calibri"/>
                  <w:color w:val="000000" w:themeColor="text1"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Simpoll</w:t>
              </w:r>
            </w:hyperlink>
          </w:p>
          <w:p w:rsidR="00DC6913" w:rsidRPr="00595B03" w:rsidRDefault="008D73BF" w:rsidP="008D73BF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169" w:right="129"/>
              <w:jc w:val="both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lastRenderedPageBreak/>
              <w:t xml:space="preserve">     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>Эти сервисы позволяют создавать тесты не только в онлайн режиме, но также и офлайн режиме. Достаточно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скачать программу на компьютер или телефон.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540D7D" w:rsidRPr="00595B03">
              <w:rPr>
                <w:rFonts w:eastAsia="Calibri"/>
                <w:color w:val="000000" w:themeColor="text1"/>
                <w:sz w:val="28"/>
                <w:szCs w:val="28"/>
              </w:rPr>
              <w:t>Можно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выбрать тип задания, задать вопрос, варианты ответа, выбрать параметры теста по ограничению и режим прохождения теста. Преимущество сразу виден результат, выставляется оценка, показывается процент выполнения и диаграмма. </w:t>
            </w:r>
          </w:p>
          <w:p w:rsidR="00DC6913" w:rsidRPr="00595B03" w:rsidRDefault="00DC6913" w:rsidP="00540D7D">
            <w:pPr>
              <w:pStyle w:val="a4"/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 w:after="100" w:afterAutospacing="1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Кроме того, очень хорошо использовать в работе цифровые платформы.</w:t>
            </w:r>
          </w:p>
          <w:p w:rsidR="00DC6913" w:rsidRPr="00595B03" w:rsidRDefault="008D73BF" w:rsidP="00410251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169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3E4451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- 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А какие цифровые платформы </w:t>
            </w:r>
            <w:r w:rsidR="00410251" w:rsidRPr="00595B03">
              <w:rPr>
                <w:rFonts w:eastAsia="Calibri"/>
                <w:color w:val="000000" w:themeColor="text1"/>
                <w:sz w:val="28"/>
                <w:szCs w:val="28"/>
              </w:rPr>
              <w:t>знаете вы или используете в своей работе</w:t>
            </w:r>
            <w:r w:rsidR="00DC6913" w:rsidRPr="00595B03">
              <w:rPr>
                <w:rFonts w:eastAsia="Calibri"/>
                <w:color w:val="000000" w:themeColor="text1"/>
                <w:sz w:val="28"/>
                <w:szCs w:val="28"/>
              </w:rPr>
              <w:t>?</w:t>
            </w:r>
            <w:r w:rsidR="00540D7D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Таких платформ очень много</w:t>
            </w:r>
            <w:r w:rsidR="006A3B15"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 w:rsidR="006A3B15" w:rsidRPr="00595B03">
              <w:rPr>
                <w:rFonts w:eastAsia="Calibri"/>
                <w:b/>
                <w:color w:val="000000" w:themeColor="text1"/>
                <w:sz w:val="28"/>
                <w:szCs w:val="28"/>
              </w:rPr>
              <w:t>(слайд 10).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ЯКласс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Учи.дома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Учи.ру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Сферум</w:t>
            </w:r>
          </w:p>
          <w:p w:rsidR="00DC6913" w:rsidRPr="00595B03" w:rsidRDefault="00DC6913" w:rsidP="00DC6913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360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  <w:t>LearningApps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>.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  <w:lang w:val="en-US"/>
              </w:rPr>
              <w:t>org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  <w:p w:rsidR="00DC6913" w:rsidRPr="00595B03" w:rsidRDefault="00DC6913" w:rsidP="00EC48CB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169" w:right="129" w:firstLine="191"/>
              <w:jc w:val="both"/>
              <w:outlineLvl w:val="1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Лично я предпочит</w:t>
            </w:r>
            <w:r w:rsidR="004B0940"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аю работать на учи.ру.  </w:t>
            </w:r>
            <w:r w:rsidR="00EC48CB"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Здесь разнообразие карточек и тестовых упражнений, которые оцениваются. Можно также создавать свои карточки и упражнения. </w:t>
            </w:r>
            <w:r w:rsidR="004B0940"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Ч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>аще</w:t>
            </w:r>
            <w:r w:rsidR="004B0940"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 всего платформу использую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 на уроке,</w:t>
            </w:r>
            <w:r w:rsidRPr="00595B03">
              <w:rPr>
                <w:rFonts w:eastAsia="Calibri"/>
                <w:color w:val="000000" w:themeColor="text1"/>
                <w:sz w:val="28"/>
                <w:szCs w:val="28"/>
              </w:rPr>
              <w:t xml:space="preserve"> можно конечно использовать и во внеурочной деятельности и проходить различные олимпиады.</w:t>
            </w:r>
            <w:r w:rsidR="006A3B15" w:rsidRPr="00595B03">
              <w:rPr>
                <w:rFonts w:eastAsia="Calibri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6A3B15" w:rsidRPr="00595B03">
              <w:rPr>
                <w:rFonts w:eastAsia="Calibri"/>
                <w:b/>
                <w:color w:val="000000" w:themeColor="text1"/>
                <w:sz w:val="28"/>
                <w:szCs w:val="28"/>
                <w:shd w:val="clear" w:color="auto" w:fill="FFFFFF"/>
              </w:rPr>
              <w:t>(слайд 11-14)</w:t>
            </w:r>
            <w:r w:rsidR="00EC48CB" w:rsidRPr="00595B03">
              <w:rPr>
                <w:rFonts w:eastAsia="Calibri"/>
                <w:b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570547" w:rsidRPr="00595B03" w:rsidRDefault="00570547" w:rsidP="00DC6913">
            <w:pPr>
              <w:pStyle w:val="TableParagraph"/>
              <w:spacing w:before="1"/>
              <w:ind w:left="106"/>
              <w:rPr>
                <w:color w:val="000000" w:themeColor="text1"/>
                <w:sz w:val="28"/>
                <w:szCs w:val="28"/>
              </w:rPr>
            </w:pPr>
          </w:p>
          <w:p w:rsidR="00570547" w:rsidRPr="00595B03" w:rsidRDefault="00570547" w:rsidP="00DC6913">
            <w:pPr>
              <w:pStyle w:val="TableParagraph"/>
              <w:spacing w:before="1"/>
              <w:ind w:left="106"/>
              <w:rPr>
                <w:color w:val="000000" w:themeColor="text1"/>
                <w:sz w:val="28"/>
                <w:szCs w:val="28"/>
              </w:rPr>
            </w:pPr>
          </w:p>
          <w:p w:rsidR="00776737" w:rsidRPr="00595B03" w:rsidRDefault="00776737" w:rsidP="00DC6913">
            <w:pPr>
              <w:pStyle w:val="TableParagraph"/>
              <w:spacing w:before="1"/>
              <w:ind w:left="10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lastRenderedPageBreak/>
              <w:t>Слово предоставляется фокус-группам.</w:t>
            </w:r>
          </w:p>
          <w:p w:rsidR="00DC6913" w:rsidRPr="00595B03" w:rsidRDefault="00DC6913" w:rsidP="00DC6913">
            <w:pPr>
              <w:pStyle w:val="TableParagraph"/>
              <w:spacing w:before="1"/>
              <w:ind w:left="106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Отчёт</w:t>
            </w:r>
            <w:r w:rsidRPr="00595B03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фокус-групп.</w:t>
            </w:r>
          </w:p>
          <w:p w:rsidR="00DC6913" w:rsidRPr="00595B03" w:rsidRDefault="00DC6913" w:rsidP="00DC6913">
            <w:pPr>
              <w:pStyle w:val="TableParagraph"/>
              <w:spacing w:before="4"/>
              <w:rPr>
                <w:b/>
                <w:color w:val="000000" w:themeColor="text1"/>
                <w:sz w:val="28"/>
                <w:szCs w:val="28"/>
              </w:rPr>
            </w:pPr>
          </w:p>
          <w:p w:rsidR="00EC48CB" w:rsidRPr="00595B03" w:rsidRDefault="00DC6913" w:rsidP="00EC48CB">
            <w:pPr>
              <w:pStyle w:val="TableParagraph"/>
              <w:spacing w:line="484" w:lineRule="auto"/>
              <w:ind w:left="106" w:right="271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1 группа. </w:t>
            </w:r>
            <w:r w:rsidR="00540D7D" w:rsidRPr="00595B03">
              <w:rPr>
                <w:b/>
                <w:color w:val="000000" w:themeColor="text1"/>
                <w:sz w:val="28"/>
                <w:szCs w:val="28"/>
              </w:rPr>
              <w:t>Создать тест в программе MyTest.</w:t>
            </w:r>
            <w:r w:rsidR="002E5274" w:rsidRPr="00595B03">
              <w:rPr>
                <w:b/>
                <w:color w:val="000000" w:themeColor="text1"/>
                <w:sz w:val="28"/>
                <w:szCs w:val="28"/>
              </w:rPr>
              <w:t xml:space="preserve">  </w:t>
            </w:r>
            <w:r w:rsidR="002E5274" w:rsidRPr="00595B03">
              <w:rPr>
                <w:i/>
                <w:color w:val="000000" w:themeColor="text1"/>
                <w:sz w:val="28"/>
                <w:szCs w:val="28"/>
              </w:rPr>
              <w:t>(приложение 1)</w:t>
            </w:r>
          </w:p>
          <w:p w:rsidR="00DC6913" w:rsidRPr="00595B03" w:rsidRDefault="00DC6913" w:rsidP="004B0940">
            <w:pPr>
              <w:pStyle w:val="TableParagraph"/>
              <w:spacing w:line="484" w:lineRule="auto"/>
              <w:ind w:left="106" w:right="555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2 группа. Работа </w:t>
            </w:r>
            <w:r w:rsidR="00540D7D" w:rsidRPr="00595B03">
              <w:rPr>
                <w:b/>
                <w:color w:val="000000" w:themeColor="text1"/>
                <w:sz w:val="28"/>
                <w:szCs w:val="28"/>
              </w:rPr>
              <w:t>с графическим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 редактором</w:t>
            </w:r>
            <w:r w:rsidR="004B0940"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4B0940" w:rsidRPr="00595B03">
              <w:rPr>
                <w:b/>
                <w:color w:val="000000" w:themeColor="text1"/>
                <w:sz w:val="28"/>
                <w:szCs w:val="28"/>
                <w:lang w:val="en-US"/>
              </w:rPr>
              <w:t>Paint</w:t>
            </w:r>
            <w:r w:rsidR="004B0940" w:rsidRPr="00595B03">
              <w:rPr>
                <w:b/>
                <w:color w:val="000000" w:themeColor="text1"/>
                <w:sz w:val="28"/>
                <w:szCs w:val="28"/>
              </w:rPr>
              <w:t xml:space="preserve"> 3</w:t>
            </w:r>
            <w:r w:rsidR="004B0940" w:rsidRPr="00595B03">
              <w:rPr>
                <w:b/>
                <w:color w:val="000000" w:themeColor="text1"/>
                <w:sz w:val="28"/>
                <w:szCs w:val="28"/>
                <w:lang w:val="en-US"/>
              </w:rPr>
              <w:t>D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>.</w:t>
            </w:r>
            <w:r w:rsidR="002E5274"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E5274" w:rsidRPr="00595B03">
              <w:rPr>
                <w:i/>
                <w:color w:val="000000" w:themeColor="text1"/>
                <w:sz w:val="28"/>
                <w:szCs w:val="28"/>
              </w:rPr>
              <w:t>(приложение 2)</w:t>
            </w:r>
          </w:p>
          <w:p w:rsidR="007472DA" w:rsidRPr="00595B03" w:rsidRDefault="007472DA" w:rsidP="004B0940">
            <w:pPr>
              <w:pStyle w:val="TableParagraph"/>
              <w:spacing w:line="484" w:lineRule="auto"/>
              <w:ind w:left="106" w:right="555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Данную программу можно использовать не только для создания рисунков, но и для создания схем и графиков.</w:t>
            </w:r>
          </w:p>
          <w:p w:rsidR="00DC6913" w:rsidRPr="00595B03" w:rsidRDefault="00336EB1" w:rsidP="00336EB1">
            <w:pPr>
              <w:pStyle w:val="TableParagraph"/>
              <w:spacing w:line="484" w:lineRule="auto"/>
              <w:ind w:left="106"/>
              <w:rPr>
                <w:b/>
                <w:color w:val="000000" w:themeColor="text1"/>
                <w:sz w:val="28"/>
                <w:szCs w:val="28"/>
              </w:rPr>
            </w:pPr>
            <w:r w:rsidRPr="00595B03">
              <w:rPr>
                <w:b/>
                <w:color w:val="000000" w:themeColor="text1"/>
                <w:sz w:val="28"/>
                <w:szCs w:val="28"/>
              </w:rPr>
              <w:t>3 группа. Создание слайд-шоу</w:t>
            </w:r>
            <w:r w:rsidR="004B0940"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40D7D" w:rsidRPr="00595B03">
              <w:rPr>
                <w:b/>
                <w:color w:val="000000" w:themeColor="text1"/>
                <w:sz w:val="28"/>
                <w:szCs w:val="28"/>
              </w:rPr>
              <w:t xml:space="preserve">в программе </w:t>
            </w:r>
            <w:r w:rsidR="00540D7D" w:rsidRPr="00595B03">
              <w:rPr>
                <w:b/>
                <w:color w:val="000000" w:themeColor="text1"/>
                <w:sz w:val="28"/>
                <w:szCs w:val="28"/>
                <w:lang w:val="en-US"/>
              </w:rPr>
              <w:t>Movavi</w:t>
            </w:r>
            <w:r w:rsidRPr="00595B03">
              <w:rPr>
                <w:b/>
                <w:color w:val="000000" w:themeColor="text1"/>
                <w:sz w:val="28"/>
                <w:szCs w:val="28"/>
              </w:rPr>
              <w:t xml:space="preserve"> Movavi Suite 18</w:t>
            </w:r>
            <w:r w:rsidR="00540D7D" w:rsidRPr="00595B03">
              <w:rPr>
                <w:b/>
                <w:color w:val="000000" w:themeColor="text1"/>
                <w:sz w:val="28"/>
                <w:szCs w:val="28"/>
              </w:rPr>
              <w:t>.</w:t>
            </w:r>
            <w:r w:rsidR="002E5274" w:rsidRPr="00595B0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E5274" w:rsidRPr="00595B03">
              <w:rPr>
                <w:i/>
                <w:color w:val="000000" w:themeColor="text1"/>
                <w:sz w:val="28"/>
                <w:szCs w:val="28"/>
              </w:rPr>
              <w:t>(приложение 3)</w:t>
            </w:r>
          </w:p>
        </w:tc>
        <w:tc>
          <w:tcPr>
            <w:tcW w:w="3173" w:type="dxa"/>
          </w:tcPr>
          <w:p w:rsidR="00DC6913" w:rsidRPr="00595B03" w:rsidRDefault="00B553D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lastRenderedPageBreak/>
              <w:t>Слушают ведущего мастер-класса.</w:t>
            </w: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1B41AA" w:rsidRPr="00595B03" w:rsidRDefault="001B41AA" w:rsidP="001B41AA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Слушают ведущего мастер-класса.</w:t>
            </w: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3E4451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3E4451" w:rsidRPr="00595B03" w:rsidRDefault="001B41AA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Отвечают</w:t>
            </w:r>
            <w:r w:rsidR="003E4451" w:rsidRPr="00595B03">
              <w:rPr>
                <w:color w:val="000000" w:themeColor="text1"/>
                <w:sz w:val="28"/>
                <w:szCs w:val="28"/>
              </w:rPr>
              <w:t xml:space="preserve"> на вопрос</w:t>
            </w:r>
            <w:r w:rsidRPr="00595B03">
              <w:rPr>
                <w:color w:val="000000" w:themeColor="text1"/>
                <w:sz w:val="28"/>
                <w:szCs w:val="28"/>
              </w:rPr>
              <w:t>.</w:t>
            </w: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EC48CB" w:rsidRPr="00595B03" w:rsidRDefault="00EC48CB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</w:p>
          <w:p w:rsidR="00540D7D" w:rsidRPr="00595B03" w:rsidRDefault="00540D7D" w:rsidP="00540D7D">
            <w:pPr>
              <w:pStyle w:val="TableParagraph"/>
              <w:ind w:left="146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Демонстрируют свои работы.</w:t>
            </w:r>
          </w:p>
        </w:tc>
      </w:tr>
      <w:tr w:rsidR="00595B03" w:rsidRPr="00595B03" w:rsidTr="00336EB1">
        <w:trPr>
          <w:trHeight w:val="1975"/>
        </w:trPr>
        <w:tc>
          <w:tcPr>
            <w:tcW w:w="514" w:type="dxa"/>
          </w:tcPr>
          <w:p w:rsidR="00DC6913" w:rsidRPr="00595B03" w:rsidRDefault="00DC6913" w:rsidP="00DC6913">
            <w:pPr>
              <w:pStyle w:val="TableParagraph"/>
              <w:spacing w:line="247" w:lineRule="exact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lastRenderedPageBreak/>
              <w:t>4</w:t>
            </w: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</w:tc>
        <w:tc>
          <w:tcPr>
            <w:tcW w:w="2744" w:type="dxa"/>
          </w:tcPr>
          <w:p w:rsidR="00DC6913" w:rsidRPr="00595B03" w:rsidRDefault="004D7E7F" w:rsidP="004D7E7F">
            <w:pPr>
              <w:pStyle w:val="TableParagraph"/>
              <w:spacing w:line="273" w:lineRule="exact"/>
              <w:ind w:left="107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     </w:t>
            </w:r>
            <w:r w:rsidR="00DC6913" w:rsidRPr="00595B03">
              <w:rPr>
                <w:b/>
                <w:color w:val="000000" w:themeColor="text1"/>
                <w:sz w:val="28"/>
                <w:szCs w:val="28"/>
              </w:rPr>
              <w:t>Рефлексия</w:t>
            </w:r>
          </w:p>
          <w:p w:rsidR="004D7E7F" w:rsidRDefault="00DC6913" w:rsidP="004D7E7F">
            <w:pPr>
              <w:pStyle w:val="TableParagraph"/>
              <w:ind w:right="557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(1</w:t>
            </w:r>
            <w:r w:rsidR="001B41AA" w:rsidRPr="00595B0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мин.)</w:t>
            </w:r>
          </w:p>
          <w:p w:rsidR="00DC6913" w:rsidRPr="00595B03" w:rsidRDefault="00DC6913" w:rsidP="004D7E7F">
            <w:pPr>
              <w:pStyle w:val="TableParagraph"/>
              <w:ind w:right="557"/>
              <w:rPr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595B03">
              <w:rPr>
                <w:i/>
                <w:color w:val="000000" w:themeColor="text1"/>
                <w:sz w:val="28"/>
                <w:szCs w:val="28"/>
              </w:rPr>
              <w:t>Цель:</w:t>
            </w:r>
            <w:r w:rsidRPr="00595B03">
              <w:rPr>
                <w:color w:val="000000" w:themeColor="text1"/>
                <w:sz w:val="28"/>
                <w:szCs w:val="28"/>
              </w:rPr>
              <w:t xml:space="preserve"> подвести итоги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 </w:t>
            </w:r>
            <w:r w:rsidR="00D278EA"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мастер-класса.</w:t>
            </w: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  <w:p w:rsidR="00DC6913" w:rsidRPr="00595B03" w:rsidRDefault="00DC6913" w:rsidP="00DC6913">
            <w:pPr>
              <w:rPr>
                <w:color w:val="000000" w:themeColor="text1"/>
              </w:rPr>
            </w:pPr>
          </w:p>
        </w:tc>
        <w:tc>
          <w:tcPr>
            <w:tcW w:w="8532" w:type="dxa"/>
          </w:tcPr>
          <w:p w:rsidR="00DC6913" w:rsidRPr="00595B03" w:rsidRDefault="00DC6913" w:rsidP="00DC6913">
            <w:pPr>
              <w:pStyle w:val="TableParagraph"/>
              <w:ind w:left="106" w:right="130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Я сегодня продемонстрировала несколько видов работ. Одни из них можно использовать на уроке, другие во внеурочной деятельности. Всё это позволяет моим ученикам и мне самой идти в ногу со временем.</w:t>
            </w:r>
          </w:p>
          <w:p w:rsidR="00EC48CB" w:rsidRPr="00595B03" w:rsidRDefault="00EC48CB" w:rsidP="00DC6913">
            <w:pPr>
              <w:pStyle w:val="TableParagraph"/>
              <w:ind w:left="106" w:right="130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На память о нашей встречи мне хотелось бы вам подарить памятку о цифровых платформах, надеюсь она вам пригодиться.</w:t>
            </w:r>
            <w:r w:rsidR="00411A40" w:rsidRPr="00595B03">
              <w:rPr>
                <w:color w:val="000000" w:themeColor="text1"/>
                <w:sz w:val="28"/>
                <w:szCs w:val="28"/>
              </w:rPr>
              <w:t xml:space="preserve"> (</w:t>
            </w:r>
            <w:r w:rsidR="00411A40" w:rsidRPr="00595B03">
              <w:rPr>
                <w:i/>
                <w:color w:val="000000" w:themeColor="text1"/>
                <w:sz w:val="28"/>
                <w:szCs w:val="28"/>
              </w:rPr>
              <w:t xml:space="preserve">приложение </w:t>
            </w:r>
            <w:r w:rsidR="002E5274" w:rsidRPr="00595B03">
              <w:rPr>
                <w:i/>
                <w:color w:val="000000" w:themeColor="text1"/>
                <w:sz w:val="28"/>
                <w:szCs w:val="28"/>
              </w:rPr>
              <w:t>4</w:t>
            </w:r>
            <w:r w:rsidR="00411A40" w:rsidRPr="00595B03">
              <w:rPr>
                <w:color w:val="000000" w:themeColor="text1"/>
                <w:sz w:val="28"/>
                <w:szCs w:val="28"/>
              </w:rPr>
              <w:t>).</w:t>
            </w:r>
          </w:p>
          <w:p w:rsidR="001B41AA" w:rsidRPr="00595B03" w:rsidRDefault="001B41AA" w:rsidP="00DC6913">
            <w:pPr>
              <w:pStyle w:val="TableParagraph"/>
              <w:ind w:left="106" w:right="130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Спасибо за внимание!</w:t>
            </w:r>
          </w:p>
          <w:p w:rsidR="00EC48CB" w:rsidRPr="00595B03" w:rsidRDefault="00EC48CB" w:rsidP="00DC6913">
            <w:pPr>
              <w:pStyle w:val="TableParagraph"/>
              <w:ind w:left="106" w:right="13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73" w:type="dxa"/>
          </w:tcPr>
          <w:p w:rsidR="00DC6913" w:rsidRPr="00595B03" w:rsidRDefault="00DC6913" w:rsidP="00DC6913">
            <w:pPr>
              <w:pStyle w:val="TableParagraph"/>
              <w:spacing w:line="242" w:lineRule="auto"/>
              <w:ind w:left="106" w:right="494"/>
              <w:rPr>
                <w:color w:val="000000" w:themeColor="text1"/>
                <w:sz w:val="28"/>
                <w:szCs w:val="28"/>
              </w:rPr>
            </w:pPr>
            <w:r w:rsidRPr="00595B03">
              <w:rPr>
                <w:color w:val="000000" w:themeColor="text1"/>
                <w:sz w:val="28"/>
                <w:szCs w:val="28"/>
              </w:rPr>
              <w:t>Подводят итоги работы</w:t>
            </w:r>
            <w:r w:rsidRPr="00595B03">
              <w:rPr>
                <w:color w:val="000000" w:themeColor="text1"/>
                <w:spacing w:val="-52"/>
                <w:sz w:val="28"/>
                <w:szCs w:val="28"/>
              </w:rPr>
              <w:t xml:space="preserve"> </w:t>
            </w:r>
            <w:r w:rsidRPr="00595B03">
              <w:rPr>
                <w:color w:val="000000" w:themeColor="text1"/>
                <w:sz w:val="28"/>
                <w:szCs w:val="28"/>
              </w:rPr>
              <w:t>мастер-класса.</w:t>
            </w:r>
          </w:p>
        </w:tc>
      </w:tr>
    </w:tbl>
    <w:p w:rsidR="00E73D2F" w:rsidRPr="00595B03" w:rsidRDefault="00E73D2F">
      <w:pPr>
        <w:rPr>
          <w:color w:val="000000" w:themeColor="text1"/>
        </w:rPr>
        <w:sectPr w:rsidR="00E73D2F" w:rsidRPr="00595B03">
          <w:pgSz w:w="16840" w:h="11910" w:orient="landscape"/>
          <w:pgMar w:top="700" w:right="1020" w:bottom="280" w:left="1020" w:header="720" w:footer="720" w:gutter="0"/>
          <w:cols w:space="720"/>
        </w:sectPr>
      </w:pPr>
    </w:p>
    <w:p w:rsidR="00846389" w:rsidRPr="00595B03" w:rsidRDefault="00846389" w:rsidP="00846389">
      <w:pPr>
        <w:tabs>
          <w:tab w:val="left" w:pos="816"/>
        </w:tabs>
        <w:rPr>
          <w:color w:val="000000" w:themeColor="text1"/>
          <w:sz w:val="24"/>
        </w:rPr>
      </w:pPr>
    </w:p>
    <w:sectPr w:rsidR="00846389" w:rsidRPr="00595B03">
      <w:pgSz w:w="16840" w:h="11910" w:orient="landscape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D0C" w:rsidRDefault="00550D0C" w:rsidP="00846389">
      <w:r>
        <w:separator/>
      </w:r>
    </w:p>
  </w:endnote>
  <w:endnote w:type="continuationSeparator" w:id="0">
    <w:p w:rsidR="00550D0C" w:rsidRDefault="00550D0C" w:rsidP="0084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D0C" w:rsidRDefault="00550D0C" w:rsidP="00846389">
      <w:r>
        <w:separator/>
      </w:r>
    </w:p>
  </w:footnote>
  <w:footnote w:type="continuationSeparator" w:id="0">
    <w:p w:rsidR="00550D0C" w:rsidRDefault="00550D0C" w:rsidP="00846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598"/>
    <w:multiLevelType w:val="hybridMultilevel"/>
    <w:tmpl w:val="C19ACFA4"/>
    <w:lvl w:ilvl="0" w:tplc="760C1F5E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150FC46">
      <w:numFmt w:val="bullet"/>
      <w:lvlText w:val="•"/>
      <w:lvlJc w:val="left"/>
      <w:pPr>
        <w:ind w:left="1584" w:hanging="360"/>
      </w:pPr>
      <w:rPr>
        <w:rFonts w:hint="default"/>
        <w:lang w:val="ru-RU" w:eastAsia="en-US" w:bidi="ar-SA"/>
      </w:rPr>
    </w:lvl>
    <w:lvl w:ilvl="2" w:tplc="B47A5C10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6DC20DAC">
      <w:numFmt w:val="bullet"/>
      <w:lvlText w:val="•"/>
      <w:lvlJc w:val="left"/>
      <w:pPr>
        <w:ind w:left="3114" w:hanging="360"/>
      </w:pPr>
      <w:rPr>
        <w:rFonts w:hint="default"/>
        <w:lang w:val="ru-RU" w:eastAsia="en-US" w:bidi="ar-SA"/>
      </w:rPr>
    </w:lvl>
    <w:lvl w:ilvl="4" w:tplc="C2B2D3B2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5" w:tplc="DD8E322E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6" w:tplc="930E0D24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7" w:tplc="7F6CBD0C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8" w:tplc="21D43450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9B03D5"/>
    <w:multiLevelType w:val="hybridMultilevel"/>
    <w:tmpl w:val="D80E4FF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75"/>
    <w:multiLevelType w:val="hybridMultilevel"/>
    <w:tmpl w:val="0EAC49BE"/>
    <w:lvl w:ilvl="0" w:tplc="790C35A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A06E0"/>
    <w:multiLevelType w:val="hybridMultilevel"/>
    <w:tmpl w:val="C5FE4E38"/>
    <w:lvl w:ilvl="0" w:tplc="4EDA7C3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7363B12">
      <w:numFmt w:val="bullet"/>
      <w:lvlText w:val="•"/>
      <w:lvlJc w:val="left"/>
      <w:pPr>
        <w:ind w:left="1584" w:hanging="360"/>
      </w:pPr>
      <w:rPr>
        <w:rFonts w:hint="default"/>
        <w:lang w:val="ru-RU" w:eastAsia="en-US" w:bidi="ar-SA"/>
      </w:rPr>
    </w:lvl>
    <w:lvl w:ilvl="2" w:tplc="857C8BA2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62B40A90">
      <w:numFmt w:val="bullet"/>
      <w:lvlText w:val="•"/>
      <w:lvlJc w:val="left"/>
      <w:pPr>
        <w:ind w:left="3114" w:hanging="360"/>
      </w:pPr>
      <w:rPr>
        <w:rFonts w:hint="default"/>
        <w:lang w:val="ru-RU" w:eastAsia="en-US" w:bidi="ar-SA"/>
      </w:rPr>
    </w:lvl>
    <w:lvl w:ilvl="4" w:tplc="B7DE5D5A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5" w:tplc="A1BAF922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6" w:tplc="217ABA42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7" w:tplc="09B84D50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8" w:tplc="5504CEEA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AB71589"/>
    <w:multiLevelType w:val="hybridMultilevel"/>
    <w:tmpl w:val="C0FCF60C"/>
    <w:lvl w:ilvl="0" w:tplc="E2C2A69E">
      <w:start w:val="1"/>
      <w:numFmt w:val="decimal"/>
      <w:lvlText w:val="%1."/>
      <w:lvlJc w:val="left"/>
      <w:pPr>
        <w:ind w:left="1187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90C35A2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2" w:tplc="E812BC3A">
      <w:numFmt w:val="bullet"/>
      <w:lvlText w:val="•"/>
      <w:lvlJc w:val="left"/>
      <w:pPr>
        <w:ind w:left="2637" w:hanging="360"/>
      </w:pPr>
      <w:rPr>
        <w:rFonts w:hint="default"/>
        <w:lang w:val="ru-RU" w:eastAsia="en-US" w:bidi="ar-SA"/>
      </w:rPr>
    </w:lvl>
    <w:lvl w:ilvl="3" w:tplc="9D30D004">
      <w:numFmt w:val="bullet"/>
      <w:lvlText w:val="•"/>
      <w:lvlJc w:val="left"/>
      <w:pPr>
        <w:ind w:left="3366" w:hanging="360"/>
      </w:pPr>
      <w:rPr>
        <w:rFonts w:hint="default"/>
        <w:lang w:val="ru-RU" w:eastAsia="en-US" w:bidi="ar-SA"/>
      </w:rPr>
    </w:lvl>
    <w:lvl w:ilvl="4" w:tplc="BC4413BC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 w:tplc="601A25FC">
      <w:numFmt w:val="bullet"/>
      <w:lvlText w:val="•"/>
      <w:lvlJc w:val="left"/>
      <w:pPr>
        <w:ind w:left="4824" w:hanging="360"/>
      </w:pPr>
      <w:rPr>
        <w:rFonts w:hint="default"/>
        <w:lang w:val="ru-RU" w:eastAsia="en-US" w:bidi="ar-SA"/>
      </w:rPr>
    </w:lvl>
    <w:lvl w:ilvl="6" w:tplc="B0E6EE46">
      <w:numFmt w:val="bullet"/>
      <w:lvlText w:val="•"/>
      <w:lvlJc w:val="left"/>
      <w:pPr>
        <w:ind w:left="5552" w:hanging="360"/>
      </w:pPr>
      <w:rPr>
        <w:rFonts w:hint="default"/>
        <w:lang w:val="ru-RU" w:eastAsia="en-US" w:bidi="ar-SA"/>
      </w:rPr>
    </w:lvl>
    <w:lvl w:ilvl="7" w:tplc="94E22702">
      <w:numFmt w:val="bullet"/>
      <w:lvlText w:val="•"/>
      <w:lvlJc w:val="left"/>
      <w:pPr>
        <w:ind w:left="6281" w:hanging="360"/>
      </w:pPr>
      <w:rPr>
        <w:rFonts w:hint="default"/>
        <w:lang w:val="ru-RU" w:eastAsia="en-US" w:bidi="ar-SA"/>
      </w:rPr>
    </w:lvl>
    <w:lvl w:ilvl="8" w:tplc="CF7A36FE">
      <w:numFmt w:val="bullet"/>
      <w:lvlText w:val="•"/>
      <w:lvlJc w:val="left"/>
      <w:pPr>
        <w:ind w:left="701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0295826"/>
    <w:multiLevelType w:val="hybridMultilevel"/>
    <w:tmpl w:val="0338DC74"/>
    <w:lvl w:ilvl="0" w:tplc="D032C4C2">
      <w:start w:val="3"/>
      <w:numFmt w:val="decimal"/>
      <w:lvlText w:val="%1."/>
      <w:lvlJc w:val="left"/>
      <w:pPr>
        <w:ind w:left="827" w:hanging="360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D4204E7C">
      <w:numFmt w:val="bullet"/>
      <w:lvlText w:val="•"/>
      <w:lvlJc w:val="left"/>
      <w:pPr>
        <w:ind w:left="1584" w:hanging="360"/>
      </w:pPr>
      <w:rPr>
        <w:rFonts w:hint="default"/>
        <w:lang w:val="ru-RU" w:eastAsia="en-US" w:bidi="ar-SA"/>
      </w:rPr>
    </w:lvl>
    <w:lvl w:ilvl="2" w:tplc="622C8B0A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A73AED04">
      <w:numFmt w:val="bullet"/>
      <w:lvlText w:val="•"/>
      <w:lvlJc w:val="left"/>
      <w:pPr>
        <w:ind w:left="3114" w:hanging="360"/>
      </w:pPr>
      <w:rPr>
        <w:rFonts w:hint="default"/>
        <w:lang w:val="ru-RU" w:eastAsia="en-US" w:bidi="ar-SA"/>
      </w:rPr>
    </w:lvl>
    <w:lvl w:ilvl="4" w:tplc="33F49DC4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5" w:tplc="E014F644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6" w:tplc="3078E85C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7" w:tplc="D410F246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8" w:tplc="205CB0F2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52E53C7"/>
    <w:multiLevelType w:val="hybridMultilevel"/>
    <w:tmpl w:val="307EC838"/>
    <w:lvl w:ilvl="0" w:tplc="C3F2C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D6516F"/>
    <w:multiLevelType w:val="hybridMultilevel"/>
    <w:tmpl w:val="B63E0F66"/>
    <w:lvl w:ilvl="0" w:tplc="0419000D">
      <w:start w:val="1"/>
      <w:numFmt w:val="bullet"/>
      <w:lvlText w:val=""/>
      <w:lvlJc w:val="left"/>
      <w:pPr>
        <w:ind w:left="832" w:hanging="360"/>
      </w:pPr>
      <w:rPr>
        <w:rFonts w:ascii="Wingdings" w:hAnsi="Wingdings" w:hint="default"/>
        <w:w w:val="100"/>
        <w:sz w:val="28"/>
        <w:szCs w:val="28"/>
        <w:lang w:val="ru-RU" w:eastAsia="en-US" w:bidi="ar-SA"/>
      </w:rPr>
    </w:lvl>
    <w:lvl w:ilvl="1" w:tplc="4D88E7FA">
      <w:numFmt w:val="bullet"/>
      <w:lvlText w:val="•"/>
      <w:lvlJc w:val="left"/>
      <w:pPr>
        <w:ind w:left="2235" w:hanging="360"/>
      </w:pPr>
      <w:rPr>
        <w:rFonts w:hint="default"/>
        <w:lang w:val="ru-RU" w:eastAsia="en-US" w:bidi="ar-SA"/>
      </w:rPr>
    </w:lvl>
    <w:lvl w:ilvl="2" w:tplc="F8E2A41C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3" w:tplc="4FBA21A2">
      <w:numFmt w:val="bullet"/>
      <w:lvlText w:val="•"/>
      <w:lvlJc w:val="left"/>
      <w:pPr>
        <w:ind w:left="5027" w:hanging="360"/>
      </w:pPr>
      <w:rPr>
        <w:rFonts w:hint="default"/>
        <w:lang w:val="ru-RU" w:eastAsia="en-US" w:bidi="ar-SA"/>
      </w:rPr>
    </w:lvl>
    <w:lvl w:ilvl="4" w:tplc="C8F02606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5" w:tplc="FC3AF1A2">
      <w:numFmt w:val="bullet"/>
      <w:lvlText w:val="•"/>
      <w:lvlJc w:val="left"/>
      <w:pPr>
        <w:ind w:left="7819" w:hanging="360"/>
      </w:pPr>
      <w:rPr>
        <w:rFonts w:hint="default"/>
        <w:lang w:val="ru-RU" w:eastAsia="en-US" w:bidi="ar-SA"/>
      </w:rPr>
    </w:lvl>
    <w:lvl w:ilvl="6" w:tplc="62B2A768">
      <w:numFmt w:val="bullet"/>
      <w:lvlText w:val="•"/>
      <w:lvlJc w:val="left"/>
      <w:pPr>
        <w:ind w:left="9215" w:hanging="360"/>
      </w:pPr>
      <w:rPr>
        <w:rFonts w:hint="default"/>
        <w:lang w:val="ru-RU" w:eastAsia="en-US" w:bidi="ar-SA"/>
      </w:rPr>
    </w:lvl>
    <w:lvl w:ilvl="7" w:tplc="EF8EBD4C">
      <w:numFmt w:val="bullet"/>
      <w:lvlText w:val="•"/>
      <w:lvlJc w:val="left"/>
      <w:pPr>
        <w:ind w:left="10610" w:hanging="360"/>
      </w:pPr>
      <w:rPr>
        <w:rFonts w:hint="default"/>
        <w:lang w:val="ru-RU" w:eastAsia="en-US" w:bidi="ar-SA"/>
      </w:rPr>
    </w:lvl>
    <w:lvl w:ilvl="8" w:tplc="94DE769A">
      <w:numFmt w:val="bullet"/>
      <w:lvlText w:val="•"/>
      <w:lvlJc w:val="left"/>
      <w:pPr>
        <w:ind w:left="12006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AFB342E"/>
    <w:multiLevelType w:val="hybridMultilevel"/>
    <w:tmpl w:val="F94EB61E"/>
    <w:lvl w:ilvl="0" w:tplc="187CC9E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D88E7FA">
      <w:numFmt w:val="bullet"/>
      <w:lvlText w:val="•"/>
      <w:lvlJc w:val="left"/>
      <w:pPr>
        <w:ind w:left="2235" w:hanging="360"/>
      </w:pPr>
      <w:rPr>
        <w:rFonts w:hint="default"/>
        <w:lang w:val="ru-RU" w:eastAsia="en-US" w:bidi="ar-SA"/>
      </w:rPr>
    </w:lvl>
    <w:lvl w:ilvl="2" w:tplc="F8E2A41C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3" w:tplc="4FBA21A2">
      <w:numFmt w:val="bullet"/>
      <w:lvlText w:val="•"/>
      <w:lvlJc w:val="left"/>
      <w:pPr>
        <w:ind w:left="5027" w:hanging="360"/>
      </w:pPr>
      <w:rPr>
        <w:rFonts w:hint="default"/>
        <w:lang w:val="ru-RU" w:eastAsia="en-US" w:bidi="ar-SA"/>
      </w:rPr>
    </w:lvl>
    <w:lvl w:ilvl="4" w:tplc="C8F02606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5" w:tplc="FC3AF1A2">
      <w:numFmt w:val="bullet"/>
      <w:lvlText w:val="•"/>
      <w:lvlJc w:val="left"/>
      <w:pPr>
        <w:ind w:left="7819" w:hanging="360"/>
      </w:pPr>
      <w:rPr>
        <w:rFonts w:hint="default"/>
        <w:lang w:val="ru-RU" w:eastAsia="en-US" w:bidi="ar-SA"/>
      </w:rPr>
    </w:lvl>
    <w:lvl w:ilvl="6" w:tplc="62B2A768">
      <w:numFmt w:val="bullet"/>
      <w:lvlText w:val="•"/>
      <w:lvlJc w:val="left"/>
      <w:pPr>
        <w:ind w:left="9215" w:hanging="360"/>
      </w:pPr>
      <w:rPr>
        <w:rFonts w:hint="default"/>
        <w:lang w:val="ru-RU" w:eastAsia="en-US" w:bidi="ar-SA"/>
      </w:rPr>
    </w:lvl>
    <w:lvl w:ilvl="7" w:tplc="EF8EBD4C">
      <w:numFmt w:val="bullet"/>
      <w:lvlText w:val="•"/>
      <w:lvlJc w:val="left"/>
      <w:pPr>
        <w:ind w:left="10610" w:hanging="360"/>
      </w:pPr>
      <w:rPr>
        <w:rFonts w:hint="default"/>
        <w:lang w:val="ru-RU" w:eastAsia="en-US" w:bidi="ar-SA"/>
      </w:rPr>
    </w:lvl>
    <w:lvl w:ilvl="8" w:tplc="94DE769A">
      <w:numFmt w:val="bullet"/>
      <w:lvlText w:val="•"/>
      <w:lvlJc w:val="left"/>
      <w:pPr>
        <w:ind w:left="1200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579A7A2A"/>
    <w:multiLevelType w:val="hybridMultilevel"/>
    <w:tmpl w:val="61CC3B4C"/>
    <w:lvl w:ilvl="0" w:tplc="4914E6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7FB43D6"/>
    <w:multiLevelType w:val="hybridMultilevel"/>
    <w:tmpl w:val="41C0B758"/>
    <w:lvl w:ilvl="0" w:tplc="1BE467EC">
      <w:start w:val="1"/>
      <w:numFmt w:val="decimal"/>
      <w:lvlText w:val="%1.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487299C2">
      <w:numFmt w:val="bullet"/>
      <w:lvlText w:val="•"/>
      <w:lvlJc w:val="left"/>
      <w:pPr>
        <w:ind w:left="1584" w:hanging="360"/>
      </w:pPr>
      <w:rPr>
        <w:rFonts w:hint="default"/>
        <w:lang w:val="ru-RU" w:eastAsia="en-US" w:bidi="ar-SA"/>
      </w:rPr>
    </w:lvl>
    <w:lvl w:ilvl="2" w:tplc="1AEC5176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79F66E62">
      <w:numFmt w:val="bullet"/>
      <w:lvlText w:val="•"/>
      <w:lvlJc w:val="left"/>
      <w:pPr>
        <w:ind w:left="3114" w:hanging="360"/>
      </w:pPr>
      <w:rPr>
        <w:rFonts w:hint="default"/>
        <w:lang w:val="ru-RU" w:eastAsia="en-US" w:bidi="ar-SA"/>
      </w:rPr>
    </w:lvl>
    <w:lvl w:ilvl="4" w:tplc="1B027E50">
      <w:numFmt w:val="bullet"/>
      <w:lvlText w:val="•"/>
      <w:lvlJc w:val="left"/>
      <w:pPr>
        <w:ind w:left="3879" w:hanging="360"/>
      </w:pPr>
      <w:rPr>
        <w:rFonts w:hint="default"/>
        <w:lang w:val="ru-RU" w:eastAsia="en-US" w:bidi="ar-SA"/>
      </w:rPr>
    </w:lvl>
    <w:lvl w:ilvl="5" w:tplc="1F4C1178">
      <w:numFmt w:val="bullet"/>
      <w:lvlText w:val="•"/>
      <w:lvlJc w:val="left"/>
      <w:pPr>
        <w:ind w:left="4644" w:hanging="360"/>
      </w:pPr>
      <w:rPr>
        <w:rFonts w:hint="default"/>
        <w:lang w:val="ru-RU" w:eastAsia="en-US" w:bidi="ar-SA"/>
      </w:rPr>
    </w:lvl>
    <w:lvl w:ilvl="6" w:tplc="6F68728A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7" w:tplc="974255EA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8" w:tplc="49304548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0"/>
  </w:num>
  <w:num w:numId="5">
    <w:abstractNumId w:val="3"/>
  </w:num>
  <w:num w:numId="6">
    <w:abstractNumId w:val="8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73D2F"/>
    <w:rsid w:val="00006F76"/>
    <w:rsid w:val="00057CC4"/>
    <w:rsid w:val="00066463"/>
    <w:rsid w:val="00110CE4"/>
    <w:rsid w:val="001341E1"/>
    <w:rsid w:val="00140C4B"/>
    <w:rsid w:val="00142760"/>
    <w:rsid w:val="001741D4"/>
    <w:rsid w:val="001B41AA"/>
    <w:rsid w:val="001D132F"/>
    <w:rsid w:val="00225651"/>
    <w:rsid w:val="00265047"/>
    <w:rsid w:val="002E5274"/>
    <w:rsid w:val="00336EB1"/>
    <w:rsid w:val="003E4451"/>
    <w:rsid w:val="00400207"/>
    <w:rsid w:val="00410251"/>
    <w:rsid w:val="00411A40"/>
    <w:rsid w:val="004242E3"/>
    <w:rsid w:val="004568ED"/>
    <w:rsid w:val="004B0940"/>
    <w:rsid w:val="004B4066"/>
    <w:rsid w:val="004D7E7F"/>
    <w:rsid w:val="004F023F"/>
    <w:rsid w:val="00540D7D"/>
    <w:rsid w:val="00550D0C"/>
    <w:rsid w:val="00570547"/>
    <w:rsid w:val="00595B03"/>
    <w:rsid w:val="00693BA0"/>
    <w:rsid w:val="006A3B15"/>
    <w:rsid w:val="007472DA"/>
    <w:rsid w:val="00776737"/>
    <w:rsid w:val="00790CCD"/>
    <w:rsid w:val="007C492C"/>
    <w:rsid w:val="00846389"/>
    <w:rsid w:val="00861449"/>
    <w:rsid w:val="008631F1"/>
    <w:rsid w:val="008872BF"/>
    <w:rsid w:val="008D73BF"/>
    <w:rsid w:val="0095677B"/>
    <w:rsid w:val="00A23163"/>
    <w:rsid w:val="00A87E94"/>
    <w:rsid w:val="00B208ED"/>
    <w:rsid w:val="00B553DD"/>
    <w:rsid w:val="00C10BCE"/>
    <w:rsid w:val="00C44312"/>
    <w:rsid w:val="00CA1079"/>
    <w:rsid w:val="00CE23C2"/>
    <w:rsid w:val="00D05F83"/>
    <w:rsid w:val="00D07621"/>
    <w:rsid w:val="00D07DD2"/>
    <w:rsid w:val="00D278EA"/>
    <w:rsid w:val="00DC6913"/>
    <w:rsid w:val="00DD5B41"/>
    <w:rsid w:val="00E73D2F"/>
    <w:rsid w:val="00EB2DF2"/>
    <w:rsid w:val="00EC48CB"/>
    <w:rsid w:val="00F1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D9BE2"/>
  <w15:docId w15:val="{FB0883B3-6855-403B-8829-BF9ADDE7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"/>
      <w:ind w:left="11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32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46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638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46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6389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14276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76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testpad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intl/ru/forms/abou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l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surveymonke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7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ket_8282@mail.ru</cp:lastModifiedBy>
  <cp:revision>30</cp:revision>
  <cp:lastPrinted>2023-03-05T05:56:00Z</cp:lastPrinted>
  <dcterms:created xsi:type="dcterms:W3CDTF">2023-03-04T02:53:00Z</dcterms:created>
  <dcterms:modified xsi:type="dcterms:W3CDTF">2023-03-05T11:20:00Z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2023-03-04T00:00:00Z</vt:filetime>
  </property>
</Properties>
</file>