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9A29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бучени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9A29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детей дошкольного возраста пересказу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связной речи у детей формируется в дошкольном периоде детства. Овладение родным языком, является одним из самых важных приобретений ребенка в дошкольном детстве и рассматривается в современном дошкольном воспитании как общая основа воспитания и обучения детей.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 по развитию речи детей ведущее значение имеет не только формирование фонетической и грамматической сторон речи, но и формирование лексического запаса ребенка, на основе которого проводиться работа по развитию правильной устной речи. </w:t>
      </w: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</w:t>
      </w: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ечевые навыки совершенствуются при правильно организованном пересказе.</w:t>
      </w: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Пересказ – осмысленное, связное воспроизведение литературного текста в устной речи, ребенок придерживается авторской композиции произведения, в нем используется готовый авторский сюжет, готовые речевые формы и приемы. Обучение пересказу способствует обогащению словарного запаса, развитию восприятия, памяти, внимания, мышления, воображение, совершенствуется произношение, усваиваются нормы построения предложений и целого текста.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Для овладения пересказом необходим ряд умений</w:t>
      </w: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которым детей обучают специально: прослушивать произведение, понять его основное содержание, запоминать последовательность изложения, речевые обороты авторского текста, осмысленно и связно передавать текст. Благодаря занятиям по пересказу, дошкольники приобщаются к художественной речи, начинают запоминать и пользоваться образными выражениями, эмоционально окрашенной речью и словосочетаниями.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Пересказу необходимо обучать детей только после 5 лет, так как в это время у детей закладываются основы монологической речи. До этого возраста необходимо проводить подготовительные упражнения.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 второй младшей группе</w:t>
      </w: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воспитатель учит детей следить за развитием действия в сказке или рассказе, называть героев произведения, сочувствовать им. Речевая деятельность детей, связанная с пересказом, выступает первоначально в форме ответов на вопросы, можно также привлекать детей к совместному пересказу с педагогом, побуждая произносить отдельные слова или предложения. Эта работа ведется на занятиях по ознакомлению с художественной литературой.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средней группе</w:t>
      </w: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проводятся специально организованные занятия по пересказыванию. Пересказ является новым видом речевой деятельности. Поэтому важно вызвать у детей живой интерес к пересказыванию, поддерживать проявления активности и самостоятельности. Необходимо учитывать особенности детского восприятия литературно-</w:t>
      </w:r>
      <w:proofErr w:type="spellStart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художественых</w:t>
      </w:r>
      <w:proofErr w:type="spellEnd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произведений, а также особенности процессов мышления, речи, уровень развития внимания. На самых первых занятиях детям предлагают пересказывать сказки, хорошо знакомые им раннее, а на последующих – новые, только что прослушанные тексты. Чтобы воспринять </w:t>
      </w: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литературное произведение и воспроизвести его в пересказе дети 4- 5 лет нуждаются в помощи педагога. Им сложно самим вникнуть в суть описанных событий, проследить логическую связь между частями рассказа или сказки. Поэтому в изложении детей могут возникать пропуски, искажении, перестановки материала, и тогда пересказ не будет соответствовать содержанию и структуре оригинала. Ребенок еще не умеет самостоятельно вычленять образные описания, сравнения и опускает их.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старших группах </w:t>
      </w: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 приемы передачи текста от первого лица или лица разных его героев, а также построение пересказа по аналогии с прочитанным, с включением другого героя.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5 – 6 лет (старшая, подготовительная группа) при пересказе литературных произведений способны проявить большую, чем младшие дошкольники, самостоятельность и активность. В этом возрасте совершенствуется процесс восприятия и эмоционального освоения художественных произведений. Старшие дошкольники свободнее ориентируются в литературном материале, у них расширяется словарь, усиливается языковое чутье, внимание и интерес к образному слову. Возрастает также роль произвольно-волевых действий – дети прилагают усилия, чтобы лучше запомнить и точнее воспроизвести прочитанное. Дети уже могут использовать собственные, удачно найденные образные выражения, которые лексически и синтаксически близки к языку художественного произведения. Сказки и рассказы, рекомендуемые для пересказа в старшей группе, несколько сложнее по своей структуре, языковому материалу и количеству действующих лиц, чем тексты для средней группы. На занятиях по пересказу, дети закрепляют и совершенствуют речевые умения и навыки, полученные детьми в старшей группе. Дошкольники продолжают учиться излагать мысли связно, последовательно, полно, без искажения, пропусков, повторений. Совершенствуются умения детей эмоционально, с различными интонациями передавать диалоги действующих лиц, использовать в пересказах смысловые ударения, паузы, определенные художественные средства, характерные для сказок (зачин, повторы и т.д.). Дети учатся говорить не торопясь, достаточно громко, без напряжения. Повышается самостоятельность детей.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Существуют определенные требования к литературному тексту для пересказа: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Каждое произведение должно учить чему-то полезному, развивать в ребенке нужные нашему обществу черты личности.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Тексты подбирают, доступные маленьким детям по содержанию, близкие их опыту, чтобы при пересказе ребенок мог отразить личное отношение к данному событию. Нужно, чтобы в произведениях присутствовали знакомые детям персонажи с ярко выраженными чертами характера; мотивы поступков действующих лиц должны быть понятными.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-  Произведения следует подбирать сюжетные, с четкой композицией, с хорошо выраженной последовательностью действий.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Язык произведений для пересказа должен характеризоваться доступным детям словарем, короткими, четкими фразами, отсутствием сложных грамматических форм. Еще ряд обязательных требований к языку произведения — выразительность, наличие богатых и точных определений, сравнений, свежесть; желательно также наличие несложных форм прямой речи, что способствует формированию выразительности речи детей.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Произведения для пересказа должны быть доступными по размеру, их подбирают с учетом особенностей детского внимания в памяти.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 </w:t>
      </w: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важно обращать внимание на </w:t>
      </w:r>
      <w:r w:rsidRPr="009A29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грамматическую структуру</w:t>
      </w: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выбираемого для пересказа произведения. Детям дошкольного возраста еще недоступны сложные и длинные предложения, причастные и деепричастные обороты, вводные предложения, сложные метафоры. Таким образом, для пересказа пригодны рассказы в прозе, доступные дошкольнику по содержанию, языку и грамматической структуре.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Занятие по пересказу имеет следующую типовую структуру:</w:t>
      </w:r>
    </w:p>
    <w:p w:rsidR="009A293D" w:rsidRPr="009A293D" w:rsidRDefault="009A293D" w:rsidP="009A29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Вводная часть. Подготовка детей к восприятию нового произведения, главным образом его идеи (оживление аналогичного личного опыта детей, показ картинки и др.).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Задачи вводной части:</w:t>
      </w:r>
    </w:p>
    <w:p w:rsidR="009A293D" w:rsidRPr="009A293D" w:rsidRDefault="009A293D" w:rsidP="009A293D">
      <w:pPr>
        <w:numPr>
          <w:ilvl w:val="0"/>
          <w:numId w:val="2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выяснить знания детей по теме произведения;</w:t>
      </w:r>
    </w:p>
    <w:p w:rsidR="009A293D" w:rsidRPr="009A293D" w:rsidRDefault="009A293D" w:rsidP="009A293D">
      <w:pPr>
        <w:numPr>
          <w:ilvl w:val="0"/>
          <w:numId w:val="2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понимание слов и выражений, которые будут в тексте;</w:t>
      </w:r>
    </w:p>
    <w:p w:rsidR="009A293D" w:rsidRPr="009A293D" w:rsidRDefault="009A293D" w:rsidP="009A293D">
      <w:pPr>
        <w:numPr>
          <w:ilvl w:val="0"/>
          <w:numId w:val="2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расширить представления детей о предмете, о котором идет речь в произведении;</w:t>
      </w:r>
    </w:p>
    <w:p w:rsidR="009A293D" w:rsidRPr="009A293D" w:rsidRDefault="009A293D" w:rsidP="009A293D">
      <w:pPr>
        <w:numPr>
          <w:ilvl w:val="0"/>
          <w:numId w:val="2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эмоциональный настрой детей пред слушанием произведения.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Первичное чтение без предупреждения о последующем пересказе, чтобы обеспечить свободное художественное восприятие. Эти два этапа опускаются, если произведение уже хорошо знакомо детям.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Подготовительная беседа (анализ произведения).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Цели беседы</w:t>
      </w: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A293D" w:rsidRPr="009A293D" w:rsidRDefault="009A293D" w:rsidP="009A293D">
      <w:pPr>
        <w:numPr>
          <w:ilvl w:val="0"/>
          <w:numId w:val="3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уточнение содержания (главным образом идеи и характеристик образов, последовательности событий),</w:t>
      </w:r>
    </w:p>
    <w:p w:rsidR="009A293D" w:rsidRPr="009A293D" w:rsidRDefault="009A293D" w:rsidP="009A293D">
      <w:pPr>
        <w:numPr>
          <w:ilvl w:val="0"/>
          <w:numId w:val="3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внимания к языку (ненавязчиво подчеркнуть точные определения, сравнения, фразеологизмы),</w:t>
      </w:r>
    </w:p>
    <w:p w:rsidR="009A293D" w:rsidRPr="009A293D" w:rsidRDefault="009A293D" w:rsidP="009A293D">
      <w:pPr>
        <w:numPr>
          <w:ilvl w:val="0"/>
          <w:numId w:val="3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активная подготовка к выразительному пересказу (работа над прямой речью действующих лиц, осмысление интонаций, ударений, темпа, особенно в важных композиционных моментах).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 эти цели решаются в единстве, при последовательном анализе текста по ходу его сюжета.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Повторное чтение, суммирующее результаты разбора. При этом уместна установка на пересказ, </w:t>
      </w:r>
      <w:proofErr w:type="gramStart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«Вслушивайтесь, как я читаю». Вторичное чтение должно быть более медленным по сравнению с первым.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Пауза для подготовки детей к ответам, для запоминания текста (несколько секунд).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Пересказ (3—7 человек). Активное руководство воспитателя. В конце вызвать ребенка с наиболее яркой речью или использовать эмоциональные приемы (пересказ по ролям, инсценировка).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Анализ пересказов детей (анализируется подробно первый пересказ, остальные – менее подробно; в подготовительной группе к анализу привлекаются сами дети).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помнить, что оценка творческой художественной деятельности, какой является пересказ, должна быть особенно тактичной, допускающей вариативность исполнения. Следует подсказать детям подходящие формулировки их оценочных суждений: «Мне кажется...», «Я советую Сереже...», «А может быть, лучше...»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Приемы, способствующие эффективности восприятия художественного произведения:</w:t>
      </w:r>
    </w:p>
    <w:p w:rsidR="009A293D" w:rsidRPr="009A293D" w:rsidRDefault="009A293D" w:rsidP="009A293D">
      <w:pPr>
        <w:numPr>
          <w:ilvl w:val="0"/>
          <w:numId w:val="4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рассматривание картин, иллюстраций, предметов, о которых пойдет речь в рассказе;</w:t>
      </w:r>
    </w:p>
    <w:p w:rsidR="009A293D" w:rsidRPr="009A293D" w:rsidRDefault="009A293D" w:rsidP="009A293D">
      <w:pPr>
        <w:numPr>
          <w:ilvl w:val="0"/>
          <w:numId w:val="4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лексико-грамматические упражнения на лексическом и грамматическом материале рассказа;</w:t>
      </w:r>
    </w:p>
    <w:p w:rsidR="009A293D" w:rsidRPr="009A293D" w:rsidRDefault="009A293D" w:rsidP="009A293D">
      <w:pPr>
        <w:numPr>
          <w:ilvl w:val="0"/>
          <w:numId w:val="4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загадок, пословиц, </w:t>
      </w:r>
      <w:proofErr w:type="spellStart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потешек</w:t>
      </w:r>
      <w:proofErr w:type="spellEnd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стихов и т.д., способствующих пониманию содержания рассказа;</w:t>
      </w:r>
    </w:p>
    <w:p w:rsidR="009A293D" w:rsidRPr="009A293D" w:rsidRDefault="009A293D" w:rsidP="009A293D">
      <w:pPr>
        <w:numPr>
          <w:ilvl w:val="0"/>
          <w:numId w:val="4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наблюдения в природе и окружающей жизни, обращение к личному опыту детей.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Приемы, работы над текстом произведения:</w:t>
      </w:r>
    </w:p>
    <w:p w:rsidR="009A293D" w:rsidRPr="009A293D" w:rsidRDefault="009A293D" w:rsidP="009A293D">
      <w:pPr>
        <w:numPr>
          <w:ilvl w:val="0"/>
          <w:numId w:val="5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по произведению (</w:t>
      </w:r>
      <w:proofErr w:type="gramStart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выявляет</w:t>
      </w:r>
      <w:proofErr w:type="gramEnd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чем произведение, главных героев, поступки героев и их оценка, вопросы на анализ языка произведения);</w:t>
      </w:r>
    </w:p>
    <w:p w:rsidR="009A293D" w:rsidRPr="009A293D" w:rsidRDefault="009A293D" w:rsidP="009A293D">
      <w:pPr>
        <w:numPr>
          <w:ilvl w:val="0"/>
          <w:numId w:val="5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выстраивание в логической последовательности серии сюжетных картинок к рассказу или сказке;</w:t>
      </w:r>
    </w:p>
    <w:p w:rsidR="009A293D" w:rsidRPr="009A293D" w:rsidRDefault="009A293D" w:rsidP="009A293D">
      <w:pPr>
        <w:numPr>
          <w:ilvl w:val="0"/>
          <w:numId w:val="5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выделение из текста фраз к каждой картинке;</w:t>
      </w:r>
    </w:p>
    <w:p w:rsidR="009A293D" w:rsidRPr="009A293D" w:rsidRDefault="009A293D" w:rsidP="009A293D">
      <w:pPr>
        <w:numPr>
          <w:ilvl w:val="0"/>
          <w:numId w:val="5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придумывание дополнительной и недостающей картинки к отдельным фрагментам текста;</w:t>
      </w:r>
    </w:p>
    <w:p w:rsidR="009A293D" w:rsidRPr="009A293D" w:rsidRDefault="009A293D" w:rsidP="009A293D">
      <w:pPr>
        <w:numPr>
          <w:ilvl w:val="0"/>
          <w:numId w:val="5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частичный пересказ во время беседы (пересказывают особенно трудные части текста, где есть описание, диалоги действующих лиц);</w:t>
      </w:r>
    </w:p>
    <w:p w:rsidR="009A293D" w:rsidRPr="009A293D" w:rsidRDefault="009A293D" w:rsidP="009A293D">
      <w:pPr>
        <w:numPr>
          <w:ilvl w:val="0"/>
          <w:numId w:val="5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плана произведения (в качестве вспомогательных средств могут использоваться серии сюжетных картинок или подобранные к каждой части текста предметные картинки, а также символы и пиктограммы).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Приемы, способствующие совершенствованию детских пересказов:</w:t>
      </w:r>
    </w:p>
    <w:p w:rsidR="009A293D" w:rsidRPr="009A293D" w:rsidRDefault="009A293D" w:rsidP="009A293D">
      <w:pPr>
        <w:numPr>
          <w:ilvl w:val="0"/>
          <w:numId w:val="6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достижения связности и плавности пересказов наиболее уместен подсказ слова или фразы воспитателем. На начальных ступенях обучения практикуется совместный пересказ педагога и ребенка (</w:t>
      </w:r>
      <w:proofErr w:type="spellStart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договаривание</w:t>
      </w:r>
      <w:proofErr w:type="spellEnd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ребенком начатой фразы, попеременное проговаривание последовательных предложений), а также отраженный пересказ (повторение ребенком сказанного педагогом, особенно начальных фраз). Кстати, и в уверенном пересказе подсказ целесообразен для немедленного исправления грамматической или смысловой ошибки ребенка.</w:t>
      </w:r>
    </w:p>
    <w:p w:rsidR="009A293D" w:rsidRPr="009A293D" w:rsidRDefault="009A293D" w:rsidP="009A293D">
      <w:pPr>
        <w:numPr>
          <w:ilvl w:val="0"/>
          <w:numId w:val="6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тех случаях, когда произведение делится на логические части и достаточно длинно, применяется пересказ по частям, причем сменой рассказчиков руководит педагог, останавливая ребенка по окончании части и иногда подчеркивая это обстоятельство.</w:t>
      </w:r>
    </w:p>
    <w:p w:rsidR="009A293D" w:rsidRPr="009A293D" w:rsidRDefault="009A293D" w:rsidP="009A293D">
      <w:pPr>
        <w:numPr>
          <w:ilvl w:val="0"/>
          <w:numId w:val="6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произведении есть диалог, то на помощь педагогу, особенно в деле формирования выразительности детской речи, приходит пересказ по ролям (в лицах).</w:t>
      </w:r>
    </w:p>
    <w:p w:rsidR="009A293D" w:rsidRPr="009A293D" w:rsidRDefault="009A293D" w:rsidP="009A293D">
      <w:pPr>
        <w:numPr>
          <w:ilvl w:val="0"/>
          <w:numId w:val="6"/>
        </w:numPr>
        <w:shd w:val="clear" w:color="auto" w:fill="FFFFFF"/>
        <w:spacing w:before="30" w:after="3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 используются игровые приемы (</w:t>
      </w:r>
      <w:proofErr w:type="gramStart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</w:t>
      </w:r>
      <w:bookmarkStart w:id="0" w:name="_GoBack"/>
      <w:bookmarkEnd w:id="0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</w:t>
      </w:r>
      <w:proofErr w:type="gramEnd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пересказ, сидя у макета телевизора).</w:t>
      </w:r>
    </w:p>
    <w:p w:rsidR="009A293D" w:rsidRP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решается программная задача – приобщение детей к художественной литературе. Художественное произведение здесь рассматривается как </w:t>
      </w:r>
      <w:proofErr w:type="spellStart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самоценность</w:t>
      </w:r>
      <w:proofErr w:type="spellEnd"/>
      <w:r w:rsidRPr="009A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данном направлении следует работать с детьми в системе, каждый день, формируя у них интерес к чтению. Следует продолжать учить детей рассматривать книги, соотносить иллюстрации с содержанием произведений.</w:t>
      </w:r>
    </w:p>
    <w:p w:rsidR="009A293D" w:rsidRDefault="009A293D" w:rsidP="009A29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9A293D" w:rsidSect="009A293D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D0498"/>
    <w:multiLevelType w:val="multilevel"/>
    <w:tmpl w:val="F9C8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8F635D"/>
    <w:multiLevelType w:val="multilevel"/>
    <w:tmpl w:val="78503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364001"/>
    <w:multiLevelType w:val="multilevel"/>
    <w:tmpl w:val="62A4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DB174A"/>
    <w:multiLevelType w:val="multilevel"/>
    <w:tmpl w:val="2CDE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D43BB0"/>
    <w:multiLevelType w:val="multilevel"/>
    <w:tmpl w:val="2BD4A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5704F6"/>
    <w:multiLevelType w:val="multilevel"/>
    <w:tmpl w:val="0D0CD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ABF"/>
    <w:rsid w:val="00093ABF"/>
    <w:rsid w:val="0022508B"/>
    <w:rsid w:val="007F6F29"/>
    <w:rsid w:val="009A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74CFCF-6D02-4385-B100-01B26520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1655</Words>
  <Characters>9437</Characters>
  <Application>Microsoft Office Word</Application>
  <DocSecurity>0</DocSecurity>
  <Lines>78</Lines>
  <Paragraphs>22</Paragraphs>
  <ScaleCrop>false</ScaleCrop>
  <Company/>
  <LinksUpToDate>false</LinksUpToDate>
  <CharactersWithSpaces>11070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2023-05-15T04:42:00Z</dcterms:created>
  <dcterms:modified xsi:type="dcterms:W3CDTF">2023-05-15T04:51:00Z</dcterms:modified>
</cp:coreProperties>
</file>