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B77" w:rsidRPr="00C85AA7" w:rsidRDefault="00BA2B77" w:rsidP="00E4500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85AA7">
        <w:rPr>
          <w:rFonts w:ascii="Times New Roman" w:hAnsi="Times New Roman" w:cs="Times New Roman"/>
          <w:sz w:val="24"/>
          <w:szCs w:val="24"/>
        </w:rPr>
        <w:t xml:space="preserve">Злобина Наталия Николаевна, </w:t>
      </w:r>
    </w:p>
    <w:p w:rsidR="00BA2B77" w:rsidRPr="00C85AA7" w:rsidRDefault="00BA2B77" w:rsidP="00E4500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85AA7">
        <w:rPr>
          <w:rFonts w:ascii="Times New Roman" w:hAnsi="Times New Roman" w:cs="Times New Roman"/>
          <w:sz w:val="24"/>
          <w:szCs w:val="24"/>
        </w:rPr>
        <w:t>педагог дополнительного образования</w:t>
      </w:r>
    </w:p>
    <w:p w:rsidR="00BA2B77" w:rsidRPr="00C85AA7" w:rsidRDefault="00BA2B77" w:rsidP="00E45008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5A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2B77" w:rsidRPr="00C85AA7" w:rsidRDefault="00BA2B77" w:rsidP="00E4500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AA7">
        <w:rPr>
          <w:rFonts w:ascii="Times New Roman" w:hAnsi="Times New Roman" w:cs="Times New Roman"/>
          <w:b/>
          <w:sz w:val="28"/>
          <w:szCs w:val="28"/>
        </w:rPr>
        <w:t>Развитие компетенций средствами анимационного творчества.</w:t>
      </w:r>
    </w:p>
    <w:p w:rsidR="004F44E3" w:rsidRPr="00C85AA7" w:rsidRDefault="004F44E3" w:rsidP="00E4500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853" w:rsidRPr="00C85AA7" w:rsidRDefault="00C67F1E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>Современные дети хотят идти за красотой, за возмож</w:t>
      </w:r>
      <w:r w:rsidR="00030853" w:rsidRPr="00C85AA7">
        <w:rPr>
          <w:rFonts w:ascii="Times New Roman" w:hAnsi="Times New Roman" w:cs="Times New Roman"/>
          <w:sz w:val="28"/>
          <w:szCs w:val="28"/>
        </w:rPr>
        <w:t>ностями</w:t>
      </w:r>
      <w:r w:rsidRPr="00C85AA7">
        <w:rPr>
          <w:rFonts w:ascii="Times New Roman" w:hAnsi="Times New Roman" w:cs="Times New Roman"/>
          <w:sz w:val="28"/>
          <w:szCs w:val="28"/>
        </w:rPr>
        <w:t>, которых нет в современной реальности. Начинают пользоваться популярностью вещи на границе на</w:t>
      </w:r>
      <w:r w:rsidR="00030853" w:rsidRPr="00C85AA7">
        <w:rPr>
          <w:rFonts w:ascii="Times New Roman" w:hAnsi="Times New Roman" w:cs="Times New Roman"/>
          <w:sz w:val="28"/>
          <w:szCs w:val="28"/>
        </w:rPr>
        <w:t>туральной</w:t>
      </w:r>
      <w:r w:rsidRPr="00C85AA7">
        <w:rPr>
          <w:rFonts w:ascii="Times New Roman" w:hAnsi="Times New Roman" w:cs="Times New Roman"/>
          <w:sz w:val="28"/>
          <w:szCs w:val="28"/>
        </w:rPr>
        <w:t xml:space="preserve"> реальности и анимированной реальности.</w:t>
      </w:r>
      <w:r w:rsidR="00030853" w:rsidRPr="00C85A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853" w:rsidRPr="00C85AA7" w:rsidRDefault="00030853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 xml:space="preserve">Если говорить о привлечении внимания современных детей, то время, на которое подросток может сосредоточится и с любопытством воспринимать информацию (по последним данных психологов) составляет всего 8 секунд. </w:t>
      </w:r>
    </w:p>
    <w:p w:rsidR="00030853" w:rsidRPr="00C85AA7" w:rsidRDefault="00030853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 xml:space="preserve">Если говорить о социальной компетентности, то есть, чем действительно можно зарабатывать, то анимация тоже попадает сюда. </w:t>
      </w:r>
    </w:p>
    <w:p w:rsidR="00030853" w:rsidRPr="00C85AA7" w:rsidRDefault="00030853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 xml:space="preserve">Анимационное образование позволяет затрагивать развитие многих компетенций. </w:t>
      </w:r>
    </w:p>
    <w:p w:rsidR="00030853" w:rsidRPr="00C85AA7" w:rsidRDefault="00030853" w:rsidP="00E45008">
      <w:pPr>
        <w:pStyle w:val="a3"/>
        <w:numPr>
          <w:ilvl w:val="0"/>
          <w:numId w:val="1"/>
        </w:numPr>
        <w:ind w:left="0" w:firstLine="708"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b/>
          <w:sz w:val="28"/>
          <w:szCs w:val="28"/>
        </w:rPr>
        <w:t>Творческие компетенции</w:t>
      </w:r>
      <w:r w:rsidRPr="00C85AA7">
        <w:rPr>
          <w:rFonts w:ascii="Times New Roman" w:hAnsi="Times New Roman" w:cs="Times New Roman"/>
          <w:sz w:val="28"/>
          <w:szCs w:val="28"/>
        </w:rPr>
        <w:t xml:space="preserve">, связанные с нетривиальными подходами к решению задач. </w:t>
      </w:r>
    </w:p>
    <w:p w:rsidR="00030853" w:rsidRPr="00C85AA7" w:rsidRDefault="00030853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 xml:space="preserve">Когда ребенок работает над мультфильмом, он всегда проявляет фантазию и творческие способности проявляются на любом этапе работы. Задача творца создать вещь или реальность, которой не было раньше. Этим ребенок и занимается при создании мультфильма. </w:t>
      </w:r>
    </w:p>
    <w:p w:rsidR="00030853" w:rsidRDefault="00030853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 xml:space="preserve">Сначала он должен придумать тему для мультфильма. </w:t>
      </w:r>
      <w:r w:rsidR="004F44E3" w:rsidRPr="00C85AA7">
        <w:rPr>
          <w:rFonts w:ascii="Times New Roman" w:hAnsi="Times New Roman" w:cs="Times New Roman"/>
          <w:sz w:val="28"/>
          <w:szCs w:val="28"/>
        </w:rPr>
        <w:t>Творческой задачей будет и создание диалогов персонажей мультфильма, сочинить музыку или подобрать, наделить особым характером персонажей через изменение голоса.</w:t>
      </w:r>
    </w:p>
    <w:p w:rsidR="00000000" w:rsidRPr="00C85AA7" w:rsidRDefault="003E6C3E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>Дети постепенно приучаются творить одновременно в разных художественных средах, в разных видах</w:t>
      </w:r>
      <w:r w:rsidRPr="00C85AA7">
        <w:rPr>
          <w:rFonts w:ascii="Times New Roman" w:hAnsi="Times New Roman" w:cs="Times New Roman"/>
          <w:sz w:val="28"/>
          <w:szCs w:val="28"/>
        </w:rPr>
        <w:t xml:space="preserve"> искусства, осваивая их в целостности художественной формы, создаваемой ими самими. Это позволит им и в будущем проявлять собственную креативность, находить инновационные </w:t>
      </w:r>
      <w:r w:rsidRPr="00C85AA7">
        <w:rPr>
          <w:rFonts w:ascii="Times New Roman" w:hAnsi="Times New Roman" w:cs="Times New Roman"/>
          <w:sz w:val="28"/>
          <w:szCs w:val="28"/>
        </w:rPr>
        <w:t>решения для любых поставленных перед ними задач.</w:t>
      </w:r>
    </w:p>
    <w:p w:rsidR="00FA5964" w:rsidRDefault="00FA5964" w:rsidP="00FA5964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b/>
          <w:bCs/>
          <w:sz w:val="28"/>
          <w:szCs w:val="28"/>
        </w:rPr>
        <w:t>Деятельности, развивающие творческие компетенции, в рамках анимационного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придумать тему для фильма, 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создать сценарий, 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придумать характеры своих </w:t>
      </w:r>
      <w:proofErr w:type="spellStart"/>
      <w:r w:rsidRPr="00FA5964">
        <w:rPr>
          <w:rFonts w:ascii="Times New Roman" w:hAnsi="Times New Roman" w:cs="Times New Roman"/>
          <w:sz w:val="28"/>
          <w:szCs w:val="28"/>
        </w:rPr>
        <w:t>мультгероев</w:t>
      </w:r>
      <w:proofErr w:type="spellEnd"/>
      <w:r w:rsidRPr="00FA5964">
        <w:rPr>
          <w:rFonts w:ascii="Times New Roman" w:hAnsi="Times New Roman" w:cs="Times New Roman"/>
          <w:sz w:val="28"/>
          <w:szCs w:val="28"/>
        </w:rPr>
        <w:t>,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написать нужные для фильма тексты и диалоги; 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отобрать средства и материалы для производства фильма; 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>сочинить или подобрат</w:t>
      </w:r>
      <w:r w:rsidRPr="00FA5964">
        <w:rPr>
          <w:rFonts w:ascii="Times New Roman" w:hAnsi="Times New Roman" w:cs="Times New Roman"/>
          <w:sz w:val="28"/>
          <w:szCs w:val="28"/>
        </w:rPr>
        <w:t xml:space="preserve">ь музыку; </w:t>
      </w:r>
    </w:p>
    <w:p w:rsidR="00000000" w:rsidRPr="00FA5964" w:rsidRDefault="003E6C3E" w:rsidP="00FA5964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наделить </w:t>
      </w:r>
      <w:proofErr w:type="spellStart"/>
      <w:r w:rsidRPr="00FA5964">
        <w:rPr>
          <w:rFonts w:ascii="Times New Roman" w:hAnsi="Times New Roman" w:cs="Times New Roman"/>
          <w:sz w:val="28"/>
          <w:szCs w:val="28"/>
        </w:rPr>
        <w:t>мультперсонажей</w:t>
      </w:r>
      <w:proofErr w:type="spellEnd"/>
      <w:r w:rsidRPr="00FA5964">
        <w:rPr>
          <w:rFonts w:ascii="Times New Roman" w:hAnsi="Times New Roman" w:cs="Times New Roman"/>
          <w:sz w:val="28"/>
          <w:szCs w:val="28"/>
        </w:rPr>
        <w:t xml:space="preserve"> тем или иным характером в процессе </w:t>
      </w:r>
      <w:proofErr w:type="spellStart"/>
      <w:r w:rsidRPr="00FA5964">
        <w:rPr>
          <w:rFonts w:ascii="Times New Roman" w:hAnsi="Times New Roman" w:cs="Times New Roman"/>
          <w:sz w:val="28"/>
          <w:szCs w:val="28"/>
        </w:rPr>
        <w:t>озвучания</w:t>
      </w:r>
      <w:proofErr w:type="spellEnd"/>
      <w:r w:rsidRPr="00FA5964">
        <w:rPr>
          <w:rFonts w:ascii="Times New Roman" w:hAnsi="Times New Roman" w:cs="Times New Roman"/>
          <w:sz w:val="28"/>
          <w:szCs w:val="28"/>
        </w:rPr>
        <w:t xml:space="preserve"> или чтении закадрового текста и т.д. </w:t>
      </w:r>
    </w:p>
    <w:p w:rsidR="00030853" w:rsidRPr="00C85AA7" w:rsidRDefault="004F44E3" w:rsidP="00E45008">
      <w:pPr>
        <w:pStyle w:val="a3"/>
        <w:numPr>
          <w:ilvl w:val="0"/>
          <w:numId w:val="1"/>
        </w:numPr>
        <w:ind w:left="0" w:firstLine="708"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b/>
          <w:sz w:val="28"/>
          <w:szCs w:val="28"/>
        </w:rPr>
        <w:lastRenderedPageBreak/>
        <w:t>Общекультурные компетенции</w:t>
      </w:r>
      <w:r w:rsidRPr="00C85AA7">
        <w:rPr>
          <w:rFonts w:ascii="Times New Roman" w:hAnsi="Times New Roman" w:cs="Times New Roman"/>
          <w:sz w:val="28"/>
          <w:szCs w:val="28"/>
        </w:rPr>
        <w:t xml:space="preserve">. Они дают знание и опыт деятельности в области национальной и общечеловеческой культуры. Понимание духовных и нравственных основ жизни человека. Понимание того, что есть род, семья, есть семейные и национальные традиции. Понимание того, что есть наука и что есть религия и как они между собой взаимодействуют. </w:t>
      </w:r>
    </w:p>
    <w:p w:rsidR="004F44E3" w:rsidRPr="00C85AA7" w:rsidRDefault="004F44E3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>Ребенок анимируют</w:t>
      </w:r>
      <w:r w:rsidR="009F48E9" w:rsidRPr="00C85AA7">
        <w:rPr>
          <w:rFonts w:ascii="Times New Roman" w:hAnsi="Times New Roman" w:cs="Times New Roman"/>
          <w:sz w:val="28"/>
          <w:szCs w:val="28"/>
        </w:rPr>
        <w:t xml:space="preserve"> (одушевляет)</w:t>
      </w:r>
      <w:r w:rsidRPr="00C85AA7">
        <w:rPr>
          <w:rFonts w:ascii="Times New Roman" w:hAnsi="Times New Roman" w:cs="Times New Roman"/>
          <w:sz w:val="28"/>
          <w:szCs w:val="28"/>
        </w:rPr>
        <w:t xml:space="preserve"> своих персонажей при помощи </w:t>
      </w:r>
      <w:r w:rsidR="009F48E9" w:rsidRPr="00C85AA7">
        <w:rPr>
          <w:rFonts w:ascii="Times New Roman" w:hAnsi="Times New Roman" w:cs="Times New Roman"/>
          <w:sz w:val="28"/>
          <w:szCs w:val="28"/>
        </w:rPr>
        <w:t xml:space="preserve">достижений науки и техники – компьютер, фотоаппарат и др. оборудование для съемки. И в это время, он, придумывая свой мир со своими ценностями, характеристиками, ощущает себя творцом мира. </w:t>
      </w:r>
    </w:p>
    <w:p w:rsidR="009F48E9" w:rsidRDefault="009F48E9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 xml:space="preserve">Дети стартуют из рамок, в которых просматривается модель семьи. Ребенок, реализуя модель семьи в мультфильме, </w:t>
      </w:r>
      <w:r w:rsidR="00C85AA7" w:rsidRPr="00C85AA7">
        <w:rPr>
          <w:rFonts w:ascii="Times New Roman" w:hAnsi="Times New Roman" w:cs="Times New Roman"/>
          <w:sz w:val="28"/>
          <w:szCs w:val="28"/>
        </w:rPr>
        <w:t xml:space="preserve">может постараться изменить модель семьи </w:t>
      </w:r>
      <w:r w:rsidRPr="00C85AA7">
        <w:rPr>
          <w:rFonts w:ascii="Times New Roman" w:hAnsi="Times New Roman" w:cs="Times New Roman"/>
          <w:sz w:val="28"/>
          <w:szCs w:val="28"/>
        </w:rPr>
        <w:t xml:space="preserve">от привычной для </w:t>
      </w:r>
      <w:r w:rsidR="00C85AA7" w:rsidRPr="00C85AA7">
        <w:rPr>
          <w:rFonts w:ascii="Times New Roman" w:hAnsi="Times New Roman" w:cs="Times New Roman"/>
          <w:sz w:val="28"/>
          <w:szCs w:val="28"/>
        </w:rPr>
        <w:t>ребенка к приемлемой для ребенка</w:t>
      </w:r>
      <w:r w:rsidRPr="00C85AA7">
        <w:rPr>
          <w:rFonts w:ascii="Times New Roman" w:hAnsi="Times New Roman" w:cs="Times New Roman"/>
          <w:sz w:val="28"/>
          <w:szCs w:val="28"/>
        </w:rPr>
        <w:t xml:space="preserve">. Модель отношений в семье грамотный педагог может исправить. У ребенка есть шанс увидеть, что модели семьи могут быть разными. </w:t>
      </w:r>
      <w:r w:rsidR="00C85AA7" w:rsidRPr="00C85AA7">
        <w:rPr>
          <w:rFonts w:ascii="Times New Roman" w:hAnsi="Times New Roman" w:cs="Times New Roman"/>
          <w:sz w:val="28"/>
          <w:szCs w:val="28"/>
        </w:rPr>
        <w:t xml:space="preserve">И в мультфильме можно заложить надежду на счастливую семью. И это тоже функция анимации. </w:t>
      </w:r>
    </w:p>
    <w:p w:rsidR="00FA5964" w:rsidRPr="00C85AA7" w:rsidRDefault="00FA5964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b/>
          <w:bCs/>
          <w:sz w:val="28"/>
          <w:szCs w:val="28"/>
        </w:rPr>
        <w:t>Деятельности, развивающие общекультурные компетенции, в рамках анимационного образования</w:t>
      </w:r>
    </w:p>
    <w:p w:rsidR="00000000" w:rsidRPr="00FA5964" w:rsidRDefault="003E6C3E" w:rsidP="00FA5964">
      <w:pPr>
        <w:numPr>
          <w:ilvl w:val="0"/>
          <w:numId w:val="1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>Анимируя (то есть, одушевляя)</w:t>
      </w:r>
      <w:r w:rsidR="00FA5964">
        <w:rPr>
          <w:rFonts w:ascii="Times New Roman" w:hAnsi="Times New Roman" w:cs="Times New Roman"/>
          <w:sz w:val="28"/>
          <w:szCs w:val="28"/>
        </w:rPr>
        <w:t xml:space="preserve"> персонаж при помощи</w:t>
      </w:r>
      <w:r w:rsidRPr="00FA5964">
        <w:rPr>
          <w:rFonts w:ascii="Times New Roman" w:hAnsi="Times New Roman" w:cs="Times New Roman"/>
          <w:sz w:val="28"/>
          <w:szCs w:val="28"/>
        </w:rPr>
        <w:t xml:space="preserve"> достижений </w:t>
      </w:r>
      <w:proofErr w:type="gramStart"/>
      <w:r w:rsidRPr="00FA5964">
        <w:rPr>
          <w:rFonts w:ascii="Times New Roman" w:hAnsi="Times New Roman" w:cs="Times New Roman"/>
          <w:sz w:val="28"/>
          <w:szCs w:val="28"/>
        </w:rPr>
        <w:t>науки  и</w:t>
      </w:r>
      <w:proofErr w:type="gramEnd"/>
      <w:r w:rsidRPr="00FA5964">
        <w:rPr>
          <w:rFonts w:ascii="Times New Roman" w:hAnsi="Times New Roman" w:cs="Times New Roman"/>
          <w:sz w:val="28"/>
          <w:szCs w:val="28"/>
        </w:rPr>
        <w:t xml:space="preserve"> техники (компьютера, кинокамеры и другого анимационного оборудования) ребенок чувствует себя Творцом своей Вселенной, (поскольку придумывает и создает целый мир с его собственными героями, их разными характерами, ц</w:t>
      </w:r>
      <w:r w:rsidRPr="00FA5964">
        <w:rPr>
          <w:rFonts w:ascii="Times New Roman" w:hAnsi="Times New Roman" w:cs="Times New Roman"/>
          <w:sz w:val="28"/>
          <w:szCs w:val="28"/>
        </w:rPr>
        <w:t>енностями и  правилами их жизни и средой их обитания)</w:t>
      </w:r>
    </w:p>
    <w:p w:rsidR="00000000" w:rsidRPr="00FA5964" w:rsidRDefault="003E6C3E" w:rsidP="00FA5964">
      <w:pPr>
        <w:numPr>
          <w:ilvl w:val="0"/>
          <w:numId w:val="1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 xml:space="preserve">В сюжете может содержаться отношение к науке, к религии, элементы магии и волшебства. </w:t>
      </w:r>
    </w:p>
    <w:p w:rsidR="00000000" w:rsidRPr="00FA5964" w:rsidRDefault="003E6C3E" w:rsidP="00FA5964">
      <w:pPr>
        <w:numPr>
          <w:ilvl w:val="0"/>
          <w:numId w:val="1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FA5964">
        <w:rPr>
          <w:rFonts w:ascii="Times New Roman" w:hAnsi="Times New Roman" w:cs="Times New Roman"/>
          <w:sz w:val="28"/>
          <w:szCs w:val="28"/>
        </w:rPr>
        <w:t>В основе конфликта могут содержаться привычные или приемлемые модели семейного устройства (или динамика от привычного к приемлемому).</w:t>
      </w:r>
    </w:p>
    <w:p w:rsidR="009F48E9" w:rsidRPr="00C85AA7" w:rsidRDefault="009F48E9" w:rsidP="00E450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C85AA7" w:rsidRPr="00C85AA7" w:rsidRDefault="00C85AA7" w:rsidP="00E45008">
      <w:pPr>
        <w:pStyle w:val="a3"/>
        <w:numPr>
          <w:ilvl w:val="0"/>
          <w:numId w:val="1"/>
        </w:numPr>
        <w:ind w:left="0" w:firstLine="708"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b/>
          <w:sz w:val="28"/>
          <w:szCs w:val="28"/>
        </w:rPr>
        <w:t xml:space="preserve">Компетенции личностного самосовершенствования. </w:t>
      </w:r>
      <w:r>
        <w:rPr>
          <w:rFonts w:ascii="Times New Roman" w:hAnsi="Times New Roman" w:cs="Times New Roman"/>
          <w:bCs/>
          <w:sz w:val="28"/>
          <w:szCs w:val="28"/>
        </w:rPr>
        <w:t xml:space="preserve">Это компетенции, </w:t>
      </w:r>
      <w:r w:rsidR="003E6C3E" w:rsidRPr="00C85AA7">
        <w:rPr>
          <w:rFonts w:ascii="Times New Roman" w:hAnsi="Times New Roman" w:cs="Times New Roman"/>
          <w:bCs/>
          <w:sz w:val="28"/>
          <w:szCs w:val="28"/>
        </w:rPr>
        <w:t xml:space="preserve">направленные на освоение способов физического, духовного и интеллектуального саморазвития, эмоциональной </w:t>
      </w:r>
      <w:proofErr w:type="spellStart"/>
      <w:r w:rsidR="003E6C3E" w:rsidRPr="00C85AA7">
        <w:rPr>
          <w:rFonts w:ascii="Times New Roman" w:hAnsi="Times New Roman" w:cs="Times New Roman"/>
          <w:bCs/>
          <w:sz w:val="28"/>
          <w:szCs w:val="28"/>
        </w:rPr>
        <w:t>саморегуляции</w:t>
      </w:r>
      <w:proofErr w:type="spellEnd"/>
      <w:r w:rsidR="003E6C3E" w:rsidRPr="00C85AA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3E6C3E" w:rsidRPr="00C85AA7">
        <w:rPr>
          <w:rFonts w:ascii="Times New Roman" w:hAnsi="Times New Roman" w:cs="Times New Roman"/>
          <w:bCs/>
          <w:sz w:val="28"/>
          <w:szCs w:val="28"/>
        </w:rPr>
        <w:t>самоподдержки</w:t>
      </w:r>
      <w:proofErr w:type="spellEnd"/>
      <w:r w:rsidR="003E6C3E" w:rsidRPr="00C85AA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00000" w:rsidRDefault="003E6C3E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85AA7">
        <w:rPr>
          <w:rFonts w:ascii="Times New Roman" w:hAnsi="Times New Roman" w:cs="Times New Roman"/>
          <w:sz w:val="28"/>
          <w:szCs w:val="28"/>
        </w:rPr>
        <w:t>Ребенок овладевает способами деятельности в собственных интересах и возможностях:</w:t>
      </w:r>
    </w:p>
    <w:p w:rsidR="001D1542" w:rsidRPr="00C85AA7" w:rsidRDefault="001D1542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00000" w:rsidRDefault="00C85AA7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C85AA7">
        <w:rPr>
          <w:rFonts w:ascii="Times New Roman" w:hAnsi="Times New Roman" w:cs="Times New Roman"/>
          <w:sz w:val="28"/>
          <w:szCs w:val="28"/>
        </w:rPr>
        <w:t>непрерывное самопознание</w:t>
      </w:r>
      <w:r>
        <w:rPr>
          <w:rFonts w:ascii="Times New Roman" w:hAnsi="Times New Roman" w:cs="Times New Roman"/>
          <w:sz w:val="28"/>
          <w:szCs w:val="28"/>
        </w:rPr>
        <w:t xml:space="preserve"> (с 4-5 лет можно обращать внимание ребенка на то, как он себя чувствует прямо сей</w:t>
      </w:r>
      <w:r w:rsidR="00F61F94">
        <w:rPr>
          <w:rFonts w:ascii="Times New Roman" w:hAnsi="Times New Roman" w:cs="Times New Roman"/>
          <w:sz w:val="28"/>
          <w:szCs w:val="28"/>
        </w:rPr>
        <w:t xml:space="preserve">час: боль, обида, холод, голод. </w:t>
      </w:r>
      <w:r w:rsidR="00F61F94">
        <w:rPr>
          <w:rFonts w:ascii="Times New Roman" w:hAnsi="Times New Roman" w:cs="Times New Roman"/>
          <w:sz w:val="28"/>
          <w:szCs w:val="28"/>
        </w:rPr>
        <w:lastRenderedPageBreak/>
        <w:t>На эмоции и состояние человека</w:t>
      </w:r>
      <w:r w:rsidR="001D1542">
        <w:rPr>
          <w:rFonts w:ascii="Times New Roman" w:hAnsi="Times New Roman" w:cs="Times New Roman"/>
          <w:sz w:val="28"/>
          <w:szCs w:val="28"/>
        </w:rPr>
        <w:t>. Ребенку в будущем будет легче двигаться, осознавая свои сильные и слабые стороны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1D1542">
        <w:rPr>
          <w:rFonts w:ascii="Times New Roman" w:hAnsi="Times New Roman" w:cs="Times New Roman"/>
          <w:sz w:val="28"/>
          <w:szCs w:val="28"/>
        </w:rPr>
        <w:t>;</w:t>
      </w:r>
      <w:r w:rsidR="003E6C3E" w:rsidRPr="00C85A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542" w:rsidRPr="00C85AA7" w:rsidRDefault="001D1542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00000" w:rsidRDefault="00C85AA7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C85AA7">
        <w:rPr>
          <w:rFonts w:ascii="Times New Roman" w:hAnsi="Times New Roman" w:cs="Times New Roman"/>
          <w:sz w:val="28"/>
          <w:szCs w:val="28"/>
        </w:rPr>
        <w:t>развитие необходимых современному человеку личностных качеств</w:t>
      </w:r>
      <w:r w:rsidR="001D1542">
        <w:rPr>
          <w:rFonts w:ascii="Times New Roman" w:hAnsi="Times New Roman" w:cs="Times New Roman"/>
          <w:sz w:val="28"/>
          <w:szCs w:val="28"/>
        </w:rPr>
        <w:t xml:space="preserve"> (положительный герой, отрицательный герой и только в какой-то момент появится слово «ценность»</w:t>
      </w:r>
      <w:r w:rsidR="003E6C3E" w:rsidRPr="00C85AA7">
        <w:rPr>
          <w:rFonts w:ascii="Times New Roman" w:hAnsi="Times New Roman" w:cs="Times New Roman"/>
          <w:sz w:val="28"/>
          <w:szCs w:val="28"/>
        </w:rPr>
        <w:t xml:space="preserve">, </w:t>
      </w:r>
      <w:r w:rsidR="001D1542">
        <w:rPr>
          <w:rFonts w:ascii="Times New Roman" w:hAnsi="Times New Roman" w:cs="Times New Roman"/>
          <w:sz w:val="28"/>
          <w:szCs w:val="28"/>
        </w:rPr>
        <w:t>но вначале эти слова могут заменяться «а что ему важно?»)</w:t>
      </w:r>
    </w:p>
    <w:p w:rsidR="001D1542" w:rsidRPr="00C85AA7" w:rsidRDefault="001D1542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00000" w:rsidRDefault="00C85AA7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C85AA7">
        <w:rPr>
          <w:rFonts w:ascii="Times New Roman" w:hAnsi="Times New Roman" w:cs="Times New Roman"/>
          <w:sz w:val="28"/>
          <w:szCs w:val="28"/>
        </w:rPr>
        <w:t>формирование «психической культуры»</w:t>
      </w:r>
      <w:r w:rsidR="001D1542">
        <w:rPr>
          <w:rFonts w:ascii="Times New Roman" w:hAnsi="Times New Roman" w:cs="Times New Roman"/>
          <w:sz w:val="28"/>
          <w:szCs w:val="28"/>
        </w:rPr>
        <w:t xml:space="preserve"> и психологической грамотности (у каждого поведения человека есть свои причины и следствия, если помашешь рукой и улыбнешься, то и в ответ получишь это же. Не все взрослые враги.);</w:t>
      </w:r>
    </w:p>
    <w:p w:rsidR="001D1542" w:rsidRPr="00C85AA7" w:rsidRDefault="001D1542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00000" w:rsidRDefault="00C85AA7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C85AA7">
        <w:rPr>
          <w:rFonts w:ascii="Times New Roman" w:hAnsi="Times New Roman" w:cs="Times New Roman"/>
          <w:sz w:val="28"/>
          <w:szCs w:val="28"/>
        </w:rPr>
        <w:t xml:space="preserve">культуры мышления и поведения. </w:t>
      </w:r>
    </w:p>
    <w:p w:rsidR="0068289A" w:rsidRDefault="0068289A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68289A" w:rsidRDefault="0068289A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b/>
          <w:bCs/>
          <w:sz w:val="28"/>
          <w:szCs w:val="28"/>
        </w:rPr>
        <w:t>Деятельности, развивающие компетенции личностного самосовершенствования, в рамках анимационного образования</w:t>
      </w:r>
    </w:p>
    <w:p w:rsidR="00000000" w:rsidRPr="0068289A" w:rsidRDefault="003E6C3E" w:rsidP="0068289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sz w:val="28"/>
          <w:szCs w:val="28"/>
        </w:rPr>
        <w:t xml:space="preserve">Регуляция собственного эмоционального </w:t>
      </w:r>
      <w:r w:rsidRPr="0068289A">
        <w:rPr>
          <w:rFonts w:ascii="Times New Roman" w:hAnsi="Times New Roman" w:cs="Times New Roman"/>
          <w:sz w:val="28"/>
          <w:szCs w:val="28"/>
        </w:rPr>
        <w:t>состояния, выбор коллективного или индивидуального формата работы над фильмом;</w:t>
      </w:r>
    </w:p>
    <w:p w:rsidR="00000000" w:rsidRPr="0068289A" w:rsidRDefault="003E6C3E" w:rsidP="0068289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sz w:val="28"/>
          <w:szCs w:val="28"/>
        </w:rPr>
        <w:t xml:space="preserve"> изучение и обсуждение взаимоотношений персонажей, </w:t>
      </w:r>
    </w:p>
    <w:p w:rsidR="00000000" w:rsidRPr="0068289A" w:rsidRDefault="003E6C3E" w:rsidP="0068289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sz w:val="28"/>
          <w:szCs w:val="28"/>
        </w:rPr>
        <w:t xml:space="preserve">наделение героя определенными чертами личности, выстраивание характер персонажа. </w:t>
      </w:r>
    </w:p>
    <w:p w:rsidR="0068289A" w:rsidRPr="0068289A" w:rsidRDefault="0068289A" w:rsidP="0068289A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sz w:val="28"/>
          <w:szCs w:val="28"/>
        </w:rPr>
        <w:t xml:space="preserve">Таким образом, в нем формируются представления о поведении и поступках человека, навыки эмоциональной </w:t>
      </w:r>
      <w:proofErr w:type="spellStart"/>
      <w:r w:rsidRPr="0068289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8289A">
        <w:rPr>
          <w:rFonts w:ascii="Times New Roman" w:hAnsi="Times New Roman" w:cs="Times New Roman"/>
          <w:sz w:val="28"/>
          <w:szCs w:val="28"/>
        </w:rPr>
        <w:t xml:space="preserve"> в общении и рабочей деятельности, понимание причинно-следственных связей поведения человека.   </w:t>
      </w:r>
    </w:p>
    <w:p w:rsidR="0068289A" w:rsidRDefault="0068289A" w:rsidP="00E45008">
      <w:pPr>
        <w:pStyle w:val="a3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C85AA7" w:rsidRPr="00C85AA7" w:rsidRDefault="00C85AA7" w:rsidP="00E45008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</w:p>
    <w:p w:rsidR="00000000" w:rsidRPr="001D1542" w:rsidRDefault="001D1542" w:rsidP="00E45008">
      <w:pPr>
        <w:pStyle w:val="a3"/>
        <w:numPr>
          <w:ilvl w:val="0"/>
          <w:numId w:val="1"/>
        </w:numPr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Коммуникативные компетенции. </w:t>
      </w:r>
      <w:r w:rsidR="003E6C3E" w:rsidRPr="001D1542">
        <w:rPr>
          <w:rFonts w:ascii="Times New Roman" w:hAnsi="Times New Roman" w:cs="Times New Roman"/>
          <w:bCs/>
          <w:sz w:val="28"/>
          <w:szCs w:val="28"/>
        </w:rPr>
        <w:t>Эти компетенции включают понимание способов взаимодействия с окружающими и удаленными событиями и людьми; навыки работы в группе, коллективе, владение различными социальными ролями.</w:t>
      </w:r>
    </w:p>
    <w:p w:rsidR="00000000" w:rsidRDefault="003E6C3E" w:rsidP="00E4500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1D1542">
        <w:rPr>
          <w:rFonts w:ascii="Times New Roman" w:hAnsi="Times New Roman" w:cs="Times New Roman"/>
          <w:sz w:val="28"/>
          <w:szCs w:val="28"/>
        </w:rPr>
        <w:t xml:space="preserve">Ребенок, выступая в процессе создания фильма в разных ипостасях, </w:t>
      </w:r>
      <w:r w:rsidR="001D1542">
        <w:rPr>
          <w:rFonts w:ascii="Times New Roman" w:hAnsi="Times New Roman" w:cs="Times New Roman"/>
          <w:sz w:val="28"/>
          <w:szCs w:val="28"/>
        </w:rPr>
        <w:t>(озвучивает, рисует, лепит, сочиняет и т.д.)</w:t>
      </w:r>
      <w:r w:rsidR="001D1542" w:rsidRPr="001D1542">
        <w:rPr>
          <w:rFonts w:ascii="Times New Roman" w:hAnsi="Times New Roman" w:cs="Times New Roman"/>
          <w:sz w:val="28"/>
          <w:szCs w:val="28"/>
        </w:rPr>
        <w:t xml:space="preserve"> </w:t>
      </w:r>
      <w:r w:rsidRPr="001D1542">
        <w:rPr>
          <w:rFonts w:ascii="Times New Roman" w:hAnsi="Times New Roman" w:cs="Times New Roman"/>
          <w:sz w:val="28"/>
          <w:szCs w:val="28"/>
        </w:rPr>
        <w:t>учится</w:t>
      </w:r>
      <w:r w:rsidR="001D1542">
        <w:rPr>
          <w:rFonts w:ascii="Times New Roman" w:hAnsi="Times New Roman" w:cs="Times New Roman"/>
          <w:sz w:val="28"/>
          <w:szCs w:val="28"/>
        </w:rPr>
        <w:t>:</w:t>
      </w:r>
    </w:p>
    <w:p w:rsidR="0072698E" w:rsidRPr="001D1542" w:rsidRDefault="0072698E" w:rsidP="00E4500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00000" w:rsidRDefault="001D1542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1D1542">
        <w:rPr>
          <w:rFonts w:ascii="Times New Roman" w:hAnsi="Times New Roman" w:cs="Times New Roman"/>
          <w:sz w:val="28"/>
          <w:szCs w:val="28"/>
        </w:rPr>
        <w:t xml:space="preserve">понимать значимость и </w:t>
      </w:r>
      <w:proofErr w:type="spellStart"/>
      <w:r w:rsidR="003E6C3E" w:rsidRPr="001D1542">
        <w:rPr>
          <w:rFonts w:ascii="Times New Roman" w:hAnsi="Times New Roman" w:cs="Times New Roman"/>
          <w:sz w:val="28"/>
          <w:szCs w:val="28"/>
        </w:rPr>
        <w:t>с</w:t>
      </w:r>
      <w:r w:rsidR="003E6C3E" w:rsidRPr="001D1542">
        <w:rPr>
          <w:rFonts w:ascii="Times New Roman" w:hAnsi="Times New Roman" w:cs="Times New Roman"/>
          <w:sz w:val="28"/>
          <w:szCs w:val="28"/>
        </w:rPr>
        <w:t>озависимость</w:t>
      </w:r>
      <w:proofErr w:type="spellEnd"/>
      <w:r w:rsidR="003E6C3E" w:rsidRPr="001D1542">
        <w:rPr>
          <w:rFonts w:ascii="Times New Roman" w:hAnsi="Times New Roman" w:cs="Times New Roman"/>
          <w:sz w:val="28"/>
          <w:szCs w:val="28"/>
        </w:rPr>
        <w:t xml:space="preserve"> каждой роли в едином созидательном процессе</w:t>
      </w:r>
      <w:r w:rsidR="0072698E">
        <w:rPr>
          <w:rFonts w:ascii="Times New Roman" w:hAnsi="Times New Roman" w:cs="Times New Roman"/>
          <w:sz w:val="28"/>
          <w:szCs w:val="28"/>
        </w:rPr>
        <w:t xml:space="preserve"> (нужно договариваться, нельзя принижать роль друг друга в общем, едином целом. Невозможно в одиночку сделать один продукт. Дети должны научиться понимать друг друга, договариваться и понимать. Задача взрослого создать поле терпимости. Нет чего-то менее важного или более важного. Каждый может попробовать себя в любой роли. И можно пройти по горизонтали путь целиком. В этих технических </w:t>
      </w:r>
      <w:r w:rsidR="0072698E">
        <w:rPr>
          <w:rFonts w:ascii="Times New Roman" w:hAnsi="Times New Roman" w:cs="Times New Roman"/>
          <w:sz w:val="28"/>
          <w:szCs w:val="28"/>
        </w:rPr>
        <w:lastRenderedPageBreak/>
        <w:t>специальностях нет иерархий. Каждый может попробовать и у каждого получится лучше или хуже. Но получится.);</w:t>
      </w:r>
    </w:p>
    <w:p w:rsidR="0072698E" w:rsidRPr="001D1542" w:rsidRDefault="0072698E" w:rsidP="00E4500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000000" w:rsidRPr="001D1542" w:rsidRDefault="001D1542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1D1542">
        <w:rPr>
          <w:rFonts w:ascii="Times New Roman" w:hAnsi="Times New Roman" w:cs="Times New Roman"/>
          <w:sz w:val="28"/>
          <w:szCs w:val="28"/>
        </w:rPr>
        <w:t>налаживать коммуникации друг с другом</w:t>
      </w:r>
      <w:r w:rsidR="0040685E">
        <w:rPr>
          <w:rFonts w:ascii="Times New Roman" w:hAnsi="Times New Roman" w:cs="Times New Roman"/>
          <w:sz w:val="28"/>
          <w:szCs w:val="28"/>
        </w:rPr>
        <w:t xml:space="preserve"> (все мы рождаемся с разным уровнем ответственности, темпераментом и качествами, качествами лидера или подчиненного. Если степень тревоги будет зашкаливать, то не нужно настаивать на том, чтобы каждый ребенок возглавил процесс</w:t>
      </w:r>
      <w:r w:rsidR="003E6C3E" w:rsidRPr="001D1542">
        <w:rPr>
          <w:rFonts w:ascii="Times New Roman" w:hAnsi="Times New Roman" w:cs="Times New Roman"/>
          <w:sz w:val="28"/>
          <w:szCs w:val="28"/>
        </w:rPr>
        <w:t xml:space="preserve">, </w:t>
      </w:r>
      <w:r w:rsidR="0040685E">
        <w:rPr>
          <w:rFonts w:ascii="Times New Roman" w:hAnsi="Times New Roman" w:cs="Times New Roman"/>
          <w:sz w:val="28"/>
          <w:szCs w:val="28"/>
        </w:rPr>
        <w:t>не надо ребенка «</w:t>
      </w:r>
      <w:proofErr w:type="spellStart"/>
      <w:r w:rsidR="0040685E">
        <w:rPr>
          <w:rFonts w:ascii="Times New Roman" w:hAnsi="Times New Roman" w:cs="Times New Roman"/>
          <w:sz w:val="28"/>
          <w:szCs w:val="28"/>
        </w:rPr>
        <w:t>передавливать</w:t>
      </w:r>
      <w:proofErr w:type="spellEnd"/>
      <w:r w:rsidR="0040685E">
        <w:rPr>
          <w:rFonts w:ascii="Times New Roman" w:hAnsi="Times New Roman" w:cs="Times New Roman"/>
          <w:sz w:val="28"/>
          <w:szCs w:val="28"/>
        </w:rPr>
        <w:t xml:space="preserve">», потому что это ему не по темпераменту. А найти ему роль в общем процессе, которая подходит. Ребенка нельзя дергать, унижать, </w:t>
      </w:r>
      <w:r w:rsidR="007019F4">
        <w:rPr>
          <w:rFonts w:ascii="Times New Roman" w:hAnsi="Times New Roman" w:cs="Times New Roman"/>
          <w:sz w:val="28"/>
          <w:szCs w:val="28"/>
        </w:rPr>
        <w:t xml:space="preserve">высмеивать, иронизировать, </w:t>
      </w:r>
      <w:r w:rsidR="0040685E">
        <w:rPr>
          <w:rFonts w:ascii="Times New Roman" w:hAnsi="Times New Roman" w:cs="Times New Roman"/>
          <w:sz w:val="28"/>
          <w:szCs w:val="28"/>
        </w:rPr>
        <w:t>если он не готов быть лидером</w:t>
      </w:r>
      <w:r w:rsidR="007019F4">
        <w:rPr>
          <w:rFonts w:ascii="Times New Roman" w:hAnsi="Times New Roman" w:cs="Times New Roman"/>
          <w:sz w:val="28"/>
          <w:szCs w:val="28"/>
        </w:rPr>
        <w:t>, но зато готов быть прекрасным исполнителем.);</w:t>
      </w:r>
    </w:p>
    <w:p w:rsidR="00000000" w:rsidRPr="001D1542" w:rsidRDefault="001D1542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3E" w:rsidRPr="001D1542">
        <w:rPr>
          <w:rFonts w:ascii="Times New Roman" w:hAnsi="Times New Roman" w:cs="Times New Roman"/>
          <w:sz w:val="28"/>
          <w:szCs w:val="28"/>
        </w:rPr>
        <w:t>быть толерантным</w:t>
      </w:r>
      <w:r w:rsidR="003E6C3E" w:rsidRPr="001D154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00000" w:rsidRDefault="003E6C3E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1542">
        <w:rPr>
          <w:rFonts w:ascii="Times New Roman" w:hAnsi="Times New Roman" w:cs="Times New Roman"/>
          <w:sz w:val="28"/>
          <w:szCs w:val="28"/>
        </w:rPr>
        <w:t xml:space="preserve">-понимать свою ответственность за свой участок работы. </w:t>
      </w:r>
    </w:p>
    <w:p w:rsidR="0068289A" w:rsidRDefault="0068289A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68289A" w:rsidRDefault="0068289A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b/>
          <w:bCs/>
          <w:sz w:val="28"/>
          <w:szCs w:val="28"/>
        </w:rPr>
        <w:t>Деятельности, развивающие коммуникативные компетенции, в рамках анимационного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Pr="0068289A" w:rsidRDefault="003E6C3E" w:rsidP="0068289A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8289A">
        <w:rPr>
          <w:rFonts w:ascii="Times New Roman" w:hAnsi="Times New Roman" w:cs="Times New Roman"/>
          <w:sz w:val="28"/>
          <w:szCs w:val="28"/>
        </w:rPr>
        <w:t>формирование  группы</w:t>
      </w:r>
      <w:proofErr w:type="gramEnd"/>
      <w:r w:rsidRPr="0068289A">
        <w:rPr>
          <w:rFonts w:ascii="Times New Roman" w:hAnsi="Times New Roman" w:cs="Times New Roman"/>
          <w:sz w:val="28"/>
          <w:szCs w:val="28"/>
        </w:rPr>
        <w:t xml:space="preserve"> единомышленников с различными ролями</w:t>
      </w:r>
    </w:p>
    <w:p w:rsidR="00000000" w:rsidRPr="0068289A" w:rsidRDefault="003E6C3E" w:rsidP="0068289A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sz w:val="28"/>
          <w:szCs w:val="28"/>
        </w:rPr>
        <w:t>дифференцированы профессионально: художники, авто</w:t>
      </w:r>
      <w:r w:rsidRPr="0068289A">
        <w:rPr>
          <w:rFonts w:ascii="Times New Roman" w:hAnsi="Times New Roman" w:cs="Times New Roman"/>
          <w:sz w:val="28"/>
          <w:szCs w:val="28"/>
        </w:rPr>
        <w:t xml:space="preserve">ры сценария, композиторы, технические специалисты, актеры </w:t>
      </w:r>
      <w:proofErr w:type="spellStart"/>
      <w:r w:rsidRPr="0068289A">
        <w:rPr>
          <w:rFonts w:ascii="Times New Roman" w:hAnsi="Times New Roman" w:cs="Times New Roman"/>
          <w:sz w:val="28"/>
          <w:szCs w:val="28"/>
        </w:rPr>
        <w:t>озвучания</w:t>
      </w:r>
      <w:proofErr w:type="spellEnd"/>
      <w:r w:rsidRPr="0068289A">
        <w:rPr>
          <w:rFonts w:ascii="Times New Roman" w:hAnsi="Times New Roman" w:cs="Times New Roman"/>
          <w:sz w:val="28"/>
          <w:szCs w:val="28"/>
        </w:rPr>
        <w:t xml:space="preserve"> – можно попробовать себя в каждой деятельности и научиться договариваться из каждой роли</w:t>
      </w:r>
    </w:p>
    <w:p w:rsidR="00000000" w:rsidRPr="0068289A" w:rsidRDefault="003E6C3E" w:rsidP="0068289A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8289A">
        <w:rPr>
          <w:rFonts w:ascii="Times New Roman" w:hAnsi="Times New Roman" w:cs="Times New Roman"/>
          <w:sz w:val="28"/>
          <w:szCs w:val="28"/>
        </w:rPr>
        <w:t>степень активности участия в проц</w:t>
      </w:r>
      <w:r w:rsidRPr="0068289A">
        <w:rPr>
          <w:rFonts w:ascii="Times New Roman" w:hAnsi="Times New Roman" w:cs="Times New Roman"/>
          <w:sz w:val="28"/>
          <w:szCs w:val="28"/>
        </w:rPr>
        <w:t xml:space="preserve">ессе: в группе выделяются лидеры и </w:t>
      </w:r>
      <w:proofErr w:type="gramStart"/>
      <w:r w:rsidRPr="0068289A">
        <w:rPr>
          <w:rFonts w:ascii="Times New Roman" w:hAnsi="Times New Roman" w:cs="Times New Roman"/>
          <w:sz w:val="28"/>
          <w:szCs w:val="28"/>
        </w:rPr>
        <w:t>со-</w:t>
      </w:r>
      <w:proofErr w:type="spellStart"/>
      <w:r w:rsidRPr="0068289A">
        <w:rPr>
          <w:rFonts w:ascii="Times New Roman" w:hAnsi="Times New Roman" w:cs="Times New Roman"/>
          <w:sz w:val="28"/>
          <w:szCs w:val="28"/>
        </w:rPr>
        <w:t>трудники</w:t>
      </w:r>
      <w:proofErr w:type="spellEnd"/>
      <w:proofErr w:type="gramEnd"/>
      <w:r w:rsidRPr="0068289A">
        <w:rPr>
          <w:rFonts w:ascii="Times New Roman" w:hAnsi="Times New Roman" w:cs="Times New Roman"/>
          <w:sz w:val="28"/>
          <w:szCs w:val="28"/>
        </w:rPr>
        <w:t>, со-участники</w:t>
      </w:r>
    </w:p>
    <w:p w:rsidR="0068289A" w:rsidRDefault="0068289A" w:rsidP="00E4500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D1542" w:rsidRPr="001D1542" w:rsidRDefault="001D1542" w:rsidP="00E45008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</w:p>
    <w:p w:rsidR="008F1B63" w:rsidRDefault="007019F4" w:rsidP="00E45008">
      <w:pPr>
        <w:pStyle w:val="a3"/>
        <w:numPr>
          <w:ilvl w:val="0"/>
          <w:numId w:val="1"/>
        </w:numPr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7019F4">
        <w:rPr>
          <w:rFonts w:ascii="Times New Roman" w:hAnsi="Times New Roman" w:cs="Times New Roman"/>
          <w:b/>
          <w:bCs/>
          <w:iCs/>
          <w:sz w:val="28"/>
          <w:szCs w:val="28"/>
        </w:rPr>
        <w:t>Учебно-познавательные компетенции.</w:t>
      </w:r>
      <w:r w:rsidRPr="007019F4">
        <w:rPr>
          <w:rFonts w:eastAsiaTheme="minorEastAsia" w:hAnsi="Corbel"/>
          <w:b/>
          <w:bCs/>
          <w:color w:val="000000" w:themeColor="text1"/>
          <w:kern w:val="24"/>
          <w:sz w:val="50"/>
          <w:szCs w:val="50"/>
          <w:lang w:eastAsia="ru-RU"/>
        </w:rPr>
        <w:t xml:space="preserve"> </w:t>
      </w:r>
      <w:r w:rsidR="003E6C3E" w:rsidRPr="007019F4">
        <w:rPr>
          <w:rFonts w:ascii="Times New Roman" w:hAnsi="Times New Roman" w:cs="Times New Roman"/>
          <w:bCs/>
          <w:iCs/>
          <w:sz w:val="28"/>
          <w:szCs w:val="28"/>
        </w:rPr>
        <w:t xml:space="preserve">Это совокупность компетенций ребенка в сфере самостоятельной познавательной деятельности, включающей элементы логической, методологической, </w:t>
      </w:r>
      <w:proofErr w:type="spellStart"/>
      <w:r w:rsidR="003E6C3E" w:rsidRPr="007019F4">
        <w:rPr>
          <w:rFonts w:ascii="Times New Roman" w:hAnsi="Times New Roman" w:cs="Times New Roman"/>
          <w:bCs/>
          <w:iCs/>
          <w:sz w:val="28"/>
          <w:szCs w:val="28"/>
        </w:rPr>
        <w:t>общеучебной</w:t>
      </w:r>
      <w:proofErr w:type="spellEnd"/>
      <w:r w:rsidR="003E6C3E" w:rsidRPr="007019F4">
        <w:rPr>
          <w:rFonts w:ascii="Times New Roman" w:hAnsi="Times New Roman" w:cs="Times New Roman"/>
          <w:bCs/>
          <w:iCs/>
          <w:sz w:val="28"/>
          <w:szCs w:val="28"/>
        </w:rPr>
        <w:t xml:space="preserve"> деятельности в процессе создания мультфильма. </w:t>
      </w:r>
    </w:p>
    <w:p w:rsidR="00000000" w:rsidRPr="008F1B63" w:rsidRDefault="003E6C3E" w:rsidP="008F1B63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Cs/>
          <w:iCs/>
          <w:sz w:val="28"/>
          <w:szCs w:val="28"/>
        </w:rPr>
        <w:t>В рамках этих компетенций определяются треб</w:t>
      </w:r>
      <w:r w:rsidRPr="008F1B63">
        <w:rPr>
          <w:rFonts w:ascii="Times New Roman" w:hAnsi="Times New Roman" w:cs="Times New Roman"/>
          <w:bCs/>
          <w:iCs/>
          <w:sz w:val="28"/>
          <w:szCs w:val="28"/>
        </w:rPr>
        <w:t xml:space="preserve">ования «художественной грамотности»: умение видеть художественную форму, владение самыми разными художественно-профессиональными навыками, использование различного художественного инструментария. </w:t>
      </w:r>
    </w:p>
    <w:p w:rsidR="00000000" w:rsidRPr="008F1B63" w:rsidRDefault="003E6C3E" w:rsidP="008F1B63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Cs/>
          <w:iCs/>
          <w:sz w:val="28"/>
          <w:szCs w:val="28"/>
        </w:rPr>
        <w:t>К такого рода компетенциям относят способы организ</w:t>
      </w:r>
      <w:r w:rsidRPr="008F1B63">
        <w:rPr>
          <w:rFonts w:ascii="Times New Roman" w:hAnsi="Times New Roman" w:cs="Times New Roman"/>
          <w:bCs/>
          <w:iCs/>
          <w:sz w:val="28"/>
          <w:szCs w:val="28"/>
        </w:rPr>
        <w:t>ации целеполагания, планирования, анализа, рефлексии, самооценки.</w:t>
      </w:r>
      <w:r w:rsidR="00815518" w:rsidRPr="008F1B63">
        <w:rPr>
          <w:rFonts w:ascii="Times New Roman" w:hAnsi="Times New Roman" w:cs="Times New Roman"/>
          <w:bCs/>
          <w:iCs/>
          <w:sz w:val="28"/>
          <w:szCs w:val="28"/>
        </w:rPr>
        <w:t xml:space="preserve"> Это и то, что касается самого художественного и технологического процесса производства мультфильма и то, что входит в содержание </w:t>
      </w:r>
      <w:proofErr w:type="spellStart"/>
      <w:r w:rsidR="00815518" w:rsidRPr="008F1B63">
        <w:rPr>
          <w:rFonts w:ascii="Times New Roman" w:hAnsi="Times New Roman" w:cs="Times New Roman"/>
          <w:bCs/>
          <w:iCs/>
          <w:sz w:val="28"/>
          <w:szCs w:val="28"/>
        </w:rPr>
        <w:t>мульта</w:t>
      </w:r>
      <w:proofErr w:type="spellEnd"/>
      <w:r w:rsidR="00815518" w:rsidRPr="008F1B63">
        <w:rPr>
          <w:rFonts w:ascii="Times New Roman" w:hAnsi="Times New Roman" w:cs="Times New Roman"/>
          <w:bCs/>
          <w:iCs/>
          <w:sz w:val="28"/>
          <w:szCs w:val="28"/>
        </w:rPr>
        <w:t xml:space="preserve">. Ребенок в процессе работы начинает понимать, что это деятельность, построенная по своим законам. </w:t>
      </w:r>
    </w:p>
    <w:p w:rsidR="007019F4" w:rsidRDefault="007019F4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7019F4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Ребенок может добывать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научные </w:t>
      </w:r>
      <w:r w:rsidRPr="007019F4">
        <w:rPr>
          <w:rFonts w:ascii="Times New Roman" w:hAnsi="Times New Roman" w:cs="Times New Roman"/>
          <w:bCs/>
          <w:iCs/>
          <w:sz w:val="28"/>
          <w:szCs w:val="28"/>
        </w:rPr>
        <w:t>знания, которые будут в мультфильме.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Выяснить, что такое гроза и что в ней опасного для человека, почему боится персонаж.</w:t>
      </w:r>
    </w:p>
    <w:p w:rsidR="007019F4" w:rsidRDefault="007019F4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Понимание перспективы: передний, средний, задний план. </w:t>
      </w:r>
    </w:p>
    <w:p w:rsidR="007019F4" w:rsidRDefault="007019F4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Понимание того, что привлекает внимание.</w:t>
      </w:r>
    </w:p>
    <w:p w:rsidR="007019F4" w:rsidRDefault="007019F4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Если все персонажи смотрят в одну точку, то и тот, кто смотрит на этих персонажей будет смотреть в эту же точку и искать главное действующее лицо.</w:t>
      </w:r>
    </w:p>
    <w:p w:rsidR="007019F4" w:rsidRDefault="007019F4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Зритель устанет смотреть мультфильм, если нет четких форм, где может отдохнуть глаз. </w:t>
      </w:r>
    </w:p>
    <w:p w:rsidR="008F1B63" w:rsidRDefault="008F1B63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/>
          <w:bCs/>
          <w:iCs/>
          <w:sz w:val="28"/>
          <w:szCs w:val="28"/>
        </w:rPr>
        <w:t>Деятельности, развивающие учебно-познавательные компетенции, в рамках анимационного образования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000000" w:rsidRPr="008F1B63" w:rsidRDefault="003E6C3E" w:rsidP="008F1B63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Cs/>
          <w:iCs/>
          <w:sz w:val="28"/>
          <w:szCs w:val="28"/>
        </w:rPr>
        <w:t xml:space="preserve">добывает знания о всех предметах и явлениях, которые входят в сюжет. </w:t>
      </w:r>
    </w:p>
    <w:p w:rsidR="00000000" w:rsidRPr="008F1B63" w:rsidRDefault="003E6C3E" w:rsidP="008F1B63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Cs/>
          <w:iCs/>
          <w:sz w:val="28"/>
          <w:szCs w:val="28"/>
        </w:rPr>
        <w:t xml:space="preserve">получает знания и осваивает навыки работы с пространством, композицией. </w:t>
      </w:r>
    </w:p>
    <w:p w:rsidR="00000000" w:rsidRPr="008F1B63" w:rsidRDefault="003E6C3E" w:rsidP="008F1B63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Cs/>
          <w:iCs/>
          <w:sz w:val="28"/>
          <w:szCs w:val="28"/>
        </w:rPr>
        <w:t>приобретает знания об анимационных технологиях и процессах производства мультфильма</w:t>
      </w:r>
      <w:proofErr w:type="gramStart"/>
      <w:r w:rsidRPr="008F1B63">
        <w:rPr>
          <w:rFonts w:ascii="Times New Roman" w:hAnsi="Times New Roman" w:cs="Times New Roman"/>
          <w:bCs/>
          <w:iCs/>
          <w:sz w:val="28"/>
          <w:szCs w:val="28"/>
        </w:rPr>
        <w:t>.</w:t>
      </w:r>
      <w:proofErr w:type="gramEnd"/>
      <w:r w:rsidRPr="008F1B63">
        <w:rPr>
          <w:rFonts w:ascii="Times New Roman" w:hAnsi="Times New Roman" w:cs="Times New Roman"/>
          <w:bCs/>
          <w:iCs/>
          <w:sz w:val="28"/>
          <w:szCs w:val="28"/>
        </w:rPr>
        <w:t xml:space="preserve"> и т.д.  </w:t>
      </w:r>
    </w:p>
    <w:p w:rsidR="00000000" w:rsidRPr="008F1B63" w:rsidRDefault="003E6C3E" w:rsidP="008F1B63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8F1B63">
        <w:rPr>
          <w:rFonts w:ascii="Times New Roman" w:hAnsi="Times New Roman" w:cs="Times New Roman"/>
          <w:bCs/>
          <w:iCs/>
          <w:sz w:val="28"/>
          <w:szCs w:val="28"/>
        </w:rPr>
        <w:t>формирует собственную культуру мышления и поведения.</w:t>
      </w:r>
    </w:p>
    <w:p w:rsidR="007019F4" w:rsidRPr="007019F4" w:rsidRDefault="007019F4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</w:p>
    <w:p w:rsidR="00000000" w:rsidRDefault="000E6A94" w:rsidP="00E45008">
      <w:pPr>
        <w:pStyle w:val="a3"/>
        <w:numPr>
          <w:ilvl w:val="0"/>
          <w:numId w:val="1"/>
        </w:numPr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Основы </w:t>
      </w:r>
      <w:r w:rsidR="00815518" w:rsidRPr="00815518">
        <w:rPr>
          <w:rFonts w:ascii="Times New Roman" w:hAnsi="Times New Roman" w:cs="Times New Roman"/>
          <w:b/>
          <w:bCs/>
          <w:iCs/>
          <w:sz w:val="28"/>
          <w:szCs w:val="28"/>
        </w:rPr>
        <w:t>конкретно-профессиональных компетенций</w:t>
      </w:r>
      <w:r w:rsidR="00815518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815518" w:rsidRPr="00815518">
        <w:rPr>
          <w:rFonts w:eastAsiaTheme="minorEastAsia" w:hAnsi="Corbel"/>
          <w:b/>
          <w:bCs/>
          <w:color w:val="000000" w:themeColor="text1"/>
          <w:kern w:val="24"/>
          <w:sz w:val="64"/>
          <w:szCs w:val="64"/>
          <w:lang w:eastAsia="ru-RU"/>
        </w:rPr>
        <w:t xml:space="preserve"> </w:t>
      </w:r>
      <w:r w:rsidR="003E6C3E" w:rsidRPr="00815518">
        <w:rPr>
          <w:rFonts w:ascii="Times New Roman" w:hAnsi="Times New Roman" w:cs="Times New Roman"/>
          <w:bCs/>
          <w:iCs/>
          <w:sz w:val="28"/>
          <w:szCs w:val="28"/>
        </w:rPr>
        <w:t>Это совокупность знаний, умений и навыков для ориентации в различных областях профессиональной человеческой д</w:t>
      </w:r>
      <w:r w:rsidR="003E6C3E" w:rsidRPr="00815518">
        <w:rPr>
          <w:rFonts w:ascii="Times New Roman" w:hAnsi="Times New Roman" w:cs="Times New Roman"/>
          <w:bCs/>
          <w:iCs/>
          <w:sz w:val="28"/>
          <w:szCs w:val="28"/>
        </w:rPr>
        <w:t>еятельности.</w:t>
      </w:r>
    </w:p>
    <w:p w:rsidR="00E45008" w:rsidRDefault="00E45008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>Детям свойственно мыслить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 как древним грекам. </w:t>
      </w:r>
      <w:r>
        <w:rPr>
          <w:rFonts w:ascii="Times New Roman" w:hAnsi="Times New Roman" w:cs="Times New Roman"/>
          <w:bCs/>
          <w:iCs/>
          <w:sz w:val="28"/>
          <w:szCs w:val="28"/>
        </w:rPr>
        <w:t>Что написано судьбой, то и предназначено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что сказали боги, то и будет. И те дети, которые начинают работать, как авторы сценария и режиссеры, у них должна быть логика, они понимают, что ничего не должно быть случайным. </w:t>
      </w:r>
    </w:p>
    <w:p w:rsidR="00E45008" w:rsidRDefault="00E45008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/>
          <w:bCs/>
          <w:iCs/>
          <w:sz w:val="28"/>
          <w:szCs w:val="28"/>
        </w:rPr>
        <w:t>Роли, развивающие конкретно-профессиональные компетенции в рамках анимационного образования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Как автор сценария и режиссер, ребенок учится анализировать причинно-следственные связи, действуя в логике сюжета. 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Как сценарист - овладевает навыком связно выражать мысли, грамотно писать и говорить по-русски, используя все лексическое богатство родного языка. 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>Как художник осваивает основы ком</w:t>
      </w: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позиции, перспективы, работы с цветом. 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Как скульптор – получает представление о размещении тела в пространстве, различных пластичных материалах, размере, форме.  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>Как музыкант – формирует компетенции в области гармонии, музыкальной композиции, овладевает различными музыкальными инструментами.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 Как звукорежиссер </w:t>
      </w:r>
      <w:r w:rsidRPr="00E45008">
        <w:rPr>
          <w:rFonts w:ascii="Times New Roman" w:hAnsi="Times New Roman" w:cs="Times New Roman"/>
          <w:bCs/>
          <w:iCs/>
          <w:sz w:val="28"/>
          <w:szCs w:val="28"/>
        </w:rPr>
        <w:t xml:space="preserve">- узнает о природе звука и работе со звуком. </w:t>
      </w:r>
    </w:p>
    <w:p w:rsidR="00000000" w:rsidRPr="00E45008" w:rsidRDefault="003E6C3E" w:rsidP="00E45008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E45008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Как актер – приобретает навыки актерской речи, передачи голосом характера и психологического состояния персонажа. </w:t>
      </w:r>
    </w:p>
    <w:p w:rsidR="00E45008" w:rsidRPr="00E45008" w:rsidRDefault="00E45008" w:rsidP="00E45008">
      <w:pPr>
        <w:pStyle w:val="a3"/>
        <w:ind w:left="0" w:firstLine="708"/>
        <w:rPr>
          <w:rFonts w:ascii="Times New Roman" w:hAnsi="Times New Roman" w:cs="Times New Roman"/>
          <w:bCs/>
          <w:iCs/>
          <w:sz w:val="28"/>
          <w:szCs w:val="28"/>
        </w:rPr>
      </w:pPr>
    </w:p>
    <w:p w:rsidR="00000000" w:rsidRPr="00134A27" w:rsidRDefault="00E45008" w:rsidP="00E45008">
      <w:pPr>
        <w:pStyle w:val="a3"/>
        <w:numPr>
          <w:ilvl w:val="0"/>
          <w:numId w:val="1"/>
        </w:numPr>
        <w:spacing w:after="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E45008">
        <w:rPr>
          <w:rFonts w:ascii="Times New Roman" w:hAnsi="Times New Roman" w:cs="Times New Roman"/>
          <w:b/>
          <w:bCs/>
          <w:iCs/>
          <w:sz w:val="28"/>
          <w:szCs w:val="28"/>
        </w:rPr>
        <w:t>Организационно-трудовые компетенции.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3E6C3E" w:rsidRPr="00E45008">
        <w:rPr>
          <w:rFonts w:ascii="Times New Roman" w:hAnsi="Times New Roman" w:cs="Times New Roman"/>
          <w:bCs/>
          <w:sz w:val="28"/>
          <w:szCs w:val="28"/>
        </w:rPr>
        <w:t xml:space="preserve">Это совокупность компетенций, направленных на </w:t>
      </w:r>
      <w:proofErr w:type="gramStart"/>
      <w:r w:rsidR="003E6C3E" w:rsidRPr="00E45008">
        <w:rPr>
          <w:rFonts w:ascii="Times New Roman" w:hAnsi="Times New Roman" w:cs="Times New Roman"/>
          <w:bCs/>
          <w:sz w:val="28"/>
          <w:szCs w:val="28"/>
        </w:rPr>
        <w:t>формирование  представлений</w:t>
      </w:r>
      <w:proofErr w:type="gramEnd"/>
      <w:r w:rsidR="003E6C3E" w:rsidRPr="00E45008">
        <w:rPr>
          <w:rFonts w:ascii="Times New Roman" w:hAnsi="Times New Roman" w:cs="Times New Roman"/>
          <w:bCs/>
          <w:sz w:val="28"/>
          <w:szCs w:val="28"/>
        </w:rPr>
        <w:t xml:space="preserve"> о производственных процессах, эффек</w:t>
      </w:r>
      <w:r w:rsidR="003E6C3E" w:rsidRPr="00E45008">
        <w:rPr>
          <w:rFonts w:ascii="Times New Roman" w:hAnsi="Times New Roman" w:cs="Times New Roman"/>
          <w:bCs/>
          <w:sz w:val="28"/>
          <w:szCs w:val="28"/>
        </w:rPr>
        <w:t>тивной организации времени, рабочем инструментарии.</w:t>
      </w:r>
    </w:p>
    <w:p w:rsidR="00134A27" w:rsidRDefault="00134A27" w:rsidP="00134A27">
      <w:pPr>
        <w:spacing w:after="0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E45008">
        <w:rPr>
          <w:rFonts w:ascii="Times New Roman" w:hAnsi="Times New Roman" w:cs="Times New Roman"/>
          <w:sz w:val="28"/>
          <w:szCs w:val="28"/>
        </w:rPr>
        <w:t>С точки зрения эффективной организации времени, ребенок получает представление о том, что любой производительный процесс является времен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E45008">
        <w:rPr>
          <w:rFonts w:ascii="Times New Roman" w:hAnsi="Times New Roman" w:cs="Times New Roman"/>
          <w:sz w:val="28"/>
          <w:szCs w:val="28"/>
        </w:rPr>
        <w:t>м.</w:t>
      </w:r>
    </w:p>
    <w:p w:rsidR="00134A27" w:rsidRPr="00E45008" w:rsidRDefault="00134A27" w:rsidP="00134A27">
      <w:pPr>
        <w:spacing w:after="0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E45008">
        <w:rPr>
          <w:rFonts w:ascii="Times New Roman" w:hAnsi="Times New Roman" w:cs="Times New Roman"/>
          <w:sz w:val="28"/>
          <w:szCs w:val="28"/>
        </w:rPr>
        <w:t xml:space="preserve">Чем качественнее результат, тем больше усилий, физических и духовных, а также временных затрат, требует процесс. </w:t>
      </w:r>
    </w:p>
    <w:p w:rsidR="00134A27" w:rsidRDefault="00134A27" w:rsidP="00134A27">
      <w:pPr>
        <w:spacing w:after="0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E45008">
        <w:rPr>
          <w:rFonts w:ascii="Times New Roman" w:hAnsi="Times New Roman" w:cs="Times New Roman"/>
          <w:sz w:val="28"/>
          <w:szCs w:val="28"/>
        </w:rPr>
        <w:t>Формируется представление о грамотной организации рабочего места, технике безопасности, формирует правильные привычки в области гигиены труда.</w:t>
      </w:r>
    </w:p>
    <w:p w:rsidR="00134A27" w:rsidRPr="00E45008" w:rsidRDefault="00134A27" w:rsidP="00134A27">
      <w:pPr>
        <w:numPr>
          <w:ilvl w:val="0"/>
          <w:numId w:val="11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E45008">
        <w:rPr>
          <w:rFonts w:ascii="Times New Roman" w:hAnsi="Times New Roman" w:cs="Times New Roman"/>
          <w:sz w:val="28"/>
          <w:szCs w:val="28"/>
        </w:rPr>
        <w:t>50-70 часов на полноценный мультфильм;</w:t>
      </w:r>
    </w:p>
    <w:p w:rsidR="00134A27" w:rsidRPr="00E45008" w:rsidRDefault="00134A27" w:rsidP="00134A27">
      <w:pPr>
        <w:numPr>
          <w:ilvl w:val="0"/>
          <w:numId w:val="11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E45008">
        <w:rPr>
          <w:rFonts w:ascii="Times New Roman" w:hAnsi="Times New Roman" w:cs="Times New Roman"/>
          <w:sz w:val="28"/>
          <w:szCs w:val="28"/>
        </w:rPr>
        <w:t>Выработка навыков организации рабочего времени и пространства в рамках этапа занятия, целого занятия, всего времени работы над мультфильмом</w:t>
      </w:r>
    </w:p>
    <w:p w:rsidR="00134A27" w:rsidRPr="00134A27" w:rsidRDefault="00134A27" w:rsidP="00134A27">
      <w:pPr>
        <w:pStyle w:val="a3"/>
        <w:spacing w:after="0"/>
        <w:ind w:left="851"/>
        <w:rPr>
          <w:rFonts w:ascii="Times New Roman" w:hAnsi="Times New Roman" w:cs="Times New Roman"/>
          <w:sz w:val="28"/>
          <w:szCs w:val="28"/>
        </w:rPr>
      </w:pPr>
    </w:p>
    <w:p w:rsidR="00000000" w:rsidRPr="00134A27" w:rsidRDefault="00134A27" w:rsidP="00134A27">
      <w:pPr>
        <w:pStyle w:val="a3"/>
        <w:numPr>
          <w:ilvl w:val="0"/>
          <w:numId w:val="1"/>
        </w:numPr>
        <w:spacing w:after="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b/>
          <w:bCs/>
          <w:iCs/>
          <w:sz w:val="28"/>
          <w:szCs w:val="28"/>
        </w:rPr>
        <w:t>Информационные компетенции.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3E6C3E" w:rsidRPr="00134A27">
        <w:rPr>
          <w:rFonts w:ascii="Times New Roman" w:hAnsi="Times New Roman" w:cs="Times New Roman"/>
          <w:bCs/>
          <w:sz w:val="28"/>
          <w:szCs w:val="28"/>
        </w:rPr>
        <w:t>Это компетенции, направленные на формирование навыков деятельности по отно</w:t>
      </w:r>
      <w:r w:rsidR="003E6C3E" w:rsidRPr="00134A27">
        <w:rPr>
          <w:rFonts w:ascii="Times New Roman" w:hAnsi="Times New Roman" w:cs="Times New Roman"/>
          <w:bCs/>
          <w:sz w:val="28"/>
          <w:szCs w:val="28"/>
        </w:rPr>
        <w:t xml:space="preserve">шению к информации в учебных предметах и образовательных областях, а также в окружающем мире: поиск, анализ и отбор необходимой информации, ее преобразование, сохранение и передачу. </w:t>
      </w:r>
    </w:p>
    <w:p w:rsidR="00000000" w:rsidRPr="00134A27" w:rsidRDefault="003E6C3E" w:rsidP="00134A27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sz w:val="28"/>
          <w:szCs w:val="28"/>
        </w:rPr>
        <w:t>Создание анимационного фильма – высокотехнологичный информационный процесс, производимый при помощи современной компьютеризированной техники.</w:t>
      </w:r>
    </w:p>
    <w:p w:rsidR="00134A27" w:rsidRDefault="003E6C3E" w:rsidP="00134A27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sz w:val="28"/>
          <w:szCs w:val="28"/>
        </w:rPr>
        <w:t>Ребенок осваивает компьютерную грамотность на у</w:t>
      </w:r>
      <w:r w:rsidRPr="00134A27">
        <w:rPr>
          <w:rFonts w:ascii="Times New Roman" w:hAnsi="Times New Roman" w:cs="Times New Roman"/>
          <w:sz w:val="28"/>
          <w:szCs w:val="28"/>
        </w:rPr>
        <w:t xml:space="preserve">ровне продвинутого пользователя. </w:t>
      </w:r>
      <w:r w:rsidR="00134A27" w:rsidRPr="00134A27">
        <w:rPr>
          <w:rFonts w:ascii="Times New Roman" w:hAnsi="Times New Roman" w:cs="Times New Roman"/>
          <w:sz w:val="28"/>
          <w:szCs w:val="28"/>
        </w:rPr>
        <w:t>Он учится получать, преобразовывать и сохранять разные виды информации на современных носителях.</w:t>
      </w:r>
    </w:p>
    <w:p w:rsidR="00134A27" w:rsidRDefault="00134A27" w:rsidP="00134A27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b/>
          <w:bCs/>
          <w:sz w:val="28"/>
          <w:szCs w:val="28"/>
        </w:rPr>
        <w:t>Деятельности, развивающие информационные компетенции в рамках анимационного образования</w:t>
      </w:r>
    </w:p>
    <w:p w:rsidR="00000000" w:rsidRPr="00134A27" w:rsidRDefault="003E6C3E" w:rsidP="00134A27">
      <w:pPr>
        <w:numPr>
          <w:ilvl w:val="0"/>
          <w:numId w:val="1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sz w:val="28"/>
          <w:szCs w:val="28"/>
        </w:rPr>
        <w:t xml:space="preserve">Работа с компьютерной и </w:t>
      </w:r>
      <w:proofErr w:type="gramStart"/>
      <w:r w:rsidRPr="00134A27">
        <w:rPr>
          <w:rFonts w:ascii="Times New Roman" w:hAnsi="Times New Roman" w:cs="Times New Roman"/>
          <w:sz w:val="28"/>
          <w:szCs w:val="28"/>
        </w:rPr>
        <w:t>фото-техникой</w:t>
      </w:r>
      <w:proofErr w:type="gramEnd"/>
    </w:p>
    <w:p w:rsidR="00000000" w:rsidRPr="00134A27" w:rsidRDefault="003E6C3E" w:rsidP="00134A27">
      <w:pPr>
        <w:numPr>
          <w:ilvl w:val="0"/>
          <w:numId w:val="1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sz w:val="28"/>
          <w:szCs w:val="28"/>
        </w:rPr>
        <w:t>Работа с компьютерными программами</w:t>
      </w:r>
    </w:p>
    <w:p w:rsidR="00000000" w:rsidRPr="00134A27" w:rsidRDefault="003E6C3E" w:rsidP="00134A27">
      <w:pPr>
        <w:numPr>
          <w:ilvl w:val="0"/>
          <w:numId w:val="1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34A27">
        <w:rPr>
          <w:rFonts w:ascii="Times New Roman" w:hAnsi="Times New Roman" w:cs="Times New Roman"/>
          <w:sz w:val="28"/>
          <w:szCs w:val="28"/>
        </w:rPr>
        <w:t>Работа в интернет-пространстве</w:t>
      </w:r>
      <w:r w:rsidR="00134A27">
        <w:rPr>
          <w:rFonts w:ascii="Times New Roman" w:hAnsi="Times New Roman" w:cs="Times New Roman"/>
          <w:sz w:val="28"/>
          <w:szCs w:val="28"/>
        </w:rPr>
        <w:t>.</w:t>
      </w:r>
    </w:p>
    <w:p w:rsidR="00134A27" w:rsidRDefault="00134A27" w:rsidP="00134A27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965636" w:rsidRDefault="00965636" w:rsidP="00F65465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F65465" w:rsidRPr="00C85AA7" w:rsidRDefault="00F65465" w:rsidP="00F65465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а</w:t>
      </w:r>
      <w:r w:rsidRPr="00C85AA7">
        <w:rPr>
          <w:rFonts w:ascii="Times New Roman" w:hAnsi="Times New Roman" w:cs="Times New Roman"/>
          <w:sz w:val="28"/>
          <w:szCs w:val="28"/>
        </w:rPr>
        <w:t>нимационное образование позволяет разви</w:t>
      </w:r>
      <w:r w:rsidR="004F429B">
        <w:rPr>
          <w:rFonts w:ascii="Times New Roman" w:hAnsi="Times New Roman" w:cs="Times New Roman"/>
          <w:sz w:val="28"/>
          <w:szCs w:val="28"/>
        </w:rPr>
        <w:t>вать</w:t>
      </w:r>
      <w:r w:rsidRPr="00C85AA7">
        <w:rPr>
          <w:rFonts w:ascii="Times New Roman" w:hAnsi="Times New Roman" w:cs="Times New Roman"/>
          <w:sz w:val="28"/>
          <w:szCs w:val="28"/>
        </w:rPr>
        <w:t xml:space="preserve"> многи</w:t>
      </w:r>
      <w:r w:rsidR="004F429B">
        <w:rPr>
          <w:rFonts w:ascii="Times New Roman" w:hAnsi="Times New Roman" w:cs="Times New Roman"/>
          <w:sz w:val="28"/>
          <w:szCs w:val="28"/>
        </w:rPr>
        <w:t>е</w:t>
      </w:r>
      <w:r w:rsidRPr="00C85AA7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4F429B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C85A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A27" w:rsidRPr="004F429B" w:rsidRDefault="00134A27" w:rsidP="00134A27">
      <w:pPr>
        <w:spacing w:after="0"/>
        <w:ind w:left="1068"/>
        <w:contextualSpacing/>
        <w:rPr>
          <w:rFonts w:ascii="Times New Roman" w:hAnsi="Times New Roman" w:cs="Times New Roman"/>
          <w:sz w:val="28"/>
          <w:szCs w:val="28"/>
        </w:rPr>
      </w:pPr>
    </w:p>
    <w:p w:rsidR="00E45008" w:rsidRPr="00E45008" w:rsidRDefault="00E45008" w:rsidP="00E45008">
      <w:pPr>
        <w:spacing w:after="0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C67F1E" w:rsidRPr="00C85AA7" w:rsidRDefault="00C67F1E" w:rsidP="00E45008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sectPr w:rsidR="00C67F1E" w:rsidRPr="00C85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FB3"/>
    <w:multiLevelType w:val="hybridMultilevel"/>
    <w:tmpl w:val="5B08ACEE"/>
    <w:lvl w:ilvl="0" w:tplc="D284B6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FC8D6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98CB0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3A39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EA31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7C41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0E56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BD262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865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712747C"/>
    <w:multiLevelType w:val="hybridMultilevel"/>
    <w:tmpl w:val="9C48083C"/>
    <w:lvl w:ilvl="0" w:tplc="3BACA7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FF2981"/>
    <w:multiLevelType w:val="hybridMultilevel"/>
    <w:tmpl w:val="C34E040A"/>
    <w:lvl w:ilvl="0" w:tplc="3776F1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78FE3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720F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9ED2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1CEE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4CF1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F2BB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95AD4C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FAADA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0C2D4EA1"/>
    <w:multiLevelType w:val="hybridMultilevel"/>
    <w:tmpl w:val="7BF4D84C"/>
    <w:lvl w:ilvl="0" w:tplc="82B617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88D0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BEDC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48E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C055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F8EE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6A10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8BCA4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30A4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12B26040"/>
    <w:multiLevelType w:val="hybridMultilevel"/>
    <w:tmpl w:val="7F28AFA2"/>
    <w:lvl w:ilvl="0" w:tplc="6F94E4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8C69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1251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84CB3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1CE4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8A10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6DA81C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BE87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BB87F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234B1B8E"/>
    <w:multiLevelType w:val="hybridMultilevel"/>
    <w:tmpl w:val="BFB07E2E"/>
    <w:lvl w:ilvl="0" w:tplc="460241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E6BC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E82A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52C23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9846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9B010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9A4F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8AA2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364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2DB71341"/>
    <w:multiLevelType w:val="hybridMultilevel"/>
    <w:tmpl w:val="C39EF622"/>
    <w:lvl w:ilvl="0" w:tplc="308004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C601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5625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026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AC2F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4A7F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B678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5C04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A49B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34310806"/>
    <w:multiLevelType w:val="hybridMultilevel"/>
    <w:tmpl w:val="E370F1D0"/>
    <w:lvl w:ilvl="0" w:tplc="43D22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09806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8071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F87F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B64D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5A1E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DAF8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20963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13445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3AE113C9"/>
    <w:multiLevelType w:val="hybridMultilevel"/>
    <w:tmpl w:val="5DCCE112"/>
    <w:lvl w:ilvl="0" w:tplc="EC0E63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A493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067A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566C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E87E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FEB3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A2CB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1089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3B0F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403E57A4"/>
    <w:multiLevelType w:val="hybridMultilevel"/>
    <w:tmpl w:val="EA901E42"/>
    <w:lvl w:ilvl="0" w:tplc="450C4F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DE14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8CFF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6216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A88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2DE3D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8693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303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00E2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406B1827"/>
    <w:multiLevelType w:val="hybridMultilevel"/>
    <w:tmpl w:val="66C4ED1C"/>
    <w:lvl w:ilvl="0" w:tplc="E0F4AB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71894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24F4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FEB7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8060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3A40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B45C8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1DC42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AC4B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44E40F03"/>
    <w:multiLevelType w:val="hybridMultilevel"/>
    <w:tmpl w:val="4F0C1574"/>
    <w:lvl w:ilvl="0" w:tplc="5BA43B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8EDB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2692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801B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C76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EC8E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54F7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8873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B3C78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58D411C3"/>
    <w:multiLevelType w:val="hybridMultilevel"/>
    <w:tmpl w:val="2B38849C"/>
    <w:lvl w:ilvl="0" w:tplc="E086EE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9869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D4FE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3651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437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2057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8AC4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200D6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7457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5F963B8E"/>
    <w:multiLevelType w:val="hybridMultilevel"/>
    <w:tmpl w:val="CA3870B8"/>
    <w:lvl w:ilvl="0" w:tplc="BECA02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DC49E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E6A8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7DC9B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E78BE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C437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1AA4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629C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CA1B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65F12540"/>
    <w:multiLevelType w:val="hybridMultilevel"/>
    <w:tmpl w:val="8EC8F7D0"/>
    <w:lvl w:ilvl="0" w:tplc="A26A6D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9A0A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E6A44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3EF8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F61C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7E8CD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8224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FC82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061D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72796DAA"/>
    <w:multiLevelType w:val="hybridMultilevel"/>
    <w:tmpl w:val="D58AAA46"/>
    <w:lvl w:ilvl="0" w:tplc="D22456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56B91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FC57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187E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1423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50C1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B303E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34EB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0CE1C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786E70C1"/>
    <w:multiLevelType w:val="hybridMultilevel"/>
    <w:tmpl w:val="CDFCB2B0"/>
    <w:lvl w:ilvl="0" w:tplc="9356E0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D65A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0893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447C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203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B0F2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2E2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0A14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DC9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ABD7C5D"/>
    <w:multiLevelType w:val="hybridMultilevel"/>
    <w:tmpl w:val="868295DA"/>
    <w:lvl w:ilvl="0" w:tplc="2FDA36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08C1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7ED7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C476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1C1D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422C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2E86D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909D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989B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BEE295E"/>
    <w:multiLevelType w:val="hybridMultilevel"/>
    <w:tmpl w:val="82FED48A"/>
    <w:lvl w:ilvl="0" w:tplc="715A0C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2A5F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9CF1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AE8E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4EAE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81B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426D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AC80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0D65B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3"/>
  </w:num>
  <w:num w:numId="3">
    <w:abstractNumId w:val="17"/>
  </w:num>
  <w:num w:numId="4">
    <w:abstractNumId w:val="9"/>
  </w:num>
  <w:num w:numId="5">
    <w:abstractNumId w:val="11"/>
  </w:num>
  <w:num w:numId="6">
    <w:abstractNumId w:val="16"/>
  </w:num>
  <w:num w:numId="7">
    <w:abstractNumId w:val="8"/>
  </w:num>
  <w:num w:numId="8">
    <w:abstractNumId w:val="2"/>
  </w:num>
  <w:num w:numId="9">
    <w:abstractNumId w:val="4"/>
  </w:num>
  <w:num w:numId="10">
    <w:abstractNumId w:val="15"/>
  </w:num>
  <w:num w:numId="11">
    <w:abstractNumId w:val="12"/>
  </w:num>
  <w:num w:numId="12">
    <w:abstractNumId w:val="13"/>
  </w:num>
  <w:num w:numId="13">
    <w:abstractNumId w:val="14"/>
  </w:num>
  <w:num w:numId="14">
    <w:abstractNumId w:val="5"/>
  </w:num>
  <w:num w:numId="15">
    <w:abstractNumId w:val="10"/>
  </w:num>
  <w:num w:numId="16">
    <w:abstractNumId w:val="18"/>
  </w:num>
  <w:num w:numId="17">
    <w:abstractNumId w:val="7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77"/>
    <w:rsid w:val="00030853"/>
    <w:rsid w:val="000E6A94"/>
    <w:rsid w:val="00134A27"/>
    <w:rsid w:val="001D1542"/>
    <w:rsid w:val="002F103F"/>
    <w:rsid w:val="003E6C3E"/>
    <w:rsid w:val="0040685E"/>
    <w:rsid w:val="004F429B"/>
    <w:rsid w:val="004F44E3"/>
    <w:rsid w:val="005500DD"/>
    <w:rsid w:val="0068289A"/>
    <w:rsid w:val="007019F4"/>
    <w:rsid w:val="0072698E"/>
    <w:rsid w:val="00815518"/>
    <w:rsid w:val="00873963"/>
    <w:rsid w:val="008F1B63"/>
    <w:rsid w:val="00965636"/>
    <w:rsid w:val="009F48E9"/>
    <w:rsid w:val="00BA2B77"/>
    <w:rsid w:val="00C67F1E"/>
    <w:rsid w:val="00C85AA7"/>
    <w:rsid w:val="00E45008"/>
    <w:rsid w:val="00F61F94"/>
    <w:rsid w:val="00F65465"/>
    <w:rsid w:val="00FA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4406C-9707-4586-90A7-1234ACA7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519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21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43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20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61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94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873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91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064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40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912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02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41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63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4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4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3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19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0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17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73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62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95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01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469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13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9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0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69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58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43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64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6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5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3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7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99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8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454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35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94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0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536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06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77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81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5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83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65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76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90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05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0605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549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04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50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53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083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55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64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54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143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309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426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383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5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2017-08-24T18:10:00Z</dcterms:created>
  <dcterms:modified xsi:type="dcterms:W3CDTF">2017-08-24T18:10:00Z</dcterms:modified>
</cp:coreProperties>
</file>