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  «Чем заняться с детьми в отпуске?»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>Летнее время – самое удачное для начала занятий чем-то новым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Летом можно без спешки посвятить интересному делу больше времени. Помогите ребенку найти летом новое хобби.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Если летом начать посещать спортивные секции и кружки, к началу следующего учебного года ребенок привыкнет к новому занятию, и проблема правильного распределения времени будет решаться легче.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Летом лучше всего осуществить мечту многих детей – завести домашнее животное. Если вы заведете питомца летом, то есть вероятность, что к осени ребенок научится совмещать свои занятия и уход за ним.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Летом важно соблюдать режим дня, чтобы осенью было легче адаптироваться к детскому саду и школе.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Чем заняться с ребенком в отпуске?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564BF">
        <w:rPr>
          <w:rFonts w:ascii="Times New Roman" w:hAnsi="Times New Roman" w:cs="Times New Roman"/>
          <w:sz w:val="28"/>
          <w:szCs w:val="28"/>
        </w:rPr>
        <w:t xml:space="preserve">Собираясь в отпуск, не забудьте взять с собой бадминтон, скакалку, летающие тарелки, мячи, но не рассчитывайте на то, что ребенок будет сам себя развлекать. С детьми нужно заниматься, играть, подавать новые идеи.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>Очень хорошо, если на даче вы установите качели, батут, поставите песочницу (ее можно сделать самостоятельно)</w:t>
      </w:r>
      <w:proofErr w:type="gramStart"/>
      <w:r w:rsidRPr="00C564B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Научите ребенка играть в подвижные игры на улице – </w:t>
      </w:r>
      <w:proofErr w:type="gramStart"/>
      <w:r w:rsidRPr="00C564BF">
        <w:rPr>
          <w:rFonts w:ascii="Times New Roman" w:hAnsi="Times New Roman" w:cs="Times New Roman"/>
          <w:sz w:val="28"/>
          <w:szCs w:val="28"/>
        </w:rPr>
        <w:t>увы</w:t>
      </w:r>
      <w:proofErr w:type="gramEnd"/>
      <w:r w:rsidRPr="00C564BF">
        <w:rPr>
          <w:rFonts w:ascii="Times New Roman" w:hAnsi="Times New Roman" w:cs="Times New Roman"/>
          <w:sz w:val="28"/>
          <w:szCs w:val="28"/>
        </w:rPr>
        <w:t>, современные дети не знают, что такое салочки, казаки-разбойники. Вспомните игры своего детства, например «вышибалы», «море волнуется». Девочкам напомните старые добрые «классики» и «</w:t>
      </w:r>
      <w:proofErr w:type="spellStart"/>
      <w:r w:rsidRPr="00C564BF">
        <w:rPr>
          <w:rFonts w:ascii="Times New Roman" w:hAnsi="Times New Roman" w:cs="Times New Roman"/>
          <w:sz w:val="28"/>
          <w:szCs w:val="28"/>
        </w:rPr>
        <w:t>резиночку</w:t>
      </w:r>
      <w:proofErr w:type="spellEnd"/>
      <w:r w:rsidRPr="00C564BF">
        <w:rPr>
          <w:rFonts w:ascii="Times New Roman" w:hAnsi="Times New Roman" w:cs="Times New Roman"/>
          <w:sz w:val="28"/>
          <w:szCs w:val="28"/>
        </w:rPr>
        <w:t xml:space="preserve">». Такие подвижные игры полезны не только не только в плане физического развития, но и социализации ребенка в коллективе.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Еще одно занятие, которое может </w:t>
      </w:r>
      <w:proofErr w:type="gramStart"/>
      <w:r w:rsidRPr="00C564BF">
        <w:rPr>
          <w:rFonts w:ascii="Times New Roman" w:hAnsi="Times New Roman" w:cs="Times New Roman"/>
          <w:sz w:val="28"/>
          <w:szCs w:val="28"/>
        </w:rPr>
        <w:t>понравится</w:t>
      </w:r>
      <w:proofErr w:type="gramEnd"/>
      <w:r w:rsidRPr="00C564BF">
        <w:rPr>
          <w:rFonts w:ascii="Times New Roman" w:hAnsi="Times New Roman" w:cs="Times New Roman"/>
          <w:sz w:val="28"/>
          <w:szCs w:val="28"/>
        </w:rPr>
        <w:t xml:space="preserve"> детям – мини-огород. Дети очень любят возиться с водой. Приобретите для своего ребенка лейку и пусть он периодически поливает. А тем, кто постарше, можно доверить полноценный полив цветника или деревьев.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>Подберите быстрорастущие цветы, чтобы детям не пришлось долго ждать плоды своих трудов.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>Лесная прогулка – одно из интересных летних занятий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Во время прогулки учите распознавать по виду съедобные и ядовитые грибы, наблюдать за насекомыми. </w:t>
      </w:r>
      <w:proofErr w:type="gramStart"/>
      <w:r w:rsidRPr="00C564BF">
        <w:rPr>
          <w:rFonts w:ascii="Times New Roman" w:hAnsi="Times New Roman" w:cs="Times New Roman"/>
          <w:sz w:val="28"/>
          <w:szCs w:val="28"/>
        </w:rPr>
        <w:t xml:space="preserve">Познакомьте с признаками определения сторон света в лесу, приборами (компасом, биноклем, лупой, народными приметами (небольшой дождь летним утром – днем хорошая погода; усиление ветра после продолжительной тихой погоды – к дождю; радуга – к перемене погоды, загадками, поговорите о лете. </w:t>
      </w:r>
      <w:proofErr w:type="gramEnd"/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Займитесь поиском необычных растений, соберите свой домашний гербарий. Растения для гербария подбирайте с учетом того, чтобы потом можно было сделать красивую картину-панно.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Заведите с ребенком дневник наблюдений за природой. Он поможет развивать память и наблюдательность, дисциплинирует и позволит научиться </w:t>
      </w:r>
      <w:proofErr w:type="gramStart"/>
      <w:r w:rsidRPr="00C564BF">
        <w:rPr>
          <w:rFonts w:ascii="Times New Roman" w:hAnsi="Times New Roman" w:cs="Times New Roman"/>
          <w:sz w:val="28"/>
          <w:szCs w:val="28"/>
        </w:rPr>
        <w:t>грамотно</w:t>
      </w:r>
      <w:proofErr w:type="gramEnd"/>
      <w:r w:rsidRPr="00C564BF">
        <w:rPr>
          <w:rFonts w:ascii="Times New Roman" w:hAnsi="Times New Roman" w:cs="Times New Roman"/>
          <w:sz w:val="28"/>
          <w:szCs w:val="28"/>
        </w:rPr>
        <w:t xml:space="preserve"> излагать свои мысли.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Лето дает больше возможностей для совместных занятий, что способствует установлению дружеских доверительных отношений с родителями. Сделайте так, чтобы лето запомнилось и вам и ребенку.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>Найдите время, чтобы вместе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Запустить воздушного змея,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>Половить бабочек сачком,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Поудить рыбу,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Покататься на лодке или катамаране,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Изготовить замок или дамбу из песка, сделать ветряные вертушки,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Построить шалаш,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 xml:space="preserve">• Устроить перестрелку из водяных пистолетов и другие игры с водой, </w:t>
      </w:r>
    </w:p>
    <w:p w:rsidR="00C564BF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lastRenderedPageBreak/>
        <w:t xml:space="preserve">Встретить рассвет. </w:t>
      </w:r>
    </w:p>
    <w:p w:rsidR="00310539" w:rsidRPr="00C564BF" w:rsidRDefault="00C564BF" w:rsidP="00C564BF">
      <w:pPr>
        <w:rPr>
          <w:rFonts w:ascii="Times New Roman" w:hAnsi="Times New Roman" w:cs="Times New Roman"/>
          <w:sz w:val="28"/>
          <w:szCs w:val="28"/>
        </w:rPr>
      </w:pPr>
      <w:r w:rsidRPr="00C564BF">
        <w:rPr>
          <w:rFonts w:ascii="Times New Roman" w:hAnsi="Times New Roman" w:cs="Times New Roman"/>
          <w:sz w:val="28"/>
          <w:szCs w:val="28"/>
        </w:rPr>
        <w:t>Не забудьте в один из летних вечеров разжечь костер и испечь в углях картошку. Дождитесь темноты, чтобы вместе смотреть на звездное небо, искать созвездия и определять их с помощью атласа, загадывать желание, глядя на падающую звезду.</w:t>
      </w:r>
    </w:p>
    <w:sectPr w:rsidR="00310539" w:rsidRPr="00C56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A"/>
    <w:rsid w:val="00310539"/>
    <w:rsid w:val="006463AA"/>
    <w:rsid w:val="00C5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2023-08-25T12:51:00Z</dcterms:created>
  <dcterms:modified xsi:type="dcterms:W3CDTF">2023-08-25T12:55:00Z</dcterms:modified>
</cp:coreProperties>
</file>