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5DA5" w:rsidRPr="000422DA" w:rsidRDefault="00005DA5" w:rsidP="00005D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22DA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:rsidR="00005DA5" w:rsidRPr="000422DA" w:rsidRDefault="00005DA5" w:rsidP="00005D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422DA">
        <w:rPr>
          <w:rFonts w:ascii="Times New Roman" w:hAnsi="Times New Roman" w:cs="Times New Roman"/>
          <w:sz w:val="28"/>
          <w:szCs w:val="28"/>
        </w:rPr>
        <w:t xml:space="preserve">на конкурс программ внеурочной деятельности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652"/>
        <w:gridCol w:w="6095"/>
      </w:tblGrid>
      <w:tr w:rsidR="00005DA5" w:rsidRPr="005061B2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Регистрационный номер</w:t>
            </w:r>
          </w:p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заявки</w:t>
            </w:r>
          </w:p>
        </w:tc>
        <w:tc>
          <w:tcPr>
            <w:tcW w:w="6095" w:type="dxa"/>
          </w:tcPr>
          <w:p w:rsidR="00005DA5" w:rsidRPr="000422DA" w:rsidRDefault="00005DA5" w:rsidP="000A5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5DA5" w:rsidRPr="005061B2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Дата получения</w:t>
            </w:r>
          </w:p>
        </w:tc>
        <w:tc>
          <w:tcPr>
            <w:tcW w:w="6095" w:type="dxa"/>
          </w:tcPr>
          <w:p w:rsidR="00005DA5" w:rsidRPr="000422DA" w:rsidRDefault="00005DA5" w:rsidP="000A505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05DA5" w:rsidRPr="005061B2" w:rsidTr="000A5052">
        <w:trPr>
          <w:trHeight w:val="603"/>
        </w:trPr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Образовательное учреждение</w:t>
            </w:r>
          </w:p>
        </w:tc>
        <w:tc>
          <w:tcPr>
            <w:tcW w:w="6095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 xml:space="preserve">МКОУ </w:t>
            </w:r>
            <w:proofErr w:type="spellStart"/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Шаитикская</w:t>
            </w:r>
            <w:proofErr w:type="spellEnd"/>
            <w:r w:rsidRPr="000422DA">
              <w:rPr>
                <w:rFonts w:ascii="Times New Roman" w:hAnsi="Times New Roman" w:cs="Times New Roman"/>
                <w:sz w:val="28"/>
                <w:szCs w:val="28"/>
              </w:rPr>
              <w:t xml:space="preserve"> ООШ</w:t>
            </w:r>
          </w:p>
        </w:tc>
      </w:tr>
      <w:tr w:rsidR="00005DA5" w:rsidRPr="005061B2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Название программы</w:t>
            </w:r>
          </w:p>
        </w:tc>
        <w:tc>
          <w:tcPr>
            <w:tcW w:w="6095" w:type="dxa"/>
          </w:tcPr>
          <w:p w:rsidR="00315BE4" w:rsidRPr="00315BE4" w:rsidRDefault="00315BE4" w:rsidP="00315BE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«Традиции</w:t>
            </w:r>
            <w:r w:rsidRPr="00315B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русских народных и православных</w:t>
            </w:r>
          </w:p>
          <w:p w:rsidR="00005DA5" w:rsidRPr="00315BE4" w:rsidRDefault="00315BE4" w:rsidP="00315BE4">
            <w:pP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праздников</w:t>
            </w:r>
            <w:r w:rsidRPr="00315B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005DA5" w:rsidRPr="005061B2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6095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Духовно-нравственная</w:t>
            </w:r>
          </w:p>
        </w:tc>
      </w:tr>
      <w:tr w:rsidR="00005DA5" w:rsidRPr="00005DA5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Контактный телефон</w:t>
            </w:r>
          </w:p>
        </w:tc>
        <w:tc>
          <w:tcPr>
            <w:tcW w:w="6095" w:type="dxa"/>
          </w:tcPr>
          <w:p w:rsidR="00005DA5" w:rsidRPr="000422DA" w:rsidRDefault="00005DA5" w:rsidP="00005DA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32-497 e-mail: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okku1973@yandex.ru</w:t>
            </w:r>
          </w:p>
        </w:tc>
      </w:tr>
      <w:tr w:rsidR="00005DA5" w:rsidRPr="005061B2" w:rsidTr="000A5052">
        <w:tc>
          <w:tcPr>
            <w:tcW w:w="3652" w:type="dxa"/>
          </w:tcPr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 xml:space="preserve">Краткая аннотация </w:t>
            </w:r>
          </w:p>
          <w:p w:rsidR="00005DA5" w:rsidRPr="000422DA" w:rsidRDefault="00005DA5" w:rsidP="000A50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422DA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:rsidR="00005DA5" w:rsidRPr="005061B2" w:rsidRDefault="00005DA5" w:rsidP="000A505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6095" w:type="dxa"/>
          </w:tcPr>
          <w:p w:rsidR="00005DA5" w:rsidRPr="00FA0958" w:rsidRDefault="00FA0958" w:rsidP="00FA0958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Программа</w:t>
            </w:r>
            <w:r w:rsidRPr="00162C7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«Традиции</w:t>
            </w:r>
            <w:r w:rsidRPr="00315B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русских народных и православных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праздников</w:t>
            </w:r>
            <w:r w:rsidRPr="00315BE4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  <w:szCs w:val="28"/>
              </w:rPr>
              <w:t xml:space="preserve"> </w:t>
            </w:r>
            <w:r w:rsidRPr="00E6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создает условия для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духовно-нравственного, </w:t>
            </w:r>
            <w:r w:rsidRPr="00E6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социального, культурного и профессионального самоопределения, творческой самореализации личности ребёнка, её интеграции в системе мировой и отечественной культур. Программа помогает вникнуть в суть традиций и праздников нашего народа, динамично связывая две великие эпохи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– </w:t>
            </w:r>
            <w:r w:rsidRPr="00E6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Прошлое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E637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Настоящее.</w:t>
            </w:r>
          </w:p>
        </w:tc>
      </w:tr>
    </w:tbl>
    <w:p w:rsidR="00005DA5" w:rsidRPr="005061B2" w:rsidRDefault="00005DA5" w:rsidP="00005DA5">
      <w:pPr>
        <w:rPr>
          <w:rFonts w:ascii="Times New Roman" w:hAnsi="Times New Roman" w:cs="Times New Roman"/>
          <w:sz w:val="32"/>
          <w:szCs w:val="32"/>
        </w:rPr>
      </w:pPr>
    </w:p>
    <w:p w:rsidR="00005DA5" w:rsidRPr="00B1502A" w:rsidRDefault="00005DA5" w:rsidP="00005DA5">
      <w:pPr>
        <w:rPr>
          <w:rFonts w:ascii="Times New Roman" w:hAnsi="Times New Roman" w:cs="Times New Roman"/>
          <w:sz w:val="28"/>
          <w:szCs w:val="28"/>
        </w:rPr>
      </w:pPr>
      <w:r w:rsidRPr="005061B2">
        <w:rPr>
          <w:rFonts w:ascii="Times New Roman" w:hAnsi="Times New Roman" w:cs="Times New Roman"/>
          <w:sz w:val="32"/>
          <w:szCs w:val="32"/>
        </w:rPr>
        <w:t xml:space="preserve">_______________________________________ </w:t>
      </w:r>
      <w:r w:rsidRPr="00B1502A">
        <w:rPr>
          <w:rFonts w:ascii="Times New Roman" w:hAnsi="Times New Roman" w:cs="Times New Roman"/>
          <w:sz w:val="28"/>
          <w:szCs w:val="28"/>
        </w:rPr>
        <w:t>Ф. И. О. участника</w:t>
      </w: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DA5" w:rsidRDefault="00005DA5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958" w:rsidRDefault="00FA0958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958" w:rsidRDefault="00FA0958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958" w:rsidRDefault="00FA0958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0958" w:rsidRDefault="00FA0958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3008" w:rsidRPr="00543008" w:rsidRDefault="00543008" w:rsidP="0054300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3008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Согласие на обработку персональных данных </w:t>
      </w:r>
    </w:p>
    <w:p w:rsidR="00543008" w:rsidRPr="00543008" w:rsidRDefault="00543008" w:rsidP="00543008">
      <w:pPr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>Я,__</w:t>
      </w:r>
      <w:proofErr w:type="spellStart"/>
      <w:r w:rsidRPr="00543008">
        <w:rPr>
          <w:rFonts w:ascii="Times New Roman" w:hAnsi="Times New Roman" w:cs="Times New Roman"/>
          <w:sz w:val="28"/>
          <w:szCs w:val="28"/>
          <w:u w:val="single"/>
        </w:rPr>
        <w:t>Курскова</w:t>
      </w:r>
      <w:proofErr w:type="spellEnd"/>
      <w:r w:rsidRPr="00543008">
        <w:rPr>
          <w:rFonts w:ascii="Times New Roman" w:hAnsi="Times New Roman" w:cs="Times New Roman"/>
          <w:sz w:val="28"/>
          <w:szCs w:val="28"/>
          <w:u w:val="single"/>
        </w:rPr>
        <w:t xml:space="preserve">  Оксана Александровна</w:t>
      </w:r>
      <w:r w:rsidRPr="00543008">
        <w:rPr>
          <w:rFonts w:ascii="Times New Roman" w:hAnsi="Times New Roman" w:cs="Times New Roman"/>
          <w:sz w:val="28"/>
          <w:szCs w:val="28"/>
        </w:rPr>
        <w:t>______________________________,</w:t>
      </w:r>
    </w:p>
    <w:p w:rsidR="00543008" w:rsidRPr="00543008" w:rsidRDefault="00543008" w:rsidP="00543008">
      <w:pPr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>Настоящим даю своё согласие Оргкомитету районного конкурса _________________________________________________________________ на обработку и использование персональных данных на работу ______________________________________________________________                       в соответствии с требованиями статьи 9 федерального закона от 27.07.06 г. «О персональных данных» №152-ФЗ, включающих: ФИО, должность, место работы в целях проведения организационных мероприятий в связи с участием в  районном Конкурсе.</w:t>
      </w:r>
    </w:p>
    <w:p w:rsidR="00543008" w:rsidRPr="00543008" w:rsidRDefault="00543008" w:rsidP="005430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43008">
        <w:rPr>
          <w:rFonts w:ascii="Times New Roman" w:hAnsi="Times New Roman" w:cs="Times New Roman"/>
          <w:sz w:val="28"/>
          <w:szCs w:val="28"/>
        </w:rPr>
        <w:t xml:space="preserve">Предоставляю Оргкомитету право осуществлять все действия с персональными данными,  включая сбор, систематизацию, накопление, хранение, обновление, изменение, использование, уничтожение. </w:t>
      </w:r>
      <w:proofErr w:type="gramEnd"/>
    </w:p>
    <w:p w:rsidR="00543008" w:rsidRPr="00543008" w:rsidRDefault="00543008" w:rsidP="005430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>Оргкомитет вправе обрабатывать персональные данные посредством внесения их в электронную базу данных, включения в списки и отчётные формы, предусмотренные документами, регламентирующими предоставление отчетных данных в вышестоящей организации.</w:t>
      </w:r>
    </w:p>
    <w:p w:rsidR="00543008" w:rsidRPr="00543008" w:rsidRDefault="00543008" w:rsidP="005430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 xml:space="preserve">Срок хранения персональных данных два года. Передача моих персональных данных иным лицам или иное их разглашение может осуществляться только в рамках Оргкомитета. </w:t>
      </w:r>
    </w:p>
    <w:p w:rsidR="00543008" w:rsidRPr="00543008" w:rsidRDefault="00543008" w:rsidP="0054300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>Я подтверждаю, что давая настоящее согласие, я действую по своей воле.</w:t>
      </w:r>
    </w:p>
    <w:p w:rsidR="00543008" w:rsidRPr="00543008" w:rsidRDefault="00543008" w:rsidP="005430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3008" w:rsidRPr="00543008" w:rsidRDefault="00FB6C8B" w:rsidP="0054300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«</w:t>
      </w:r>
      <w:r>
        <w:rPr>
          <w:rFonts w:ascii="Times New Roman" w:hAnsi="Times New Roman" w:cs="Times New Roman"/>
          <w:sz w:val="28"/>
          <w:szCs w:val="28"/>
          <w:u w:val="single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r w:rsidRPr="00FB6C8B">
        <w:rPr>
          <w:rFonts w:ascii="Times New Roman" w:hAnsi="Times New Roman" w:cs="Times New Roman"/>
          <w:sz w:val="28"/>
          <w:szCs w:val="28"/>
          <w:u w:val="single"/>
        </w:rPr>
        <w:t>января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43008" w:rsidRPr="00543008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21</w:t>
      </w:r>
      <w:r w:rsidR="00543008" w:rsidRPr="00543008">
        <w:rPr>
          <w:rFonts w:ascii="Times New Roman" w:hAnsi="Times New Roman" w:cs="Times New Roman"/>
          <w:sz w:val="28"/>
          <w:szCs w:val="28"/>
        </w:rPr>
        <w:t>г.</w:t>
      </w:r>
    </w:p>
    <w:p w:rsidR="00543008" w:rsidRPr="00543008" w:rsidRDefault="00543008" w:rsidP="0054300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43008" w:rsidRPr="00543008" w:rsidRDefault="00543008" w:rsidP="00543008">
      <w:pPr>
        <w:jc w:val="both"/>
        <w:rPr>
          <w:rFonts w:ascii="Times New Roman" w:hAnsi="Times New Roman" w:cs="Times New Roman"/>
          <w:sz w:val="28"/>
          <w:szCs w:val="28"/>
        </w:rPr>
      </w:pPr>
      <w:r w:rsidRPr="00543008">
        <w:rPr>
          <w:rFonts w:ascii="Times New Roman" w:hAnsi="Times New Roman" w:cs="Times New Roman"/>
          <w:sz w:val="28"/>
          <w:szCs w:val="28"/>
        </w:rPr>
        <w:t>Подпись</w:t>
      </w:r>
      <w:proofErr w:type="gramStart"/>
      <w:r w:rsidRPr="00543008">
        <w:rPr>
          <w:rFonts w:ascii="Times New Roman" w:hAnsi="Times New Roman" w:cs="Times New Roman"/>
          <w:sz w:val="28"/>
          <w:szCs w:val="28"/>
        </w:rPr>
        <w:t xml:space="preserve"> _______________/ (____________________).</w:t>
      </w:r>
      <w:proofErr w:type="gramEnd"/>
    </w:p>
    <w:p w:rsidR="00543008" w:rsidRDefault="00543008" w:rsidP="00543008">
      <w:pPr>
        <w:rPr>
          <w:sz w:val="28"/>
          <w:szCs w:val="28"/>
        </w:rPr>
      </w:pPr>
    </w:p>
    <w:p w:rsidR="00543008" w:rsidRDefault="00543008" w:rsidP="00543008">
      <w:pPr>
        <w:rPr>
          <w:sz w:val="28"/>
          <w:szCs w:val="28"/>
          <w:lang w:val="en-US"/>
        </w:rPr>
      </w:pPr>
    </w:p>
    <w:p w:rsidR="00315BE4" w:rsidRDefault="00315BE4" w:rsidP="00543008">
      <w:pPr>
        <w:rPr>
          <w:sz w:val="28"/>
          <w:szCs w:val="28"/>
          <w:lang w:val="en-US"/>
        </w:rPr>
      </w:pPr>
    </w:p>
    <w:p w:rsidR="00315BE4" w:rsidRDefault="00315BE4" w:rsidP="00543008">
      <w:pPr>
        <w:rPr>
          <w:sz w:val="28"/>
          <w:szCs w:val="28"/>
          <w:lang w:val="en-US"/>
        </w:rPr>
      </w:pPr>
    </w:p>
    <w:p w:rsidR="00315BE4" w:rsidRDefault="00315BE4" w:rsidP="00543008">
      <w:pPr>
        <w:rPr>
          <w:sz w:val="28"/>
          <w:szCs w:val="28"/>
          <w:lang w:val="en-US"/>
        </w:rPr>
      </w:pPr>
    </w:p>
    <w:p w:rsidR="00315BE4" w:rsidRPr="00315BE4" w:rsidRDefault="00315BE4" w:rsidP="00543008">
      <w:pPr>
        <w:rPr>
          <w:sz w:val="28"/>
          <w:szCs w:val="28"/>
          <w:lang w:val="en-US"/>
        </w:rPr>
      </w:pPr>
    </w:p>
    <w:p w:rsidR="00543008" w:rsidRDefault="00543008" w:rsidP="00543008"/>
    <w:p w:rsidR="002B3F91" w:rsidRPr="002A34EA" w:rsidRDefault="002B3F91" w:rsidP="002B3F91">
      <w:pPr>
        <w:pStyle w:val="32"/>
        <w:shd w:val="clear" w:color="auto" w:fill="auto"/>
        <w:spacing w:after="0" w:line="240" w:lineRule="auto"/>
        <w:ind w:left="860"/>
        <w:jc w:val="center"/>
        <w:rPr>
          <w:rStyle w:val="311"/>
          <w:rFonts w:ascii="Times New Roman" w:hAnsi="Times New Roman" w:cs="Times New Roman"/>
          <w:sz w:val="28"/>
          <w:szCs w:val="28"/>
        </w:rPr>
      </w:pPr>
      <w:r w:rsidRPr="002A34EA">
        <w:rPr>
          <w:rStyle w:val="311"/>
          <w:rFonts w:ascii="Times New Roman" w:hAnsi="Times New Roman" w:cs="Times New Roman"/>
          <w:sz w:val="28"/>
          <w:szCs w:val="28"/>
        </w:rPr>
        <w:lastRenderedPageBreak/>
        <w:t>Муниципальное казенное учреждение</w:t>
      </w:r>
    </w:p>
    <w:p w:rsidR="002B3F91" w:rsidRPr="002A34EA" w:rsidRDefault="002B3F91" w:rsidP="002B3F91">
      <w:pPr>
        <w:pStyle w:val="32"/>
        <w:shd w:val="clear" w:color="auto" w:fill="auto"/>
        <w:spacing w:after="0" w:line="240" w:lineRule="auto"/>
        <w:ind w:left="860"/>
        <w:jc w:val="center"/>
        <w:rPr>
          <w:rStyle w:val="311"/>
          <w:rFonts w:ascii="Times New Roman" w:hAnsi="Times New Roman" w:cs="Times New Roman"/>
          <w:sz w:val="28"/>
          <w:szCs w:val="28"/>
        </w:rPr>
      </w:pPr>
      <w:proofErr w:type="spellStart"/>
      <w:r w:rsidRPr="002A34EA">
        <w:rPr>
          <w:rStyle w:val="311"/>
          <w:rFonts w:ascii="Times New Roman" w:hAnsi="Times New Roman" w:cs="Times New Roman"/>
          <w:sz w:val="28"/>
          <w:szCs w:val="28"/>
        </w:rPr>
        <w:t>Шаитикская</w:t>
      </w:r>
      <w:proofErr w:type="spellEnd"/>
      <w:r w:rsidRPr="002A34EA">
        <w:rPr>
          <w:rStyle w:val="311"/>
          <w:rFonts w:ascii="Times New Roman" w:hAnsi="Times New Roman" w:cs="Times New Roman"/>
          <w:sz w:val="28"/>
          <w:szCs w:val="28"/>
        </w:rPr>
        <w:t xml:space="preserve"> основная общеобразовательная школа</w:t>
      </w:r>
    </w:p>
    <w:p w:rsidR="000D1A97" w:rsidRPr="008566E5" w:rsidRDefault="000D1A97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7A0C" w:rsidRPr="008566E5" w:rsidRDefault="00337A0C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7A0C" w:rsidRPr="008566E5" w:rsidRDefault="00337A0C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D5582" w:rsidRPr="002A34EA" w:rsidRDefault="002D5582" w:rsidP="002D5582">
      <w:pPr>
        <w:pStyle w:val="32"/>
        <w:shd w:val="clear" w:color="auto" w:fill="auto"/>
        <w:spacing w:after="0" w:line="360" w:lineRule="auto"/>
        <w:ind w:left="860"/>
        <w:rPr>
          <w:rStyle w:val="311"/>
          <w:rFonts w:ascii="Times New Roman" w:hAnsi="Times New Roman" w:cs="Times New Roman"/>
          <w:sz w:val="28"/>
          <w:szCs w:val="28"/>
        </w:rPr>
      </w:pPr>
      <w:r>
        <w:rPr>
          <w:rStyle w:val="311"/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Pr="002A34EA">
        <w:rPr>
          <w:rStyle w:val="311"/>
          <w:rFonts w:ascii="Times New Roman" w:hAnsi="Times New Roman" w:cs="Times New Roman"/>
          <w:sz w:val="28"/>
          <w:szCs w:val="28"/>
        </w:rPr>
        <w:t>ПРОГРАММА</w:t>
      </w:r>
    </w:p>
    <w:p w:rsidR="002D5582" w:rsidRPr="002D5582" w:rsidRDefault="002D5582" w:rsidP="002D5582">
      <w:pPr>
        <w:pStyle w:val="32"/>
        <w:shd w:val="clear" w:color="auto" w:fill="auto"/>
        <w:spacing w:after="0" w:line="360" w:lineRule="auto"/>
        <w:ind w:left="860"/>
        <w:rPr>
          <w:rStyle w:val="311"/>
          <w:rFonts w:ascii="Times New Roman" w:hAnsi="Times New Roman" w:cs="Times New Roman"/>
          <w:sz w:val="28"/>
          <w:szCs w:val="28"/>
        </w:rPr>
      </w:pPr>
      <w:r>
        <w:rPr>
          <w:rStyle w:val="311"/>
          <w:rFonts w:ascii="Times New Roman" w:hAnsi="Times New Roman" w:cs="Times New Roman"/>
          <w:sz w:val="28"/>
          <w:szCs w:val="28"/>
        </w:rPr>
        <w:t xml:space="preserve">                    </w:t>
      </w:r>
      <w:r w:rsidRPr="002A34EA">
        <w:rPr>
          <w:rStyle w:val="311"/>
          <w:rFonts w:ascii="Times New Roman" w:hAnsi="Times New Roman" w:cs="Times New Roman"/>
          <w:sz w:val="28"/>
          <w:szCs w:val="28"/>
        </w:rPr>
        <w:t>ВНЕУРОЧНОЙ ДЕЯТЕЛЬНОСТИ</w:t>
      </w:r>
    </w:p>
    <w:p w:rsidR="002D5582" w:rsidRPr="002A34EA" w:rsidRDefault="002D5582" w:rsidP="002D5582">
      <w:pPr>
        <w:pStyle w:val="32"/>
        <w:shd w:val="clear" w:color="auto" w:fill="auto"/>
        <w:spacing w:after="0" w:line="360" w:lineRule="auto"/>
        <w:ind w:left="86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п</w:t>
      </w:r>
      <w:r w:rsidRPr="002A34EA">
        <w:rPr>
          <w:rFonts w:ascii="Times New Roman" w:hAnsi="Times New Roman" w:cs="Times New Roman"/>
          <w:sz w:val="28"/>
          <w:szCs w:val="28"/>
        </w:rPr>
        <w:t xml:space="preserve">о </w:t>
      </w:r>
      <w:r w:rsidRPr="002A34EA">
        <w:rPr>
          <w:rFonts w:ascii="Times New Roman" w:hAnsi="Times New Roman" w:cs="Times New Roman"/>
          <w:spacing w:val="20"/>
          <w:sz w:val="28"/>
          <w:szCs w:val="28"/>
        </w:rPr>
        <w:t>духовно-нравственному</w:t>
      </w:r>
      <w:r w:rsidRPr="002A34EA">
        <w:rPr>
          <w:sz w:val="28"/>
          <w:szCs w:val="28"/>
        </w:rPr>
        <w:t xml:space="preserve"> </w:t>
      </w:r>
      <w:r w:rsidRPr="002D5582">
        <w:rPr>
          <w:rFonts w:ascii="Times New Roman" w:hAnsi="Times New Roman" w:cs="Times New Roman"/>
          <w:sz w:val="28"/>
          <w:szCs w:val="28"/>
        </w:rPr>
        <w:t>направлению</w:t>
      </w:r>
    </w:p>
    <w:p w:rsidR="002D5582" w:rsidRDefault="002D5582" w:rsidP="002D558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23704" w:rsidRPr="008566E5" w:rsidRDefault="00D47951" w:rsidP="002D5582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«ТРАДИЦИИ </w:t>
      </w:r>
      <w:r w:rsidR="00FA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РУССКИХ</w:t>
      </w:r>
    </w:p>
    <w:p w:rsidR="00337A0C" w:rsidRPr="008566E5" w:rsidRDefault="00D47951" w:rsidP="00DC25E4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НАРОДНЫХ</w:t>
      </w:r>
      <w:r w:rsidR="00A23704"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ПРАВОСЛАВНЫХ </w:t>
      </w:r>
      <w:r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ПРАЗДНИКОВ</w:t>
      </w:r>
      <w:r w:rsidR="00337A0C" w:rsidRPr="008566E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337A0C" w:rsidRPr="008566E5" w:rsidRDefault="00337A0C" w:rsidP="00DC25E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7 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класс</w:t>
      </w:r>
    </w:p>
    <w:p w:rsidR="00337A0C" w:rsidRPr="008566E5" w:rsidRDefault="00337A0C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37A0C" w:rsidRPr="008566E5" w:rsidRDefault="00337A0C" w:rsidP="00DC25E4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Разработчик программы:</w:t>
      </w:r>
    </w:p>
    <w:p w:rsidR="00337A0C" w:rsidRPr="008566E5" w:rsidRDefault="00337A0C" w:rsidP="00DC25E4">
      <w:pPr>
        <w:spacing w:line="36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</w:t>
      </w:r>
      <w:r w:rsid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О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А. </w:t>
      </w:r>
      <w:proofErr w:type="spellStart"/>
      <w:r w:rsidR="008566E5">
        <w:rPr>
          <w:rFonts w:ascii="Times New Roman" w:hAnsi="Times New Roman" w:cs="Times New Roman"/>
          <w:color w:val="000000" w:themeColor="text1"/>
          <w:sz w:val="28"/>
          <w:szCs w:val="28"/>
        </w:rPr>
        <w:t>Курск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ова</w:t>
      </w:r>
      <w:proofErr w:type="spellEnd"/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47951" w:rsidRPr="008566E5" w:rsidRDefault="00D47951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E7EBA" w:rsidRDefault="00DE7EBA" w:rsidP="00DC25E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565E" w:rsidRPr="008566E5" w:rsidRDefault="00D47951" w:rsidP="00DC25E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Шаитик</w:t>
      </w:r>
      <w:proofErr w:type="spellEnd"/>
    </w:p>
    <w:p w:rsidR="00D47951" w:rsidRPr="008566E5" w:rsidRDefault="008566E5" w:rsidP="00DC25E4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2020</w:t>
      </w:r>
      <w:r w:rsidR="009A565E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B24069" w:rsidRDefault="00B24069" w:rsidP="00DC25E4">
      <w:pPr>
        <w:spacing w:line="360" w:lineRule="auto"/>
        <w:jc w:val="center"/>
        <w:outlineLvl w:val="2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Пояснительная записка</w:t>
      </w:r>
    </w:p>
    <w:p w:rsidR="00EE4B10" w:rsidRPr="008566E5" w:rsidRDefault="00EE4B10" w:rsidP="00EE4B10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Программа внеурочной деятельности «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Традиции русских народных и православных праздников</w:t>
      </w:r>
      <w:r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разработана на основании следующих нормативных документов:</w:t>
      </w:r>
    </w:p>
    <w:p w:rsidR="00EE4B10" w:rsidRPr="008566E5" w:rsidRDefault="00EE4B10" w:rsidP="00EE4B10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Концепция национальной образовательной политики Российской Федерации, одобренная Приказом Министерства образования и науки Российской Федерации от 3 августа 2006 года N 201. </w:t>
      </w:r>
    </w:p>
    <w:p w:rsidR="00EE4B10" w:rsidRPr="008566E5" w:rsidRDefault="00EE4B10" w:rsidP="00EE4B10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года </w:t>
      </w:r>
    </w:p>
    <w:p w:rsidR="00EE4B10" w:rsidRPr="008566E5" w:rsidRDefault="00EE4B10" w:rsidP="00EE4B10">
      <w:pPr>
        <w:spacing w:after="0"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№1897. </w:t>
      </w:r>
    </w:p>
    <w:p w:rsidR="00EE4B10" w:rsidRPr="00EE4B10" w:rsidRDefault="00EE4B10" w:rsidP="00EE4B10">
      <w:pPr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Концепция духовно-нравственного развития и воспитания личности гражданина России, 2009 год.</w:t>
      </w:r>
    </w:p>
    <w:p w:rsidR="00E63726" w:rsidRPr="00E63726" w:rsidRDefault="00503F18" w:rsidP="00DC25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Россия является действительно уникальным государством, где наравне </w:t>
      </w:r>
      <w:proofErr w:type="gramStart"/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высокоразвитой культурой современного мира бережно чтят старинные традиции своих дедов и прадедов, уходящие вглубь веков и хранящие память православных праздников и традиций. И по сегодняшний день народ прислушивается к приметам и вековым традициям, помнит и рассказывает своим детям и внукам старинные предания и легенды. Народные праздники и традиции представляю</w:t>
      </w:r>
      <w:r w:rsidR="00BB05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собой уникальную связь, </w:t>
      </w:r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«мост времен», связывающий далекое прошлое с настоящим. В старинных русских традициях ярко проявляются такие черты нашего народа, как любовь к природе, гостеприимство, уважение к старшим, жизнерадостность и широта души. Такие обычаи приживаются среди людей, следовать им легко и приятно. Они - отражение истории страны и народа. Традиционные и православные праздники </w:t>
      </w:r>
      <w:proofErr w:type="gramStart"/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отмечаются в русских семьях и по сей</w:t>
      </w:r>
      <w:proofErr w:type="gramEnd"/>
      <w:r w:rsidR="00E63726"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день, такие, как Рождество, Масленица, Пасха, Новый год и внутрисемейные традиции гостеприимство, а также чаепитие.</w:t>
      </w:r>
    </w:p>
    <w:p w:rsidR="00162C7F" w:rsidRDefault="00503F18" w:rsidP="00DC25E4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 xml:space="preserve">        </w:t>
      </w:r>
      <w:proofErr w:type="gramStart"/>
      <w:r w:rsidR="00B24069" w:rsidRPr="009E095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Актуальность</w:t>
      </w:r>
      <w:r w:rsidR="00B24069"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разработки программа внеурочной</w:t>
      </w:r>
      <w:r w:rsid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деятельности «Традиции русских народных и православных праздников</w:t>
      </w:r>
      <w:r w:rsidR="00B24069"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обусловлена заказом государства</w:t>
      </w:r>
      <w:r w:rsidR="00AA6F79"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 сформулированном в «</w:t>
      </w:r>
      <w:r w:rsidR="00AA6F79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Концепции духовно-нравственного развития и воспитания личности гражданина России»</w:t>
      </w:r>
      <w:r w:rsidR="00847F2D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A6F79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24069" w:rsidRPr="008566E5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на </w:t>
      </w:r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необходимость </w:t>
      </w:r>
      <w:r w:rsidR="00847F2D" w:rsidRPr="008566E5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>формирования</w:t>
      </w:r>
      <w:r w:rsidR="00B141E3" w:rsidRPr="008566E5">
        <w:rPr>
          <w:rStyle w:val="a6"/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национальной идентичности</w:t>
      </w:r>
      <w:r w:rsidR="00B141E3" w:rsidRPr="008566E5">
        <w:rPr>
          <w:rStyle w:val="a6"/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 нравственных установок, существующих в культурных, семейных, социально-исторических, религиозных традициях многонационального народа Рос</w:t>
      </w:r>
      <w:r w:rsidR="00847F2D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сийской Федерации, передаваемых </w:t>
      </w:r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от поколе</w:t>
      </w:r>
      <w:r w:rsidR="00847F2D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ния к поколению и обеспечивающих</w:t>
      </w:r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успешное развитие страны в современных условиях;</w:t>
      </w:r>
      <w:proofErr w:type="gramEnd"/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формирование духовно-нравственной личности.</w:t>
      </w:r>
      <w:r w:rsidR="00B141E3" w:rsidRPr="008566E5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B24069" w:rsidRPr="008566E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ab/>
      </w:r>
    </w:p>
    <w:p w:rsidR="00162C7F" w:rsidRPr="00E63726" w:rsidRDefault="00162C7F" w:rsidP="00162C7F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4721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Новизна</w:t>
      </w:r>
      <w:r w:rsidRPr="00162C7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программы в том, что она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создает условия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духовно-нравственного, </w:t>
      </w:r>
      <w:r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социального, культурного и профессионального самоопределения, творческой самореализации личности ребёнка, её интеграции в системе мировой и отечественной культур. Программа помогает вникнуть в суть традиций и праздников нашего народа, динамично связывая две великие эпохи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r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Прошлое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6372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Настоящее.</w:t>
      </w:r>
    </w:p>
    <w:p w:rsidR="009E0958" w:rsidRDefault="00EE4B10" w:rsidP="00DC25E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 w:rsidR="00B141E3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Перед школой стоит общая задача духовно-нравственного  развития личности</w:t>
      </w:r>
      <w:r w:rsidR="006E2BC8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В частности, образовательное учреждение должно обеспечить развитие у </w:t>
      </w:r>
      <w:proofErr w:type="gramStart"/>
      <w:r w:rsidR="006E2BC8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обучающихся</w:t>
      </w:r>
      <w:proofErr w:type="gramEnd"/>
      <w:r w:rsidR="006E2BC8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E2BC8" w:rsidRPr="009E0958" w:rsidRDefault="00AA6F79" w:rsidP="00DC25E4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E2BC8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готовности и способности к духовному развитию, нравственному самосовершенствованию, самооценке;</w:t>
      </w:r>
    </w:p>
    <w:p w:rsidR="006E2BC8" w:rsidRPr="008566E5" w:rsidRDefault="00AA6F79" w:rsidP="00DC25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E2BC8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готовности и способности к реализации творческого потенциала в духовной и предметно-продуктивной деятельности</w:t>
      </w:r>
      <w:r w:rsidR="00810BF2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E2BC8" w:rsidRPr="008566E5" w:rsidRDefault="00AA6F79" w:rsidP="00DC25E4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E2BC8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нравственности, основанной на духовных отечественных традициях, </w:t>
      </w:r>
    </w:p>
    <w:p w:rsidR="00DC25E4" w:rsidRDefault="00AA6F79" w:rsidP="00DC25E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6E2BC8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принятия базовых национальных ценностей, национальных духовных традиций.</w:t>
      </w:r>
    </w:p>
    <w:p w:rsidR="0018034B" w:rsidRPr="00DC25E4" w:rsidRDefault="00503F18" w:rsidP="00DC25E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       </w:t>
      </w:r>
      <w:r w:rsidR="00D47951" w:rsidRPr="008566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Цель</w:t>
      </w:r>
      <w:r w:rsidR="006E2BC8" w:rsidRPr="008566E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: </w:t>
      </w:r>
      <w:r w:rsidR="00A23704" w:rsidRPr="008566E5">
        <w:rPr>
          <w:rFonts w:ascii="Times New Roman" w:eastAsia="MS Mincho" w:hAnsi="Times New Roman" w:cs="Times New Roman"/>
          <w:b/>
          <w:color w:val="000000" w:themeColor="text1"/>
          <w:sz w:val="28"/>
          <w:szCs w:val="28"/>
          <w:lang w:eastAsia="ja-JP"/>
        </w:rPr>
        <w:t xml:space="preserve"> </w:t>
      </w:r>
      <w:r w:rsidR="00A23704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расширение  представлений о культуре русского народа, развитие эстетического и нравственного восприятия мира</w:t>
      </w:r>
      <w:r w:rsidR="00A23704" w:rsidRPr="008566E5">
        <w:rPr>
          <w:color w:val="000000" w:themeColor="text1"/>
        </w:rPr>
        <w:t xml:space="preserve"> </w:t>
      </w:r>
      <w:r w:rsidR="00B1032C"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>через изучение народных и православных русских праздников.</w:t>
      </w:r>
    </w:p>
    <w:p w:rsidR="00B1032C" w:rsidRPr="008566E5" w:rsidRDefault="00503F18" w:rsidP="00DC25E4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</w:t>
      </w:r>
      <w:r w:rsidR="00B1032C" w:rsidRPr="008566E5">
        <w:rPr>
          <w:b/>
          <w:color w:val="000000" w:themeColor="text1"/>
          <w:sz w:val="28"/>
          <w:szCs w:val="28"/>
        </w:rPr>
        <w:t>Задачи курса:</w:t>
      </w:r>
    </w:p>
    <w:p w:rsidR="00B1032C" w:rsidRPr="008566E5" w:rsidRDefault="00B1032C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lastRenderedPageBreak/>
        <w:t>Воспитывающие:</w:t>
      </w:r>
    </w:p>
    <w:p w:rsidR="00B1032C" w:rsidRPr="008566E5" w:rsidRDefault="00B1032C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- воспитывать чувство причастности к судьбе своего народа;</w:t>
      </w:r>
    </w:p>
    <w:p w:rsidR="00B1032C" w:rsidRPr="008566E5" w:rsidRDefault="00B1032C" w:rsidP="00DC25E4">
      <w:pPr>
        <w:pStyle w:val="a7"/>
        <w:spacing w:line="360" w:lineRule="auto"/>
        <w:jc w:val="both"/>
        <w:rPr>
          <w:color w:val="000000" w:themeColor="text1"/>
        </w:rPr>
      </w:pPr>
      <w:r w:rsidRPr="008566E5">
        <w:rPr>
          <w:color w:val="000000" w:themeColor="text1"/>
        </w:rPr>
        <w:t>- воспитывать  уважение к истории,  традициям русского народа;</w:t>
      </w:r>
    </w:p>
    <w:p w:rsidR="00B1032C" w:rsidRPr="008566E5" w:rsidRDefault="00B1032C" w:rsidP="00DC25E4">
      <w:pPr>
        <w:pStyle w:val="a7"/>
        <w:spacing w:line="360" w:lineRule="auto"/>
        <w:jc w:val="both"/>
        <w:rPr>
          <w:color w:val="000000" w:themeColor="text1"/>
        </w:rPr>
      </w:pPr>
      <w:r w:rsidRPr="008566E5">
        <w:rPr>
          <w:color w:val="000000" w:themeColor="text1"/>
        </w:rPr>
        <w:t>- воспитывать любовь к национальной культуре как хранительнице духовного богатства народа.</w:t>
      </w:r>
    </w:p>
    <w:p w:rsidR="00B1032C" w:rsidRPr="008566E5" w:rsidRDefault="00B1032C" w:rsidP="00DC25E4">
      <w:pPr>
        <w:pStyle w:val="a4"/>
        <w:spacing w:before="0" w:beforeAutospacing="0" w:after="0" w:afterAutospacing="0" w:line="360" w:lineRule="auto"/>
        <w:jc w:val="both"/>
        <w:rPr>
          <w:i/>
          <w:color w:val="000000" w:themeColor="text1"/>
          <w:sz w:val="28"/>
          <w:szCs w:val="28"/>
        </w:rPr>
      </w:pPr>
      <w:r w:rsidRPr="008566E5">
        <w:rPr>
          <w:i/>
          <w:color w:val="000000" w:themeColor="text1"/>
          <w:sz w:val="28"/>
          <w:szCs w:val="28"/>
        </w:rPr>
        <w:t>Обучающие:</w:t>
      </w:r>
    </w:p>
    <w:p w:rsidR="00B1032C" w:rsidRPr="008566E5" w:rsidRDefault="00B1032C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- познакомить учащихся с основными русскими народными и православными праздника</w:t>
      </w:r>
      <w:r w:rsidR="00EC7D2F"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B1032C" w:rsidRPr="008566E5" w:rsidRDefault="00EC7D2F" w:rsidP="00DC25E4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 xml:space="preserve">- </w:t>
      </w:r>
      <w:r w:rsidR="00B1032C" w:rsidRPr="008566E5">
        <w:rPr>
          <w:color w:val="000000" w:themeColor="text1"/>
          <w:sz w:val="28"/>
          <w:szCs w:val="28"/>
        </w:rPr>
        <w:t xml:space="preserve">приобщить к </w:t>
      </w:r>
      <w:r w:rsidRPr="008566E5">
        <w:rPr>
          <w:color w:val="000000" w:themeColor="text1"/>
          <w:sz w:val="28"/>
          <w:szCs w:val="28"/>
        </w:rPr>
        <w:t>русским традициям</w:t>
      </w:r>
      <w:r w:rsidR="00B1032C" w:rsidRPr="008566E5">
        <w:rPr>
          <w:color w:val="000000" w:themeColor="text1"/>
          <w:sz w:val="28"/>
          <w:szCs w:val="28"/>
        </w:rPr>
        <w:t xml:space="preserve"> в процессе</w:t>
      </w:r>
      <w:r w:rsidRPr="008566E5">
        <w:rPr>
          <w:color w:val="000000" w:themeColor="text1"/>
          <w:sz w:val="28"/>
          <w:szCs w:val="28"/>
        </w:rPr>
        <w:t xml:space="preserve"> подготовки к празднованию православных праздников</w:t>
      </w:r>
      <w:r w:rsidR="00B1032C" w:rsidRPr="008566E5">
        <w:rPr>
          <w:color w:val="000000" w:themeColor="text1"/>
          <w:sz w:val="28"/>
          <w:szCs w:val="28"/>
        </w:rPr>
        <w:t>;</w:t>
      </w:r>
    </w:p>
    <w:p w:rsidR="00EC7D2F" w:rsidRPr="008566E5" w:rsidRDefault="00EC7D2F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Развивающие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EC7D2F" w:rsidRPr="008566E5" w:rsidRDefault="00EC7D2F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развивать национальное самосознание учеников; </w:t>
      </w:r>
    </w:p>
    <w:p w:rsidR="00B1032C" w:rsidRPr="008566E5" w:rsidRDefault="00EC7D2F" w:rsidP="00DC25E4">
      <w:pPr>
        <w:pStyle w:val="a4"/>
        <w:spacing w:before="0" w:beforeAutospacing="0" w:after="0" w:afterAutospacing="0" w:line="360" w:lineRule="auto"/>
        <w:jc w:val="both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 xml:space="preserve">- </w:t>
      </w:r>
      <w:r w:rsidR="00B1032C" w:rsidRPr="008566E5">
        <w:rPr>
          <w:color w:val="000000" w:themeColor="text1"/>
          <w:sz w:val="28"/>
          <w:szCs w:val="28"/>
        </w:rPr>
        <w:t>развивать</w:t>
      </w:r>
      <w:r w:rsidRPr="008566E5">
        <w:rPr>
          <w:color w:val="000000" w:themeColor="text1"/>
          <w:sz w:val="28"/>
          <w:szCs w:val="28"/>
        </w:rPr>
        <w:t xml:space="preserve">  интерес к истории возникновения русских народных  праздников;</w:t>
      </w:r>
    </w:p>
    <w:p w:rsidR="00EC7D2F" w:rsidRPr="008566E5" w:rsidRDefault="00EC7D2F" w:rsidP="00DC25E4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- развивать мотивацию к изучению русских традиций, обрядов народных праздников.</w:t>
      </w:r>
    </w:p>
    <w:p w:rsidR="00B1032C" w:rsidRPr="009E0958" w:rsidRDefault="009E0958" w:rsidP="00DC25E4">
      <w:pPr>
        <w:spacing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E09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Формы занятий</w:t>
      </w:r>
    </w:p>
    <w:p w:rsidR="009E0958" w:rsidRDefault="007466D4" w:rsidP="00DC25E4">
      <w:pPr>
        <w:tabs>
          <w:tab w:val="left" w:pos="347"/>
        </w:tabs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        </w:t>
      </w:r>
      <w:proofErr w:type="gramStart"/>
      <w:r w:rsidR="009E0958" w:rsidRP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Беседы, встречи с интересными людьми, экскурсии, праздничные мероприятия, классные часы, часы общения, поисковые исследования</w:t>
      </w:r>
      <w:r w:rsidR="009E0958" w:rsidRP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 </w:t>
      </w:r>
      <w:r w:rsid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творческие отчеты</w:t>
      </w:r>
      <w:r w:rsidR="009E0958" w:rsidRP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творческие проекты,</w:t>
      </w:r>
      <w:r w:rsidR="009E0958" w:rsidRPr="009E095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праздники, </w:t>
      </w:r>
      <w:r w:rsidR="009E0958" w:rsidRPr="009E0958">
        <w:rPr>
          <w:rFonts w:ascii="Times New Roman" w:hAnsi="Times New Roman" w:cs="Times New Roman"/>
          <w:color w:val="000000" w:themeColor="text1"/>
          <w:sz w:val="28"/>
          <w:szCs w:val="28"/>
        </w:rPr>
        <w:t>мастерские, проектная деятельность</w:t>
      </w:r>
      <w:r w:rsidR="009E095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изготовление </w:t>
      </w:r>
      <w:proofErr w:type="spellStart"/>
      <w:r w:rsidR="009E0958">
        <w:rPr>
          <w:rFonts w:ascii="Times New Roman" w:hAnsi="Times New Roman" w:cs="Times New Roman"/>
          <w:color w:val="000000" w:themeColor="text1"/>
          <w:sz w:val="28"/>
          <w:szCs w:val="28"/>
        </w:rPr>
        <w:t>лэпбуков</w:t>
      </w:r>
      <w:proofErr w:type="spellEnd"/>
      <w:r w:rsidR="009E0958" w:rsidRPr="009E095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proofErr w:type="gramEnd"/>
      <w:r w:rsidR="009E0958" w:rsidRPr="009E0958">
        <w:rPr>
          <w:rFonts w:ascii="Symbol" w:eastAsia="Symbol" w:hAnsi="Symbol" w:cs="Symbol"/>
          <w:color w:val="000000" w:themeColor="text1"/>
          <w:sz w:val="28"/>
          <w:szCs w:val="28"/>
        </w:rPr>
        <w:t></w:t>
      </w:r>
      <w:r w:rsidR="009E0958" w:rsidRPr="009E0958">
        <w:rPr>
          <w:rFonts w:ascii="Times New Roman" w:hAnsi="Times New Roman" w:cs="Times New Roman"/>
          <w:color w:val="000000" w:themeColor="text1"/>
          <w:sz w:val="28"/>
          <w:szCs w:val="28"/>
        </w:rPr>
        <w:t>В ходе освоения курса будут реализованы индивидуальные, групповые, коллективные формы работы.</w:t>
      </w:r>
    </w:p>
    <w:p w:rsidR="007466D4" w:rsidRPr="00202710" w:rsidRDefault="007466D4" w:rsidP="007466D4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A3259">
        <w:rPr>
          <w:rFonts w:ascii="Times New Roman" w:hAnsi="Times New Roman" w:cs="Times New Roman"/>
          <w:sz w:val="28"/>
          <w:szCs w:val="28"/>
        </w:rPr>
        <w:t>Для этого используются </w:t>
      </w:r>
      <w:r w:rsidRPr="006A3259">
        <w:rPr>
          <w:rFonts w:ascii="Times New Roman" w:hAnsi="Times New Roman" w:cs="Times New Roman"/>
          <w:bCs/>
          <w:sz w:val="28"/>
          <w:szCs w:val="28"/>
        </w:rPr>
        <w:t>разнообразные</w:t>
      </w:r>
      <w:r w:rsidRPr="00202710">
        <w:rPr>
          <w:rFonts w:ascii="Times New Roman" w:hAnsi="Times New Roman" w:cs="Times New Roman"/>
          <w:b/>
          <w:bCs/>
          <w:sz w:val="28"/>
          <w:szCs w:val="28"/>
        </w:rPr>
        <w:t xml:space="preserve"> методы </w:t>
      </w:r>
      <w:r w:rsidRPr="006A3259">
        <w:rPr>
          <w:rFonts w:ascii="Times New Roman" w:hAnsi="Times New Roman" w:cs="Times New Roman"/>
          <w:bCs/>
          <w:sz w:val="28"/>
          <w:szCs w:val="28"/>
        </w:rPr>
        <w:t>работы с детьми</w:t>
      </w:r>
      <w:r w:rsidRPr="00202710">
        <w:rPr>
          <w:rFonts w:ascii="Times New Roman" w:hAnsi="Times New Roman" w:cs="Times New Roman"/>
          <w:b/>
          <w:sz w:val="28"/>
          <w:szCs w:val="28"/>
        </w:rPr>
        <w:t>:</w:t>
      </w:r>
    </w:p>
    <w:p w:rsidR="007466D4" w:rsidRPr="00202710" w:rsidRDefault="007466D4" w:rsidP="007466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2710">
        <w:rPr>
          <w:rFonts w:ascii="Times New Roman" w:hAnsi="Times New Roman" w:cs="Times New Roman"/>
          <w:sz w:val="28"/>
          <w:szCs w:val="28"/>
        </w:rPr>
        <w:t xml:space="preserve">-личностно </w:t>
      </w:r>
      <w:proofErr w:type="gramStart"/>
      <w:r w:rsidRPr="00202710">
        <w:rPr>
          <w:rFonts w:ascii="Times New Roman" w:hAnsi="Times New Roman" w:cs="Times New Roman"/>
          <w:sz w:val="28"/>
          <w:szCs w:val="28"/>
        </w:rPr>
        <w:t>направленные</w:t>
      </w:r>
      <w:proofErr w:type="gramEnd"/>
      <w:r w:rsidRPr="00202710">
        <w:rPr>
          <w:rFonts w:ascii="Times New Roman" w:hAnsi="Times New Roman" w:cs="Times New Roman"/>
          <w:sz w:val="28"/>
          <w:szCs w:val="28"/>
        </w:rPr>
        <w:t>, когда содержание становится актуальным для каждого ребёнка;</w:t>
      </w:r>
    </w:p>
    <w:p w:rsidR="007466D4" w:rsidRPr="00202710" w:rsidRDefault="007466D4" w:rsidP="007466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2710">
        <w:rPr>
          <w:rFonts w:ascii="Times New Roman" w:hAnsi="Times New Roman" w:cs="Times New Roman"/>
          <w:sz w:val="28"/>
          <w:szCs w:val="28"/>
        </w:rPr>
        <w:t>-стимулирующие, когда через диалог поддерживается свобода высказываний, что способствует раскованности, пробуждению у детей интереса к нравственным проблемам и созданию общественного мнения;</w:t>
      </w:r>
    </w:p>
    <w:p w:rsidR="007466D4" w:rsidRDefault="007466D4" w:rsidP="007466D4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2710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202710">
        <w:rPr>
          <w:rFonts w:ascii="Times New Roman" w:hAnsi="Times New Roman" w:cs="Times New Roman"/>
          <w:sz w:val="28"/>
          <w:szCs w:val="28"/>
        </w:rPr>
        <w:t>развивающие</w:t>
      </w:r>
      <w:proofErr w:type="gramEnd"/>
      <w:r w:rsidRPr="00202710">
        <w:rPr>
          <w:rFonts w:ascii="Times New Roman" w:hAnsi="Times New Roman" w:cs="Times New Roman"/>
          <w:sz w:val="28"/>
          <w:szCs w:val="28"/>
        </w:rPr>
        <w:t xml:space="preserve"> нравственное сознание; </w:t>
      </w:r>
    </w:p>
    <w:p w:rsidR="00992CDD" w:rsidRPr="002D4721" w:rsidRDefault="007466D4" w:rsidP="002D472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02710">
        <w:rPr>
          <w:rFonts w:ascii="Times New Roman" w:hAnsi="Times New Roman" w:cs="Times New Roman"/>
          <w:sz w:val="28"/>
          <w:szCs w:val="28"/>
        </w:rPr>
        <w:lastRenderedPageBreak/>
        <w:t>-активизирующие, пробуждающие творческие способности личности, её эмоциональную сферу.</w:t>
      </w:r>
    </w:p>
    <w:p w:rsidR="00EB2FCB" w:rsidRDefault="002D4721" w:rsidP="002D4721">
      <w:pPr>
        <w:tabs>
          <w:tab w:val="left" w:pos="347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</w:t>
      </w:r>
      <w:r w:rsidR="00EB2F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Реализация программы предполагает развитие представления о </w:t>
      </w:r>
      <w:r w:rsidR="00EB2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русских православных</w:t>
      </w:r>
      <w:r w:rsidR="00EB2FCB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r w:rsidR="00EB2FC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народных праздниках и обрядах</w:t>
      </w:r>
      <w:r w:rsidR="00EB2FCB"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, </w:t>
      </w:r>
      <w:r w:rsidR="00EB2FCB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обучающиеся </w:t>
      </w:r>
      <w:r w:rsidR="00EB2FCB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примут участие в подготовке и проведении народных календарных праздников.</w:t>
      </w:r>
    </w:p>
    <w:p w:rsidR="001E1BA2" w:rsidRPr="001E1BA2" w:rsidRDefault="001E1BA2" w:rsidP="002D472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Программа составлена на основе следующих п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ринципов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духовно-нравственного развития и воспитания: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занимательности;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сотрудничества;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новизны;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 доступности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наглядности;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обеспечения эмоционально – психологического комфорта;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культуросообразности</w:t>
      </w:r>
      <w:proofErr w:type="spellEnd"/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1E1B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систематичности и последовательности;</w:t>
      </w:r>
    </w:p>
    <w:p w:rsidR="001E1BA2" w:rsidRPr="001E1BA2" w:rsidRDefault="001E1BA2" w:rsidP="00DC25E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включение в активную жизненную позицию воспитательных идеалов и ценностей.</w:t>
      </w:r>
    </w:p>
    <w:p w:rsidR="00EB2FCB" w:rsidRDefault="00EB2FCB" w:rsidP="00DC25E4">
      <w:pPr>
        <w:shd w:val="clear" w:color="auto" w:fill="FFFFFF"/>
        <w:spacing w:before="100" w:beforeAutospacing="1" w:after="0" w:line="360" w:lineRule="auto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Место предмета в учебном плане</w:t>
      </w:r>
    </w:p>
    <w:p w:rsidR="00C86FD9" w:rsidRPr="008566E5" w:rsidRDefault="001B3A0D" w:rsidP="00DC25E4">
      <w:p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>Данный</w:t>
      </w:r>
      <w:r w:rsidR="009E0958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 курс разработан для учащихся</w:t>
      </w:r>
      <w:r w:rsidR="00D47951"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 5-7 классов, рассчитан на один 1</w:t>
      </w:r>
      <w:r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 год</w:t>
      </w:r>
      <w:r w:rsidR="00B72A4A" w:rsidRPr="008566E5">
        <w:rPr>
          <w:rFonts w:ascii="Times New Roman" w:eastAsia="MS Mincho" w:hAnsi="Times New Roman" w:cs="Times New Roman"/>
          <w:color w:val="000000" w:themeColor="text1"/>
          <w:sz w:val="28"/>
          <w:szCs w:val="28"/>
          <w:lang w:eastAsia="ja-JP"/>
        </w:rPr>
        <w:t xml:space="preserve"> (</w:t>
      </w:r>
      <w:r w:rsidR="00D07BD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35 часов</w:t>
      </w:r>
      <w:r w:rsidR="00810BF2" w:rsidRPr="008566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1 час в неделю). Продолжительность одного занятия – 40 минут.</w:t>
      </w:r>
    </w:p>
    <w:p w:rsidR="006E3A81" w:rsidRPr="006E3A81" w:rsidRDefault="00CD2219" w:rsidP="00DC25E4">
      <w:pPr>
        <w:pStyle w:val="a4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2D4721">
        <w:rPr>
          <w:b/>
          <w:color w:val="000000" w:themeColor="text1"/>
          <w:sz w:val="28"/>
          <w:szCs w:val="28"/>
        </w:rPr>
        <w:t>Оценкой результатов</w:t>
      </w:r>
      <w:r w:rsidRPr="006E3A81">
        <w:rPr>
          <w:color w:val="000000" w:themeColor="text1"/>
          <w:sz w:val="28"/>
          <w:szCs w:val="28"/>
        </w:rPr>
        <w:t xml:space="preserve"> выполнения программы является участие детей и их результативность в конкурсах, в </w:t>
      </w:r>
      <w:r w:rsidR="006E3A81" w:rsidRPr="006E3A81">
        <w:rPr>
          <w:color w:val="000000"/>
          <w:sz w:val="28"/>
          <w:szCs w:val="28"/>
        </w:rPr>
        <w:t xml:space="preserve">интерактивных </w:t>
      </w:r>
      <w:proofErr w:type="spellStart"/>
      <w:r w:rsidR="006E3A81" w:rsidRPr="006E3A81">
        <w:rPr>
          <w:color w:val="000000"/>
          <w:sz w:val="28"/>
          <w:szCs w:val="28"/>
        </w:rPr>
        <w:t>квестах</w:t>
      </w:r>
      <w:proofErr w:type="spellEnd"/>
      <w:r w:rsidR="006E3A81">
        <w:rPr>
          <w:color w:val="000000"/>
          <w:sz w:val="28"/>
          <w:szCs w:val="28"/>
        </w:rPr>
        <w:t>,</w:t>
      </w:r>
      <w:r w:rsidR="006E3A81" w:rsidRPr="006E3A81">
        <w:rPr>
          <w:color w:val="000000"/>
          <w:sz w:val="28"/>
          <w:szCs w:val="28"/>
        </w:rPr>
        <w:t xml:space="preserve"> интеллектуальных викторинах, разработка сценариев, создание мультимедийных презентаций, выставки рисунков, поделок,</w:t>
      </w:r>
      <w:r w:rsidR="00DC25E4">
        <w:rPr>
          <w:color w:val="000000"/>
          <w:sz w:val="28"/>
          <w:szCs w:val="28"/>
        </w:rPr>
        <w:t xml:space="preserve"> </w:t>
      </w:r>
      <w:r w:rsidR="006E3A81" w:rsidRPr="006E3A81">
        <w:rPr>
          <w:color w:val="000000"/>
          <w:sz w:val="28"/>
          <w:szCs w:val="28"/>
        </w:rPr>
        <w:t>защита исследовательских работ, проектов,</w:t>
      </w:r>
      <w:r w:rsidR="006E3A81" w:rsidRPr="006E3A81">
        <w:rPr>
          <w:color w:val="000000" w:themeColor="text1"/>
          <w:sz w:val="28"/>
          <w:szCs w:val="28"/>
        </w:rPr>
        <w:t xml:space="preserve"> организация и проведение</w:t>
      </w:r>
      <w:r w:rsidRPr="006E3A81">
        <w:rPr>
          <w:color w:val="000000" w:themeColor="text1"/>
          <w:sz w:val="28"/>
          <w:szCs w:val="28"/>
        </w:rPr>
        <w:t xml:space="preserve"> русских</w:t>
      </w:r>
      <w:r w:rsidR="00371B5F" w:rsidRPr="006E3A81">
        <w:rPr>
          <w:color w:val="000000" w:themeColor="text1"/>
          <w:sz w:val="28"/>
          <w:szCs w:val="28"/>
        </w:rPr>
        <w:t xml:space="preserve"> народных и</w:t>
      </w:r>
      <w:r w:rsidRPr="006E3A81">
        <w:rPr>
          <w:color w:val="000000" w:themeColor="text1"/>
          <w:sz w:val="28"/>
          <w:szCs w:val="28"/>
        </w:rPr>
        <w:t xml:space="preserve"> </w:t>
      </w:r>
      <w:r w:rsidR="00943742" w:rsidRPr="006E3A81">
        <w:rPr>
          <w:color w:val="000000" w:themeColor="text1"/>
          <w:sz w:val="28"/>
          <w:szCs w:val="28"/>
        </w:rPr>
        <w:t xml:space="preserve">православных </w:t>
      </w:r>
      <w:r w:rsidRPr="006E3A81">
        <w:rPr>
          <w:color w:val="000000" w:themeColor="text1"/>
          <w:sz w:val="28"/>
          <w:szCs w:val="28"/>
        </w:rPr>
        <w:t>народных праздников.</w:t>
      </w:r>
      <w:r w:rsidR="006E3A81" w:rsidRPr="006E3A81">
        <w:rPr>
          <w:color w:val="000000"/>
          <w:sz w:val="28"/>
          <w:szCs w:val="28"/>
        </w:rPr>
        <w:t xml:space="preserve"> </w:t>
      </w:r>
    </w:p>
    <w:p w:rsidR="0024573A" w:rsidRDefault="0024573A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24573A" w:rsidRDefault="0024573A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745D2C" w:rsidRPr="008566E5" w:rsidRDefault="00AD1B22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Требования к результатам обучения и освоения содержания</w:t>
      </w:r>
    </w:p>
    <w:p w:rsidR="0024573A" w:rsidRPr="000046CF" w:rsidRDefault="0024573A" w:rsidP="0024573A">
      <w:pPr>
        <w:pStyle w:val="af0"/>
        <w:spacing w:line="360" w:lineRule="auto"/>
        <w:ind w:right="-285"/>
        <w:jc w:val="both"/>
        <w:rPr>
          <w:b/>
          <w:kern w:val="2"/>
          <w:sz w:val="28"/>
          <w:szCs w:val="28"/>
        </w:rPr>
      </w:pPr>
      <w:r w:rsidRPr="000046CF">
        <w:rPr>
          <w:b/>
          <w:kern w:val="2"/>
          <w:sz w:val="28"/>
          <w:szCs w:val="28"/>
        </w:rPr>
        <w:t>Личностные результаты</w:t>
      </w:r>
    </w:p>
    <w:p w:rsidR="0024573A" w:rsidRDefault="0024573A" w:rsidP="0024573A">
      <w:pPr>
        <w:pStyle w:val="af0"/>
        <w:spacing w:line="360" w:lineRule="auto"/>
        <w:ind w:right="-285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 xml:space="preserve">• Воспитание российской гражданской идентичности: патриотизма, уважения к Отечеству, прошлому и настоящему многонационального народа России; знание культуры своего народа, своего края, основ культурного наследия народов России; </w:t>
      </w:r>
    </w:p>
    <w:p w:rsidR="0024573A" w:rsidRPr="000046CF" w:rsidRDefault="0024573A" w:rsidP="0024573A">
      <w:pPr>
        <w:pStyle w:val="af0"/>
        <w:spacing w:line="360" w:lineRule="auto"/>
        <w:ind w:right="-285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формирование ответственного отношения к учению, готовности к саморазвитию и самообразованию на основе мотивации к обучению и познанию, а также на основе положительного отношения к труду;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формирование нравственных чувств и нравственного поведения, осознанного и ответственного отношения к собственным</w:t>
      </w:r>
      <w:r>
        <w:rPr>
          <w:kern w:val="2"/>
          <w:sz w:val="28"/>
          <w:szCs w:val="28"/>
        </w:rPr>
        <w:t xml:space="preserve"> </w:t>
      </w:r>
      <w:r w:rsidRPr="000046CF">
        <w:rPr>
          <w:kern w:val="2"/>
          <w:sz w:val="28"/>
          <w:szCs w:val="28"/>
        </w:rPr>
        <w:t>поступкам;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формирование коммуникативной компетентности в общении и сотрудничестве со сверстниками, взрослыми;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 xml:space="preserve">• формирование осознанного, уважительного и доброжелательного отношения к другому человеку, его мнению, мировоззрению, культуре, языку, </w:t>
      </w:r>
      <w:r>
        <w:rPr>
          <w:kern w:val="2"/>
          <w:sz w:val="28"/>
          <w:szCs w:val="28"/>
        </w:rPr>
        <w:t>вере, к истории, культуре, рели</w:t>
      </w:r>
      <w:r w:rsidRPr="000046CF">
        <w:rPr>
          <w:kern w:val="2"/>
          <w:sz w:val="28"/>
          <w:szCs w:val="28"/>
        </w:rPr>
        <w:t>гии, традициям, языкам, ценностям народов России и народов мира; готовности и способности вести диалог с другими людьми и достигать в нем взаимопонимания.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b/>
          <w:kern w:val="2"/>
          <w:sz w:val="28"/>
          <w:szCs w:val="28"/>
        </w:rPr>
      </w:pPr>
      <w:r w:rsidRPr="000046CF">
        <w:rPr>
          <w:b/>
          <w:kern w:val="2"/>
          <w:sz w:val="28"/>
          <w:szCs w:val="28"/>
        </w:rPr>
        <w:t>Предметные результаты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Воспитание способности к духовному развитию, нравственному самосовершенствованию; воспитание веротерпимости, уважительного отношения к религиозным чувствам, взглядам людей или их отсутствию;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 xml:space="preserve">• знание основных норм морали, нравственных, духовных идеалов, хранимых в культурных традициях народов России, готовность на их основе к сознательному самоограничению в поступках, поведении, расточительном </w:t>
      </w:r>
      <w:proofErr w:type="spellStart"/>
      <w:r w:rsidRPr="000046CF">
        <w:rPr>
          <w:kern w:val="2"/>
          <w:sz w:val="28"/>
          <w:szCs w:val="28"/>
        </w:rPr>
        <w:t>потребительстве</w:t>
      </w:r>
      <w:proofErr w:type="spellEnd"/>
      <w:r w:rsidRPr="000046CF">
        <w:rPr>
          <w:kern w:val="2"/>
          <w:sz w:val="28"/>
          <w:szCs w:val="28"/>
        </w:rPr>
        <w:t>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формирование представлений об основах светской этики;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понимание значения нравственности в жизни человека, семьи и общества.</w:t>
      </w:r>
    </w:p>
    <w:p w:rsidR="0024573A" w:rsidRDefault="0024573A" w:rsidP="0024573A">
      <w:pPr>
        <w:pStyle w:val="af0"/>
        <w:spacing w:line="360" w:lineRule="auto"/>
        <w:jc w:val="both"/>
        <w:rPr>
          <w:b/>
          <w:kern w:val="2"/>
          <w:sz w:val="28"/>
          <w:szCs w:val="28"/>
        </w:rPr>
      </w:pPr>
      <w:proofErr w:type="spellStart"/>
      <w:r w:rsidRPr="000046CF">
        <w:rPr>
          <w:b/>
          <w:kern w:val="2"/>
          <w:sz w:val="28"/>
          <w:szCs w:val="28"/>
        </w:rPr>
        <w:t>Метапредметные</w:t>
      </w:r>
      <w:proofErr w:type="spellEnd"/>
      <w:r w:rsidRPr="000046CF">
        <w:rPr>
          <w:b/>
          <w:kern w:val="2"/>
          <w:sz w:val="28"/>
          <w:szCs w:val="28"/>
        </w:rPr>
        <w:t xml:space="preserve"> результаты</w:t>
      </w:r>
    </w:p>
    <w:p w:rsidR="0024573A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lastRenderedPageBreak/>
        <w:t xml:space="preserve">• Умение самостоятельно определять цели своего обучения, ставить и формулировать для себя новые задачи в учебе и познавательной </w:t>
      </w:r>
    </w:p>
    <w:p w:rsidR="0024573A" w:rsidRPr="0090084D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деятельности, развивать мотивы и интересы</w:t>
      </w:r>
      <w:r>
        <w:rPr>
          <w:b/>
          <w:kern w:val="2"/>
          <w:sz w:val="28"/>
          <w:szCs w:val="28"/>
        </w:rPr>
        <w:t xml:space="preserve"> </w:t>
      </w:r>
      <w:r w:rsidRPr="000046CF">
        <w:rPr>
          <w:kern w:val="2"/>
          <w:sz w:val="28"/>
          <w:szCs w:val="28"/>
        </w:rPr>
        <w:t>своей познавательной деятельности;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</w:t>
      </w:r>
    </w:p>
    <w:p w:rsidR="0024573A" w:rsidRPr="000046CF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владение основами самоконтроля, самооценки, принятия решений и осуществления осознанного выбора в учебной и познавательной деятельности;</w:t>
      </w:r>
    </w:p>
    <w:p w:rsidR="007337E9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  <w:r w:rsidRPr="000046CF">
        <w:rPr>
          <w:kern w:val="2"/>
          <w:sz w:val="28"/>
          <w:szCs w:val="28"/>
        </w:rPr>
        <w:t>• умение организовывать учебное сотрудничество и совместную деятельность с учителем и сверстниками; работать индивидуально и в группе: нах</w:t>
      </w:r>
      <w:r>
        <w:rPr>
          <w:kern w:val="2"/>
          <w:sz w:val="28"/>
          <w:szCs w:val="28"/>
        </w:rPr>
        <w:t>одить общее решение и разре</w:t>
      </w:r>
      <w:r w:rsidRPr="000046CF">
        <w:rPr>
          <w:kern w:val="2"/>
          <w:sz w:val="28"/>
          <w:szCs w:val="28"/>
        </w:rPr>
        <w:t>шать конфликты на основе согласования позиций и учета интересов; формулировать, аргументи</w:t>
      </w:r>
      <w:r>
        <w:rPr>
          <w:kern w:val="2"/>
          <w:sz w:val="28"/>
          <w:szCs w:val="28"/>
        </w:rPr>
        <w:t>ровать и отстаивать свое мнение.</w:t>
      </w:r>
    </w:p>
    <w:p w:rsidR="0024573A" w:rsidRPr="0024573A" w:rsidRDefault="0024573A" w:rsidP="0024573A">
      <w:pPr>
        <w:pStyle w:val="af0"/>
        <w:spacing w:line="360" w:lineRule="auto"/>
        <w:jc w:val="both"/>
        <w:rPr>
          <w:kern w:val="2"/>
          <w:sz w:val="28"/>
          <w:szCs w:val="28"/>
        </w:rPr>
      </w:pPr>
    </w:p>
    <w:p w:rsidR="00EB5BAA" w:rsidRDefault="00EB5BAA" w:rsidP="00EB5BAA">
      <w:pPr>
        <w:spacing w:line="36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EB5BAA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</w:p>
    <w:p w:rsidR="00162C7F" w:rsidRDefault="00162C7F" w:rsidP="000155A0">
      <w:pPr>
        <w:pStyle w:val="a4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Раздел Праздники на Руси (</w:t>
      </w:r>
      <w:r w:rsidR="00C14CFF">
        <w:rPr>
          <w:b/>
          <w:bCs/>
          <w:color w:val="000000" w:themeColor="text1"/>
          <w:sz w:val="28"/>
          <w:szCs w:val="28"/>
        </w:rPr>
        <w:t>6 часов</w:t>
      </w:r>
      <w:r>
        <w:rPr>
          <w:b/>
          <w:bCs/>
          <w:color w:val="000000" w:themeColor="text1"/>
          <w:sz w:val="28"/>
          <w:szCs w:val="28"/>
        </w:rPr>
        <w:t>)</w:t>
      </w:r>
    </w:p>
    <w:p w:rsidR="000155A0" w:rsidRPr="00162C7F" w:rsidRDefault="000155A0" w:rsidP="000155A0">
      <w:pPr>
        <w:pStyle w:val="a4"/>
        <w:spacing w:before="0" w:beforeAutospacing="0" w:after="0" w:afterAutospacing="0" w:line="360" w:lineRule="auto"/>
        <w:jc w:val="both"/>
        <w:rPr>
          <w:bCs/>
          <w:color w:val="000000" w:themeColor="text1"/>
          <w:sz w:val="28"/>
          <w:szCs w:val="28"/>
        </w:rPr>
      </w:pPr>
      <w:r w:rsidRPr="008566E5">
        <w:rPr>
          <w:b/>
          <w:bCs/>
          <w:color w:val="000000" w:themeColor="text1"/>
          <w:sz w:val="28"/>
          <w:szCs w:val="28"/>
        </w:rPr>
        <w:t xml:space="preserve">1. </w:t>
      </w:r>
      <w:r w:rsidR="00162C7F" w:rsidRPr="00C14CFF">
        <w:rPr>
          <w:bCs/>
          <w:color w:val="000000" w:themeColor="text1"/>
          <w:sz w:val="28"/>
          <w:szCs w:val="28"/>
        </w:rPr>
        <w:t>Вводное занятие.</w:t>
      </w:r>
      <w:r w:rsidR="00162C7F">
        <w:rPr>
          <w:b/>
          <w:bCs/>
          <w:color w:val="000000" w:themeColor="text1"/>
          <w:sz w:val="28"/>
          <w:szCs w:val="28"/>
        </w:rPr>
        <w:t xml:space="preserve"> </w:t>
      </w:r>
      <w:r w:rsidR="00162C7F" w:rsidRPr="000C75F3">
        <w:rPr>
          <w:bCs/>
          <w:i/>
          <w:color w:val="000000" w:themeColor="text1"/>
          <w:sz w:val="28"/>
          <w:szCs w:val="28"/>
        </w:rPr>
        <w:t>Знакомство с содержанием курса.</w:t>
      </w:r>
    </w:p>
    <w:p w:rsidR="00C14CFF" w:rsidRPr="004722A2" w:rsidRDefault="00C14CFF" w:rsidP="004722A2">
      <w:pPr>
        <w:spacing w:after="0" w:line="360" w:lineRule="auto"/>
        <w:rPr>
          <w:sz w:val="28"/>
          <w:szCs w:val="28"/>
        </w:rPr>
      </w:pPr>
      <w:r w:rsidRPr="004722A2">
        <w:rPr>
          <w:rFonts w:cs="Times New Roman"/>
          <w:sz w:val="28"/>
          <w:szCs w:val="28"/>
        </w:rPr>
        <w:t xml:space="preserve">2. </w:t>
      </w:r>
      <w:r w:rsidRPr="004722A2">
        <w:rPr>
          <w:rFonts w:ascii="Times New Roman" w:hAnsi="Times New Roman" w:cs="Times New Roman"/>
          <w:sz w:val="28"/>
          <w:szCs w:val="28"/>
        </w:rPr>
        <w:t>Праздники – время отдыха, веселья, радости, дружеского общения</w:t>
      </w:r>
      <w:r w:rsidR="004722A2" w:rsidRPr="004722A2">
        <w:rPr>
          <w:rFonts w:ascii="Times New Roman" w:hAnsi="Times New Roman" w:cs="Times New Roman"/>
          <w:i/>
          <w:sz w:val="28"/>
          <w:szCs w:val="28"/>
        </w:rPr>
        <w:t xml:space="preserve"> Познавательная беседа. Просмотр видеоролика</w:t>
      </w:r>
      <w:r w:rsidRPr="004722A2">
        <w:rPr>
          <w:rFonts w:ascii="Times New Roman" w:hAnsi="Times New Roman" w:cs="Times New Roman"/>
          <w:sz w:val="28"/>
          <w:szCs w:val="28"/>
        </w:rPr>
        <w:t>.</w:t>
      </w:r>
      <w:r w:rsidRPr="004722A2">
        <w:rPr>
          <w:rFonts w:cs="Times New Roman"/>
          <w:sz w:val="28"/>
          <w:szCs w:val="28"/>
        </w:rPr>
        <w:t xml:space="preserve"> </w:t>
      </w:r>
    </w:p>
    <w:p w:rsidR="00C14CFF" w:rsidRPr="00C14CFF" w:rsidRDefault="00C14CFF" w:rsidP="00C14CF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C14CFF">
        <w:rPr>
          <w:rFonts w:ascii="Times New Roman" w:hAnsi="Times New Roman" w:cs="Times New Roman"/>
          <w:sz w:val="28"/>
          <w:szCs w:val="28"/>
        </w:rPr>
        <w:t>3. Древние праздники, пришедшие к нам от восточных славян.</w:t>
      </w:r>
      <w:r w:rsidR="00FA0352" w:rsidRPr="00FA03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A0352" w:rsidRPr="007448ED">
        <w:rPr>
          <w:rFonts w:ascii="Times New Roman" w:hAnsi="Times New Roman" w:cs="Times New Roman"/>
          <w:i/>
          <w:sz w:val="28"/>
          <w:szCs w:val="28"/>
        </w:rPr>
        <w:t>Интерактивная беседа.</w:t>
      </w:r>
      <w:r w:rsidR="006A4B8A" w:rsidRPr="006A4B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4B8A" w:rsidRPr="00B57641">
        <w:rPr>
          <w:rFonts w:ascii="Times New Roman" w:hAnsi="Times New Roman" w:cs="Times New Roman"/>
          <w:i/>
          <w:sz w:val="28"/>
          <w:szCs w:val="28"/>
        </w:rPr>
        <w:t>Метод открытого диалога.</w:t>
      </w:r>
    </w:p>
    <w:p w:rsidR="00F1379B" w:rsidRPr="00F1379B" w:rsidRDefault="00C14CFF" w:rsidP="00C14CFF">
      <w:pPr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 w:rsidRPr="00C14CFF">
        <w:rPr>
          <w:rFonts w:ascii="Times New Roman" w:hAnsi="Times New Roman" w:cs="Times New Roman"/>
          <w:sz w:val="28"/>
          <w:szCs w:val="28"/>
        </w:rPr>
        <w:t xml:space="preserve">4. Сочетание языческих и христианских праздников. </w:t>
      </w:r>
      <w:r w:rsidR="00F1379B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</w:p>
    <w:p w:rsidR="00C14CFF" w:rsidRPr="00C14CFF" w:rsidRDefault="00C14CFF" w:rsidP="00C14CF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A010C4">
        <w:rPr>
          <w:rFonts w:ascii="Times New Roman" w:hAnsi="Times New Roman" w:cs="Times New Roman"/>
          <w:sz w:val="28"/>
          <w:szCs w:val="28"/>
        </w:rPr>
        <w:t>О</w:t>
      </w:r>
      <w:r w:rsidR="006A4B8A">
        <w:rPr>
          <w:rFonts w:ascii="Times New Roman" w:hAnsi="Times New Roman" w:cs="Times New Roman"/>
          <w:sz w:val="28"/>
          <w:szCs w:val="28"/>
        </w:rPr>
        <w:t>бщие и семейные праздники</w:t>
      </w:r>
      <w:proofErr w:type="gramStart"/>
      <w:r w:rsidR="006A4B8A" w:rsidRPr="006A4B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4B8A">
        <w:rPr>
          <w:rFonts w:ascii="Times New Roman" w:hAnsi="Times New Roman" w:cs="Times New Roman"/>
          <w:i/>
          <w:sz w:val="28"/>
          <w:szCs w:val="28"/>
        </w:rPr>
        <w:t>.</w:t>
      </w:r>
      <w:proofErr w:type="gramEnd"/>
      <w:r w:rsidR="006A4B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4B8A" w:rsidRPr="00B57641">
        <w:rPr>
          <w:rFonts w:ascii="Times New Roman" w:hAnsi="Times New Roman" w:cs="Times New Roman"/>
          <w:i/>
          <w:sz w:val="28"/>
          <w:szCs w:val="28"/>
        </w:rPr>
        <w:t>Метод открытого диалога.</w:t>
      </w:r>
    </w:p>
    <w:p w:rsidR="00C14CFF" w:rsidRPr="00C14CFF" w:rsidRDefault="00C14CFF" w:rsidP="00BC0C20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C14CFF">
        <w:rPr>
          <w:rFonts w:ascii="Times New Roman" w:hAnsi="Times New Roman" w:cs="Times New Roman"/>
          <w:sz w:val="28"/>
          <w:szCs w:val="28"/>
        </w:rPr>
        <w:t>. Обычаи и обряды в проведении праздников. Роль традиций.</w:t>
      </w:r>
      <w:r w:rsidR="00BC0C20">
        <w:rPr>
          <w:rFonts w:ascii="Times New Roman" w:hAnsi="Times New Roman" w:cs="Times New Roman"/>
          <w:sz w:val="28"/>
          <w:szCs w:val="28"/>
        </w:rPr>
        <w:t xml:space="preserve"> </w:t>
      </w:r>
      <w:r w:rsidR="00BC0C20" w:rsidRPr="00BF0591">
        <w:rPr>
          <w:rFonts w:ascii="Times New Roman" w:hAnsi="Times New Roman" w:cs="Times New Roman"/>
          <w:i/>
          <w:sz w:val="28"/>
          <w:szCs w:val="28"/>
        </w:rPr>
        <w:t>Акция «</w:t>
      </w:r>
      <w:r w:rsidR="00BC0C20">
        <w:rPr>
          <w:rFonts w:ascii="Times New Roman" w:hAnsi="Times New Roman" w:cs="Times New Roman"/>
          <w:i/>
          <w:sz w:val="28"/>
          <w:szCs w:val="28"/>
        </w:rPr>
        <w:t>Согреть своим сердцем</w:t>
      </w:r>
      <w:r w:rsidR="00BC0C20" w:rsidRPr="00BF0591">
        <w:rPr>
          <w:rFonts w:ascii="Times New Roman" w:hAnsi="Times New Roman" w:cs="Times New Roman"/>
          <w:i/>
          <w:sz w:val="28"/>
          <w:szCs w:val="28"/>
        </w:rPr>
        <w:t>»</w:t>
      </w:r>
      <w:r w:rsidR="00BC0C20">
        <w:rPr>
          <w:rFonts w:ascii="Times New Roman" w:hAnsi="Times New Roman" w:cs="Times New Roman"/>
          <w:i/>
          <w:sz w:val="28"/>
          <w:szCs w:val="28"/>
        </w:rPr>
        <w:t>.</w:t>
      </w:r>
      <w:r w:rsidR="00E877AE" w:rsidRPr="00E877AE">
        <w:rPr>
          <w:i/>
          <w:sz w:val="28"/>
          <w:szCs w:val="28"/>
        </w:rPr>
        <w:t xml:space="preserve"> </w:t>
      </w:r>
      <w:r w:rsidR="00E877AE" w:rsidRPr="00E877AE">
        <w:rPr>
          <w:rFonts w:ascii="Times New Roman" w:hAnsi="Times New Roman" w:cs="Times New Roman"/>
          <w:i/>
          <w:sz w:val="28"/>
          <w:szCs w:val="28"/>
        </w:rPr>
        <w:t>Практическое занятие с участием родителей.</w:t>
      </w:r>
    </w:p>
    <w:p w:rsidR="00800E00" w:rsidRPr="00EE0473" w:rsidRDefault="00C14CFF" w:rsidP="00EE0473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Раздел   Осень золотая </w:t>
      </w:r>
      <w:r w:rsidR="00D04202">
        <w:rPr>
          <w:b/>
          <w:color w:val="000000" w:themeColor="text1"/>
          <w:sz w:val="28"/>
          <w:szCs w:val="28"/>
        </w:rPr>
        <w:t xml:space="preserve"> (6</w:t>
      </w:r>
      <w:r w:rsidR="000155A0" w:rsidRPr="008566E5">
        <w:rPr>
          <w:b/>
          <w:color w:val="000000" w:themeColor="text1"/>
          <w:sz w:val="28"/>
          <w:szCs w:val="28"/>
        </w:rPr>
        <w:t xml:space="preserve"> часов)</w:t>
      </w:r>
    </w:p>
    <w:p w:rsidR="00800E00" w:rsidRPr="009B5A97" w:rsidRDefault="00800E00" w:rsidP="009B5A97">
      <w:pPr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7.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Три Спаса: </w:t>
      </w:r>
      <w:proofErr w:type="gramStart"/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Медовый</w:t>
      </w:r>
      <w:proofErr w:type="gramEnd"/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Яблочный, Ореховый </w:t>
      </w:r>
      <w:r w:rsidRPr="00800E00">
        <w:rPr>
          <w:rFonts w:ascii="Times New Roman" w:hAnsi="Times New Roman" w:cs="Times New Roman"/>
          <w:color w:val="000000"/>
          <w:sz w:val="28"/>
          <w:szCs w:val="28"/>
        </w:rPr>
        <w:t>(14, 19 и 29 августа)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C75F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B5A97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</w:p>
    <w:p w:rsidR="00800E00" w:rsidRPr="00800E00" w:rsidRDefault="00800E00" w:rsidP="00800E00">
      <w:pPr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8.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Христианские легенды о </w:t>
      </w:r>
      <w:proofErr w:type="spellStart"/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Спасах</w:t>
      </w:r>
      <w:proofErr w:type="spellEnd"/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7143D6" w:rsidRPr="00010FE2">
        <w:rPr>
          <w:rFonts w:ascii="Times New Roman" w:hAnsi="Times New Roman" w:cs="Times New Roman"/>
          <w:i/>
          <w:sz w:val="28"/>
          <w:szCs w:val="28"/>
        </w:rPr>
        <w:t>Творческая работа.</w:t>
      </w:r>
      <w:r w:rsidR="004A72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Изготовление </w:t>
      </w:r>
      <w:proofErr w:type="spellStart"/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лэпбука</w:t>
      </w:r>
      <w:proofErr w:type="spellEnd"/>
      <w:r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75F3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r w:rsidRPr="00800E00">
        <w:rPr>
          <w:rFonts w:ascii="Times New Roman" w:hAnsi="Times New Roman" w:cs="Times New Roman"/>
          <w:color w:val="000000"/>
          <w:sz w:val="28"/>
          <w:szCs w:val="28"/>
        </w:rPr>
        <w:t>Преображение</w:t>
      </w:r>
      <w:r w:rsidR="0027674E">
        <w:rPr>
          <w:rFonts w:ascii="Times New Roman" w:hAnsi="Times New Roman" w:cs="Times New Roman"/>
          <w:color w:val="000000"/>
          <w:sz w:val="28"/>
          <w:szCs w:val="28"/>
        </w:rPr>
        <w:t xml:space="preserve"> Господне</w:t>
      </w:r>
      <w:r w:rsidRPr="00800E0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722A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722A2" w:rsidRPr="008F1FAD">
        <w:rPr>
          <w:rFonts w:ascii="Times New Roman" w:hAnsi="Times New Roman" w:cs="Times New Roman"/>
          <w:i/>
          <w:color w:val="000000"/>
          <w:sz w:val="28"/>
          <w:szCs w:val="28"/>
        </w:rPr>
        <w:t>По</w:t>
      </w:r>
      <w:r w:rsidR="008F1FAD" w:rsidRPr="008F1FAD">
        <w:rPr>
          <w:rFonts w:ascii="Times New Roman" w:hAnsi="Times New Roman" w:cs="Times New Roman"/>
          <w:i/>
          <w:color w:val="000000"/>
          <w:sz w:val="28"/>
          <w:szCs w:val="28"/>
        </w:rPr>
        <w:t>знавательная беседа.</w:t>
      </w:r>
    </w:p>
    <w:p w:rsidR="0027674E" w:rsidRDefault="00800E00" w:rsidP="00800E00">
      <w:pPr>
        <w:spacing w:after="0" w:line="36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10.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Успение Богородицы. </w:t>
      </w:r>
      <w:r w:rsidR="007143D6" w:rsidRPr="00010FE2">
        <w:rPr>
          <w:rFonts w:ascii="Times New Roman" w:hAnsi="Times New Roman" w:cs="Times New Roman"/>
          <w:i/>
          <w:sz w:val="28"/>
          <w:szCs w:val="28"/>
        </w:rPr>
        <w:t>Творческая работа.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Изготовление </w:t>
      </w:r>
      <w:proofErr w:type="spellStart"/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лэпбука</w:t>
      </w:r>
      <w:proofErr w:type="spellEnd"/>
      <w:proofErr w:type="gramStart"/>
      <w:r w:rsidR="000C75F3"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75F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0C75F3"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</w:t>
      </w:r>
    </w:p>
    <w:p w:rsidR="00800E00" w:rsidRPr="000C75F3" w:rsidRDefault="00800E00" w:rsidP="00800E00">
      <w:pPr>
        <w:spacing w:after="0" w:line="36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11.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Пок</w:t>
      </w:r>
      <w:r w:rsidR="0027674E">
        <w:rPr>
          <w:rFonts w:ascii="Times New Roman" w:hAnsi="Times New Roman" w:cs="Times New Roman"/>
          <w:bCs/>
          <w:color w:val="000000"/>
          <w:sz w:val="28"/>
          <w:szCs w:val="28"/>
        </w:rPr>
        <w:t>ров – особый день осени</w:t>
      </w:r>
      <w:r w:rsidR="0027674E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. </w:t>
      </w:r>
      <w:r w:rsidR="007143D6" w:rsidRPr="00010FE2">
        <w:rPr>
          <w:rFonts w:ascii="Times New Roman" w:hAnsi="Times New Roman" w:cs="Times New Roman"/>
          <w:i/>
          <w:sz w:val="28"/>
          <w:szCs w:val="28"/>
        </w:rPr>
        <w:t>Творческая работа.</w:t>
      </w:r>
      <w:r w:rsidR="00B2494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Составление сборника «Народные приметы на Покров»</w:t>
      </w:r>
    </w:p>
    <w:p w:rsidR="00800E00" w:rsidRPr="006A4B8A" w:rsidRDefault="00800E00" w:rsidP="009B5A9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12. Девичьи гадания. </w:t>
      </w:r>
      <w:r w:rsidRPr="00800E00">
        <w:rPr>
          <w:rFonts w:ascii="Times New Roman" w:hAnsi="Times New Roman" w:cs="Times New Roman"/>
          <w:bCs/>
          <w:color w:val="000000"/>
          <w:sz w:val="28"/>
          <w:szCs w:val="28"/>
        </w:rPr>
        <w:t>Начало зимних посиделок.</w:t>
      </w:r>
      <w:r w:rsidRPr="00800E0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B5A97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  <w:r w:rsidR="006A4B8A" w:rsidRPr="006A4B8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A4B8A" w:rsidRPr="00B57641">
        <w:rPr>
          <w:rFonts w:ascii="Times New Roman" w:hAnsi="Times New Roman" w:cs="Times New Roman"/>
          <w:i/>
          <w:sz w:val="28"/>
          <w:szCs w:val="28"/>
        </w:rPr>
        <w:t>Метод открытого диалога.</w:t>
      </w:r>
    </w:p>
    <w:p w:rsidR="00D04202" w:rsidRPr="008566E5" w:rsidRDefault="00543A29" w:rsidP="00D04202">
      <w:pPr>
        <w:pStyle w:val="a4"/>
        <w:spacing w:before="0" w:beforeAutospacing="0" w:after="0" w:afterAutospacing="0" w:line="360" w:lineRule="auto"/>
        <w:jc w:val="both"/>
        <w:rPr>
          <w:b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Раздел   З</w:t>
      </w:r>
      <w:r w:rsidR="00D04202">
        <w:rPr>
          <w:b/>
          <w:bCs/>
          <w:color w:val="000000" w:themeColor="text1"/>
          <w:sz w:val="28"/>
          <w:szCs w:val="28"/>
        </w:rPr>
        <w:t xml:space="preserve">имушка-Зима </w:t>
      </w:r>
      <w:r w:rsidR="00D04202">
        <w:rPr>
          <w:b/>
          <w:color w:val="000000" w:themeColor="text1"/>
          <w:sz w:val="28"/>
          <w:szCs w:val="28"/>
        </w:rPr>
        <w:t xml:space="preserve"> (</w:t>
      </w:r>
      <w:r w:rsidR="00EE0473">
        <w:rPr>
          <w:b/>
          <w:color w:val="000000" w:themeColor="text1"/>
          <w:sz w:val="28"/>
          <w:szCs w:val="28"/>
        </w:rPr>
        <w:t>10</w:t>
      </w:r>
      <w:r w:rsidR="00D04202" w:rsidRPr="008566E5">
        <w:rPr>
          <w:b/>
          <w:color w:val="000000" w:themeColor="text1"/>
          <w:sz w:val="28"/>
          <w:szCs w:val="28"/>
        </w:rPr>
        <w:t xml:space="preserve"> часов)</w:t>
      </w:r>
    </w:p>
    <w:p w:rsidR="00745840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45840">
        <w:rPr>
          <w:rFonts w:ascii="Times New Roman" w:hAnsi="Times New Roman" w:cs="Times New Roman"/>
          <w:sz w:val="28"/>
          <w:szCs w:val="28"/>
        </w:rPr>
        <w:t>3</w:t>
      </w:r>
      <w:r w:rsidRPr="00D04202">
        <w:rPr>
          <w:rFonts w:ascii="Times New Roman" w:hAnsi="Times New Roman" w:cs="Times New Roman"/>
          <w:sz w:val="28"/>
          <w:szCs w:val="28"/>
        </w:rPr>
        <w:t>.</w:t>
      </w:r>
      <w:r w:rsidR="00745840">
        <w:rPr>
          <w:rFonts w:ascii="Times New Roman" w:hAnsi="Times New Roman" w:cs="Times New Roman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sz w:val="28"/>
          <w:szCs w:val="28"/>
        </w:rPr>
        <w:t xml:space="preserve">Канун Нового года. Васильев вечер. </w:t>
      </w:r>
      <w:r w:rsidR="00BF0591" w:rsidRPr="00BF0591">
        <w:rPr>
          <w:rFonts w:ascii="Times New Roman" w:hAnsi="Times New Roman" w:cs="Times New Roman"/>
          <w:i/>
          <w:sz w:val="28"/>
          <w:szCs w:val="28"/>
        </w:rPr>
        <w:t>Акция «Ёлочная игрушка в подарок»</w:t>
      </w:r>
      <w:r w:rsidR="00BF0591">
        <w:rPr>
          <w:rFonts w:ascii="Times New Roman" w:hAnsi="Times New Roman" w:cs="Times New Roman"/>
          <w:i/>
          <w:sz w:val="28"/>
          <w:szCs w:val="28"/>
        </w:rPr>
        <w:t>.</w:t>
      </w:r>
      <w:r w:rsidR="006A4B8A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Практическое занятие с участием родителей.                                 </w:t>
      </w:r>
      <w:r w:rsidR="006A4B8A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</w:p>
    <w:p w:rsidR="00800E00" w:rsidRPr="00D04202" w:rsidRDefault="00745840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14. </w:t>
      </w:r>
      <w:r w:rsidR="00800E00" w:rsidRPr="00D04202">
        <w:rPr>
          <w:rFonts w:ascii="Times New Roman" w:hAnsi="Times New Roman" w:cs="Times New Roman"/>
          <w:sz w:val="28"/>
          <w:szCs w:val="28"/>
        </w:rPr>
        <w:t>Современный новогодний праздник.</w:t>
      </w:r>
      <w:r w:rsidR="000C75F3">
        <w:rPr>
          <w:rFonts w:ascii="Times New Roman" w:hAnsi="Times New Roman" w:cs="Times New Roman"/>
          <w:sz w:val="28"/>
          <w:szCs w:val="28"/>
        </w:rPr>
        <w:t xml:space="preserve">  </w:t>
      </w:r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Изготовление </w:t>
      </w:r>
      <w:proofErr w:type="spellStart"/>
      <w:r w:rsidR="000C75F3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лэпбука</w:t>
      </w:r>
      <w:proofErr w:type="spellEnd"/>
      <w:proofErr w:type="gramStart"/>
      <w:r w:rsidR="000C75F3"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C75F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0C75F3" w:rsidRPr="00800E0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</w:t>
      </w:r>
    </w:p>
    <w:p w:rsidR="00D75926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E04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00E00" w:rsidRPr="00D04202">
        <w:rPr>
          <w:rFonts w:ascii="Times New Roman" w:hAnsi="Times New Roman" w:cs="Times New Roman"/>
          <w:sz w:val="28"/>
          <w:szCs w:val="28"/>
        </w:rPr>
        <w:t xml:space="preserve">Святки – веселое время года. </w:t>
      </w:r>
      <w:r w:rsidR="000C75F3" w:rsidRPr="000C75F3">
        <w:rPr>
          <w:rFonts w:ascii="Times New Roman" w:hAnsi="Times New Roman" w:cs="Times New Roman"/>
          <w:i/>
          <w:sz w:val="28"/>
          <w:szCs w:val="28"/>
        </w:rPr>
        <w:t>Мини-проект</w:t>
      </w:r>
      <w:r w:rsidR="000C75F3">
        <w:rPr>
          <w:rFonts w:ascii="Times New Roman" w:hAnsi="Times New Roman" w:cs="Times New Roman"/>
          <w:i/>
          <w:sz w:val="28"/>
          <w:szCs w:val="28"/>
        </w:rPr>
        <w:t xml:space="preserve"> «Святочные обычаи и традиции родного края»</w:t>
      </w:r>
    </w:p>
    <w:p w:rsidR="00800E00" w:rsidRPr="00D04202" w:rsidRDefault="00D75926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16. </w:t>
      </w:r>
      <w:r w:rsidR="00800E00" w:rsidRPr="00D04202">
        <w:rPr>
          <w:rFonts w:ascii="Times New Roman" w:hAnsi="Times New Roman" w:cs="Times New Roman"/>
          <w:sz w:val="28"/>
          <w:szCs w:val="28"/>
        </w:rPr>
        <w:t>Ряженье, ряженые – древний обычай Святок.</w:t>
      </w:r>
      <w:r w:rsidR="004A7211">
        <w:rPr>
          <w:rFonts w:ascii="Times New Roman" w:hAnsi="Times New Roman" w:cs="Times New Roman"/>
          <w:sz w:val="28"/>
          <w:szCs w:val="28"/>
        </w:rPr>
        <w:t xml:space="preserve"> </w:t>
      </w:r>
      <w:r w:rsidR="004A7211" w:rsidRPr="008F1FAD">
        <w:rPr>
          <w:rFonts w:ascii="Times New Roman" w:hAnsi="Times New Roman" w:cs="Times New Roman"/>
          <w:i/>
          <w:color w:val="000000"/>
          <w:sz w:val="28"/>
          <w:szCs w:val="28"/>
        </w:rPr>
        <w:t>Познавательная беседа.</w:t>
      </w:r>
    </w:p>
    <w:p w:rsidR="0027674E" w:rsidRPr="009B5A97" w:rsidRDefault="00D04202" w:rsidP="009B5A97">
      <w:pPr>
        <w:autoSpaceDE w:val="0"/>
        <w:autoSpaceDN w:val="0"/>
        <w:adjustRightInd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27674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800E00" w:rsidRPr="00D04202">
        <w:rPr>
          <w:rFonts w:ascii="Times New Roman" w:hAnsi="Times New Roman" w:cs="Times New Roman"/>
          <w:sz w:val="28"/>
          <w:szCs w:val="28"/>
        </w:rPr>
        <w:t>Рождественский сочельник.</w:t>
      </w:r>
      <w:r w:rsidR="00BF0591">
        <w:rPr>
          <w:rFonts w:ascii="Times New Roman" w:hAnsi="Times New Roman" w:cs="Times New Roman"/>
          <w:sz w:val="28"/>
          <w:szCs w:val="28"/>
        </w:rPr>
        <w:t xml:space="preserve"> </w:t>
      </w:r>
      <w:r w:rsidR="009B5A97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</w:p>
    <w:p w:rsidR="00800E00" w:rsidRPr="00D04202" w:rsidRDefault="0027674E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18-19. </w:t>
      </w:r>
      <w:r w:rsidR="00800E00" w:rsidRPr="00D04202">
        <w:rPr>
          <w:rFonts w:ascii="Times New Roman" w:hAnsi="Times New Roman" w:cs="Times New Roman"/>
          <w:sz w:val="28"/>
          <w:szCs w:val="28"/>
        </w:rPr>
        <w:t xml:space="preserve"> Рождество Христово.</w:t>
      </w:r>
      <w:r w:rsidR="000C75F3">
        <w:rPr>
          <w:rFonts w:ascii="Times New Roman" w:hAnsi="Times New Roman" w:cs="Times New Roman"/>
          <w:sz w:val="28"/>
          <w:szCs w:val="28"/>
        </w:rPr>
        <w:t xml:space="preserve"> </w:t>
      </w:r>
      <w:r w:rsidR="000C75F3" w:rsidRPr="000C75F3">
        <w:rPr>
          <w:rFonts w:ascii="Times New Roman" w:hAnsi="Times New Roman" w:cs="Times New Roman"/>
          <w:i/>
          <w:sz w:val="28"/>
          <w:szCs w:val="28"/>
        </w:rPr>
        <w:t>Мини-проект «Традиции моей семьи».</w:t>
      </w:r>
      <w:r w:rsidR="002C3030" w:rsidRPr="002C303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="002C3030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Практическое занятие с участием родителей.                                 </w:t>
      </w:r>
      <w:r w:rsidR="002C3030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</w:p>
    <w:p w:rsidR="00D04202" w:rsidRPr="006A4B8A" w:rsidRDefault="00D04202" w:rsidP="006A4B8A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20-21. </w:t>
      </w:r>
      <w:r w:rsidR="00800E00" w:rsidRPr="00D04202">
        <w:rPr>
          <w:rFonts w:ascii="Times New Roman" w:hAnsi="Times New Roman" w:cs="Times New Roman"/>
          <w:sz w:val="28"/>
          <w:szCs w:val="28"/>
        </w:rPr>
        <w:t>Рождественские колядки.  Ёлка – символ «райского дерева».</w:t>
      </w:r>
      <w:r w:rsidR="006A4B8A">
        <w:rPr>
          <w:rFonts w:ascii="Times New Roman" w:hAnsi="Times New Roman" w:cs="Times New Roman"/>
          <w:sz w:val="28"/>
          <w:szCs w:val="28"/>
        </w:rPr>
        <w:t xml:space="preserve"> </w:t>
      </w:r>
      <w:r w:rsidR="006A4B8A" w:rsidRPr="00B57641">
        <w:rPr>
          <w:rFonts w:ascii="Times New Roman" w:hAnsi="Times New Roman" w:cs="Times New Roman"/>
          <w:i/>
          <w:sz w:val="28"/>
          <w:szCs w:val="28"/>
        </w:rPr>
        <w:t>Метод открытого диалога.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6C280E" w:rsidRPr="006C280E">
        <w:rPr>
          <w:rFonts w:ascii="Times New Roman" w:hAnsi="Times New Roman" w:cs="Times New Roman"/>
          <w:i/>
          <w:color w:val="000000"/>
          <w:sz w:val="28"/>
          <w:szCs w:val="28"/>
        </w:rPr>
        <w:t>Творческая работа</w:t>
      </w:r>
      <w:r w:rsidR="006C28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C280E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 участием родителей.                                 </w:t>
      </w:r>
      <w:r w:rsidR="006C280E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</w:p>
    <w:p w:rsidR="000D49E7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22.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Крещение Господне (Богоявление). Освещение воды. </w:t>
      </w:r>
      <w:r w:rsidR="004A7211" w:rsidRPr="008F1FAD">
        <w:rPr>
          <w:rFonts w:ascii="Times New Roman" w:hAnsi="Times New Roman" w:cs="Times New Roman"/>
          <w:i/>
          <w:color w:val="000000"/>
          <w:sz w:val="28"/>
          <w:szCs w:val="28"/>
        </w:rPr>
        <w:t>Познавательная беседа.</w:t>
      </w:r>
    </w:p>
    <w:p w:rsidR="00D04202" w:rsidRPr="00D04202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    </w:t>
      </w:r>
      <w:r w:rsidR="00D75926">
        <w:rPr>
          <w:rFonts w:ascii="Times New Roman" w:hAnsi="Times New Roman" w:cs="Times New Roman"/>
          <w:b/>
          <w:sz w:val="28"/>
          <w:szCs w:val="28"/>
        </w:rPr>
        <w:t>Весна</w:t>
      </w:r>
      <w:r w:rsidR="00F30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75926">
        <w:rPr>
          <w:rFonts w:ascii="Times New Roman" w:hAnsi="Times New Roman" w:cs="Times New Roman"/>
          <w:b/>
          <w:sz w:val="28"/>
          <w:szCs w:val="28"/>
        </w:rPr>
        <w:t>-</w:t>
      </w:r>
      <w:r w:rsidR="00F9449D">
        <w:rPr>
          <w:rFonts w:ascii="Times New Roman" w:hAnsi="Times New Roman" w:cs="Times New Roman"/>
          <w:b/>
          <w:sz w:val="28"/>
          <w:szCs w:val="28"/>
        </w:rPr>
        <w:t xml:space="preserve"> веснян</w:t>
      </w:r>
      <w:r w:rsidR="00EE0473">
        <w:rPr>
          <w:rFonts w:ascii="Times New Roman" w:hAnsi="Times New Roman" w:cs="Times New Roman"/>
          <w:b/>
          <w:sz w:val="28"/>
          <w:szCs w:val="28"/>
        </w:rPr>
        <w:t>к</w:t>
      </w:r>
      <w:r w:rsidR="00D75926">
        <w:rPr>
          <w:rFonts w:ascii="Times New Roman" w:hAnsi="Times New Roman" w:cs="Times New Roman"/>
          <w:b/>
          <w:sz w:val="28"/>
          <w:szCs w:val="28"/>
        </w:rPr>
        <w:t>а</w:t>
      </w:r>
      <w:r w:rsidR="00EE047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E0473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EE0473">
        <w:rPr>
          <w:rFonts w:ascii="Times New Roman" w:hAnsi="Times New Roman" w:cs="Times New Roman"/>
          <w:b/>
          <w:sz w:val="28"/>
          <w:szCs w:val="28"/>
        </w:rPr>
        <w:t>6</w:t>
      </w:r>
      <w:r w:rsidR="00800E00" w:rsidRPr="00D04202">
        <w:rPr>
          <w:rFonts w:ascii="Times New Roman" w:hAnsi="Times New Roman" w:cs="Times New Roman"/>
          <w:b/>
          <w:sz w:val="28"/>
          <w:szCs w:val="28"/>
        </w:rPr>
        <w:t xml:space="preserve"> ч</w:t>
      </w:r>
      <w:r w:rsidR="008D10C2">
        <w:rPr>
          <w:rFonts w:ascii="Times New Roman" w:hAnsi="Times New Roman" w:cs="Times New Roman"/>
          <w:b/>
          <w:sz w:val="28"/>
          <w:szCs w:val="28"/>
        </w:rPr>
        <w:t>асов</w:t>
      </w:r>
      <w:r w:rsidR="00800E00" w:rsidRPr="00D04202">
        <w:rPr>
          <w:rFonts w:ascii="Times New Roman" w:hAnsi="Times New Roman" w:cs="Times New Roman"/>
          <w:b/>
          <w:sz w:val="28"/>
          <w:szCs w:val="28"/>
        </w:rPr>
        <w:t xml:space="preserve"> )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D0420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sz w:val="28"/>
          <w:szCs w:val="28"/>
        </w:rPr>
        <w:t>Масленица – весенний праздник проводов зимы.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43D6" w:rsidRPr="00010FE2">
        <w:rPr>
          <w:rFonts w:ascii="Times New Roman" w:hAnsi="Times New Roman" w:cs="Times New Roman"/>
          <w:i/>
          <w:sz w:val="28"/>
          <w:szCs w:val="28"/>
        </w:rPr>
        <w:t>Творческая работа.</w:t>
      </w:r>
      <w:r w:rsidR="007143D6">
        <w:rPr>
          <w:rFonts w:ascii="Times New Roman" w:hAnsi="Times New Roman" w:cs="Times New Roman"/>
          <w:i/>
          <w:sz w:val="28"/>
          <w:szCs w:val="28"/>
        </w:rPr>
        <w:t xml:space="preserve"> Презентация «Масленица. </w:t>
      </w:r>
      <w:r w:rsidR="00800E00" w:rsidRPr="007143D6">
        <w:rPr>
          <w:rFonts w:ascii="Times New Roman" w:hAnsi="Times New Roman" w:cs="Times New Roman"/>
          <w:i/>
          <w:color w:val="000000"/>
          <w:sz w:val="28"/>
          <w:szCs w:val="28"/>
        </w:rPr>
        <w:t>Традиции и обряды</w:t>
      </w:r>
      <w:r w:rsidR="007143D6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800E00" w:rsidRPr="007143D6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4202" w:rsidRPr="00D04202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24.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Прощёное </w:t>
      </w:r>
      <w:r w:rsidR="00BC0C20">
        <w:rPr>
          <w:rFonts w:ascii="Times New Roman" w:hAnsi="Times New Roman" w:cs="Times New Roman"/>
          <w:color w:val="000000"/>
          <w:sz w:val="28"/>
          <w:szCs w:val="28"/>
        </w:rPr>
        <w:t>воскресенье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4A72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</w:t>
      </w:r>
      <w:r w:rsidR="004A7211" w:rsidRPr="008F1FAD">
        <w:rPr>
          <w:rFonts w:ascii="Times New Roman" w:hAnsi="Times New Roman" w:cs="Times New Roman"/>
          <w:i/>
          <w:color w:val="000000"/>
          <w:sz w:val="28"/>
          <w:szCs w:val="28"/>
        </w:rPr>
        <w:t>Познавательная беседа.</w:t>
      </w:r>
      <w:r w:rsidR="00800E00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25</w:t>
      </w:r>
      <w:r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Великий пост</w:t>
      </w:r>
      <w:r w:rsidR="00800E00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—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 время строгого воздержания, молитвы, покаяния.   </w:t>
      </w:r>
      <w:r w:rsidR="00FA0352" w:rsidRPr="00FA0352">
        <w:rPr>
          <w:rFonts w:ascii="Times New Roman" w:hAnsi="Times New Roman" w:cs="Times New Roman"/>
          <w:i/>
          <w:color w:val="000000"/>
          <w:sz w:val="28"/>
          <w:szCs w:val="28"/>
        </w:rPr>
        <w:t>Просмотр видео ролика.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</w:p>
    <w:p w:rsidR="00D04202" w:rsidRPr="00D04202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26.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Вербное воскресенье. Освящение в церкви вербы (верба — символ здоровья, силы, красоты.)  </w:t>
      </w:r>
      <w:r w:rsidR="00FA0352" w:rsidRPr="007448ED">
        <w:rPr>
          <w:rFonts w:ascii="Times New Roman" w:hAnsi="Times New Roman" w:cs="Times New Roman"/>
          <w:i/>
          <w:sz w:val="28"/>
          <w:szCs w:val="28"/>
        </w:rPr>
        <w:t>Интерактивная беседа.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800E00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27</w:t>
      </w:r>
      <w:r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Пасха — главный христианский праздник</w:t>
      </w:r>
      <w:r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Традиции празднования Пасхи на Руси.</w:t>
      </w:r>
      <w:r w:rsidR="00BC0C2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C0C20" w:rsidRPr="00BC0C20">
        <w:rPr>
          <w:rFonts w:ascii="Times New Roman" w:hAnsi="Times New Roman" w:cs="Times New Roman"/>
          <w:i/>
          <w:color w:val="000000"/>
          <w:sz w:val="28"/>
          <w:szCs w:val="28"/>
        </w:rPr>
        <w:t>Пасхальные игры.</w:t>
      </w:r>
      <w:r w:rsidR="006A4B8A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Практическое занятие с участием родителей.                                 </w:t>
      </w:r>
      <w:r w:rsidR="006A4B8A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</w:p>
    <w:p w:rsidR="00800E00" w:rsidRPr="0027674E" w:rsidRDefault="00D04202" w:rsidP="0027674E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28.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Пасхальные торжества. </w:t>
      </w:r>
      <w:r w:rsidR="00FA0352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A0352">
        <w:rPr>
          <w:rFonts w:ascii="Times New Roman" w:hAnsi="Times New Roman" w:cs="Times New Roman"/>
          <w:i/>
          <w:color w:val="000000"/>
          <w:sz w:val="28"/>
          <w:szCs w:val="28"/>
        </w:rPr>
        <w:t>Создание презентации «Праздник Пасхи – семейный праздник»</w:t>
      </w:r>
      <w:r w:rsidR="002C3030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. </w:t>
      </w:r>
      <w:r w:rsidR="002C3030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Практическое занятие с участием родителей.                                 </w:t>
      </w:r>
      <w:r w:rsidR="002C3030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</w:p>
    <w:p w:rsidR="00D04202" w:rsidRPr="00D04202" w:rsidRDefault="00EE0473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Лето красное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5</w:t>
      </w:r>
      <w:r w:rsidR="00800E00" w:rsidRPr="00D04202">
        <w:rPr>
          <w:rFonts w:ascii="Times New Roman" w:hAnsi="Times New Roman" w:cs="Times New Roman"/>
          <w:b/>
          <w:sz w:val="28"/>
          <w:szCs w:val="28"/>
        </w:rPr>
        <w:t xml:space="preserve"> ч</w:t>
      </w:r>
      <w:r>
        <w:rPr>
          <w:rFonts w:ascii="Times New Roman" w:hAnsi="Times New Roman" w:cs="Times New Roman"/>
          <w:b/>
          <w:sz w:val="28"/>
          <w:szCs w:val="28"/>
        </w:rPr>
        <w:t>асов</w:t>
      </w:r>
      <w:r w:rsidR="00800E00" w:rsidRPr="00D04202">
        <w:rPr>
          <w:rFonts w:ascii="Times New Roman" w:hAnsi="Times New Roman" w:cs="Times New Roman"/>
          <w:b/>
          <w:sz w:val="28"/>
          <w:szCs w:val="28"/>
        </w:rPr>
        <w:t xml:space="preserve"> )</w:t>
      </w:r>
      <w:r w:rsidR="00800E00" w:rsidRPr="00D0420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                           </w:t>
      </w:r>
    </w:p>
    <w:p w:rsidR="000651E5" w:rsidRDefault="00D04202" w:rsidP="00D04202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29</w:t>
      </w:r>
      <w:r w:rsidRPr="00D04202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0651E5">
        <w:rPr>
          <w:rFonts w:ascii="Times New Roman" w:hAnsi="Times New Roman" w:cs="Times New Roman"/>
          <w:color w:val="000000"/>
          <w:sz w:val="28"/>
          <w:szCs w:val="28"/>
        </w:rPr>
        <w:t>Егорьев день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012042" w:rsidRPr="007448ED">
        <w:rPr>
          <w:rFonts w:ascii="Times New Roman" w:hAnsi="Times New Roman" w:cs="Times New Roman"/>
          <w:i/>
          <w:sz w:val="28"/>
          <w:szCs w:val="28"/>
        </w:rPr>
        <w:t>Интерактивная беседа.</w:t>
      </w:r>
      <w:r w:rsidR="00012042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r w:rsidR="00012042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30. </w:t>
      </w:r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День Святой Троицы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 («Зелёные Святки»): разделение зимы и лета.</w:t>
      </w:r>
      <w:r w:rsidR="00424E5B" w:rsidRPr="00424E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24E5B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  <w:r w:rsidR="00424E5B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04202" w:rsidRPr="009B5A97" w:rsidRDefault="00D04202" w:rsidP="002C015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31. </w:t>
      </w:r>
      <w:proofErr w:type="gramStart"/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Иван Купала</w:t>
      </w:r>
      <w:r w:rsidR="004C453D">
        <w:rPr>
          <w:rFonts w:ascii="Times New Roman" w:hAnsi="Times New Roman" w:cs="Times New Roman"/>
          <w:color w:val="000000"/>
          <w:sz w:val="28"/>
          <w:szCs w:val="28"/>
        </w:rPr>
        <w:t> (Г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лавный летни</w:t>
      </w:r>
      <w:r>
        <w:rPr>
          <w:rFonts w:ascii="Times New Roman" w:hAnsi="Times New Roman" w:cs="Times New Roman"/>
          <w:color w:val="000000"/>
          <w:sz w:val="28"/>
          <w:szCs w:val="28"/>
        </w:rPr>
        <w:t>й праздник народного календаря.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Собирание целебных трав, очищение огнём и водой. Иван-да-марья — праздничный цветок Купалы. </w:t>
      </w:r>
      <w:proofErr w:type="spellStart"/>
      <w:proofErr w:type="gramStart"/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Возжигание</w:t>
      </w:r>
      <w:proofErr w:type="spellEnd"/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костров в купальскую ночь</w:t>
      </w:r>
      <w:r w:rsidR="004C453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9B5A97" w:rsidRPr="00F1379B">
        <w:rPr>
          <w:rFonts w:ascii="Times New Roman" w:hAnsi="Times New Roman" w:cs="Times New Roman"/>
          <w:i/>
          <w:sz w:val="28"/>
          <w:szCs w:val="28"/>
        </w:rPr>
        <w:t>Рассказ с элементами беседы.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6A4B8A" w:rsidRPr="006A4B8A">
        <w:rPr>
          <w:rFonts w:ascii="Times New Roman" w:hAnsi="Times New Roman" w:cs="Times New Roman"/>
          <w:i/>
          <w:color w:val="000000"/>
          <w:sz w:val="28"/>
          <w:szCs w:val="28"/>
        </w:rPr>
        <w:t>Практическое занятие с участием родителей.</w:t>
      </w:r>
      <w:r w:rsidR="00800E00" w:rsidRPr="006A4B8A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                             </w:t>
      </w:r>
      <w:r w:rsidR="00800E00" w:rsidRPr="006A4B8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                           </w:t>
      </w:r>
    </w:p>
    <w:p w:rsidR="00D04202" w:rsidRDefault="00D04202" w:rsidP="002C015B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32. </w:t>
      </w:r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День Петра и Павла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 — 12 июля. </w:t>
      </w:r>
      <w:r w:rsidR="00FA0352">
        <w:rPr>
          <w:rFonts w:ascii="Times New Roman" w:hAnsi="Times New Roman" w:cs="Times New Roman"/>
          <w:i/>
          <w:color w:val="000000"/>
          <w:sz w:val="28"/>
          <w:szCs w:val="28"/>
        </w:rPr>
        <w:t>Создание презентации</w:t>
      </w:r>
      <w:r w:rsidR="00D07F9F" w:rsidRPr="00D07F9F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«</w:t>
      </w:r>
      <w:r w:rsidR="00800E00" w:rsidRPr="00D07F9F">
        <w:rPr>
          <w:rFonts w:ascii="Times New Roman" w:hAnsi="Times New Roman" w:cs="Times New Roman"/>
          <w:i/>
          <w:color w:val="000000"/>
          <w:sz w:val="28"/>
          <w:szCs w:val="28"/>
        </w:rPr>
        <w:t>Традиции и обряды</w:t>
      </w:r>
      <w:r w:rsidR="00D07F9F" w:rsidRPr="00D07F9F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800E00" w:rsidRPr="00D07F9F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="00800E00" w:rsidRPr="00D0420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800E00" w:rsidRPr="00D04202" w:rsidRDefault="00D04202" w:rsidP="00D04202">
      <w:pPr>
        <w:autoSpaceDE w:val="0"/>
        <w:autoSpaceDN w:val="0"/>
        <w:adjustRightInd w:val="0"/>
        <w:spacing w:after="0" w:line="360" w:lineRule="auto"/>
        <w:rPr>
          <w:rStyle w:val="c2"/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33</w:t>
      </w:r>
      <w:r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800E00" w:rsidRPr="00D04202">
        <w:rPr>
          <w:rFonts w:ascii="Times New Roman" w:hAnsi="Times New Roman" w:cs="Times New Roman"/>
          <w:bCs/>
          <w:color w:val="000000"/>
          <w:sz w:val="28"/>
          <w:szCs w:val="28"/>
        </w:rPr>
        <w:t>Ильин день</w:t>
      </w:r>
      <w:r w:rsidR="000651E5">
        <w:rPr>
          <w:rFonts w:ascii="Times New Roman" w:hAnsi="Times New Roman" w:cs="Times New Roman"/>
          <w:color w:val="000000"/>
          <w:sz w:val="28"/>
          <w:szCs w:val="28"/>
        </w:rPr>
        <w:t> (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>2 августа</w:t>
      </w:r>
      <w:r w:rsidR="000651E5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800E00" w:rsidRPr="00D04202">
        <w:rPr>
          <w:rFonts w:ascii="Times New Roman" w:hAnsi="Times New Roman" w:cs="Times New Roman"/>
          <w:color w:val="000000"/>
          <w:sz w:val="28"/>
          <w:szCs w:val="28"/>
        </w:rPr>
        <w:t xml:space="preserve">. Он разграничивает лето и осень. </w:t>
      </w:r>
      <w:r w:rsidR="00FA0345" w:rsidRPr="000C75F3">
        <w:rPr>
          <w:rFonts w:ascii="Times New Roman" w:hAnsi="Times New Roman" w:cs="Times New Roman"/>
          <w:bCs/>
          <w:i/>
          <w:color w:val="000000"/>
          <w:sz w:val="28"/>
          <w:szCs w:val="28"/>
        </w:rPr>
        <w:t>С</w:t>
      </w:r>
      <w:r w:rsidR="00FA0345">
        <w:rPr>
          <w:rFonts w:ascii="Times New Roman" w:hAnsi="Times New Roman" w:cs="Times New Roman"/>
          <w:bCs/>
          <w:i/>
          <w:color w:val="000000"/>
          <w:sz w:val="28"/>
          <w:szCs w:val="28"/>
        </w:rPr>
        <w:t>оставление сборников</w:t>
      </w:r>
      <w:r w:rsidR="00AA586E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="00FA0345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«</w:t>
      </w:r>
      <w:r w:rsidR="00800E00" w:rsidRPr="00FA0345">
        <w:rPr>
          <w:rFonts w:ascii="Times New Roman" w:hAnsi="Times New Roman" w:cs="Times New Roman"/>
          <w:i/>
          <w:color w:val="000000"/>
          <w:sz w:val="28"/>
          <w:szCs w:val="28"/>
        </w:rPr>
        <w:t>Приметы, пословицы, поговорки</w:t>
      </w:r>
      <w:r w:rsidR="00FA0345">
        <w:rPr>
          <w:rFonts w:ascii="Times New Roman" w:hAnsi="Times New Roman" w:cs="Times New Roman"/>
          <w:i/>
          <w:color w:val="000000"/>
          <w:sz w:val="28"/>
          <w:szCs w:val="28"/>
        </w:rPr>
        <w:t>», «Традиции и обряды</w:t>
      </w:r>
      <w:r w:rsidR="00FA0345" w:rsidRPr="00FA0345">
        <w:rPr>
          <w:rFonts w:ascii="Times New Roman" w:hAnsi="Times New Roman" w:cs="Times New Roman"/>
          <w:i/>
          <w:color w:val="000000"/>
          <w:sz w:val="28"/>
          <w:szCs w:val="28"/>
        </w:rPr>
        <w:t>»</w:t>
      </w:r>
      <w:r w:rsidR="00800E00" w:rsidRPr="00FA0345">
        <w:rPr>
          <w:rFonts w:ascii="Times New Roman" w:hAnsi="Times New Roman" w:cs="Times New Roman"/>
          <w:i/>
          <w:color w:val="000000"/>
          <w:sz w:val="28"/>
          <w:szCs w:val="28"/>
        </w:rPr>
        <w:t>.</w:t>
      </w:r>
    </w:p>
    <w:p w:rsidR="007337E9" w:rsidRDefault="00D04202" w:rsidP="00543A29">
      <w:pPr>
        <w:pStyle w:val="a4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  <w:r w:rsidRPr="00EE0473">
        <w:rPr>
          <w:b/>
          <w:color w:val="000000" w:themeColor="text1"/>
          <w:sz w:val="28"/>
          <w:szCs w:val="28"/>
        </w:rPr>
        <w:t>34-35.  Итоговое занятие (2</w:t>
      </w:r>
      <w:r w:rsidR="000155A0" w:rsidRPr="00EE0473">
        <w:rPr>
          <w:b/>
          <w:color w:val="000000" w:themeColor="text1"/>
          <w:sz w:val="28"/>
          <w:szCs w:val="28"/>
        </w:rPr>
        <w:t xml:space="preserve"> час</w:t>
      </w:r>
      <w:r w:rsidR="00EE0473">
        <w:rPr>
          <w:b/>
          <w:color w:val="000000" w:themeColor="text1"/>
          <w:sz w:val="28"/>
          <w:szCs w:val="28"/>
        </w:rPr>
        <w:t>а</w:t>
      </w:r>
      <w:r w:rsidR="000155A0" w:rsidRPr="00EE0473">
        <w:rPr>
          <w:b/>
          <w:color w:val="000000" w:themeColor="text1"/>
          <w:sz w:val="28"/>
          <w:szCs w:val="28"/>
        </w:rPr>
        <w:t>)</w:t>
      </w:r>
      <w:r w:rsidR="00D47EC2">
        <w:rPr>
          <w:b/>
          <w:color w:val="000000" w:themeColor="text1"/>
          <w:sz w:val="28"/>
          <w:szCs w:val="28"/>
        </w:rPr>
        <w:t xml:space="preserve">. </w:t>
      </w:r>
      <w:r w:rsidR="00D47EC2" w:rsidRPr="00D47EC2">
        <w:rPr>
          <w:i/>
          <w:color w:val="000000" w:themeColor="text1"/>
          <w:sz w:val="28"/>
          <w:szCs w:val="28"/>
        </w:rPr>
        <w:t>«День семьи»</w:t>
      </w:r>
      <w:r w:rsidR="00D47EC2">
        <w:rPr>
          <w:i/>
          <w:color w:val="000000" w:themeColor="text1"/>
          <w:sz w:val="28"/>
          <w:szCs w:val="28"/>
        </w:rPr>
        <w:t xml:space="preserve"> занятие-праздник с участием обучающихся и родителей.</w:t>
      </w:r>
    </w:p>
    <w:p w:rsidR="00435C9C" w:rsidRPr="000155A0" w:rsidRDefault="00035ACD" w:rsidP="000155A0">
      <w:pPr>
        <w:spacing w:line="360" w:lineRule="auto"/>
        <w:jc w:val="center"/>
        <w:outlineLvl w:val="0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0155A0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Тематическое планирование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27"/>
        <w:gridCol w:w="5151"/>
        <w:gridCol w:w="1134"/>
        <w:gridCol w:w="1418"/>
        <w:gridCol w:w="992"/>
      </w:tblGrid>
      <w:tr w:rsidR="000155A0" w:rsidRPr="008566E5" w:rsidTr="00962AB1">
        <w:tc>
          <w:tcPr>
            <w:tcW w:w="627" w:type="dxa"/>
            <w:vMerge w:val="restart"/>
          </w:tcPr>
          <w:p w:rsidR="000155A0" w:rsidRPr="008566E5" w:rsidRDefault="000155A0" w:rsidP="00DC25E4">
            <w:pPr>
              <w:pStyle w:val="a7"/>
              <w:shd w:val="clear" w:color="auto" w:fill="auto"/>
              <w:spacing w:line="360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8566E5">
              <w:rPr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5151" w:type="dxa"/>
            <w:vMerge w:val="restart"/>
          </w:tcPr>
          <w:p w:rsidR="000155A0" w:rsidRPr="000155A0" w:rsidRDefault="000155A0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0155A0">
              <w:rPr>
                <w:b/>
                <w:color w:val="000000" w:themeColor="text1"/>
                <w:sz w:val="28"/>
                <w:szCs w:val="28"/>
              </w:rPr>
              <w:t>Название разделов, тем</w:t>
            </w:r>
          </w:p>
        </w:tc>
        <w:tc>
          <w:tcPr>
            <w:tcW w:w="3544" w:type="dxa"/>
            <w:gridSpan w:val="3"/>
          </w:tcPr>
          <w:p w:rsidR="000155A0" w:rsidRPr="000155A0" w:rsidRDefault="000155A0" w:rsidP="000155A0">
            <w:pPr>
              <w:pStyle w:val="a4"/>
              <w:spacing w:before="0" w:beforeAutospacing="0" w:after="0" w:afterAutospacing="0" w:line="360" w:lineRule="auto"/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0155A0">
              <w:rPr>
                <w:b/>
                <w:bCs/>
                <w:color w:val="000000" w:themeColor="text1"/>
                <w:sz w:val="28"/>
                <w:szCs w:val="28"/>
              </w:rPr>
              <w:t>Количество часов</w:t>
            </w:r>
          </w:p>
        </w:tc>
      </w:tr>
      <w:tr w:rsidR="000155A0" w:rsidRPr="008566E5" w:rsidTr="00962AB1">
        <w:tc>
          <w:tcPr>
            <w:tcW w:w="627" w:type="dxa"/>
            <w:vMerge/>
          </w:tcPr>
          <w:p w:rsidR="000155A0" w:rsidRPr="008566E5" w:rsidRDefault="000155A0" w:rsidP="00DC25E4">
            <w:pPr>
              <w:pStyle w:val="a7"/>
              <w:shd w:val="clear" w:color="auto" w:fill="auto"/>
              <w:spacing w:line="360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1" w:type="dxa"/>
            <w:vMerge/>
          </w:tcPr>
          <w:p w:rsidR="000155A0" w:rsidRPr="008566E5" w:rsidRDefault="000155A0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color w:val="000000" w:themeColor="text1"/>
              </w:rPr>
            </w:pPr>
          </w:p>
        </w:tc>
        <w:tc>
          <w:tcPr>
            <w:tcW w:w="1134" w:type="dxa"/>
          </w:tcPr>
          <w:p w:rsidR="000155A0" w:rsidRPr="008566E5" w:rsidRDefault="000155A0" w:rsidP="001B141B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8566E5">
              <w:rPr>
                <w:b/>
                <w:bCs/>
                <w:color w:val="000000" w:themeColor="text1"/>
              </w:rPr>
              <w:t>Теория</w:t>
            </w:r>
          </w:p>
        </w:tc>
        <w:tc>
          <w:tcPr>
            <w:tcW w:w="1418" w:type="dxa"/>
          </w:tcPr>
          <w:p w:rsidR="000155A0" w:rsidRPr="008566E5" w:rsidRDefault="000155A0" w:rsidP="001B141B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8566E5">
              <w:rPr>
                <w:b/>
                <w:bCs/>
                <w:color w:val="000000" w:themeColor="text1"/>
              </w:rPr>
              <w:t>Практика</w:t>
            </w:r>
          </w:p>
        </w:tc>
        <w:tc>
          <w:tcPr>
            <w:tcW w:w="992" w:type="dxa"/>
          </w:tcPr>
          <w:p w:rsidR="000155A0" w:rsidRPr="008566E5" w:rsidRDefault="000155A0" w:rsidP="001B141B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Всего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7"/>
              <w:shd w:val="clear" w:color="auto" w:fill="auto"/>
              <w:spacing w:line="360" w:lineRule="auto"/>
              <w:jc w:val="both"/>
              <w:rPr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5151" w:type="dxa"/>
          </w:tcPr>
          <w:p w:rsidR="00962AB1" w:rsidRPr="00962AB1" w:rsidRDefault="00962AB1" w:rsidP="001B14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раздники на Руси </w:t>
            </w:r>
          </w:p>
          <w:p w:rsidR="00962AB1" w:rsidRPr="000432C4" w:rsidRDefault="00962AB1" w:rsidP="001B141B">
            <w:pPr>
              <w:jc w:val="center"/>
              <w:rPr>
                <w:i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5</w:t>
            </w:r>
          </w:p>
        </w:tc>
        <w:tc>
          <w:tcPr>
            <w:tcW w:w="1418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1</w:t>
            </w:r>
          </w:p>
        </w:tc>
        <w:tc>
          <w:tcPr>
            <w:tcW w:w="992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6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pStyle w:val="a4"/>
              <w:rPr>
                <w:color w:val="000000"/>
                <w:sz w:val="28"/>
                <w:szCs w:val="28"/>
              </w:rPr>
            </w:pPr>
            <w:r w:rsidRPr="00962AB1">
              <w:rPr>
                <w:rFonts w:eastAsiaTheme="minorHAnsi"/>
                <w:sz w:val="28"/>
                <w:szCs w:val="28"/>
                <w:lang w:eastAsia="en-US"/>
              </w:rPr>
              <w:t>Вводное занятие. Знакомство с содержанием курса.</w:t>
            </w: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8566E5">
              <w:rPr>
                <w:bCs/>
                <w:color w:val="000000" w:themeColor="text1"/>
              </w:rPr>
              <w:t>2.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pStyle w:val="a4"/>
              <w:rPr>
                <w:color w:val="000000"/>
                <w:sz w:val="28"/>
                <w:szCs w:val="28"/>
              </w:rPr>
            </w:pPr>
            <w:r w:rsidRPr="00962AB1">
              <w:rPr>
                <w:color w:val="000000"/>
                <w:sz w:val="28"/>
                <w:szCs w:val="28"/>
              </w:rPr>
              <w:t>Праздники – время отдыха, веселья, радости, дружеского общения.</w:t>
            </w: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3.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Древние праздники, пришедшие к нам от восточных славян.</w:t>
            </w:r>
          </w:p>
        </w:tc>
        <w:tc>
          <w:tcPr>
            <w:tcW w:w="1134" w:type="dxa"/>
          </w:tcPr>
          <w:p w:rsidR="00962AB1" w:rsidRPr="00CB07C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B07C5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4.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pStyle w:val="a4"/>
              <w:rPr>
                <w:i/>
                <w:color w:val="000000"/>
                <w:sz w:val="28"/>
                <w:szCs w:val="28"/>
              </w:rPr>
            </w:pPr>
            <w:r w:rsidRPr="00962AB1">
              <w:rPr>
                <w:color w:val="000000"/>
                <w:sz w:val="28"/>
                <w:szCs w:val="28"/>
              </w:rPr>
              <w:t>Сочетание языческих и христианских праздников.</w:t>
            </w: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lastRenderedPageBreak/>
              <w:t>5.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pStyle w:val="a4"/>
              <w:rPr>
                <w:color w:val="000000"/>
                <w:sz w:val="28"/>
                <w:szCs w:val="28"/>
              </w:rPr>
            </w:pPr>
            <w:r w:rsidRPr="00962AB1">
              <w:rPr>
                <w:color w:val="000000"/>
                <w:sz w:val="28"/>
                <w:szCs w:val="28"/>
              </w:rPr>
              <w:t xml:space="preserve">Общие и семейные праздники. </w:t>
            </w: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7337E9">
        <w:trPr>
          <w:trHeight w:val="787"/>
        </w:trPr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6.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Обычаи и обряды в проведении праздников. Роль традиций.</w:t>
            </w:r>
            <w:r w:rsidRPr="00962A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962AB1" w:rsidRPr="00543A29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  <w:p w:rsidR="00962AB1" w:rsidRPr="00543A29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543A29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43A29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</w:p>
        </w:tc>
        <w:tc>
          <w:tcPr>
            <w:tcW w:w="5151" w:type="dxa"/>
          </w:tcPr>
          <w:p w:rsidR="00962AB1" w:rsidRPr="00962AB1" w:rsidRDefault="00962AB1" w:rsidP="001B141B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Осень золотая </w:t>
            </w:r>
          </w:p>
        </w:tc>
        <w:tc>
          <w:tcPr>
            <w:tcW w:w="1134" w:type="dxa"/>
          </w:tcPr>
          <w:p w:rsidR="00962AB1" w:rsidRPr="008566E5" w:rsidRDefault="00B2494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62AB1" w:rsidRPr="00B2494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6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7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 xml:space="preserve">Три Спаса: Медовый, Яблочный, Ореховый. </w:t>
            </w:r>
          </w:p>
        </w:tc>
        <w:tc>
          <w:tcPr>
            <w:tcW w:w="1134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8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 xml:space="preserve">Христианские легенды о </w:t>
            </w:r>
            <w:proofErr w:type="spellStart"/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Спасах</w:t>
            </w:r>
            <w:proofErr w:type="spellEnd"/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8566E5" w:rsidRDefault="00543A29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9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Преображение Господне.</w:t>
            </w:r>
          </w:p>
        </w:tc>
        <w:tc>
          <w:tcPr>
            <w:tcW w:w="1134" w:type="dxa"/>
          </w:tcPr>
          <w:p w:rsidR="00962AB1" w:rsidRPr="008566E5" w:rsidRDefault="00B2494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10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Успение Богородицы.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8566E5" w:rsidRDefault="00B2494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11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27674E" w:rsidP="001B141B">
            <w:pPr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Покров – особый день осени</w:t>
            </w:r>
            <w:r w:rsidR="00962AB1" w:rsidRPr="00962AB1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CB07C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B07C5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CB07C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CB07C5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8566E5">
              <w:rPr>
                <w:bCs/>
                <w:color w:val="000000" w:themeColor="text1"/>
                <w:sz w:val="28"/>
                <w:szCs w:val="28"/>
              </w:rPr>
              <w:t>1</w:t>
            </w: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Pr="008566E5">
              <w:rPr>
                <w:bCs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Девичьи гадания. Начало зимних посиделок.</w:t>
            </w:r>
          </w:p>
        </w:tc>
        <w:tc>
          <w:tcPr>
            <w:tcW w:w="1134" w:type="dxa"/>
          </w:tcPr>
          <w:p w:rsidR="00962AB1" w:rsidRPr="008566E5" w:rsidRDefault="00B2494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8566E5" w:rsidRDefault="00CB07C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5151" w:type="dxa"/>
          </w:tcPr>
          <w:p w:rsidR="00962AB1" w:rsidRPr="00962AB1" w:rsidRDefault="00962AB1" w:rsidP="001B14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Зимушка-Зима </w:t>
            </w:r>
          </w:p>
        </w:tc>
        <w:tc>
          <w:tcPr>
            <w:tcW w:w="1134" w:type="dxa"/>
          </w:tcPr>
          <w:p w:rsidR="00962AB1" w:rsidRPr="00AC6F4F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6F4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962AB1" w:rsidRPr="00AC6F4F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 w:rsidRPr="00AC6F4F">
              <w:rPr>
                <w:b/>
                <w:bCs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962AB1" w:rsidRPr="00AC6F4F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AC6F4F">
              <w:rPr>
                <w:b/>
                <w:bCs/>
                <w:color w:val="000000" w:themeColor="text1"/>
              </w:rPr>
              <w:t>10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  <w:r w:rsidRPr="008566E5">
              <w:rPr>
                <w:bCs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Канун Нового года. Васильев вечер.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745840" w:rsidRDefault="00745840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745840">
              <w:rPr>
                <w:bCs/>
                <w:color w:val="000000" w:themeColor="text1"/>
              </w:rPr>
              <w:t>14</w:t>
            </w:r>
            <w:r w:rsidR="00962AB1" w:rsidRPr="00745840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Современный новогодний праздник.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AC6F4F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AC6F4F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18D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8566E5">
              <w:rPr>
                <w:bCs/>
                <w:color w:val="000000" w:themeColor="text1"/>
              </w:rPr>
              <w:t>1</w:t>
            </w:r>
            <w:r w:rsidR="00D75926">
              <w:rPr>
                <w:bCs/>
                <w:color w:val="000000" w:themeColor="text1"/>
              </w:rPr>
              <w:t>5</w:t>
            </w:r>
            <w:r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 xml:space="preserve">Святки – веселое время года. </w:t>
            </w:r>
          </w:p>
        </w:tc>
        <w:tc>
          <w:tcPr>
            <w:tcW w:w="1134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518DA"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D7592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16</w:t>
            </w:r>
            <w:r w:rsidR="00962AB1"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Ряженье, ряженые – древний обычай Святок.</w:t>
            </w:r>
          </w:p>
        </w:tc>
        <w:tc>
          <w:tcPr>
            <w:tcW w:w="1134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518DA"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27674E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17</w:t>
            </w:r>
            <w:r w:rsidR="00962AB1" w:rsidRPr="008566E5">
              <w:rPr>
                <w:bCs/>
                <w:color w:val="000000" w:themeColor="text1"/>
              </w:rPr>
              <w:t xml:space="preserve">. 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Рождественский сочельник.</w:t>
            </w:r>
          </w:p>
        </w:tc>
        <w:tc>
          <w:tcPr>
            <w:tcW w:w="1134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518DA">
              <w:rPr>
                <w:bCs/>
                <w:color w:val="000000" w:themeColor="text1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27674E" w:rsidRDefault="0027674E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18-</w:t>
            </w:r>
          </w:p>
          <w:p w:rsidR="00962AB1" w:rsidRPr="008566E5" w:rsidRDefault="0027674E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19.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 xml:space="preserve">Рождество Христово. </w:t>
            </w:r>
          </w:p>
        </w:tc>
        <w:tc>
          <w:tcPr>
            <w:tcW w:w="1134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518DA">
              <w:rPr>
                <w:bCs/>
                <w:color w:val="000000" w:themeColor="text1"/>
              </w:rPr>
              <w:t>2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0D49E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20-21</w:t>
            </w:r>
            <w:r w:rsidR="00962AB1" w:rsidRPr="008566E5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Рождественские колядки. Ёлка – символ «райского дерева».</w:t>
            </w:r>
          </w:p>
        </w:tc>
        <w:tc>
          <w:tcPr>
            <w:tcW w:w="1134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518DA">
              <w:rPr>
                <w:bCs/>
                <w:color w:val="000000" w:themeColor="text1"/>
              </w:rPr>
              <w:t>2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0D49E7" w:rsidRDefault="000D49E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0D49E7">
              <w:rPr>
                <w:bCs/>
                <w:color w:val="000000" w:themeColor="text1"/>
              </w:rPr>
              <w:t>22</w:t>
            </w:r>
            <w:r w:rsidR="00962AB1" w:rsidRPr="000D49E7"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962AB1" w:rsidRPr="00962AB1" w:rsidRDefault="00962AB1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Крещение Господне (</w:t>
            </w:r>
            <w:r w:rsidRPr="00962AB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Богоявление)</w:t>
            </w:r>
            <w:r w:rsidRPr="00962AB1">
              <w:rPr>
                <w:rFonts w:ascii="Times New Roman" w:hAnsi="Times New Roman" w:cs="Times New Roman"/>
                <w:sz w:val="28"/>
                <w:szCs w:val="28"/>
              </w:rPr>
              <w:t>. Освещение воды.</w:t>
            </w:r>
          </w:p>
        </w:tc>
        <w:tc>
          <w:tcPr>
            <w:tcW w:w="1134" w:type="dxa"/>
          </w:tcPr>
          <w:p w:rsidR="00962AB1" w:rsidRPr="00AC6F4F" w:rsidRDefault="00AC6F4F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AC6F4F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962AB1" w:rsidRPr="00F518DA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518DA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</w:tr>
      <w:tr w:rsidR="00962AB1" w:rsidRPr="008566E5" w:rsidTr="00962AB1">
        <w:tc>
          <w:tcPr>
            <w:tcW w:w="627" w:type="dxa"/>
          </w:tcPr>
          <w:p w:rsidR="00962AB1" w:rsidRPr="008566E5" w:rsidRDefault="00962AB1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151" w:type="dxa"/>
          </w:tcPr>
          <w:p w:rsidR="00962AB1" w:rsidRPr="00D75926" w:rsidRDefault="00D75926" w:rsidP="003F2026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Весна</w:t>
            </w:r>
            <w:r w:rsidR="003F2026">
              <w:rPr>
                <w:rFonts w:ascii="Times New Roman" w:hAnsi="Times New Roman" w:cs="Times New Roman"/>
                <w:b/>
                <w:sz w:val="28"/>
                <w:szCs w:val="28"/>
              </w:rPr>
              <w:t>-веснянка</w:t>
            </w:r>
          </w:p>
        </w:tc>
        <w:tc>
          <w:tcPr>
            <w:tcW w:w="1134" w:type="dxa"/>
          </w:tcPr>
          <w:p w:rsidR="00962AB1" w:rsidRPr="008566E5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962AB1" w:rsidRPr="008566E5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962AB1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F35747">
              <w:rPr>
                <w:b/>
                <w:bCs/>
                <w:color w:val="000000" w:themeColor="text1"/>
              </w:rPr>
              <w:t>6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t>23.</w:t>
            </w:r>
          </w:p>
        </w:tc>
        <w:tc>
          <w:tcPr>
            <w:tcW w:w="5151" w:type="dxa"/>
          </w:tcPr>
          <w:p w:rsidR="00B745A7" w:rsidRPr="00B745A7" w:rsidRDefault="00B745A7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5A7">
              <w:rPr>
                <w:rFonts w:ascii="Times New Roman" w:hAnsi="Times New Roman" w:cs="Times New Roman"/>
                <w:sz w:val="28"/>
                <w:szCs w:val="28"/>
              </w:rPr>
              <w:t>Масленица – весенний праздник проводов зимы. Традиции и обряды</w:t>
            </w:r>
          </w:p>
        </w:tc>
        <w:tc>
          <w:tcPr>
            <w:tcW w:w="1134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t>24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B745A7" w:rsidRPr="00B745A7" w:rsidRDefault="00B745A7" w:rsidP="001B141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745A7">
              <w:rPr>
                <w:rFonts w:ascii="Times New Roman" w:hAnsi="Times New Roman" w:cs="Times New Roman"/>
                <w:sz w:val="28"/>
                <w:szCs w:val="28"/>
              </w:rPr>
              <w:t>Прощённое</w:t>
            </w:r>
            <w:proofErr w:type="gramEnd"/>
            <w:r w:rsidRPr="00B745A7">
              <w:rPr>
                <w:rFonts w:ascii="Times New Roman" w:hAnsi="Times New Roman" w:cs="Times New Roman"/>
                <w:sz w:val="28"/>
                <w:szCs w:val="28"/>
              </w:rPr>
              <w:t xml:space="preserve"> воскресенье</w:t>
            </w:r>
            <w:r w:rsidRPr="00B745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t>25.</w:t>
            </w:r>
          </w:p>
        </w:tc>
        <w:tc>
          <w:tcPr>
            <w:tcW w:w="5151" w:type="dxa"/>
          </w:tcPr>
          <w:p w:rsidR="00B745A7" w:rsidRPr="00B745A7" w:rsidRDefault="00B745A7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5A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Великий пост - главный христианский праздник</w:t>
            </w:r>
            <w:r w:rsidRPr="00B745A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  Традиции празднования Пасхи на Руси.</w:t>
            </w:r>
          </w:p>
        </w:tc>
        <w:tc>
          <w:tcPr>
            <w:tcW w:w="1134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t>26.</w:t>
            </w:r>
          </w:p>
        </w:tc>
        <w:tc>
          <w:tcPr>
            <w:tcW w:w="5151" w:type="dxa"/>
          </w:tcPr>
          <w:p w:rsidR="00B745A7" w:rsidRPr="000432C4" w:rsidRDefault="00B745A7" w:rsidP="001B141B">
            <w:pPr>
              <w:rPr>
                <w:color w:val="000000"/>
                <w:sz w:val="24"/>
                <w:szCs w:val="24"/>
              </w:rPr>
            </w:pPr>
            <w:r w:rsidRPr="00B745A7">
              <w:rPr>
                <w:rFonts w:ascii="Times New Roman" w:hAnsi="Times New Roman" w:cs="Times New Roman"/>
                <w:sz w:val="28"/>
                <w:szCs w:val="28"/>
              </w:rPr>
              <w:t>Вербное воскресенье.</w:t>
            </w:r>
            <w:r>
              <w:rPr>
                <w:sz w:val="24"/>
                <w:szCs w:val="24"/>
              </w:rPr>
              <w:t xml:space="preserve"> 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священие в церкви вербы (верба -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символ здоровья, силы, красоты.)                                                                                                                                                   </w:t>
            </w:r>
            <w:r w:rsidRPr="00D04202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lastRenderedPageBreak/>
              <w:t>27.</w:t>
            </w:r>
          </w:p>
        </w:tc>
        <w:tc>
          <w:tcPr>
            <w:tcW w:w="5151" w:type="dxa"/>
          </w:tcPr>
          <w:p w:rsidR="00B745A7" w:rsidRPr="00B745A7" w:rsidRDefault="00B745A7" w:rsidP="00B745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Пасха -</w:t>
            </w:r>
            <w:r w:rsidRPr="00D0420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главный христианский праздник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 Традиции празднования Пасхи на Руси. </w:t>
            </w:r>
          </w:p>
        </w:tc>
        <w:tc>
          <w:tcPr>
            <w:tcW w:w="1134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B745A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B745A7">
              <w:rPr>
                <w:bCs/>
                <w:color w:val="000000" w:themeColor="text1"/>
              </w:rPr>
              <w:t>28.</w:t>
            </w:r>
          </w:p>
        </w:tc>
        <w:tc>
          <w:tcPr>
            <w:tcW w:w="5151" w:type="dxa"/>
          </w:tcPr>
          <w:p w:rsidR="00B745A7" w:rsidRPr="00B745A7" w:rsidRDefault="00B745A7" w:rsidP="001B141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745A7">
              <w:rPr>
                <w:rFonts w:ascii="Times New Roman" w:hAnsi="Times New Roman" w:cs="Times New Roman"/>
                <w:sz w:val="28"/>
                <w:szCs w:val="28"/>
              </w:rPr>
              <w:t>Пасхальные торжества.</w:t>
            </w:r>
          </w:p>
        </w:tc>
        <w:tc>
          <w:tcPr>
            <w:tcW w:w="1134" w:type="dxa"/>
          </w:tcPr>
          <w:p w:rsidR="00B745A7" w:rsidRPr="00F35747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B745A7" w:rsidRPr="00F35747" w:rsidRDefault="00F3574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F35747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8566E5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</w:p>
        </w:tc>
        <w:tc>
          <w:tcPr>
            <w:tcW w:w="5151" w:type="dxa"/>
          </w:tcPr>
          <w:p w:rsidR="00B745A7" w:rsidRPr="00B745A7" w:rsidRDefault="00B745A7" w:rsidP="001B14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Cs/>
                <w:color w:val="191919"/>
                <w:sz w:val="28"/>
                <w:szCs w:val="28"/>
              </w:rPr>
            </w:pPr>
            <w:r w:rsidRPr="00B745A7">
              <w:rPr>
                <w:rFonts w:ascii="Times New Roman" w:hAnsi="Times New Roman" w:cs="Times New Roman"/>
                <w:b/>
                <w:bCs/>
                <w:iCs/>
                <w:color w:val="191919"/>
                <w:sz w:val="28"/>
                <w:szCs w:val="28"/>
              </w:rPr>
              <w:t xml:space="preserve">Лето красное </w:t>
            </w:r>
          </w:p>
        </w:tc>
        <w:tc>
          <w:tcPr>
            <w:tcW w:w="1134" w:type="dxa"/>
          </w:tcPr>
          <w:p w:rsidR="00B745A7" w:rsidRPr="008566E5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B745A7" w:rsidRPr="008566E5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992" w:type="dxa"/>
          </w:tcPr>
          <w:p w:rsidR="00B745A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572166">
              <w:rPr>
                <w:b/>
                <w:bCs/>
                <w:color w:val="000000" w:themeColor="text1"/>
              </w:rPr>
              <w:t>5</w:t>
            </w:r>
          </w:p>
        </w:tc>
      </w:tr>
      <w:tr w:rsidR="00B745A7" w:rsidRPr="008566E5" w:rsidTr="00962AB1">
        <w:tc>
          <w:tcPr>
            <w:tcW w:w="627" w:type="dxa"/>
          </w:tcPr>
          <w:p w:rsidR="00B745A7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29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B745A7" w:rsidRPr="00F76636" w:rsidRDefault="00B745A7" w:rsidP="001B14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color w:val="191919"/>
                <w:sz w:val="28"/>
                <w:szCs w:val="28"/>
              </w:rPr>
            </w:pPr>
            <w:r w:rsidRPr="00F76636">
              <w:rPr>
                <w:rFonts w:ascii="Times New Roman" w:hAnsi="Times New Roman" w:cs="Times New Roman"/>
                <w:bCs/>
                <w:iCs/>
                <w:color w:val="191919"/>
                <w:sz w:val="28"/>
                <w:szCs w:val="28"/>
              </w:rPr>
              <w:t xml:space="preserve">Егорьев день. </w:t>
            </w:r>
          </w:p>
        </w:tc>
        <w:tc>
          <w:tcPr>
            <w:tcW w:w="1134" w:type="dxa"/>
          </w:tcPr>
          <w:p w:rsidR="00B745A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7216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B745A7" w:rsidRPr="00572166" w:rsidRDefault="00B745A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B745A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A07487" w:rsidRPr="008566E5" w:rsidTr="00962AB1">
        <w:tc>
          <w:tcPr>
            <w:tcW w:w="627" w:type="dxa"/>
          </w:tcPr>
          <w:p w:rsidR="00A07487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30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A07487" w:rsidRDefault="000651E5" w:rsidP="00D75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0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День Святой Троицы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(«Зелёные Святки»): разделение зимы и лета.</w:t>
            </w:r>
          </w:p>
        </w:tc>
        <w:tc>
          <w:tcPr>
            <w:tcW w:w="1134" w:type="dxa"/>
          </w:tcPr>
          <w:p w:rsidR="00A0748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7216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A07487" w:rsidRPr="00572166" w:rsidRDefault="00A0748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</w:tcPr>
          <w:p w:rsidR="00A0748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A07487" w:rsidRPr="008566E5" w:rsidTr="00962AB1">
        <w:tc>
          <w:tcPr>
            <w:tcW w:w="627" w:type="dxa"/>
          </w:tcPr>
          <w:p w:rsidR="00A07487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31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A07487" w:rsidRDefault="000651E5" w:rsidP="00D75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0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Иван Купала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— главный летни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 праздник народного календаря.</w:t>
            </w:r>
          </w:p>
        </w:tc>
        <w:tc>
          <w:tcPr>
            <w:tcW w:w="1134" w:type="dxa"/>
          </w:tcPr>
          <w:p w:rsidR="00A07487" w:rsidRPr="00572166" w:rsidRDefault="00A0748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A0748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7216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A0748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A07487" w:rsidRPr="008566E5" w:rsidTr="00962AB1">
        <w:tc>
          <w:tcPr>
            <w:tcW w:w="627" w:type="dxa"/>
          </w:tcPr>
          <w:p w:rsidR="00A07487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32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A07487" w:rsidRDefault="000651E5" w:rsidP="00D75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0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День Петра и Павла</w:t>
            </w:r>
            <w:r w:rsidRPr="00D0420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— 12 июля.</w:t>
            </w:r>
          </w:p>
        </w:tc>
        <w:tc>
          <w:tcPr>
            <w:tcW w:w="1134" w:type="dxa"/>
          </w:tcPr>
          <w:p w:rsidR="00A07487" w:rsidRPr="00572166" w:rsidRDefault="00A0748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A0748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7216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A0748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A07487" w:rsidRPr="008566E5" w:rsidTr="00962AB1">
        <w:tc>
          <w:tcPr>
            <w:tcW w:w="627" w:type="dxa"/>
          </w:tcPr>
          <w:p w:rsidR="00A07487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33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A07487" w:rsidRDefault="000651E5" w:rsidP="00D75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4202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Ильин день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</w:tcPr>
          <w:p w:rsidR="00A07487" w:rsidRPr="00572166" w:rsidRDefault="00A07487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A07487" w:rsidRPr="00572166" w:rsidRDefault="0057216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  <w:sz w:val="28"/>
                <w:szCs w:val="28"/>
              </w:rPr>
            </w:pPr>
            <w:r w:rsidRPr="00572166">
              <w:rPr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A07487" w:rsidRPr="008566E5" w:rsidRDefault="00F518DA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1</w:t>
            </w:r>
          </w:p>
        </w:tc>
      </w:tr>
      <w:tr w:rsidR="00F76636" w:rsidRPr="008566E5" w:rsidTr="00962AB1">
        <w:tc>
          <w:tcPr>
            <w:tcW w:w="627" w:type="dxa"/>
          </w:tcPr>
          <w:p w:rsidR="00F76636" w:rsidRPr="00F76636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Cs/>
                <w:color w:val="000000" w:themeColor="text1"/>
              </w:rPr>
            </w:pPr>
            <w:r w:rsidRPr="00F76636">
              <w:rPr>
                <w:bCs/>
                <w:color w:val="000000" w:themeColor="text1"/>
              </w:rPr>
              <w:t>34-35</w:t>
            </w:r>
            <w:r>
              <w:rPr>
                <w:bCs/>
                <w:color w:val="000000" w:themeColor="text1"/>
              </w:rPr>
              <w:t>.</w:t>
            </w:r>
          </w:p>
        </w:tc>
        <w:tc>
          <w:tcPr>
            <w:tcW w:w="5151" w:type="dxa"/>
          </w:tcPr>
          <w:p w:rsidR="000651E5" w:rsidRPr="00322BDB" w:rsidRDefault="000651E5" w:rsidP="000651E5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 xml:space="preserve">Итоговое занятие </w:t>
            </w:r>
          </w:p>
          <w:p w:rsidR="00F76636" w:rsidRDefault="00F76636" w:rsidP="00D7592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</w:tcPr>
          <w:p w:rsidR="00F76636" w:rsidRPr="008566E5" w:rsidRDefault="00F76636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:rsidR="00F76636" w:rsidRPr="008566E5" w:rsidRDefault="000651E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F76636" w:rsidRPr="000651E5" w:rsidRDefault="000651E5" w:rsidP="00DC25E4">
            <w:pPr>
              <w:pStyle w:val="a4"/>
              <w:spacing w:before="0" w:beforeAutospacing="0" w:after="0" w:afterAutospacing="0" w:line="360" w:lineRule="auto"/>
              <w:jc w:val="both"/>
              <w:rPr>
                <w:b/>
                <w:bCs/>
                <w:color w:val="000000" w:themeColor="text1"/>
              </w:rPr>
            </w:pPr>
            <w:r w:rsidRPr="000651E5">
              <w:rPr>
                <w:b/>
                <w:bCs/>
                <w:color w:val="000000" w:themeColor="text1"/>
              </w:rPr>
              <w:t>2</w:t>
            </w:r>
          </w:p>
        </w:tc>
      </w:tr>
    </w:tbl>
    <w:p w:rsidR="004E5220" w:rsidRPr="008566E5" w:rsidRDefault="004E5220" w:rsidP="00DC25E4">
      <w:pPr>
        <w:pStyle w:val="a4"/>
        <w:spacing w:before="0" w:beforeAutospacing="0" w:after="0" w:afterAutospacing="0" w:line="360" w:lineRule="auto"/>
        <w:jc w:val="both"/>
        <w:rPr>
          <w:b/>
          <w:bCs/>
          <w:color w:val="000000" w:themeColor="text1"/>
          <w:sz w:val="28"/>
          <w:szCs w:val="28"/>
        </w:rPr>
      </w:pPr>
    </w:p>
    <w:p w:rsidR="005C2B42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Прогнозируемые результаты</w:t>
      </w:r>
    </w:p>
    <w:p w:rsidR="005C2B42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F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Личностные:</w:t>
      </w:r>
    </w:p>
    <w:p w:rsidR="005C2B42" w:rsidRPr="00DC25E4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25E4">
        <w:rPr>
          <w:rFonts w:ascii="Times New Roman" w:hAnsi="Times New Roman" w:cs="Times New Roman"/>
          <w:color w:val="000000" w:themeColor="text1"/>
          <w:sz w:val="28"/>
          <w:szCs w:val="28"/>
        </w:rPr>
        <w:t>У ученика будут сформированы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2B42" w:rsidRPr="000E6D75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6D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 </w:t>
      </w:r>
      <w:r w:rsidRPr="000E6D75">
        <w:rPr>
          <w:rFonts w:ascii="Times New Roman" w:hAnsi="Times New Roman" w:cs="Times New Roman"/>
          <w:color w:val="000000"/>
          <w:sz w:val="28"/>
          <w:szCs w:val="28"/>
        </w:rPr>
        <w:t>осознание своей этнической и культурной принадлежности в контексте единого и целостного отечества при всем разнообразии культур, национальностей, религий России;</w:t>
      </w:r>
    </w:p>
    <w:p w:rsidR="005C2B42" w:rsidRPr="000E6D75" w:rsidRDefault="005C2B42" w:rsidP="005C2B4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6D75">
        <w:rPr>
          <w:color w:val="000000"/>
          <w:sz w:val="28"/>
          <w:szCs w:val="28"/>
        </w:rPr>
        <w:t>- уважительное отношение к иному мнению, истории и культуре других народов России;</w:t>
      </w:r>
    </w:p>
    <w:p w:rsidR="005C2B42" w:rsidRPr="000E6D75" w:rsidRDefault="005C2B42" w:rsidP="005C2B4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6D75">
        <w:rPr>
          <w:color w:val="000000"/>
          <w:sz w:val="28"/>
          <w:szCs w:val="28"/>
        </w:rPr>
        <w:t>- уважение к людям других национальностей, вероисповедания, культуры на основе понимания и принятия базовых общечеловеческих ценностей;</w:t>
      </w:r>
    </w:p>
    <w:p w:rsidR="005C2B42" w:rsidRPr="000E6D75" w:rsidRDefault="005C2B42" w:rsidP="005C2B42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0E6D75">
        <w:rPr>
          <w:color w:val="000000"/>
          <w:sz w:val="28"/>
          <w:szCs w:val="28"/>
        </w:rPr>
        <w:t>- способность к адекватной самооценке с опорой на знание основных моральных норм, требующих для своего выполнения развития самостоятельности и личной ответственности за свои поступки.</w:t>
      </w:r>
    </w:p>
    <w:p w:rsidR="005C2B42" w:rsidRPr="008566E5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91F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Метапредметные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5C2B42" w:rsidRPr="00460165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Познавательные:</w:t>
      </w:r>
      <w:r w:rsidR="0046016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 </w:t>
      </w:r>
      <w:r w:rsidRPr="00DC25E4">
        <w:rPr>
          <w:rFonts w:ascii="Times New Roman" w:hAnsi="Times New Roman" w:cs="Times New Roman"/>
          <w:color w:val="000000" w:themeColor="text1"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2B42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самостоятельно осуществлять поиск информации, анализировать ее;</w:t>
      </w:r>
    </w:p>
    <w:p w:rsidR="005C2B42" w:rsidRPr="00DC25E4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понимать и применять полученную информацию при выполнении заданий;</w:t>
      </w:r>
    </w:p>
    <w:p w:rsidR="005C2B42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-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систематизировать, обобщать,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применять полученную информацию;</w:t>
      </w:r>
    </w:p>
    <w:p w:rsidR="005C2B42" w:rsidRPr="008566E5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проявлять индивидуальные творческие способности.</w:t>
      </w:r>
    </w:p>
    <w:p w:rsidR="005C2B42" w:rsidRPr="00460165" w:rsidRDefault="005C2B42" w:rsidP="005C2B42">
      <w:pPr>
        <w:spacing w:line="360" w:lineRule="auto"/>
        <w:jc w:val="both"/>
        <w:rPr>
          <w:color w:val="000000" w:themeColor="text1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Регулятивные:</w:t>
      </w:r>
      <w:r w:rsidRPr="008566E5">
        <w:rPr>
          <w:color w:val="000000" w:themeColor="text1"/>
        </w:rPr>
        <w:t xml:space="preserve"> </w:t>
      </w:r>
      <w:r w:rsidR="00460165">
        <w:rPr>
          <w:color w:val="000000" w:themeColor="text1"/>
        </w:rPr>
        <w:t xml:space="preserve">      </w:t>
      </w:r>
      <w:r w:rsidRPr="00DC25E4">
        <w:rPr>
          <w:rFonts w:ascii="Times New Roman" w:hAnsi="Times New Roman" w:cs="Times New Roman"/>
          <w:color w:val="000000" w:themeColor="text1"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2B42" w:rsidRPr="008566E5" w:rsidRDefault="005C2B42" w:rsidP="005C2B4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i/>
          <w:iCs/>
          <w:color w:val="000000" w:themeColor="text1"/>
          <w:sz w:val="28"/>
          <w:szCs w:val="28"/>
        </w:rPr>
        <w:t xml:space="preserve">-  </w:t>
      </w:r>
      <w:r w:rsidRPr="008566E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определять и формулировать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цель деятельности;</w:t>
      </w:r>
    </w:p>
    <w:p w:rsidR="005C2B42" w:rsidRPr="008566E5" w:rsidRDefault="005C2B42" w:rsidP="005C2B42">
      <w:pPr>
        <w:spacing w:after="0" w:line="360" w:lineRule="auto"/>
        <w:jc w:val="both"/>
        <w:rPr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планировать свою деятельность по достижению цели;</w:t>
      </w:r>
    </w:p>
    <w:p w:rsidR="005C2B42" w:rsidRPr="008566E5" w:rsidRDefault="005C2B42" w:rsidP="005C2B42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 анализировать и оценивать собственную деятельность.                 </w:t>
      </w:r>
    </w:p>
    <w:p w:rsidR="005C2B42" w:rsidRPr="008566E5" w:rsidRDefault="005C2B42" w:rsidP="00460165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Коммуникативные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6016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DC25E4">
        <w:rPr>
          <w:rFonts w:ascii="Times New Roman" w:hAnsi="Times New Roman" w:cs="Times New Roman"/>
          <w:color w:val="000000" w:themeColor="text1"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2B42" w:rsidRPr="002A2B66" w:rsidRDefault="005C2B42" w:rsidP="005C2B42">
      <w:pPr>
        <w:pStyle w:val="a9"/>
        <w:shd w:val="clear" w:color="auto" w:fill="FFFFFF"/>
        <w:spacing w:line="360" w:lineRule="auto"/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A2B66">
        <w:rPr>
          <w:color w:val="000000"/>
          <w:sz w:val="28"/>
          <w:szCs w:val="28"/>
        </w:rPr>
        <w:t>активно включаться в коллективную деятельность, взаимодействовать со сверстниками в достижении целей;</w:t>
      </w:r>
    </w:p>
    <w:p w:rsidR="005C2B42" w:rsidRPr="002A2B66" w:rsidRDefault="005C2B42" w:rsidP="005C2B42">
      <w:pPr>
        <w:pStyle w:val="a9"/>
        <w:shd w:val="clear" w:color="auto" w:fill="FFFFFF"/>
        <w:spacing w:line="360" w:lineRule="auto"/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A2B66">
        <w:rPr>
          <w:color w:val="000000"/>
          <w:sz w:val="28"/>
          <w:szCs w:val="28"/>
        </w:rPr>
        <w:t xml:space="preserve">доносить информацию в доступной, эмоционально - яркой форме в процессе общения и взаимодействия со сверстниками и взрослыми людьми; </w:t>
      </w:r>
    </w:p>
    <w:p w:rsidR="005C2B42" w:rsidRPr="002A2B66" w:rsidRDefault="005C2B42" w:rsidP="005C2B42">
      <w:pPr>
        <w:pStyle w:val="a9"/>
        <w:shd w:val="clear" w:color="auto" w:fill="FFFFFF"/>
        <w:spacing w:line="360" w:lineRule="auto"/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A2B66">
        <w:rPr>
          <w:color w:val="000000"/>
          <w:sz w:val="28"/>
          <w:szCs w:val="28"/>
        </w:rPr>
        <w:t>адекватно использовать коммуникативные, прежде всего речевые, средства для решения различных коммуникативных задач, строить монологическое высказывание, владеть диалогической формой коммуникации;</w:t>
      </w:r>
    </w:p>
    <w:p w:rsidR="005C2B42" w:rsidRPr="002A2B66" w:rsidRDefault="005C2B42" w:rsidP="005C2B42">
      <w:pPr>
        <w:pStyle w:val="a9"/>
        <w:shd w:val="clear" w:color="auto" w:fill="FFFFFF"/>
        <w:spacing w:line="360" w:lineRule="auto"/>
        <w:ind w:left="0" w:firstLine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A2B66">
        <w:rPr>
          <w:color w:val="000000"/>
          <w:sz w:val="28"/>
          <w:szCs w:val="28"/>
        </w:rPr>
        <w:t xml:space="preserve">допускать возможность существования у людей различных точек зрения, в том числе не совпадающих с его </w:t>
      </w:r>
      <w:proofErr w:type="gramStart"/>
      <w:r w:rsidRPr="002A2B66">
        <w:rPr>
          <w:color w:val="000000"/>
          <w:sz w:val="28"/>
          <w:szCs w:val="28"/>
        </w:rPr>
        <w:t>собственной</w:t>
      </w:r>
      <w:proofErr w:type="gramEnd"/>
      <w:r w:rsidRPr="002A2B66">
        <w:rPr>
          <w:color w:val="000000"/>
          <w:sz w:val="28"/>
          <w:szCs w:val="28"/>
        </w:rPr>
        <w:t>, и ориентироваться на позицию парт</w:t>
      </w:r>
      <w:r>
        <w:rPr>
          <w:color w:val="000000"/>
          <w:sz w:val="28"/>
          <w:szCs w:val="28"/>
        </w:rPr>
        <w:t>нёра в общении и взаимодействии.</w:t>
      </w:r>
    </w:p>
    <w:p w:rsidR="005C2B42" w:rsidRDefault="005C2B42" w:rsidP="005C2B42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B91F3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Предметные:</w:t>
      </w:r>
    </w:p>
    <w:p w:rsidR="005C2B42" w:rsidRPr="00595EDC" w:rsidRDefault="005C2B42" w:rsidP="0046016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25E4">
        <w:rPr>
          <w:rFonts w:ascii="Times New Roman" w:hAnsi="Times New Roman" w:cs="Times New Roman"/>
          <w:color w:val="000000" w:themeColor="text1"/>
          <w:sz w:val="28"/>
          <w:szCs w:val="28"/>
        </w:rPr>
        <w:t>Ученик научится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5C2B42" w:rsidRPr="00595EDC" w:rsidRDefault="005C2B42" w:rsidP="00460165">
      <w:pPr>
        <w:pStyle w:val="a9"/>
        <w:shd w:val="clear" w:color="auto" w:fill="FFFFFF"/>
        <w:spacing w:line="360" w:lineRule="auto"/>
        <w:ind w:left="0" w:firstLine="0"/>
        <w:jc w:val="left"/>
        <w:rPr>
          <w:rFonts w:cs="Times New Roman"/>
          <w:color w:val="000000"/>
          <w:sz w:val="28"/>
          <w:szCs w:val="28"/>
        </w:rPr>
      </w:pPr>
      <w:r w:rsidRPr="00595EDC">
        <w:rPr>
          <w:rFonts w:eastAsia="MS Mincho" w:cs="Times New Roman"/>
          <w:color w:val="000000" w:themeColor="text1"/>
          <w:sz w:val="28"/>
          <w:szCs w:val="28"/>
          <w:lang w:eastAsia="ja-JP"/>
        </w:rPr>
        <w:t xml:space="preserve">- </w:t>
      </w:r>
      <w:r w:rsidRPr="00595EDC">
        <w:rPr>
          <w:rFonts w:cs="Times New Roman"/>
          <w:bCs/>
          <w:color w:val="000000"/>
          <w:sz w:val="28"/>
          <w:szCs w:val="28"/>
        </w:rPr>
        <w:t xml:space="preserve">понимать значение </w:t>
      </w:r>
      <w:r w:rsidRPr="00595EDC">
        <w:rPr>
          <w:rFonts w:cs="Times New Roman"/>
          <w:color w:val="000000"/>
          <w:sz w:val="28"/>
          <w:szCs w:val="28"/>
        </w:rPr>
        <w:t>основных нравственных и правовых понятий, норм и правил, их роль как решающих регуляторов общественной жизни; применять эти нормы и правила к анализу и оценке реальных социальных ситуаций; установке на необходимость руководствоваться этими нормами и правилами в собственной повседневной жизни;</w:t>
      </w:r>
    </w:p>
    <w:p w:rsidR="005C2B42" w:rsidRPr="00595EDC" w:rsidRDefault="005C2B42" w:rsidP="005C2B42">
      <w:pPr>
        <w:pStyle w:val="a9"/>
        <w:shd w:val="clear" w:color="auto" w:fill="FFFFFF"/>
        <w:spacing w:line="360" w:lineRule="auto"/>
        <w:ind w:left="0" w:firstLine="0"/>
        <w:jc w:val="left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 w:rsidRPr="00595EDC">
        <w:rPr>
          <w:rFonts w:cs="Times New Roman"/>
          <w:color w:val="000000"/>
          <w:sz w:val="28"/>
          <w:szCs w:val="28"/>
        </w:rPr>
        <w:t>понимать значение коммуникации в межличностном общении;</w:t>
      </w:r>
    </w:p>
    <w:p w:rsidR="005C2B42" w:rsidRPr="00595EDC" w:rsidRDefault="005C2B42" w:rsidP="005C2B42">
      <w:pPr>
        <w:pStyle w:val="a9"/>
        <w:shd w:val="clear" w:color="auto" w:fill="FFFFFF"/>
        <w:spacing w:line="360" w:lineRule="auto"/>
        <w:ind w:left="0" w:firstLine="0"/>
        <w:jc w:val="left"/>
        <w:rPr>
          <w:rFonts w:cs="Times New Roman"/>
          <w:color w:val="000000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 xml:space="preserve">- </w:t>
      </w:r>
      <w:r w:rsidRPr="00595EDC">
        <w:rPr>
          <w:rFonts w:cs="Times New Roman"/>
          <w:color w:val="000000"/>
          <w:sz w:val="28"/>
          <w:szCs w:val="28"/>
        </w:rPr>
        <w:t>взаимодействовать в ходе выполнения групповой работы, вести диалог, участвовать в дискуссии, аргументировать собственную точку зрения;</w:t>
      </w:r>
      <w:r w:rsidRPr="00595EDC">
        <w:rPr>
          <w:rFonts w:cs="Times New Roman"/>
          <w:bCs/>
          <w:color w:val="000000"/>
          <w:sz w:val="28"/>
          <w:szCs w:val="28"/>
        </w:rPr>
        <w:t xml:space="preserve"> </w:t>
      </w:r>
    </w:p>
    <w:p w:rsidR="005C2B42" w:rsidRPr="00595EDC" w:rsidRDefault="005C2B42" w:rsidP="005C2B42">
      <w:pPr>
        <w:pStyle w:val="a9"/>
        <w:shd w:val="clear" w:color="auto" w:fill="FFFFFF"/>
        <w:spacing w:line="360" w:lineRule="auto"/>
        <w:ind w:left="0" w:firstLine="0"/>
        <w:jc w:val="left"/>
        <w:rPr>
          <w:rFonts w:cs="Times New Roman"/>
          <w:color w:val="000000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 xml:space="preserve">- </w:t>
      </w:r>
      <w:r w:rsidRPr="00595EDC">
        <w:rPr>
          <w:rFonts w:cs="Times New Roman"/>
          <w:sz w:val="28"/>
          <w:szCs w:val="28"/>
        </w:rPr>
        <w:t>организовывать свою жизнь по правилам, заложенным традициями русского народа;</w:t>
      </w:r>
    </w:p>
    <w:p w:rsidR="005C2B42" w:rsidRDefault="005C2B42" w:rsidP="005C2B42">
      <w:pPr>
        <w:spacing w:line="36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95EDC">
        <w:rPr>
          <w:rFonts w:ascii="Times New Roman" w:hAnsi="Times New Roman" w:cs="Times New Roman"/>
          <w:sz w:val="28"/>
          <w:szCs w:val="28"/>
        </w:rPr>
        <w:t>иметь представление о традициях, праздниках русского народа; о древних  христианских народных праздниках, об</w:t>
      </w:r>
      <w:r>
        <w:rPr>
          <w:rFonts w:ascii="Times New Roman" w:hAnsi="Times New Roman" w:cs="Times New Roman"/>
          <w:sz w:val="28"/>
          <w:szCs w:val="28"/>
        </w:rPr>
        <w:t>ычаях и обрядах.</w:t>
      </w:r>
    </w:p>
    <w:p w:rsidR="003F16F9" w:rsidRPr="00C7523A" w:rsidRDefault="003F16F9" w:rsidP="003F16F9">
      <w:pPr>
        <w:shd w:val="clear" w:color="auto" w:fill="FFFFFF"/>
        <w:spacing w:after="0" w:line="360" w:lineRule="auto"/>
        <w:ind w:firstLine="33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523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Для оценки планируемых </w:t>
      </w:r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результатов освоения программы </w:t>
      </w:r>
      <w:r w:rsidRPr="00C752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рекомендовано использовать диагностический инструментарий, заложенный в пособии «Как проектировать универсальные учебные действия в школе: от действия к мысли».  </w:t>
      </w:r>
    </w:p>
    <w:tbl>
      <w:tblPr>
        <w:tblW w:w="9997" w:type="dxa"/>
        <w:tblInd w:w="-10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2"/>
        <w:gridCol w:w="2916"/>
        <w:gridCol w:w="4539"/>
      </w:tblGrid>
      <w:tr w:rsidR="003F16F9" w:rsidRPr="00C7523A" w:rsidTr="00EB755C">
        <w:tc>
          <w:tcPr>
            <w:tcW w:w="2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Критерии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Показатели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Измерители</w:t>
            </w:r>
          </w:p>
        </w:tc>
      </w:tr>
      <w:tr w:rsidR="003F16F9" w:rsidRPr="00C7523A" w:rsidTr="00EB755C">
        <w:tc>
          <w:tcPr>
            <w:tcW w:w="234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моральных норм и правил поведения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Знает основные моральные нормы и правила поведения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Диагностика нравственной воспитанности:</w:t>
            </w:r>
          </w:p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-диагностика нравственной самооценки;</w:t>
            </w:r>
          </w:p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диагностика этики поведения;</w:t>
            </w:r>
          </w:p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 диагностика отношения к жизненным ценностям;</w:t>
            </w:r>
          </w:p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-диагностика нравственной мотивации.</w:t>
            </w:r>
          </w:p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Наблюдения педагога и родителей.</w:t>
            </w:r>
          </w:p>
        </w:tc>
      </w:tr>
      <w:tr w:rsidR="003F16F9" w:rsidRPr="00C7523A" w:rsidTr="00EB755C">
        <w:tc>
          <w:tcPr>
            <w:tcW w:w="23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Соблюдает моральные нормы и правила поведения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Методика изучения уровня воспитанности.</w:t>
            </w:r>
          </w:p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Наблюдения педагогов и родителей</w:t>
            </w:r>
          </w:p>
        </w:tc>
      </w:tr>
      <w:tr w:rsidR="003F16F9" w:rsidRPr="00C7523A" w:rsidTr="00EB755C">
        <w:tc>
          <w:tcPr>
            <w:tcW w:w="234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Ориентируется в нравственном содержании и смысле собственных поступков и поступков окружающих людей</w:t>
            </w:r>
          </w:p>
        </w:tc>
        <w:tc>
          <w:tcPr>
            <w:tcW w:w="46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F16F9" w:rsidRPr="00C7523A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Анкета «Оцени поступок»</w:t>
            </w:r>
          </w:p>
          <w:p w:rsidR="003F16F9" w:rsidRDefault="003F16F9" w:rsidP="00EB75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(дифференциация конвенциональных и моральных норм,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spellStart"/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Э.Туриэлю</w:t>
            </w:r>
            <w:proofErr w:type="spellEnd"/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модификации </w:t>
            </w:r>
            <w:proofErr w:type="spellStart"/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Е.А.Кург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ановой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О.А.Карабановой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 2004),</w:t>
            </w:r>
          </w:p>
          <w:p w:rsidR="003F16F9" w:rsidRDefault="003F16F9" w:rsidP="00EB75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2098">
              <w:rPr>
                <w:rFonts w:ascii="Times New Roman" w:hAnsi="Times New Roman" w:cs="Times New Roman"/>
                <w:sz w:val="28"/>
                <w:szCs w:val="28"/>
              </w:rPr>
              <w:t xml:space="preserve">методика «Как поступать?»; </w:t>
            </w:r>
          </w:p>
          <w:p w:rsidR="003F16F9" w:rsidRPr="00356A18" w:rsidRDefault="003F16F9" w:rsidP="00EB755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742098">
              <w:rPr>
                <w:rFonts w:ascii="Times New Roman" w:hAnsi="Times New Roman" w:cs="Times New Roman"/>
                <w:sz w:val="28"/>
                <w:szCs w:val="28"/>
              </w:rPr>
              <w:t>методика «Зако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нчи предложение»,</w:t>
            </w:r>
          </w:p>
          <w:p w:rsidR="003F16F9" w:rsidRPr="00C7523A" w:rsidRDefault="003F16F9" w:rsidP="00EB755C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7523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наблюдения педагогов и родителей.</w:t>
            </w:r>
          </w:p>
        </w:tc>
      </w:tr>
    </w:tbl>
    <w:p w:rsidR="005C2B42" w:rsidRPr="00213C7F" w:rsidRDefault="005C2B42" w:rsidP="00213C7F">
      <w:pPr>
        <w:spacing w:line="360" w:lineRule="auto"/>
        <w:outlineLvl w:val="0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44420A" w:rsidRPr="008566E5" w:rsidRDefault="0044420A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ED205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Материально-техническое обеспечение:</w:t>
      </w:r>
      <w:r w:rsidRPr="008566E5">
        <w:rPr>
          <w:rFonts w:ascii="Times New Roman" w:hAnsi="Times New Roman" w:cs="Times New Roman"/>
          <w:i/>
          <w:color w:val="000000" w:themeColor="text1"/>
          <w:sz w:val="28"/>
          <w:szCs w:val="28"/>
          <w:u w:val="single"/>
        </w:rPr>
        <w:t xml:space="preserve">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компьютерная техника, презентации</w:t>
      </w:r>
      <w:r w:rsidR="00365968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аудиозаписи, видеозаписи, цветная бумага,  ножницы, клей, бумага для изготовления буклетов, соленое тесто, акварельные краски.</w:t>
      </w:r>
      <w:proofErr w:type="gramEnd"/>
    </w:p>
    <w:p w:rsidR="009B4282" w:rsidRPr="008566E5" w:rsidRDefault="009B4282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125DA" w:rsidRPr="00B66508" w:rsidRDefault="00B66508" w:rsidP="00DC25E4">
      <w:pPr>
        <w:widowControl w:val="0"/>
        <w:shd w:val="clear" w:color="auto" w:fill="FFFFFF"/>
        <w:spacing w:after="0" w:line="360" w:lineRule="auto"/>
        <w:ind w:right="56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Литература</w:t>
      </w:r>
      <w:r w:rsidR="00057F82" w:rsidRPr="00B6650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для педагога</w:t>
      </w:r>
    </w:p>
    <w:p w:rsidR="00057F82" w:rsidRPr="008566E5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1.  Аникин А. Русские пословицы и поговорки. – М.,1988.</w:t>
      </w:r>
    </w:p>
    <w:p w:rsidR="00057F82" w:rsidRPr="008566E5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 xml:space="preserve">2.  </w:t>
      </w:r>
      <w:proofErr w:type="spellStart"/>
      <w:r w:rsidRPr="008566E5">
        <w:rPr>
          <w:color w:val="000000" w:themeColor="text1"/>
          <w:sz w:val="28"/>
          <w:szCs w:val="28"/>
        </w:rPr>
        <w:t>Будур</w:t>
      </w:r>
      <w:proofErr w:type="spellEnd"/>
      <w:r w:rsidRPr="008566E5">
        <w:rPr>
          <w:color w:val="000000" w:themeColor="text1"/>
          <w:sz w:val="28"/>
          <w:szCs w:val="28"/>
        </w:rPr>
        <w:t xml:space="preserve"> Н, Панкеев И. Праздник Рождества, Москва, Бета – Сервис, 1998г.</w:t>
      </w:r>
    </w:p>
    <w:p w:rsidR="00057F82" w:rsidRPr="008566E5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3.  Григорьев В. М. Народные игры и традиции в России – М., 1994.</w:t>
      </w:r>
    </w:p>
    <w:p w:rsidR="00057F82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4.  Календарные обычаи и обряды. М.: Наука, 1978г.</w:t>
      </w:r>
    </w:p>
    <w:p w:rsidR="00365968" w:rsidRPr="00365968" w:rsidRDefault="00365968" w:rsidP="00DC25E4">
      <w:pPr>
        <w:tabs>
          <w:tab w:val="left" w:pos="1800"/>
        </w:tabs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/>
          <w:color w:val="000000" w:themeColor="text1"/>
          <w:sz w:val="28"/>
        </w:rPr>
        <w:t xml:space="preserve">5.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«Калейдоскоп праздников», издательство «Экзамен», Москва, 2011 г.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057F82" w:rsidRPr="008566E5">
        <w:rPr>
          <w:color w:val="000000" w:themeColor="text1"/>
          <w:sz w:val="28"/>
          <w:szCs w:val="28"/>
        </w:rPr>
        <w:t xml:space="preserve">.  </w:t>
      </w:r>
      <w:proofErr w:type="spellStart"/>
      <w:r w:rsidR="00057F82" w:rsidRPr="008566E5">
        <w:rPr>
          <w:color w:val="000000" w:themeColor="text1"/>
          <w:sz w:val="28"/>
          <w:szCs w:val="28"/>
        </w:rPr>
        <w:t>Каршинова</w:t>
      </w:r>
      <w:proofErr w:type="spellEnd"/>
      <w:r w:rsidR="00057F82" w:rsidRPr="008566E5">
        <w:rPr>
          <w:color w:val="000000" w:themeColor="text1"/>
          <w:sz w:val="28"/>
          <w:szCs w:val="28"/>
        </w:rPr>
        <w:t xml:space="preserve"> Л. В. Народная культура. Методическое пособие. – М., 2001.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057F82" w:rsidRPr="008566E5">
        <w:rPr>
          <w:color w:val="000000" w:themeColor="text1"/>
          <w:sz w:val="28"/>
          <w:szCs w:val="28"/>
        </w:rPr>
        <w:t>.  Круглов Ю. Г. Русские народные загадки, пословицы, поговорки, - М.: Просвещение, 1990г.</w:t>
      </w:r>
    </w:p>
    <w:p w:rsidR="00057F82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8</w:t>
      </w:r>
      <w:r w:rsidR="00057F82" w:rsidRPr="008566E5">
        <w:rPr>
          <w:color w:val="000000" w:themeColor="text1"/>
          <w:sz w:val="28"/>
          <w:szCs w:val="28"/>
        </w:rPr>
        <w:t xml:space="preserve">.  Круглый год. Русский земледельческий календарь. /Сост. А.Ф. </w:t>
      </w:r>
      <w:proofErr w:type="spellStart"/>
      <w:r w:rsidR="00057F82" w:rsidRPr="008566E5">
        <w:rPr>
          <w:color w:val="000000" w:themeColor="text1"/>
          <w:sz w:val="28"/>
          <w:szCs w:val="28"/>
        </w:rPr>
        <w:t>Некрылова</w:t>
      </w:r>
      <w:proofErr w:type="spellEnd"/>
      <w:r w:rsidR="00057F82" w:rsidRPr="008566E5">
        <w:rPr>
          <w:color w:val="000000" w:themeColor="text1"/>
          <w:sz w:val="28"/>
          <w:szCs w:val="28"/>
        </w:rPr>
        <w:t>. – М., 1991.</w:t>
      </w:r>
    </w:p>
    <w:p w:rsidR="00CC3F78" w:rsidRDefault="00CC3F78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. Михеева Л.М. Русские народные праздники – М.,2007.</w:t>
      </w:r>
    </w:p>
    <w:p w:rsidR="00CC3F78" w:rsidRPr="00CC3F78" w:rsidRDefault="00CC3F78" w:rsidP="00DC25E4">
      <w:pPr>
        <w:tabs>
          <w:tab w:val="left" w:pos="1800"/>
        </w:tabs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8566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«Мы и наша культура», пособие для учителя, издательство «Экзамен», 2010 год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057F82" w:rsidRPr="008566E5">
        <w:rPr>
          <w:color w:val="000000" w:themeColor="text1"/>
          <w:sz w:val="28"/>
          <w:szCs w:val="28"/>
        </w:rPr>
        <w:t xml:space="preserve">.  Науменко Г. М. Народные праздники, обряды и времена года в песнях и сказках, М.: </w:t>
      </w:r>
      <w:proofErr w:type="spellStart"/>
      <w:r w:rsidR="00057F82" w:rsidRPr="008566E5">
        <w:rPr>
          <w:color w:val="000000" w:themeColor="text1"/>
          <w:sz w:val="28"/>
          <w:szCs w:val="28"/>
        </w:rPr>
        <w:t>Центрполиграф</w:t>
      </w:r>
      <w:proofErr w:type="spellEnd"/>
      <w:r w:rsidR="00057F82" w:rsidRPr="008566E5">
        <w:rPr>
          <w:color w:val="000000" w:themeColor="text1"/>
          <w:sz w:val="28"/>
          <w:szCs w:val="28"/>
        </w:rPr>
        <w:t>, 2001г.</w:t>
      </w:r>
    </w:p>
    <w:p w:rsidR="00057F82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</w:t>
      </w:r>
      <w:r w:rsidR="00057F82" w:rsidRPr="008566E5">
        <w:rPr>
          <w:color w:val="000000" w:themeColor="text1"/>
          <w:sz w:val="28"/>
          <w:szCs w:val="28"/>
        </w:rPr>
        <w:t>.  Панфилов В. В. По старому русскому обычаю. Сборник обрядовых представлений и праздников.- М.: РИГ, 1997г.</w:t>
      </w:r>
    </w:p>
    <w:p w:rsidR="00CC3F78" w:rsidRPr="00CC3F78" w:rsidRDefault="00CC3F78" w:rsidP="00DC25E4">
      <w:pPr>
        <w:tabs>
          <w:tab w:val="left" w:pos="1800"/>
        </w:tabs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8566E5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«Праздник — ожидаемое чудо», издательство «</w:t>
      </w: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Вако</w:t>
      </w:r>
      <w:proofErr w:type="spell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», Москва, 2006 г.</w:t>
      </w:r>
    </w:p>
    <w:p w:rsidR="00057F82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1</w:t>
      </w:r>
      <w:r w:rsidR="00CC3F78">
        <w:rPr>
          <w:color w:val="000000" w:themeColor="text1"/>
          <w:sz w:val="28"/>
          <w:szCs w:val="28"/>
        </w:rPr>
        <w:t>4</w:t>
      </w:r>
      <w:r w:rsidRPr="008566E5">
        <w:rPr>
          <w:color w:val="000000" w:themeColor="text1"/>
          <w:sz w:val="28"/>
          <w:szCs w:val="28"/>
        </w:rPr>
        <w:t>.  Праздников праздник. Православный сборник о Пасхе, Москва: Молодая гвардия, 1993г.</w:t>
      </w:r>
    </w:p>
    <w:p w:rsidR="00CC3F78" w:rsidRPr="00CC3F78" w:rsidRDefault="00CC3F78" w:rsidP="00DC25E4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</w:t>
      </w:r>
      <w:r w:rsidRPr="008566E5">
        <w:rPr>
          <w:color w:val="000000" w:themeColor="text1"/>
          <w:sz w:val="28"/>
          <w:szCs w:val="28"/>
        </w:rPr>
        <w:t xml:space="preserve">. </w:t>
      </w: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Покровский М.И. Детские игры. </w:t>
      </w:r>
      <w:proofErr w:type="gram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-С</w:t>
      </w:r>
      <w:proofErr w:type="gram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Пб.: Историческое наследие, 1994. 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</w:t>
      </w:r>
      <w:r w:rsidR="00057F82" w:rsidRPr="008566E5">
        <w:rPr>
          <w:color w:val="000000" w:themeColor="text1"/>
          <w:sz w:val="28"/>
          <w:szCs w:val="28"/>
        </w:rPr>
        <w:t xml:space="preserve">.  Русский народ. Его обычаи, обряды, предания, суеверия, поэзия. /Собранные М. </w:t>
      </w:r>
      <w:proofErr w:type="spellStart"/>
      <w:r w:rsidR="00057F82" w:rsidRPr="008566E5">
        <w:rPr>
          <w:color w:val="000000" w:themeColor="text1"/>
          <w:sz w:val="28"/>
          <w:szCs w:val="28"/>
        </w:rPr>
        <w:t>Забылиным</w:t>
      </w:r>
      <w:proofErr w:type="spellEnd"/>
      <w:r w:rsidR="00057F82" w:rsidRPr="008566E5">
        <w:rPr>
          <w:color w:val="000000" w:themeColor="text1"/>
          <w:sz w:val="28"/>
          <w:szCs w:val="28"/>
        </w:rPr>
        <w:t>: Репринтное воспроизведение издания 1880 года. – М., 1989.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17</w:t>
      </w:r>
      <w:r w:rsidR="00057F82" w:rsidRPr="008566E5">
        <w:rPr>
          <w:color w:val="000000" w:themeColor="text1"/>
          <w:sz w:val="28"/>
          <w:szCs w:val="28"/>
        </w:rPr>
        <w:t>.  Сборник русских народных пословиц и поговорок. /Сост. А. Жигулев. – М., 1989.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="00057F82" w:rsidRPr="008566E5">
        <w:rPr>
          <w:color w:val="000000" w:themeColor="text1"/>
          <w:sz w:val="28"/>
          <w:szCs w:val="28"/>
        </w:rPr>
        <w:t xml:space="preserve">.  </w:t>
      </w:r>
      <w:proofErr w:type="spellStart"/>
      <w:r w:rsidR="00057F82" w:rsidRPr="008566E5">
        <w:rPr>
          <w:color w:val="000000" w:themeColor="text1"/>
          <w:sz w:val="28"/>
          <w:szCs w:val="28"/>
        </w:rPr>
        <w:t>Тарабарина</w:t>
      </w:r>
      <w:proofErr w:type="spellEnd"/>
      <w:r w:rsidR="00057F82" w:rsidRPr="008566E5">
        <w:rPr>
          <w:color w:val="000000" w:themeColor="text1"/>
          <w:sz w:val="28"/>
          <w:szCs w:val="28"/>
        </w:rPr>
        <w:t xml:space="preserve"> Т. И. </w:t>
      </w:r>
      <w:proofErr w:type="spellStart"/>
      <w:r w:rsidR="00057F82" w:rsidRPr="008566E5">
        <w:rPr>
          <w:color w:val="000000" w:themeColor="text1"/>
          <w:sz w:val="28"/>
          <w:szCs w:val="28"/>
        </w:rPr>
        <w:t>Елкина</w:t>
      </w:r>
      <w:proofErr w:type="spellEnd"/>
      <w:r w:rsidR="00057F82" w:rsidRPr="008566E5">
        <w:rPr>
          <w:color w:val="000000" w:themeColor="text1"/>
          <w:sz w:val="28"/>
          <w:szCs w:val="28"/>
        </w:rPr>
        <w:t xml:space="preserve"> Н. Р. Пословицы, поговорки, </w:t>
      </w:r>
      <w:proofErr w:type="spellStart"/>
      <w:r w:rsidR="00057F82" w:rsidRPr="008566E5">
        <w:rPr>
          <w:color w:val="000000" w:themeColor="text1"/>
          <w:sz w:val="28"/>
          <w:szCs w:val="28"/>
        </w:rPr>
        <w:t>потешки</w:t>
      </w:r>
      <w:proofErr w:type="spellEnd"/>
      <w:r w:rsidR="00057F82" w:rsidRPr="008566E5">
        <w:rPr>
          <w:color w:val="000000" w:themeColor="text1"/>
          <w:sz w:val="28"/>
          <w:szCs w:val="28"/>
        </w:rPr>
        <w:t>, скороговорки.- Ярославль: Академия развития, 1997г.</w:t>
      </w:r>
    </w:p>
    <w:p w:rsidR="0044420A" w:rsidRPr="008566E5" w:rsidRDefault="0044420A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19. </w:t>
      </w: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Якуб</w:t>
      </w:r>
      <w:proofErr w:type="spell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С.К. Вспомним забытые игры. – М., 1990.</w:t>
      </w:r>
    </w:p>
    <w:p w:rsidR="00371B5D" w:rsidRPr="008566E5" w:rsidRDefault="0044420A" w:rsidP="00DC25E4">
      <w:pPr>
        <w:spacing w:line="360" w:lineRule="auto"/>
        <w:jc w:val="both"/>
        <w:rPr>
          <w:rFonts w:cs="Times New Roman"/>
          <w:color w:val="000000" w:themeColor="text1"/>
          <w:sz w:val="28"/>
          <w:szCs w:val="28"/>
        </w:rPr>
      </w:pPr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 Интернет-ресурс Википедия – </w:t>
      </w:r>
      <w:hyperlink r:id="rId9" w:history="1">
        <w:r w:rsidRPr="008566E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www</w:t>
        </w:r>
        <w:r w:rsidRPr="008566E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proofErr w:type="spellStart"/>
        <w:r w:rsidRPr="008566E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wikepedia</w:t>
        </w:r>
        <w:proofErr w:type="spellEnd"/>
        <w:r w:rsidRPr="008566E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</w:rPr>
          <w:t>.</w:t>
        </w:r>
        <w:r w:rsidRPr="008566E5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lang w:val="en-US"/>
          </w:rPr>
          <w:t>org</w:t>
        </w:r>
      </w:hyperlink>
      <w:r w:rsidRPr="008566E5">
        <w:rPr>
          <w:rFonts w:cs="Times New Roman"/>
          <w:color w:val="000000" w:themeColor="text1"/>
          <w:sz w:val="28"/>
          <w:szCs w:val="28"/>
        </w:rPr>
        <w:t>.</w:t>
      </w:r>
    </w:p>
    <w:p w:rsidR="00057F82" w:rsidRPr="00B66508" w:rsidRDefault="00B66508" w:rsidP="00DC25E4">
      <w:pPr>
        <w:pStyle w:val="a4"/>
        <w:spacing w:before="0" w:beforeAutospacing="0" w:after="0" w:afterAutospacing="0" w:line="360" w:lineRule="auto"/>
        <w:jc w:val="both"/>
        <w:textAlignment w:val="baseline"/>
        <w:rPr>
          <w:b/>
          <w:color w:val="000000" w:themeColor="text1"/>
          <w:sz w:val="28"/>
          <w:szCs w:val="28"/>
        </w:rPr>
      </w:pPr>
      <w:r>
        <w:rPr>
          <w:b/>
          <w:bCs/>
          <w:iCs/>
          <w:color w:val="000000" w:themeColor="text1"/>
          <w:sz w:val="28"/>
          <w:szCs w:val="28"/>
          <w:bdr w:val="none" w:sz="0" w:space="0" w:color="auto" w:frame="1"/>
        </w:rPr>
        <w:t>Литература для учащихся</w:t>
      </w:r>
    </w:p>
    <w:p w:rsidR="00371B5D" w:rsidRPr="008566E5" w:rsidRDefault="00371B5D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</w:p>
    <w:p w:rsidR="00057F82" w:rsidRPr="008566E5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 xml:space="preserve">1. </w:t>
      </w:r>
      <w:proofErr w:type="spellStart"/>
      <w:r w:rsidRPr="008566E5">
        <w:rPr>
          <w:color w:val="000000" w:themeColor="text1"/>
          <w:sz w:val="28"/>
          <w:szCs w:val="28"/>
        </w:rPr>
        <w:t>Будур</w:t>
      </w:r>
      <w:proofErr w:type="spellEnd"/>
      <w:r w:rsidRPr="008566E5">
        <w:rPr>
          <w:color w:val="000000" w:themeColor="text1"/>
          <w:sz w:val="28"/>
          <w:szCs w:val="28"/>
        </w:rPr>
        <w:t xml:space="preserve"> Н, Панкеев И. Праздник Рождества, Москва, Бета – Сервис, 1998г.</w:t>
      </w:r>
    </w:p>
    <w:p w:rsidR="00057F82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2. Григорьев В. М. Народные игры и традиции в России – М., 1994.</w:t>
      </w:r>
    </w:p>
    <w:p w:rsidR="00CC3F78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 </w:t>
      </w:r>
      <w:r w:rsidRPr="008566E5">
        <w:rPr>
          <w:color w:val="000000" w:themeColor="text1"/>
          <w:sz w:val="28"/>
          <w:szCs w:val="28"/>
        </w:rPr>
        <w:t>Дайн Г.Л. Детский народный календарь. Приметы, поверья, игры, рецепты, рукоделие. – М.: Дет. лит</w:t>
      </w:r>
      <w:proofErr w:type="gramStart"/>
      <w:r w:rsidRPr="008566E5">
        <w:rPr>
          <w:color w:val="000000" w:themeColor="text1"/>
          <w:sz w:val="28"/>
          <w:szCs w:val="28"/>
        </w:rPr>
        <w:t xml:space="preserve">., </w:t>
      </w:r>
      <w:proofErr w:type="gramEnd"/>
      <w:r w:rsidRPr="008566E5">
        <w:rPr>
          <w:color w:val="000000" w:themeColor="text1"/>
          <w:sz w:val="28"/>
          <w:szCs w:val="28"/>
        </w:rPr>
        <w:t>2001.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057F82" w:rsidRPr="008566E5">
        <w:rPr>
          <w:color w:val="000000" w:themeColor="text1"/>
          <w:sz w:val="28"/>
          <w:szCs w:val="28"/>
        </w:rPr>
        <w:t>. Календарные обычаи и обряды. М.: Наука, 1978г.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5</w:t>
      </w:r>
      <w:r w:rsidR="00057F82" w:rsidRPr="008566E5">
        <w:rPr>
          <w:color w:val="000000" w:themeColor="text1"/>
          <w:sz w:val="28"/>
          <w:szCs w:val="28"/>
        </w:rPr>
        <w:t xml:space="preserve">. Круглый год. Русский земледельческий календарь. /Сост. А.Ф. </w:t>
      </w:r>
      <w:proofErr w:type="spellStart"/>
      <w:r w:rsidR="00057F82" w:rsidRPr="008566E5">
        <w:rPr>
          <w:color w:val="000000" w:themeColor="text1"/>
          <w:sz w:val="28"/>
          <w:szCs w:val="28"/>
        </w:rPr>
        <w:t>Некрылова</w:t>
      </w:r>
      <w:proofErr w:type="spellEnd"/>
      <w:r w:rsidR="00057F82" w:rsidRPr="008566E5">
        <w:rPr>
          <w:color w:val="000000" w:themeColor="text1"/>
          <w:sz w:val="28"/>
          <w:szCs w:val="28"/>
        </w:rPr>
        <w:t>. – М.,1991.</w:t>
      </w:r>
    </w:p>
    <w:p w:rsidR="00057F82" w:rsidRPr="008566E5" w:rsidRDefault="00CC3F78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6</w:t>
      </w:r>
      <w:r w:rsidR="00371B5D" w:rsidRPr="008566E5">
        <w:rPr>
          <w:color w:val="000000" w:themeColor="text1"/>
          <w:sz w:val="28"/>
          <w:szCs w:val="28"/>
        </w:rPr>
        <w:t xml:space="preserve">. </w:t>
      </w:r>
      <w:r w:rsidR="00057F82" w:rsidRPr="008566E5">
        <w:rPr>
          <w:color w:val="000000" w:themeColor="text1"/>
          <w:sz w:val="28"/>
          <w:szCs w:val="28"/>
        </w:rPr>
        <w:t>Науменко Г. М. Народные праздники, обряды и времена года в песнях и</w:t>
      </w:r>
    </w:p>
    <w:p w:rsidR="00057F82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proofErr w:type="gramStart"/>
      <w:r w:rsidRPr="008566E5">
        <w:rPr>
          <w:color w:val="000000" w:themeColor="text1"/>
          <w:sz w:val="28"/>
          <w:szCs w:val="28"/>
        </w:rPr>
        <w:t>сказках</w:t>
      </w:r>
      <w:proofErr w:type="gramEnd"/>
      <w:r w:rsidRPr="008566E5">
        <w:rPr>
          <w:color w:val="000000" w:themeColor="text1"/>
          <w:sz w:val="28"/>
          <w:szCs w:val="28"/>
        </w:rPr>
        <w:t xml:space="preserve">, М.: </w:t>
      </w:r>
      <w:proofErr w:type="spellStart"/>
      <w:r w:rsidRPr="008566E5">
        <w:rPr>
          <w:color w:val="000000" w:themeColor="text1"/>
          <w:sz w:val="28"/>
          <w:szCs w:val="28"/>
        </w:rPr>
        <w:t>Центрполиграф</w:t>
      </w:r>
      <w:proofErr w:type="spellEnd"/>
      <w:r w:rsidRPr="008566E5">
        <w:rPr>
          <w:color w:val="000000" w:themeColor="text1"/>
          <w:sz w:val="28"/>
          <w:szCs w:val="28"/>
        </w:rPr>
        <w:t>, 2001г.</w:t>
      </w:r>
    </w:p>
    <w:p w:rsidR="00CC3F78" w:rsidRPr="008566E5" w:rsidRDefault="009400B3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7.</w:t>
      </w:r>
      <w:r w:rsidR="00CC3F78" w:rsidRPr="008566E5">
        <w:rPr>
          <w:color w:val="000000" w:themeColor="text1"/>
          <w:sz w:val="28"/>
          <w:szCs w:val="28"/>
        </w:rPr>
        <w:t>Науменко</w:t>
      </w:r>
      <w:r>
        <w:rPr>
          <w:color w:val="000000" w:themeColor="text1"/>
          <w:sz w:val="28"/>
          <w:szCs w:val="28"/>
        </w:rPr>
        <w:t xml:space="preserve"> Г.</w:t>
      </w:r>
      <w:r w:rsidR="00CC3F78" w:rsidRPr="008566E5">
        <w:rPr>
          <w:color w:val="000000" w:themeColor="text1"/>
          <w:sz w:val="28"/>
          <w:szCs w:val="28"/>
        </w:rPr>
        <w:t xml:space="preserve"> «Чудесный короб», издательство «Детская литература»,</w:t>
      </w:r>
      <w:r>
        <w:rPr>
          <w:color w:val="000000" w:themeColor="text1"/>
          <w:sz w:val="28"/>
          <w:szCs w:val="28"/>
        </w:rPr>
        <w:t xml:space="preserve"> </w:t>
      </w:r>
      <w:r w:rsidR="00CC3F78" w:rsidRPr="008566E5">
        <w:rPr>
          <w:color w:val="000000" w:themeColor="text1"/>
          <w:sz w:val="28"/>
          <w:szCs w:val="28"/>
        </w:rPr>
        <w:t>Москва,1998 г.</w:t>
      </w:r>
    </w:p>
    <w:p w:rsidR="00057F82" w:rsidRPr="008566E5" w:rsidRDefault="00371B5D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8</w:t>
      </w:r>
      <w:r w:rsidR="00057F82" w:rsidRPr="008566E5">
        <w:rPr>
          <w:color w:val="000000" w:themeColor="text1"/>
          <w:sz w:val="28"/>
          <w:szCs w:val="28"/>
        </w:rPr>
        <w:t>. Праздников праздник. Православный сборник о Пасхе, Москва: Молодая</w:t>
      </w:r>
    </w:p>
    <w:p w:rsidR="00057F82" w:rsidRPr="008566E5" w:rsidRDefault="00057F82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гвардия, 1993г.</w:t>
      </w:r>
    </w:p>
    <w:p w:rsidR="00057F82" w:rsidRPr="008566E5" w:rsidRDefault="00371B5D" w:rsidP="00DC25E4">
      <w:pPr>
        <w:pStyle w:val="a4"/>
        <w:spacing w:before="0" w:beforeAutospacing="0" w:after="150" w:afterAutospacing="0" w:line="360" w:lineRule="auto"/>
        <w:jc w:val="both"/>
        <w:textAlignment w:val="baseline"/>
        <w:rPr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>9</w:t>
      </w:r>
      <w:r w:rsidR="00057F82" w:rsidRPr="008566E5">
        <w:rPr>
          <w:color w:val="000000" w:themeColor="text1"/>
          <w:sz w:val="28"/>
          <w:szCs w:val="28"/>
        </w:rPr>
        <w:t>. Сборник русских народных пословиц и поговорок. /Сост. А. Жигулев. – М.,1989.</w:t>
      </w:r>
    </w:p>
    <w:p w:rsidR="00371B5D" w:rsidRPr="008566E5" w:rsidRDefault="00371B5D" w:rsidP="00DC25E4">
      <w:pPr>
        <w:widowControl w:val="0"/>
        <w:suppressAutoHyphens/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566E5">
        <w:rPr>
          <w:color w:val="000000" w:themeColor="text1"/>
          <w:sz w:val="28"/>
          <w:szCs w:val="28"/>
        </w:rPr>
        <w:t xml:space="preserve">10. </w:t>
      </w: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Шангина</w:t>
      </w:r>
      <w:proofErr w:type="spell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И.И. Русские традиционные праздники.- </w:t>
      </w: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Спб</w:t>
      </w:r>
      <w:proofErr w:type="spell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.: Искусство-</w:t>
      </w:r>
      <w:proofErr w:type="spellStart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Спб</w:t>
      </w:r>
      <w:proofErr w:type="spellEnd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>, 1997.</w:t>
      </w:r>
    </w:p>
    <w:p w:rsidR="0044420A" w:rsidRPr="008566E5" w:rsidRDefault="0044420A" w:rsidP="00DC25E4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C7C18" w:rsidRPr="008566E5" w:rsidRDefault="00376A62" w:rsidP="00DC25E4">
      <w:pPr>
        <w:spacing w:after="0" w:line="360" w:lineRule="auto"/>
        <w:jc w:val="both"/>
        <w:rPr>
          <w:rFonts w:ascii="Georgia" w:eastAsia="Times New Roman" w:hAnsi="Georgia" w:cs="Tahoma"/>
          <w:b/>
          <w:bCs/>
          <w:color w:val="000000" w:themeColor="text1"/>
          <w:sz w:val="20"/>
          <w:szCs w:val="20"/>
          <w:lang w:eastAsia="ru-RU"/>
        </w:rPr>
      </w:pPr>
      <w:bookmarkStart w:id="0" w:name="_GoBack"/>
      <w:bookmarkEnd w:id="0"/>
      <w:r w:rsidRPr="008566E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sectPr w:rsidR="00BC7C18" w:rsidRPr="008566E5" w:rsidSect="00C26F2E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4BD" w:rsidRDefault="00CC54BD" w:rsidP="00AC17BE">
      <w:pPr>
        <w:spacing w:after="0" w:line="240" w:lineRule="auto"/>
      </w:pPr>
      <w:r>
        <w:separator/>
      </w:r>
    </w:p>
  </w:endnote>
  <w:endnote w:type="continuationSeparator" w:id="0">
    <w:p w:rsidR="00CC54BD" w:rsidRDefault="00CC54BD" w:rsidP="00AC17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67609721"/>
      <w:docPartObj>
        <w:docPartGallery w:val="Page Numbers (Bottom of Page)"/>
        <w:docPartUnique/>
      </w:docPartObj>
    </w:sdtPr>
    <w:sdtEndPr/>
    <w:sdtContent>
      <w:p w:rsidR="00DC25E4" w:rsidRDefault="00DC25E4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400B3">
          <w:rPr>
            <w:noProof/>
          </w:rPr>
          <w:t>18</w:t>
        </w:r>
        <w:r>
          <w:fldChar w:fldCharType="end"/>
        </w:r>
      </w:p>
    </w:sdtContent>
  </w:sdt>
  <w:p w:rsidR="00DC25E4" w:rsidRDefault="00DC25E4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4BD" w:rsidRDefault="00CC54BD" w:rsidP="00AC17BE">
      <w:pPr>
        <w:spacing w:after="0" w:line="240" w:lineRule="auto"/>
      </w:pPr>
      <w:r>
        <w:separator/>
      </w:r>
    </w:p>
  </w:footnote>
  <w:footnote w:type="continuationSeparator" w:id="0">
    <w:p w:rsidR="00CC54BD" w:rsidRDefault="00CC54BD" w:rsidP="00AC17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1">
      <w:start w:val="1"/>
      <w:numFmt w:val="bullet"/>
      <w:lvlText w:val=""/>
      <w:lvlJc w:val="left"/>
      <w:pPr>
        <w:tabs>
          <w:tab w:val="num" w:pos="540"/>
        </w:tabs>
        <w:ind w:left="540" w:hanging="360"/>
      </w:pPr>
      <w:rPr>
        <w:rFonts w:ascii="Wingdings" w:hAnsi="Wingdings"/>
        <w:color w:val="auto"/>
      </w:rPr>
    </w:lvl>
    <w:lvl w:ilvl="2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/>
      </w:rPr>
    </w:lvl>
  </w:abstractNum>
  <w:abstractNum w:abstractNumId="3">
    <w:nsid w:val="00000015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26A6"/>
    <w:multiLevelType w:val="hybridMultilevel"/>
    <w:tmpl w:val="0B484248"/>
    <w:lvl w:ilvl="0" w:tplc="2194B09A">
      <w:start w:val="1"/>
      <w:numFmt w:val="bullet"/>
      <w:lvlText w:val=""/>
      <w:lvlJc w:val="left"/>
    </w:lvl>
    <w:lvl w:ilvl="1" w:tplc="B77245C4">
      <w:numFmt w:val="decimal"/>
      <w:lvlText w:val=""/>
      <w:lvlJc w:val="left"/>
    </w:lvl>
    <w:lvl w:ilvl="2" w:tplc="BD46B94E">
      <w:numFmt w:val="decimal"/>
      <w:lvlText w:val=""/>
      <w:lvlJc w:val="left"/>
    </w:lvl>
    <w:lvl w:ilvl="3" w:tplc="82F8E42E">
      <w:numFmt w:val="decimal"/>
      <w:lvlText w:val=""/>
      <w:lvlJc w:val="left"/>
    </w:lvl>
    <w:lvl w:ilvl="4" w:tplc="40046E54">
      <w:numFmt w:val="decimal"/>
      <w:lvlText w:val=""/>
      <w:lvlJc w:val="left"/>
    </w:lvl>
    <w:lvl w:ilvl="5" w:tplc="216C9692">
      <w:numFmt w:val="decimal"/>
      <w:lvlText w:val=""/>
      <w:lvlJc w:val="left"/>
    </w:lvl>
    <w:lvl w:ilvl="6" w:tplc="FD704898">
      <w:numFmt w:val="decimal"/>
      <w:lvlText w:val=""/>
      <w:lvlJc w:val="left"/>
    </w:lvl>
    <w:lvl w:ilvl="7" w:tplc="73C6E5A8">
      <w:numFmt w:val="decimal"/>
      <w:lvlText w:val=""/>
      <w:lvlJc w:val="left"/>
    </w:lvl>
    <w:lvl w:ilvl="8" w:tplc="E4FE62E2">
      <w:numFmt w:val="decimal"/>
      <w:lvlText w:val=""/>
      <w:lvlJc w:val="left"/>
    </w:lvl>
  </w:abstractNum>
  <w:abstractNum w:abstractNumId="6">
    <w:nsid w:val="0E1E4F3A"/>
    <w:multiLevelType w:val="hybridMultilevel"/>
    <w:tmpl w:val="66761D96"/>
    <w:lvl w:ilvl="0" w:tplc="73FC11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2229D8"/>
    <w:multiLevelType w:val="hybridMultilevel"/>
    <w:tmpl w:val="04E66E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C7539D"/>
    <w:multiLevelType w:val="hybridMultilevel"/>
    <w:tmpl w:val="0C207A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90E50E6"/>
    <w:multiLevelType w:val="multilevel"/>
    <w:tmpl w:val="812292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CFA4C15"/>
    <w:multiLevelType w:val="multilevel"/>
    <w:tmpl w:val="A82A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i w:val="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21B2761"/>
    <w:multiLevelType w:val="multilevel"/>
    <w:tmpl w:val="B9B60E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45D46DC"/>
    <w:multiLevelType w:val="multilevel"/>
    <w:tmpl w:val="5D4EF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5D50654"/>
    <w:multiLevelType w:val="hybridMultilevel"/>
    <w:tmpl w:val="E8D27B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AF7255"/>
    <w:multiLevelType w:val="hybridMultilevel"/>
    <w:tmpl w:val="E52A34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5D482E"/>
    <w:multiLevelType w:val="hybridMultilevel"/>
    <w:tmpl w:val="5A96AAD2"/>
    <w:lvl w:ilvl="0" w:tplc="73FC1184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EB66C0"/>
    <w:multiLevelType w:val="hybridMultilevel"/>
    <w:tmpl w:val="EC120362"/>
    <w:lvl w:ilvl="0" w:tplc="89A633A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C174F49"/>
    <w:multiLevelType w:val="multilevel"/>
    <w:tmpl w:val="D62C09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8A0674"/>
    <w:multiLevelType w:val="hybridMultilevel"/>
    <w:tmpl w:val="8DBE39DA"/>
    <w:lvl w:ilvl="0" w:tplc="73FC1184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CA819BE"/>
    <w:multiLevelType w:val="hybridMultilevel"/>
    <w:tmpl w:val="9000E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1766D8"/>
    <w:multiLevelType w:val="multilevel"/>
    <w:tmpl w:val="585C3E1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i w:val="0"/>
        <w:color w:val="000000"/>
      </w:rPr>
    </w:lvl>
  </w:abstractNum>
  <w:abstractNum w:abstractNumId="21">
    <w:nsid w:val="50AE6641"/>
    <w:multiLevelType w:val="hybridMultilevel"/>
    <w:tmpl w:val="EF0E9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3F6CE6"/>
    <w:multiLevelType w:val="multilevel"/>
    <w:tmpl w:val="F8F446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DD5805"/>
    <w:multiLevelType w:val="hybridMultilevel"/>
    <w:tmpl w:val="1396A78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7B32BE4"/>
    <w:multiLevelType w:val="multilevel"/>
    <w:tmpl w:val="EEDAE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9A13329"/>
    <w:multiLevelType w:val="hybridMultilevel"/>
    <w:tmpl w:val="188AA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9D37BB"/>
    <w:multiLevelType w:val="hybridMultilevel"/>
    <w:tmpl w:val="5E5EA4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3590E6F"/>
    <w:multiLevelType w:val="hybridMultilevel"/>
    <w:tmpl w:val="00BA2550"/>
    <w:lvl w:ilvl="0" w:tplc="B6A0C46C">
      <w:start w:val="2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96E61C8"/>
    <w:multiLevelType w:val="hybridMultilevel"/>
    <w:tmpl w:val="1B143C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B114996"/>
    <w:multiLevelType w:val="multilevel"/>
    <w:tmpl w:val="6C38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E3F45F7"/>
    <w:multiLevelType w:val="multilevel"/>
    <w:tmpl w:val="A0F0B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E5D3515"/>
    <w:multiLevelType w:val="multilevel"/>
    <w:tmpl w:val="47C24E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2F4745"/>
    <w:multiLevelType w:val="multilevel"/>
    <w:tmpl w:val="E3E679D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2BC747D"/>
    <w:multiLevelType w:val="hybridMultilevel"/>
    <w:tmpl w:val="B55404FA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4">
    <w:nsid w:val="72CD78EB"/>
    <w:multiLevelType w:val="hybridMultilevel"/>
    <w:tmpl w:val="398623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DF22D4"/>
    <w:multiLevelType w:val="hybridMultilevel"/>
    <w:tmpl w:val="C6903530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36">
    <w:nsid w:val="7D586EE6"/>
    <w:multiLevelType w:val="multilevel"/>
    <w:tmpl w:val="68760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7"/>
  </w:num>
  <w:num w:numId="3">
    <w:abstractNumId w:val="24"/>
  </w:num>
  <w:num w:numId="4">
    <w:abstractNumId w:val="30"/>
  </w:num>
  <w:num w:numId="5">
    <w:abstractNumId w:val="29"/>
  </w:num>
  <w:num w:numId="6">
    <w:abstractNumId w:val="12"/>
  </w:num>
  <w:num w:numId="7">
    <w:abstractNumId w:val="11"/>
  </w:num>
  <w:num w:numId="8">
    <w:abstractNumId w:val="32"/>
  </w:num>
  <w:num w:numId="9">
    <w:abstractNumId w:val="9"/>
  </w:num>
  <w:num w:numId="10">
    <w:abstractNumId w:val="22"/>
  </w:num>
  <w:num w:numId="11">
    <w:abstractNumId w:val="31"/>
  </w:num>
  <w:num w:numId="12">
    <w:abstractNumId w:val="17"/>
  </w:num>
  <w:num w:numId="13">
    <w:abstractNumId w:val="26"/>
  </w:num>
  <w:num w:numId="14">
    <w:abstractNumId w:val="36"/>
  </w:num>
  <w:num w:numId="15">
    <w:abstractNumId w:val="2"/>
  </w:num>
  <w:num w:numId="16">
    <w:abstractNumId w:val="13"/>
  </w:num>
  <w:num w:numId="17">
    <w:abstractNumId w:val="10"/>
  </w:num>
  <w:num w:numId="18">
    <w:abstractNumId w:val="34"/>
  </w:num>
  <w:num w:numId="19">
    <w:abstractNumId w:val="33"/>
  </w:num>
  <w:num w:numId="20">
    <w:abstractNumId w:val="20"/>
  </w:num>
  <w:num w:numId="21">
    <w:abstractNumId w:val="16"/>
  </w:num>
  <w:num w:numId="22">
    <w:abstractNumId w:val="19"/>
  </w:num>
  <w:num w:numId="23">
    <w:abstractNumId w:val="3"/>
  </w:num>
  <w:num w:numId="24">
    <w:abstractNumId w:val="4"/>
  </w:num>
  <w:num w:numId="25">
    <w:abstractNumId w:val="21"/>
  </w:num>
  <w:num w:numId="26">
    <w:abstractNumId w:val="1"/>
  </w:num>
  <w:num w:numId="27">
    <w:abstractNumId w:val="8"/>
  </w:num>
  <w:num w:numId="28">
    <w:abstractNumId w:val="35"/>
  </w:num>
  <w:num w:numId="29">
    <w:abstractNumId w:val="14"/>
  </w:num>
  <w:num w:numId="30">
    <w:abstractNumId w:val="23"/>
  </w:num>
  <w:num w:numId="31">
    <w:abstractNumId w:val="27"/>
  </w:num>
  <w:num w:numId="32">
    <w:abstractNumId w:val="0"/>
  </w:num>
  <w:num w:numId="33">
    <w:abstractNumId w:val="5"/>
  </w:num>
  <w:num w:numId="34">
    <w:abstractNumId w:val="6"/>
  </w:num>
  <w:num w:numId="35">
    <w:abstractNumId w:val="15"/>
  </w:num>
  <w:num w:numId="36">
    <w:abstractNumId w:val="18"/>
  </w:num>
  <w:num w:numId="3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C15DA"/>
    <w:rsid w:val="00005DA5"/>
    <w:rsid w:val="00012042"/>
    <w:rsid w:val="00014059"/>
    <w:rsid w:val="000155A0"/>
    <w:rsid w:val="00035ACD"/>
    <w:rsid w:val="00057F82"/>
    <w:rsid w:val="00063DD9"/>
    <w:rsid w:val="000651E5"/>
    <w:rsid w:val="00081369"/>
    <w:rsid w:val="00093F9C"/>
    <w:rsid w:val="000C75F3"/>
    <w:rsid w:val="000D1A97"/>
    <w:rsid w:val="000D49E7"/>
    <w:rsid w:val="000E6D75"/>
    <w:rsid w:val="000F3BE5"/>
    <w:rsid w:val="000F7F49"/>
    <w:rsid w:val="00103D75"/>
    <w:rsid w:val="00112777"/>
    <w:rsid w:val="00114285"/>
    <w:rsid w:val="0013122C"/>
    <w:rsid w:val="00162C7F"/>
    <w:rsid w:val="0018034B"/>
    <w:rsid w:val="001A3CAF"/>
    <w:rsid w:val="001A74C9"/>
    <w:rsid w:val="001B3A0D"/>
    <w:rsid w:val="001B6035"/>
    <w:rsid w:val="001D499E"/>
    <w:rsid w:val="001E1BA2"/>
    <w:rsid w:val="002125DA"/>
    <w:rsid w:val="00213C7F"/>
    <w:rsid w:val="0024118F"/>
    <w:rsid w:val="002445A0"/>
    <w:rsid w:val="0024573A"/>
    <w:rsid w:val="0027674E"/>
    <w:rsid w:val="002A2B66"/>
    <w:rsid w:val="002A5DD0"/>
    <w:rsid w:val="002A7E0E"/>
    <w:rsid w:val="002B3F91"/>
    <w:rsid w:val="002C015B"/>
    <w:rsid w:val="002C3030"/>
    <w:rsid w:val="002D3542"/>
    <w:rsid w:val="002D4721"/>
    <w:rsid w:val="002D5582"/>
    <w:rsid w:val="002E5D0A"/>
    <w:rsid w:val="00312C40"/>
    <w:rsid w:val="00312EDE"/>
    <w:rsid w:val="00315BE4"/>
    <w:rsid w:val="00322BDB"/>
    <w:rsid w:val="00337A0C"/>
    <w:rsid w:val="00343CBB"/>
    <w:rsid w:val="00355170"/>
    <w:rsid w:val="00365968"/>
    <w:rsid w:val="00371B5D"/>
    <w:rsid w:val="00371B5F"/>
    <w:rsid w:val="00376A62"/>
    <w:rsid w:val="003868AC"/>
    <w:rsid w:val="00392613"/>
    <w:rsid w:val="003949BB"/>
    <w:rsid w:val="003C4908"/>
    <w:rsid w:val="003D29A0"/>
    <w:rsid w:val="003F16F9"/>
    <w:rsid w:val="003F2026"/>
    <w:rsid w:val="003F6431"/>
    <w:rsid w:val="00414FE9"/>
    <w:rsid w:val="00424E5B"/>
    <w:rsid w:val="00435C9C"/>
    <w:rsid w:val="00436DA7"/>
    <w:rsid w:val="0044420A"/>
    <w:rsid w:val="0044617B"/>
    <w:rsid w:val="00451167"/>
    <w:rsid w:val="00460165"/>
    <w:rsid w:val="00464810"/>
    <w:rsid w:val="004722A2"/>
    <w:rsid w:val="004A7211"/>
    <w:rsid w:val="004B48D1"/>
    <w:rsid w:val="004C453D"/>
    <w:rsid w:val="004D6F38"/>
    <w:rsid w:val="004E5220"/>
    <w:rsid w:val="004F5BF3"/>
    <w:rsid w:val="00501E49"/>
    <w:rsid w:val="00503F18"/>
    <w:rsid w:val="00513B90"/>
    <w:rsid w:val="00524D3C"/>
    <w:rsid w:val="0053351B"/>
    <w:rsid w:val="00543008"/>
    <w:rsid w:val="00543A29"/>
    <w:rsid w:val="0056450F"/>
    <w:rsid w:val="00572166"/>
    <w:rsid w:val="00573732"/>
    <w:rsid w:val="00595EDC"/>
    <w:rsid w:val="005A32C5"/>
    <w:rsid w:val="005C2B42"/>
    <w:rsid w:val="005C4AD1"/>
    <w:rsid w:val="005C7E57"/>
    <w:rsid w:val="005D4116"/>
    <w:rsid w:val="0061155F"/>
    <w:rsid w:val="006143F5"/>
    <w:rsid w:val="00614865"/>
    <w:rsid w:val="00671C1B"/>
    <w:rsid w:val="00694FBA"/>
    <w:rsid w:val="006A4B8A"/>
    <w:rsid w:val="006B11B2"/>
    <w:rsid w:val="006C0944"/>
    <w:rsid w:val="006C280E"/>
    <w:rsid w:val="006C616F"/>
    <w:rsid w:val="006E244C"/>
    <w:rsid w:val="006E2BC8"/>
    <w:rsid w:val="006E3A81"/>
    <w:rsid w:val="007143D6"/>
    <w:rsid w:val="007279E2"/>
    <w:rsid w:val="00733357"/>
    <w:rsid w:val="007337E9"/>
    <w:rsid w:val="00742C2C"/>
    <w:rsid w:val="00745840"/>
    <w:rsid w:val="00745D2C"/>
    <w:rsid w:val="007466D4"/>
    <w:rsid w:val="00755E08"/>
    <w:rsid w:val="00790003"/>
    <w:rsid w:val="00793696"/>
    <w:rsid w:val="007B5E27"/>
    <w:rsid w:val="00800E00"/>
    <w:rsid w:val="00810BF2"/>
    <w:rsid w:val="0081779D"/>
    <w:rsid w:val="0083682A"/>
    <w:rsid w:val="00847F2D"/>
    <w:rsid w:val="008566E5"/>
    <w:rsid w:val="00886D51"/>
    <w:rsid w:val="00897CE3"/>
    <w:rsid w:val="008D10C2"/>
    <w:rsid w:val="008D2B03"/>
    <w:rsid w:val="008D57E4"/>
    <w:rsid w:val="008E655B"/>
    <w:rsid w:val="008E7B45"/>
    <w:rsid w:val="008F0F8B"/>
    <w:rsid w:val="008F1FAD"/>
    <w:rsid w:val="008F45E9"/>
    <w:rsid w:val="009158C8"/>
    <w:rsid w:val="00927DC1"/>
    <w:rsid w:val="00937929"/>
    <w:rsid w:val="009400B3"/>
    <w:rsid w:val="00941FA0"/>
    <w:rsid w:val="00943742"/>
    <w:rsid w:val="009555E7"/>
    <w:rsid w:val="00962AB1"/>
    <w:rsid w:val="00992CDD"/>
    <w:rsid w:val="009A565E"/>
    <w:rsid w:val="009B4282"/>
    <w:rsid w:val="009B5A97"/>
    <w:rsid w:val="009B6DE9"/>
    <w:rsid w:val="009C15DA"/>
    <w:rsid w:val="009C214A"/>
    <w:rsid w:val="009D1282"/>
    <w:rsid w:val="009E0958"/>
    <w:rsid w:val="00A010C4"/>
    <w:rsid w:val="00A017AF"/>
    <w:rsid w:val="00A07487"/>
    <w:rsid w:val="00A23704"/>
    <w:rsid w:val="00A408CC"/>
    <w:rsid w:val="00AA586E"/>
    <w:rsid w:val="00AA6F79"/>
    <w:rsid w:val="00AC17BE"/>
    <w:rsid w:val="00AC6F4F"/>
    <w:rsid w:val="00AD1B22"/>
    <w:rsid w:val="00AE072E"/>
    <w:rsid w:val="00AE2FA4"/>
    <w:rsid w:val="00B1032C"/>
    <w:rsid w:val="00B10F04"/>
    <w:rsid w:val="00B141E3"/>
    <w:rsid w:val="00B2053B"/>
    <w:rsid w:val="00B24069"/>
    <w:rsid w:val="00B2457C"/>
    <w:rsid w:val="00B24945"/>
    <w:rsid w:val="00B27C18"/>
    <w:rsid w:val="00B33BB8"/>
    <w:rsid w:val="00B42BA6"/>
    <w:rsid w:val="00B50DF2"/>
    <w:rsid w:val="00B60811"/>
    <w:rsid w:val="00B66508"/>
    <w:rsid w:val="00B72A4A"/>
    <w:rsid w:val="00B745A7"/>
    <w:rsid w:val="00B816C8"/>
    <w:rsid w:val="00B843D7"/>
    <w:rsid w:val="00B91F38"/>
    <w:rsid w:val="00BB0509"/>
    <w:rsid w:val="00BB5610"/>
    <w:rsid w:val="00BB563F"/>
    <w:rsid w:val="00BC0C20"/>
    <w:rsid w:val="00BC7C18"/>
    <w:rsid w:val="00BD0500"/>
    <w:rsid w:val="00BE49AE"/>
    <w:rsid w:val="00BF0591"/>
    <w:rsid w:val="00C03577"/>
    <w:rsid w:val="00C14CFF"/>
    <w:rsid w:val="00C26F2E"/>
    <w:rsid w:val="00C50C9E"/>
    <w:rsid w:val="00C614F0"/>
    <w:rsid w:val="00C7762E"/>
    <w:rsid w:val="00C86FD9"/>
    <w:rsid w:val="00CB07C5"/>
    <w:rsid w:val="00CC3F78"/>
    <w:rsid w:val="00CC54BD"/>
    <w:rsid w:val="00CD2219"/>
    <w:rsid w:val="00CD58A9"/>
    <w:rsid w:val="00CF25D0"/>
    <w:rsid w:val="00CF53B5"/>
    <w:rsid w:val="00CF68A4"/>
    <w:rsid w:val="00D04202"/>
    <w:rsid w:val="00D07BD9"/>
    <w:rsid w:val="00D07F9F"/>
    <w:rsid w:val="00D201F2"/>
    <w:rsid w:val="00D373E3"/>
    <w:rsid w:val="00D451C6"/>
    <w:rsid w:val="00D47951"/>
    <w:rsid w:val="00D47EC2"/>
    <w:rsid w:val="00D6390F"/>
    <w:rsid w:val="00D67F36"/>
    <w:rsid w:val="00D75926"/>
    <w:rsid w:val="00D83D2A"/>
    <w:rsid w:val="00D94D2A"/>
    <w:rsid w:val="00D95E32"/>
    <w:rsid w:val="00D97D5C"/>
    <w:rsid w:val="00DC25E4"/>
    <w:rsid w:val="00DE7EBA"/>
    <w:rsid w:val="00E02874"/>
    <w:rsid w:val="00E229D3"/>
    <w:rsid w:val="00E249B5"/>
    <w:rsid w:val="00E25031"/>
    <w:rsid w:val="00E31888"/>
    <w:rsid w:val="00E4466C"/>
    <w:rsid w:val="00E54D88"/>
    <w:rsid w:val="00E63726"/>
    <w:rsid w:val="00E74ECD"/>
    <w:rsid w:val="00E86CB6"/>
    <w:rsid w:val="00E877AE"/>
    <w:rsid w:val="00E94978"/>
    <w:rsid w:val="00E95254"/>
    <w:rsid w:val="00EB2FCB"/>
    <w:rsid w:val="00EB5BAA"/>
    <w:rsid w:val="00EB75B5"/>
    <w:rsid w:val="00EC7D2F"/>
    <w:rsid w:val="00ED205D"/>
    <w:rsid w:val="00ED6D83"/>
    <w:rsid w:val="00EE0473"/>
    <w:rsid w:val="00EE4B10"/>
    <w:rsid w:val="00EE6BAF"/>
    <w:rsid w:val="00F07832"/>
    <w:rsid w:val="00F1379B"/>
    <w:rsid w:val="00F164B3"/>
    <w:rsid w:val="00F308D3"/>
    <w:rsid w:val="00F35747"/>
    <w:rsid w:val="00F452A3"/>
    <w:rsid w:val="00F518DA"/>
    <w:rsid w:val="00F674CE"/>
    <w:rsid w:val="00F7009F"/>
    <w:rsid w:val="00F76636"/>
    <w:rsid w:val="00F80C16"/>
    <w:rsid w:val="00F9449D"/>
    <w:rsid w:val="00F96F06"/>
    <w:rsid w:val="00F978A4"/>
    <w:rsid w:val="00FA0345"/>
    <w:rsid w:val="00FA0352"/>
    <w:rsid w:val="00FA0958"/>
    <w:rsid w:val="00FB6C8B"/>
    <w:rsid w:val="00FE2BD5"/>
    <w:rsid w:val="00FE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6F2E"/>
  </w:style>
  <w:style w:type="paragraph" w:styleId="1">
    <w:name w:val="heading 1"/>
    <w:basedOn w:val="a"/>
    <w:next w:val="a"/>
    <w:link w:val="10"/>
    <w:uiPriority w:val="9"/>
    <w:qFormat/>
    <w:rsid w:val="004D6F3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7F8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2406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1C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B2406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4">
    <w:name w:val="Normal (Web)"/>
    <w:basedOn w:val="a"/>
    <w:uiPriority w:val="99"/>
    <w:unhideWhenUsed/>
    <w:rsid w:val="00B24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24069"/>
  </w:style>
  <w:style w:type="character" w:styleId="a5">
    <w:name w:val="Hyperlink"/>
    <w:basedOn w:val="a0"/>
    <w:uiPriority w:val="99"/>
    <w:unhideWhenUsed/>
    <w:rsid w:val="00B24069"/>
    <w:rPr>
      <w:color w:val="0000FF"/>
      <w:u w:val="single"/>
    </w:rPr>
  </w:style>
  <w:style w:type="character" w:styleId="a6">
    <w:name w:val="Strong"/>
    <w:basedOn w:val="a0"/>
    <w:uiPriority w:val="22"/>
    <w:qFormat/>
    <w:rsid w:val="00B24069"/>
    <w:rPr>
      <w:b/>
      <w:bCs/>
    </w:rPr>
  </w:style>
  <w:style w:type="character" w:customStyle="1" w:styleId="c2">
    <w:name w:val="c2"/>
    <w:rsid w:val="00F674CE"/>
  </w:style>
  <w:style w:type="paragraph" w:styleId="a7">
    <w:name w:val="Body Text"/>
    <w:basedOn w:val="a"/>
    <w:link w:val="a8"/>
    <w:rsid w:val="00435C9C"/>
    <w:pPr>
      <w:widowControl w:val="0"/>
      <w:shd w:val="clear" w:color="auto" w:fill="FFFFFF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a8">
    <w:name w:val="Основной текст Знак"/>
    <w:basedOn w:val="a0"/>
    <w:link w:val="a7"/>
    <w:rsid w:val="00435C9C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D6F3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3"/>
    <w:uiPriority w:val="59"/>
    <w:rsid w:val="004D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qFormat/>
    <w:rsid w:val="002125DA"/>
    <w:pPr>
      <w:spacing w:after="0" w:line="276" w:lineRule="auto"/>
      <w:ind w:left="720" w:firstLine="567"/>
      <w:contextualSpacing/>
      <w:jc w:val="both"/>
    </w:pPr>
    <w:rPr>
      <w:rFonts w:ascii="Times New Roman" w:hAnsi="Times New Roman"/>
      <w:sz w:val="24"/>
    </w:rPr>
  </w:style>
  <w:style w:type="paragraph" w:customStyle="1" w:styleId="12">
    <w:name w:val="Без интервала1"/>
    <w:rsid w:val="00343CB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057F8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57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57F82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AC1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C17BE"/>
  </w:style>
  <w:style w:type="paragraph" w:styleId="ae">
    <w:name w:val="footer"/>
    <w:basedOn w:val="a"/>
    <w:link w:val="af"/>
    <w:uiPriority w:val="99"/>
    <w:unhideWhenUsed/>
    <w:rsid w:val="00AC17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C17BE"/>
  </w:style>
  <w:style w:type="character" w:customStyle="1" w:styleId="Zag11">
    <w:name w:val="Zag_11"/>
    <w:uiPriority w:val="99"/>
    <w:rsid w:val="007466D4"/>
  </w:style>
  <w:style w:type="paragraph" w:customStyle="1" w:styleId="c3">
    <w:name w:val="c3"/>
    <w:basedOn w:val="a"/>
    <w:rsid w:val="00800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basedOn w:val="a0"/>
    <w:link w:val="32"/>
    <w:locked/>
    <w:rsid w:val="002B3F91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B3F91"/>
    <w:pPr>
      <w:widowControl w:val="0"/>
      <w:shd w:val="clear" w:color="auto" w:fill="FFFFFF"/>
      <w:spacing w:after="1080" w:line="0" w:lineRule="atLeast"/>
    </w:pPr>
  </w:style>
  <w:style w:type="character" w:customStyle="1" w:styleId="311">
    <w:name w:val="Основной текст (3) + 11"/>
    <w:aliases w:val="5 pt"/>
    <w:basedOn w:val="31"/>
    <w:rsid w:val="002B3F91"/>
    <w:rPr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styleId="af0">
    <w:name w:val="No Spacing"/>
    <w:qFormat/>
    <w:rsid w:val="002457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962695">
              <w:marLeft w:val="4200"/>
              <w:marRight w:val="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237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616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165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4468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459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5738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2526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284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0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75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0515">
          <w:marLeft w:val="0"/>
          <w:marRight w:val="60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538166">
              <w:marLeft w:val="75"/>
              <w:marRight w:val="0"/>
              <w:marTop w:val="75"/>
              <w:marBottom w:val="5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wikepedia.or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4C2ED6-9C22-4DBA-9BBD-BFC9BDD86E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1456</TotalTime>
  <Pages>18</Pages>
  <Words>3640</Words>
  <Characters>20748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Слушатель</dc:creator>
  <cp:keywords/>
  <dc:description/>
  <cp:lastModifiedBy>USSER</cp:lastModifiedBy>
  <cp:revision>217</cp:revision>
  <cp:lastPrinted>2021-01-31T23:48:00Z</cp:lastPrinted>
  <dcterms:created xsi:type="dcterms:W3CDTF">2015-12-01T10:22:00Z</dcterms:created>
  <dcterms:modified xsi:type="dcterms:W3CDTF">2021-02-01T00:21:00Z</dcterms:modified>
</cp:coreProperties>
</file>