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B08" w:rsidRDefault="00405B08" w:rsidP="00405B08">
      <w:pPr>
        <w:pStyle w:val="c3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36"/>
          <w:szCs w:val="36"/>
        </w:rPr>
      </w:pPr>
      <w:r>
        <w:rPr>
          <w:rStyle w:val="c4"/>
          <w:color w:val="000000"/>
          <w:sz w:val="36"/>
          <w:szCs w:val="36"/>
        </w:rPr>
        <w:t>Консультация для родителей “Закаливание детей осенью”</w:t>
      </w:r>
    </w:p>
    <w:p w:rsidR="00405B08" w:rsidRDefault="00405B08" w:rsidP="00405B08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:rsidR="00405B08" w:rsidRDefault="00405B08" w:rsidP="00405B0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Наступила осень, а это значит, что солнечных дней становится все меньше и меньше. На улице все чаще идёт дождь, дует холодный ветер, подстерегают многочисленные вирусы. Пора задуматься об укреплении иммунной системы ребёнка.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Для профилактики респираторных инфекций все способы хороши.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Профилактические средства необходимо применять все вместе, в комплексе, тогда они многократно усиливают общеукрепляющий эффект друг друга, создавая непробиваемую для вирусов защиту.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Рассмотрим несколько способов укрепления детского иммунитета.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                                            Прогулка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>ам по себе осенний воздух и погода межсезонья уже являются факторами закаливания.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Дети — и большие и маленькие — должны каждый день дышать свежим воздухом. Пребывание на свежем воздухе закаляет ребёнка и повышает его сопротивляемость респираторным инфекциям, то есть становится универсальным профилактическим, а часто и лечебным средством. Чаще бывайте на воздухе, активно двигайтесь и старайтесь дышать более чистым воздухом – гуляйте в парках или в лесных массивах.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Открывайте окно и проветривайте помещения, сначала перед сном, затем оставляйте форточку открытой на ночь. Оптимальная температура сна – 17- 20 градусов.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                                   Живые витамины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Ребёнку нужно давать живые витамины, которые содержатся в свежих овощах и фруктах. Заправляйте овощные салаты свежеотжатым лимонным соком. Лимон — цитрус номер один, так как он спасает от простуды, авитаминоза и других сезонных болезней. Ведь в его мякоти содержится много витамина</w:t>
      </w:r>
      <w:proofErr w:type="gramStart"/>
      <w:r>
        <w:rPr>
          <w:rStyle w:val="c0"/>
          <w:color w:val="000000"/>
          <w:sz w:val="28"/>
          <w:szCs w:val="28"/>
        </w:rPr>
        <w:t xml:space="preserve"> С</w:t>
      </w:r>
      <w:proofErr w:type="gramEnd"/>
      <w:r>
        <w:rPr>
          <w:rStyle w:val="c0"/>
          <w:color w:val="000000"/>
          <w:sz w:val="28"/>
          <w:szCs w:val="28"/>
        </w:rPr>
        <w:t xml:space="preserve"> (аскорбиновой кислоты), который активно расходуется при любых болезнях.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Много живых витаминов содержится в осенних ягодах (калина, облепиха, клюква, черноплодная рябина). Готовьте ребёнку коктейль для иммунитета: разотрите ягоды, смешайте по вкусу с мёдом и добавьте немного тёплой кипячёной воды. Пусть ребёнок пьёт такой коктейль, пока не закончится сезон простуд.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Повысить активность детской защитной системы помогут витаминные напитки из фруктовых и ягодных соков, травяных отваров и настоев.</w:t>
      </w:r>
    </w:p>
    <w:p w:rsidR="00405B08" w:rsidRDefault="00405B08" w:rsidP="00405B0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Не ждите моментального эффекта и не </w:t>
      </w:r>
      <w:proofErr w:type="gramStart"/>
      <w:r>
        <w:rPr>
          <w:rStyle w:val="c0"/>
          <w:color w:val="000000"/>
          <w:sz w:val="28"/>
          <w:szCs w:val="28"/>
        </w:rPr>
        <w:t>торопитесь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Закаливание перестраивает организм постепенно, оно не дает моментальный эффект. Чтобы защитные процессы организма запустились, потребуется время. Начиная закаливание осенью, не торопитесь. Начните с воздушных процедур. После пробуждения в свежем помещении сделайте зарядку.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Внимание! Начинать закаливание можно не ранее, чем через месяц после перенесённого острого заболевания, с отличным самочувствием и при отсутствии скрытых воспалительных процессов. Если ребёнок заболел, </w:t>
      </w:r>
      <w:r>
        <w:rPr>
          <w:rStyle w:val="c0"/>
          <w:color w:val="000000"/>
          <w:sz w:val="28"/>
          <w:szCs w:val="28"/>
        </w:rPr>
        <w:lastRenderedPageBreak/>
        <w:t>закаливания прекращают, делают перерыв и начинают с более щадящих процедур, чем те, на которых процесс остановился.</w:t>
      </w:r>
    </w:p>
    <w:p w:rsidR="00FE23C1" w:rsidRPr="00405B08" w:rsidRDefault="00FE23C1">
      <w:pPr>
        <w:rPr>
          <w:rFonts w:ascii="Times New Roman" w:hAnsi="Times New Roman" w:cs="Times New Roman"/>
          <w:sz w:val="28"/>
          <w:szCs w:val="28"/>
        </w:rPr>
      </w:pPr>
    </w:p>
    <w:sectPr w:rsidR="00FE23C1" w:rsidRPr="00405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498"/>
    <w:rsid w:val="00405B08"/>
    <w:rsid w:val="009E0498"/>
    <w:rsid w:val="00FE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0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05B08"/>
  </w:style>
  <w:style w:type="paragraph" w:customStyle="1" w:styleId="c1">
    <w:name w:val="c1"/>
    <w:basedOn w:val="a"/>
    <w:rsid w:val="0040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05B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0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05B08"/>
  </w:style>
  <w:style w:type="paragraph" w:customStyle="1" w:styleId="c1">
    <w:name w:val="c1"/>
    <w:basedOn w:val="a"/>
    <w:rsid w:val="0040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05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2023-09-22T09:47:00Z</dcterms:created>
  <dcterms:modified xsi:type="dcterms:W3CDTF">2023-09-22T09:48:00Z</dcterms:modified>
</cp:coreProperties>
</file>