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1E0" w:rsidRPr="007F7514" w:rsidRDefault="003B31E0" w:rsidP="003B31E0">
      <w:pPr>
        <w:tabs>
          <w:tab w:val="left" w:pos="1444"/>
        </w:tabs>
        <w:autoSpaceDE w:val="0"/>
        <w:autoSpaceDN w:val="0"/>
        <w:adjustRightInd w:val="0"/>
        <w:spacing w:after="0"/>
        <w:jc w:val="center"/>
        <w:rPr>
          <w:rFonts w:ascii="Times New Roman" w:eastAsia="Calibri" w:hAnsi="Times New Roman" w:cs="Times New Roman"/>
          <w:b/>
          <w:sz w:val="24"/>
          <w:szCs w:val="24"/>
        </w:rPr>
      </w:pPr>
      <w:r w:rsidRPr="007F7514">
        <w:rPr>
          <w:rFonts w:ascii="Times New Roman" w:eastAsia="Calibri" w:hAnsi="Times New Roman" w:cs="Times New Roman"/>
          <w:b/>
          <w:sz w:val="24"/>
          <w:szCs w:val="24"/>
        </w:rPr>
        <w:t>Муниципальное бюджетное общеобразовательное учреждение</w:t>
      </w:r>
    </w:p>
    <w:p w:rsidR="003B31E0" w:rsidRPr="007F7514" w:rsidRDefault="003B31E0" w:rsidP="003B31E0">
      <w:pPr>
        <w:tabs>
          <w:tab w:val="left" w:pos="1444"/>
        </w:tabs>
        <w:autoSpaceDE w:val="0"/>
        <w:autoSpaceDN w:val="0"/>
        <w:adjustRightInd w:val="0"/>
        <w:spacing w:after="0"/>
        <w:jc w:val="center"/>
        <w:rPr>
          <w:rFonts w:ascii="Times New Roman" w:eastAsia="Calibri" w:hAnsi="Times New Roman" w:cs="Times New Roman"/>
          <w:b/>
          <w:color w:val="000000"/>
          <w:sz w:val="24"/>
          <w:szCs w:val="24"/>
        </w:rPr>
      </w:pPr>
      <w:r w:rsidRPr="007F7514">
        <w:rPr>
          <w:rFonts w:ascii="Times New Roman" w:eastAsia="Calibri" w:hAnsi="Times New Roman" w:cs="Times New Roman"/>
          <w:b/>
          <w:sz w:val="24"/>
          <w:szCs w:val="24"/>
        </w:rPr>
        <w:t>«Основная школа № 32»</w:t>
      </w:r>
    </w:p>
    <w:p w:rsidR="003B31E0" w:rsidRDefault="003B31E0" w:rsidP="003B31E0">
      <w:pPr>
        <w:jc w:val="center"/>
        <w:rPr>
          <w:rFonts w:ascii="Times New Roman" w:eastAsia="Calibri" w:hAnsi="Times New Roman" w:cs="Times New Roman"/>
          <w:b/>
          <w:color w:val="000000"/>
          <w:sz w:val="24"/>
          <w:szCs w:val="24"/>
        </w:rPr>
      </w:pPr>
      <w:r w:rsidRPr="007F7514">
        <w:rPr>
          <w:rFonts w:ascii="Times New Roman" w:eastAsia="Calibri" w:hAnsi="Times New Roman" w:cs="Times New Roman"/>
          <w:b/>
          <w:color w:val="000000"/>
          <w:sz w:val="24"/>
          <w:szCs w:val="24"/>
        </w:rPr>
        <w:t>Петропавловск-Камчатского городского округа</w:t>
      </w:r>
    </w:p>
    <w:p w:rsidR="003B31E0" w:rsidRDefault="003B31E0" w:rsidP="003B31E0">
      <w:pPr>
        <w:jc w:val="center"/>
        <w:rPr>
          <w:rFonts w:ascii="Times New Roman" w:eastAsia="Calibri" w:hAnsi="Times New Roman" w:cs="Times New Roman"/>
          <w:b/>
          <w:color w:val="000000"/>
          <w:sz w:val="24"/>
          <w:szCs w:val="24"/>
        </w:rPr>
      </w:pPr>
    </w:p>
    <w:p w:rsidR="003B31E0" w:rsidRDefault="003B31E0" w:rsidP="003B31E0">
      <w:pPr>
        <w:jc w:val="center"/>
        <w:rPr>
          <w:rFonts w:ascii="Times New Roman" w:eastAsia="Calibri" w:hAnsi="Times New Roman" w:cs="Times New Roman"/>
          <w:b/>
          <w:color w:val="000000"/>
          <w:sz w:val="24"/>
          <w:szCs w:val="24"/>
        </w:rPr>
      </w:pPr>
    </w:p>
    <w:p w:rsidR="003B31E0" w:rsidRDefault="003B31E0" w:rsidP="003B31E0">
      <w:pPr>
        <w:jc w:val="center"/>
        <w:rPr>
          <w:rFonts w:ascii="Times New Roman" w:eastAsia="Calibri" w:hAnsi="Times New Roman" w:cs="Times New Roman"/>
          <w:b/>
          <w:color w:val="000000"/>
          <w:sz w:val="24"/>
          <w:szCs w:val="24"/>
        </w:rPr>
      </w:pPr>
    </w:p>
    <w:p w:rsidR="003B31E0" w:rsidRDefault="003B31E0" w:rsidP="003B31E0">
      <w:pPr>
        <w:jc w:val="center"/>
        <w:rPr>
          <w:rFonts w:ascii="Times New Roman" w:eastAsia="Calibri" w:hAnsi="Times New Roman" w:cs="Times New Roman"/>
          <w:b/>
          <w:color w:val="000000"/>
          <w:sz w:val="24"/>
          <w:szCs w:val="24"/>
        </w:rPr>
      </w:pPr>
    </w:p>
    <w:p w:rsidR="003B31E0" w:rsidRDefault="003B31E0" w:rsidP="003B31E0">
      <w:pPr>
        <w:jc w:val="center"/>
        <w:rPr>
          <w:b/>
          <w:sz w:val="40"/>
          <w:szCs w:val="23"/>
        </w:rPr>
      </w:pPr>
    </w:p>
    <w:p w:rsidR="003B31E0" w:rsidRPr="002F7BC6" w:rsidRDefault="003B31E0" w:rsidP="003B31E0"/>
    <w:p w:rsidR="003B31E0" w:rsidRPr="003B31E0" w:rsidRDefault="003B31E0" w:rsidP="003B31E0">
      <w:pPr>
        <w:spacing w:after="0"/>
        <w:jc w:val="center"/>
        <w:rPr>
          <w:rFonts w:ascii="Times New Roman" w:hAnsi="Times New Roman" w:cs="Times New Roman"/>
          <w:b/>
          <w:sz w:val="32"/>
          <w:szCs w:val="32"/>
        </w:rPr>
      </w:pPr>
      <w:r w:rsidRPr="003B31E0">
        <w:rPr>
          <w:rFonts w:ascii="Times New Roman" w:hAnsi="Times New Roman" w:cs="Times New Roman"/>
          <w:b/>
          <w:sz w:val="32"/>
          <w:szCs w:val="32"/>
        </w:rPr>
        <w:t>КОНСПЕКТ</w:t>
      </w:r>
    </w:p>
    <w:p w:rsidR="003B31E0" w:rsidRPr="000B256E" w:rsidRDefault="002F7BC6" w:rsidP="003B31E0">
      <w:pPr>
        <w:spacing w:after="0"/>
        <w:jc w:val="center"/>
        <w:rPr>
          <w:rFonts w:ascii="Times New Roman" w:hAnsi="Times New Roman" w:cs="Times New Roman"/>
          <w:b/>
          <w:sz w:val="32"/>
          <w:szCs w:val="32"/>
        </w:rPr>
      </w:pPr>
      <w:r w:rsidRPr="000B256E">
        <w:rPr>
          <w:rFonts w:ascii="Times New Roman" w:hAnsi="Times New Roman" w:cs="Times New Roman"/>
          <w:b/>
          <w:sz w:val="32"/>
          <w:szCs w:val="32"/>
        </w:rPr>
        <w:t>занятия по конструированию в старшей группе</w:t>
      </w:r>
      <w:r w:rsidR="003B31E0" w:rsidRPr="000B256E">
        <w:rPr>
          <w:rFonts w:ascii="Times New Roman" w:hAnsi="Times New Roman" w:cs="Times New Roman"/>
          <w:b/>
          <w:sz w:val="32"/>
          <w:szCs w:val="32"/>
        </w:rPr>
        <w:t xml:space="preserve"> компенсирующей нап</w:t>
      </w:r>
      <w:bookmarkStart w:id="0" w:name="_GoBack"/>
      <w:bookmarkEnd w:id="0"/>
      <w:r w:rsidR="003B31E0" w:rsidRPr="000B256E">
        <w:rPr>
          <w:rFonts w:ascii="Times New Roman" w:hAnsi="Times New Roman" w:cs="Times New Roman"/>
          <w:b/>
          <w:sz w:val="32"/>
          <w:szCs w:val="32"/>
        </w:rPr>
        <w:t>равленности для обучающихся с расстройством аутистического спектра</w:t>
      </w:r>
    </w:p>
    <w:p w:rsidR="003B31E0" w:rsidRPr="000B256E" w:rsidRDefault="003B31E0" w:rsidP="003B31E0">
      <w:pPr>
        <w:spacing w:after="0" w:line="276" w:lineRule="auto"/>
        <w:jc w:val="center"/>
        <w:rPr>
          <w:rFonts w:ascii="Times New Roman" w:hAnsi="Times New Roman" w:cs="Times New Roman"/>
          <w:b/>
          <w:sz w:val="32"/>
          <w:szCs w:val="32"/>
          <w:u w:val="single"/>
        </w:rPr>
      </w:pPr>
      <w:r w:rsidRPr="000B256E">
        <w:rPr>
          <w:rFonts w:ascii="Times New Roman" w:hAnsi="Times New Roman" w:cs="Times New Roman"/>
          <w:b/>
          <w:sz w:val="32"/>
          <w:szCs w:val="32"/>
          <w:u w:val="single"/>
        </w:rPr>
        <w:t xml:space="preserve"> </w:t>
      </w:r>
      <w:r w:rsidR="002F7BC6" w:rsidRPr="000B256E">
        <w:rPr>
          <w:rFonts w:ascii="Times New Roman" w:hAnsi="Times New Roman" w:cs="Times New Roman"/>
          <w:b/>
          <w:sz w:val="32"/>
          <w:szCs w:val="32"/>
          <w:u w:val="single"/>
        </w:rPr>
        <w:t xml:space="preserve">тема: </w:t>
      </w:r>
      <w:r w:rsidRPr="000B256E">
        <w:rPr>
          <w:rFonts w:ascii="Times New Roman" w:hAnsi="Times New Roman" w:cs="Times New Roman"/>
          <w:b/>
          <w:sz w:val="32"/>
          <w:szCs w:val="32"/>
          <w:u w:val="single"/>
        </w:rPr>
        <w:t xml:space="preserve">«Игрушки» (конструирование из </w:t>
      </w:r>
      <w:proofErr w:type="spellStart"/>
      <w:r w:rsidRPr="000B256E">
        <w:rPr>
          <w:rFonts w:ascii="Times New Roman" w:hAnsi="Times New Roman" w:cs="Times New Roman"/>
          <w:b/>
          <w:sz w:val="32"/>
          <w:szCs w:val="32"/>
          <w:u w:val="single"/>
        </w:rPr>
        <w:t>фрутокрышек</w:t>
      </w:r>
      <w:proofErr w:type="spellEnd"/>
      <w:r w:rsidRPr="000B256E">
        <w:rPr>
          <w:rFonts w:ascii="Times New Roman" w:hAnsi="Times New Roman" w:cs="Times New Roman"/>
          <w:b/>
          <w:sz w:val="32"/>
          <w:szCs w:val="32"/>
          <w:u w:val="single"/>
        </w:rPr>
        <w:t>)</w:t>
      </w:r>
      <w:r w:rsidR="002F7BC6" w:rsidRPr="000B256E">
        <w:rPr>
          <w:rFonts w:ascii="Times New Roman" w:hAnsi="Times New Roman" w:cs="Times New Roman"/>
          <w:b/>
          <w:sz w:val="32"/>
          <w:szCs w:val="32"/>
          <w:u w:val="single"/>
        </w:rPr>
        <w:t>.</w:t>
      </w:r>
    </w:p>
    <w:p w:rsidR="003B31E0" w:rsidRPr="003B31E0" w:rsidRDefault="003B31E0" w:rsidP="003B31E0">
      <w:pPr>
        <w:spacing w:after="0"/>
        <w:jc w:val="center"/>
        <w:rPr>
          <w:rFonts w:ascii="Times New Roman" w:hAnsi="Times New Roman" w:cs="Times New Roman"/>
          <w:b/>
          <w:sz w:val="32"/>
          <w:szCs w:val="32"/>
        </w:rPr>
      </w:pPr>
    </w:p>
    <w:p w:rsidR="003B31E0" w:rsidRPr="00A32A1A" w:rsidRDefault="003B31E0" w:rsidP="003B31E0">
      <w:pPr>
        <w:ind w:firstLine="540"/>
        <w:jc w:val="both"/>
        <w:rPr>
          <w:b/>
          <w:szCs w:val="23"/>
          <w:u w:val="single"/>
        </w:rPr>
      </w:pPr>
    </w:p>
    <w:p w:rsidR="003B31E0" w:rsidRPr="00A32A1A" w:rsidRDefault="003B31E0" w:rsidP="003B31E0">
      <w:pPr>
        <w:ind w:firstLine="540"/>
        <w:jc w:val="both"/>
        <w:rPr>
          <w:b/>
          <w:szCs w:val="23"/>
          <w:u w:val="single"/>
        </w:rPr>
      </w:pPr>
    </w:p>
    <w:p w:rsidR="003B31E0" w:rsidRPr="007F7514" w:rsidRDefault="003B31E0" w:rsidP="003B31E0">
      <w:pPr>
        <w:pStyle w:val="a7"/>
        <w:tabs>
          <w:tab w:val="left" w:pos="210"/>
          <w:tab w:val="center" w:pos="5031"/>
        </w:tabs>
        <w:ind w:firstLine="540"/>
        <w:jc w:val="both"/>
        <w:rPr>
          <w:rFonts w:ascii="Times New Roman" w:hAnsi="Times New Roman"/>
        </w:rPr>
      </w:pPr>
      <w:r w:rsidRPr="00A32A1A">
        <w:rPr>
          <w:rFonts w:ascii="Times New Roman" w:hAnsi="Times New Roman"/>
        </w:rPr>
        <w:tab/>
      </w:r>
    </w:p>
    <w:p w:rsidR="003B31E0" w:rsidRDefault="003B31E0" w:rsidP="003B31E0">
      <w:pPr>
        <w:jc w:val="both"/>
        <w:rPr>
          <w:b/>
          <w:sz w:val="40"/>
          <w:szCs w:val="23"/>
        </w:rPr>
      </w:pPr>
    </w:p>
    <w:p w:rsidR="003B31E0" w:rsidRDefault="003B31E0" w:rsidP="003B31E0">
      <w:pPr>
        <w:jc w:val="both"/>
        <w:rPr>
          <w:b/>
          <w:sz w:val="40"/>
          <w:szCs w:val="23"/>
        </w:rPr>
      </w:pPr>
    </w:p>
    <w:p w:rsidR="003B31E0" w:rsidRDefault="003B31E0" w:rsidP="003B31E0">
      <w:pPr>
        <w:pStyle w:val="TableParagraph"/>
        <w:spacing w:before="184"/>
        <w:ind w:left="0"/>
        <w:jc w:val="both"/>
        <w:rPr>
          <w:b/>
          <w:sz w:val="40"/>
          <w:szCs w:val="23"/>
          <w:lang w:eastAsia="ru-RU"/>
        </w:rPr>
      </w:pPr>
      <w:r>
        <w:rPr>
          <w:b/>
          <w:sz w:val="40"/>
          <w:szCs w:val="23"/>
          <w:lang w:eastAsia="ru-RU"/>
        </w:rPr>
        <w:t xml:space="preserve">                                                         </w:t>
      </w:r>
    </w:p>
    <w:p w:rsidR="003B31E0" w:rsidRPr="000805E0" w:rsidRDefault="003B31E0" w:rsidP="003B31E0">
      <w:pPr>
        <w:pStyle w:val="TableParagraph"/>
        <w:ind w:left="0"/>
        <w:jc w:val="right"/>
        <w:rPr>
          <w:sz w:val="28"/>
          <w:szCs w:val="28"/>
        </w:rPr>
      </w:pPr>
      <w:r>
        <w:rPr>
          <w:b/>
          <w:sz w:val="40"/>
          <w:szCs w:val="23"/>
          <w:lang w:eastAsia="ru-RU"/>
        </w:rPr>
        <w:t xml:space="preserve">  </w:t>
      </w:r>
      <w:r w:rsidRPr="000805E0">
        <w:rPr>
          <w:sz w:val="28"/>
          <w:szCs w:val="28"/>
          <w:lang w:eastAsia="ru-RU"/>
        </w:rPr>
        <w:t>Составитель</w:t>
      </w:r>
      <w:r w:rsidRPr="000805E0">
        <w:rPr>
          <w:sz w:val="28"/>
          <w:szCs w:val="28"/>
        </w:rPr>
        <w:t>:</w:t>
      </w:r>
    </w:p>
    <w:p w:rsidR="003B31E0" w:rsidRPr="000805E0" w:rsidRDefault="003B31E0" w:rsidP="003B31E0">
      <w:pPr>
        <w:pStyle w:val="a4"/>
        <w:spacing w:before="0" w:beforeAutospacing="0" w:after="0" w:afterAutospacing="0"/>
        <w:jc w:val="right"/>
        <w:rPr>
          <w:sz w:val="28"/>
          <w:szCs w:val="28"/>
        </w:rPr>
      </w:pPr>
      <w:r w:rsidRPr="000805E0">
        <w:rPr>
          <w:sz w:val="28"/>
          <w:szCs w:val="28"/>
        </w:rPr>
        <w:t>учитель-дефектолог Мельникова К.Н.</w:t>
      </w: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Default="003B31E0" w:rsidP="003B31E0">
      <w:pPr>
        <w:pStyle w:val="a4"/>
        <w:spacing w:before="0" w:beforeAutospacing="0" w:after="0" w:afterAutospacing="0"/>
        <w:rPr>
          <w:b/>
          <w:szCs w:val="28"/>
        </w:rPr>
      </w:pPr>
    </w:p>
    <w:p w:rsidR="003B31E0" w:rsidRPr="004F3A56" w:rsidRDefault="003B31E0" w:rsidP="003B31E0">
      <w:pPr>
        <w:pStyle w:val="a4"/>
        <w:spacing w:before="0" w:beforeAutospacing="0" w:after="0" w:afterAutospacing="0"/>
        <w:jc w:val="center"/>
        <w:rPr>
          <w:b/>
          <w:szCs w:val="28"/>
        </w:rPr>
      </w:pPr>
      <w:r w:rsidRPr="004F3A56">
        <w:rPr>
          <w:b/>
          <w:szCs w:val="28"/>
        </w:rPr>
        <w:t>г. Петропавловск - Камчатский</w:t>
      </w:r>
    </w:p>
    <w:p w:rsidR="003B31E0" w:rsidRDefault="003B31E0" w:rsidP="003B31E0">
      <w:pPr>
        <w:pStyle w:val="a4"/>
        <w:spacing w:before="0" w:beforeAutospacing="0" w:after="0" w:afterAutospacing="0"/>
        <w:ind w:firstLine="709"/>
        <w:jc w:val="center"/>
        <w:rPr>
          <w:b/>
          <w:szCs w:val="28"/>
        </w:rPr>
      </w:pPr>
      <w:r>
        <w:rPr>
          <w:b/>
          <w:szCs w:val="28"/>
        </w:rPr>
        <w:t>2023 г.</w:t>
      </w:r>
    </w:p>
    <w:p w:rsidR="00CD2AC7" w:rsidRPr="0036422B" w:rsidRDefault="00B1735E" w:rsidP="0036422B">
      <w:pPr>
        <w:spacing w:after="0" w:line="240" w:lineRule="auto"/>
        <w:jc w:val="both"/>
        <w:rPr>
          <w:rFonts w:ascii="Times New Roman" w:hAnsi="Times New Roman" w:cs="Times New Roman"/>
          <w:sz w:val="28"/>
          <w:szCs w:val="28"/>
          <w:shd w:val="clear" w:color="auto" w:fill="FFFFFF"/>
        </w:rPr>
      </w:pPr>
      <w:r w:rsidRPr="0036422B">
        <w:rPr>
          <w:rFonts w:ascii="Times New Roman" w:hAnsi="Times New Roman" w:cs="Times New Roman"/>
          <w:b/>
          <w:sz w:val="28"/>
          <w:szCs w:val="28"/>
        </w:rPr>
        <w:lastRenderedPageBreak/>
        <w:t>Цель:</w:t>
      </w:r>
      <w:r w:rsidR="0036422B" w:rsidRPr="0036422B">
        <w:rPr>
          <w:rFonts w:ascii="Times New Roman" w:hAnsi="Times New Roman" w:cs="Times New Roman"/>
          <w:b/>
          <w:sz w:val="28"/>
          <w:szCs w:val="28"/>
        </w:rPr>
        <w:t xml:space="preserve"> </w:t>
      </w:r>
      <w:r w:rsidR="004970C6">
        <w:rPr>
          <w:rFonts w:ascii="Times New Roman" w:hAnsi="Times New Roman" w:cs="Times New Roman"/>
          <w:sz w:val="28"/>
          <w:szCs w:val="28"/>
          <w:shd w:val="clear" w:color="auto" w:fill="FFFFFF"/>
        </w:rPr>
        <w:t>Ф</w:t>
      </w:r>
      <w:r w:rsidR="0036422B">
        <w:rPr>
          <w:rFonts w:ascii="Times New Roman" w:hAnsi="Times New Roman" w:cs="Times New Roman"/>
          <w:sz w:val="28"/>
          <w:szCs w:val="28"/>
          <w:shd w:val="clear" w:color="auto" w:fill="FFFFFF"/>
        </w:rPr>
        <w:t xml:space="preserve">ормирование конструктивного навыка при работе с </w:t>
      </w:r>
      <w:proofErr w:type="spellStart"/>
      <w:r w:rsidR="0036422B">
        <w:rPr>
          <w:rFonts w:ascii="Times New Roman" w:hAnsi="Times New Roman" w:cs="Times New Roman"/>
          <w:sz w:val="28"/>
          <w:szCs w:val="28"/>
          <w:shd w:val="clear" w:color="auto" w:fill="FFFFFF"/>
        </w:rPr>
        <w:t>фрутокрышками</w:t>
      </w:r>
      <w:proofErr w:type="spellEnd"/>
      <w:r w:rsidR="0036422B">
        <w:rPr>
          <w:rFonts w:ascii="Times New Roman" w:hAnsi="Times New Roman" w:cs="Times New Roman"/>
          <w:sz w:val="28"/>
          <w:szCs w:val="28"/>
          <w:shd w:val="clear" w:color="auto" w:fill="FFFFFF"/>
        </w:rPr>
        <w:t>.</w:t>
      </w:r>
      <w:r w:rsidR="0036422B" w:rsidRPr="0036422B">
        <w:rPr>
          <w:rFonts w:ascii="Times New Roman" w:hAnsi="Times New Roman" w:cs="Times New Roman"/>
          <w:sz w:val="28"/>
          <w:szCs w:val="28"/>
          <w:shd w:val="clear" w:color="auto" w:fill="FFFFFF"/>
        </w:rPr>
        <w:t xml:space="preserve"> </w:t>
      </w:r>
    </w:p>
    <w:p w:rsidR="00B1735E" w:rsidRPr="00632347" w:rsidRDefault="00F84214" w:rsidP="00F353F5">
      <w:pPr>
        <w:spacing w:after="0" w:line="276" w:lineRule="auto"/>
        <w:jc w:val="both"/>
        <w:rPr>
          <w:rFonts w:ascii="Times New Roman" w:eastAsia="Times New Roman" w:hAnsi="Times New Roman" w:cs="Times New Roman"/>
          <w:b/>
          <w:sz w:val="28"/>
          <w:szCs w:val="28"/>
          <w:lang w:eastAsia="ru-RU"/>
        </w:rPr>
      </w:pPr>
      <w:r w:rsidRPr="00632347">
        <w:rPr>
          <w:rFonts w:ascii="Times New Roman" w:eastAsia="Times New Roman" w:hAnsi="Times New Roman" w:cs="Times New Roman"/>
          <w:b/>
          <w:sz w:val="28"/>
          <w:szCs w:val="28"/>
          <w:lang w:eastAsia="ru-RU"/>
        </w:rPr>
        <w:t xml:space="preserve">Задачи: </w:t>
      </w:r>
    </w:p>
    <w:p w:rsidR="00B1735E" w:rsidRDefault="00B1735E" w:rsidP="00F353F5">
      <w:pPr>
        <w:pStyle w:val="c11"/>
        <w:shd w:val="clear" w:color="auto" w:fill="FFFFFF"/>
        <w:spacing w:before="0" w:beforeAutospacing="0" w:after="0" w:afterAutospacing="0" w:line="276" w:lineRule="auto"/>
        <w:jc w:val="both"/>
        <w:rPr>
          <w:rStyle w:val="c1"/>
          <w:i/>
          <w:color w:val="000000"/>
          <w:sz w:val="28"/>
          <w:szCs w:val="28"/>
        </w:rPr>
      </w:pPr>
      <w:r w:rsidRPr="003428C2">
        <w:rPr>
          <w:rStyle w:val="c4"/>
          <w:bCs/>
          <w:i/>
          <w:iCs/>
          <w:color w:val="000000"/>
          <w:sz w:val="28"/>
          <w:szCs w:val="28"/>
        </w:rPr>
        <w:t>Коррекционно-образовательные</w:t>
      </w:r>
      <w:r w:rsidRPr="003428C2">
        <w:rPr>
          <w:rStyle w:val="c15"/>
          <w:i/>
          <w:iCs/>
          <w:color w:val="000000"/>
          <w:sz w:val="28"/>
          <w:szCs w:val="28"/>
        </w:rPr>
        <w:t>:</w:t>
      </w:r>
      <w:r w:rsidRPr="003428C2">
        <w:rPr>
          <w:rStyle w:val="c1"/>
          <w:i/>
          <w:color w:val="000000"/>
          <w:sz w:val="28"/>
          <w:szCs w:val="28"/>
        </w:rPr>
        <w:t> </w:t>
      </w:r>
    </w:p>
    <w:p w:rsidR="0036422B" w:rsidRPr="0036422B" w:rsidRDefault="0036422B" w:rsidP="0036422B">
      <w:pPr>
        <w:pStyle w:val="c2"/>
        <w:numPr>
          <w:ilvl w:val="0"/>
          <w:numId w:val="12"/>
        </w:numPr>
        <w:shd w:val="clear" w:color="auto" w:fill="FFFFFF"/>
        <w:spacing w:before="0" w:beforeAutospacing="0" w:after="0" w:afterAutospacing="0" w:line="276" w:lineRule="auto"/>
        <w:jc w:val="both"/>
        <w:rPr>
          <w:sz w:val="28"/>
          <w:szCs w:val="28"/>
        </w:rPr>
      </w:pPr>
      <w:r w:rsidRPr="0036422B">
        <w:rPr>
          <w:sz w:val="28"/>
          <w:szCs w:val="28"/>
          <w:shd w:val="clear" w:color="auto" w:fill="FFFFFF"/>
        </w:rPr>
        <w:t>Формировать умение следовать устным инструкциям педагога.</w:t>
      </w:r>
    </w:p>
    <w:p w:rsidR="0036422B" w:rsidRPr="000F4896" w:rsidRDefault="0036422B" w:rsidP="0036422B">
      <w:pPr>
        <w:pStyle w:val="c11"/>
        <w:numPr>
          <w:ilvl w:val="0"/>
          <w:numId w:val="12"/>
        </w:numPr>
        <w:shd w:val="clear" w:color="auto" w:fill="FFFFFF"/>
        <w:spacing w:before="0" w:beforeAutospacing="0" w:after="0" w:afterAutospacing="0" w:line="276" w:lineRule="auto"/>
        <w:jc w:val="both"/>
        <w:rPr>
          <w:i/>
          <w:color w:val="000000"/>
          <w:sz w:val="28"/>
          <w:szCs w:val="28"/>
        </w:rPr>
      </w:pPr>
      <w:r w:rsidRPr="0036422B">
        <w:rPr>
          <w:sz w:val="28"/>
          <w:szCs w:val="28"/>
          <w:shd w:val="clear" w:color="auto" w:fill="FFFFFF"/>
        </w:rPr>
        <w:t>Формировать умение различать и правильно называть</w:t>
      </w:r>
      <w:r w:rsidR="000F4896">
        <w:rPr>
          <w:sz w:val="28"/>
          <w:szCs w:val="28"/>
          <w:shd w:val="clear" w:color="auto" w:fill="FFFFFF"/>
        </w:rPr>
        <w:t xml:space="preserve"> цвета.</w:t>
      </w:r>
    </w:p>
    <w:p w:rsidR="000F4896" w:rsidRPr="0036422B" w:rsidRDefault="000F4896" w:rsidP="0036422B">
      <w:pPr>
        <w:pStyle w:val="c11"/>
        <w:numPr>
          <w:ilvl w:val="0"/>
          <w:numId w:val="12"/>
        </w:numPr>
        <w:shd w:val="clear" w:color="auto" w:fill="FFFFFF"/>
        <w:spacing w:before="0" w:beforeAutospacing="0" w:after="0" w:afterAutospacing="0" w:line="276" w:lineRule="auto"/>
        <w:jc w:val="both"/>
        <w:rPr>
          <w:rStyle w:val="c1"/>
          <w:i/>
          <w:color w:val="000000"/>
          <w:sz w:val="28"/>
          <w:szCs w:val="28"/>
        </w:rPr>
      </w:pPr>
      <w:r>
        <w:rPr>
          <w:sz w:val="28"/>
          <w:szCs w:val="28"/>
          <w:shd w:val="clear" w:color="auto" w:fill="FFFFFF"/>
        </w:rPr>
        <w:t>Развитие мелкой моторики пальцев рук.</w:t>
      </w:r>
    </w:p>
    <w:p w:rsidR="007761B0" w:rsidRPr="003428C2" w:rsidRDefault="00B1735E" w:rsidP="00F353F5">
      <w:pPr>
        <w:pStyle w:val="c2"/>
        <w:shd w:val="clear" w:color="auto" w:fill="FFFFFF"/>
        <w:spacing w:before="0" w:beforeAutospacing="0" w:after="0" w:afterAutospacing="0" w:line="276" w:lineRule="auto"/>
        <w:jc w:val="both"/>
        <w:rPr>
          <w:rFonts w:ascii="Verdana" w:hAnsi="Verdana" w:cs="Calibri"/>
          <w:color w:val="000000"/>
          <w:sz w:val="28"/>
          <w:szCs w:val="28"/>
        </w:rPr>
      </w:pPr>
      <w:r w:rsidRPr="003428C2">
        <w:rPr>
          <w:rStyle w:val="c4"/>
          <w:bCs/>
          <w:i/>
          <w:iCs/>
          <w:color w:val="000000"/>
          <w:sz w:val="28"/>
          <w:szCs w:val="28"/>
        </w:rPr>
        <w:t>Коррекционно-развивающие:</w:t>
      </w:r>
      <w:r w:rsidRPr="003428C2">
        <w:rPr>
          <w:rStyle w:val="c12"/>
          <w:rFonts w:ascii="Verdana" w:hAnsi="Verdana" w:cs="Calibri"/>
          <w:color w:val="000000"/>
          <w:sz w:val="28"/>
          <w:szCs w:val="28"/>
        </w:rPr>
        <w:t> </w:t>
      </w:r>
    </w:p>
    <w:p w:rsidR="007761B0" w:rsidRPr="003428C2" w:rsidRDefault="007761B0" w:rsidP="00F353F5">
      <w:pPr>
        <w:pStyle w:val="c2"/>
        <w:numPr>
          <w:ilvl w:val="0"/>
          <w:numId w:val="9"/>
        </w:numPr>
        <w:shd w:val="clear" w:color="auto" w:fill="FFFFFF"/>
        <w:spacing w:before="0" w:beforeAutospacing="0" w:after="0" w:afterAutospacing="0" w:line="276" w:lineRule="auto"/>
        <w:jc w:val="both"/>
        <w:rPr>
          <w:sz w:val="28"/>
          <w:szCs w:val="28"/>
        </w:rPr>
      </w:pPr>
      <w:r w:rsidRPr="003428C2">
        <w:rPr>
          <w:color w:val="000000"/>
          <w:sz w:val="28"/>
          <w:szCs w:val="28"/>
          <w:shd w:val="clear" w:color="auto" w:fill="FFFFFF"/>
        </w:rPr>
        <w:t>Способствовать формированию умения здороваться и прощаться по напоминанию взрослого.</w:t>
      </w:r>
    </w:p>
    <w:p w:rsidR="0052112F" w:rsidRPr="003428C2" w:rsidRDefault="0052112F" w:rsidP="00F353F5">
      <w:pPr>
        <w:pStyle w:val="c2"/>
        <w:numPr>
          <w:ilvl w:val="0"/>
          <w:numId w:val="9"/>
        </w:numPr>
        <w:shd w:val="clear" w:color="auto" w:fill="FFFFFF"/>
        <w:spacing w:before="0" w:beforeAutospacing="0" w:after="0" w:afterAutospacing="0" w:line="276" w:lineRule="auto"/>
        <w:jc w:val="both"/>
        <w:rPr>
          <w:sz w:val="28"/>
          <w:szCs w:val="28"/>
        </w:rPr>
      </w:pPr>
      <w:r w:rsidRPr="003428C2">
        <w:rPr>
          <w:sz w:val="28"/>
          <w:szCs w:val="28"/>
        </w:rPr>
        <w:t>Способствовать развитию слуховой и зрительной памяти.</w:t>
      </w:r>
    </w:p>
    <w:p w:rsidR="00B1735E" w:rsidRPr="003428C2" w:rsidRDefault="00B1735E" w:rsidP="00F353F5">
      <w:pPr>
        <w:pStyle w:val="c2"/>
        <w:shd w:val="clear" w:color="auto" w:fill="FFFFFF"/>
        <w:spacing w:before="0" w:beforeAutospacing="0" w:after="0" w:afterAutospacing="0" w:line="276" w:lineRule="auto"/>
        <w:jc w:val="both"/>
        <w:rPr>
          <w:rStyle w:val="c9"/>
          <w:rFonts w:eastAsiaTheme="majorEastAsia"/>
          <w:bCs/>
          <w:i/>
          <w:iCs/>
          <w:color w:val="111111"/>
          <w:sz w:val="28"/>
          <w:szCs w:val="28"/>
        </w:rPr>
      </w:pPr>
      <w:r w:rsidRPr="003428C2">
        <w:rPr>
          <w:rStyle w:val="c9"/>
          <w:rFonts w:eastAsiaTheme="majorEastAsia"/>
          <w:bCs/>
          <w:i/>
          <w:iCs/>
          <w:color w:val="111111"/>
          <w:sz w:val="28"/>
          <w:szCs w:val="28"/>
        </w:rPr>
        <w:t>Коррекционно-воспитательные:</w:t>
      </w:r>
    </w:p>
    <w:p w:rsidR="001070D7" w:rsidRPr="0052112F" w:rsidRDefault="001070D7" w:rsidP="00F353F5">
      <w:pPr>
        <w:pStyle w:val="c2"/>
        <w:numPr>
          <w:ilvl w:val="0"/>
          <w:numId w:val="4"/>
        </w:numPr>
        <w:shd w:val="clear" w:color="auto" w:fill="FFFFFF"/>
        <w:spacing w:before="0" w:beforeAutospacing="0" w:after="0" w:afterAutospacing="0" w:line="276" w:lineRule="auto"/>
        <w:jc w:val="both"/>
        <w:rPr>
          <w:color w:val="000000"/>
          <w:sz w:val="28"/>
          <w:szCs w:val="28"/>
        </w:rPr>
      </w:pPr>
      <w:r w:rsidRPr="003428C2">
        <w:rPr>
          <w:color w:val="000000"/>
          <w:sz w:val="28"/>
          <w:szCs w:val="28"/>
          <w:shd w:val="clear" w:color="auto" w:fill="FFFFFF"/>
        </w:rPr>
        <w:t>Воспитывать эмоциональный отклик</w:t>
      </w:r>
      <w:r w:rsidRPr="001070D7">
        <w:rPr>
          <w:color w:val="000000"/>
          <w:sz w:val="28"/>
          <w:szCs w:val="28"/>
          <w:shd w:val="clear" w:color="auto" w:fill="FFFFFF"/>
        </w:rPr>
        <w:t xml:space="preserve"> на общение с педагогом.</w:t>
      </w:r>
    </w:p>
    <w:p w:rsidR="0052112F" w:rsidRPr="001070D7" w:rsidRDefault="0052112F" w:rsidP="00F353F5">
      <w:pPr>
        <w:pStyle w:val="c2"/>
        <w:numPr>
          <w:ilvl w:val="0"/>
          <w:numId w:val="4"/>
        </w:numPr>
        <w:shd w:val="clear" w:color="auto" w:fill="FFFFFF"/>
        <w:spacing w:before="0" w:beforeAutospacing="0" w:after="0" w:afterAutospacing="0" w:line="276" w:lineRule="auto"/>
        <w:jc w:val="both"/>
        <w:rPr>
          <w:color w:val="000000"/>
          <w:sz w:val="28"/>
          <w:szCs w:val="28"/>
        </w:rPr>
      </w:pPr>
      <w:r>
        <w:rPr>
          <w:color w:val="000000"/>
          <w:sz w:val="28"/>
          <w:szCs w:val="28"/>
          <w:shd w:val="clear" w:color="auto" w:fill="FFFFFF"/>
        </w:rPr>
        <w:t>Воспитывать усидчивость.</w:t>
      </w:r>
    </w:p>
    <w:p w:rsidR="008B1D71" w:rsidRPr="002454C6" w:rsidRDefault="008B1D71" w:rsidP="008B1D71">
      <w:pPr>
        <w:pStyle w:val="c2"/>
        <w:shd w:val="clear" w:color="auto" w:fill="FFFFFF"/>
        <w:spacing w:before="0" w:beforeAutospacing="0" w:after="0" w:afterAutospacing="0"/>
        <w:ind w:left="360"/>
        <w:jc w:val="both"/>
        <w:rPr>
          <w:rFonts w:ascii="Calibri" w:hAnsi="Calibri" w:cs="Calibri"/>
          <w:color w:val="000000"/>
          <w:sz w:val="22"/>
          <w:szCs w:val="22"/>
        </w:rPr>
      </w:pPr>
    </w:p>
    <w:p w:rsidR="00B1735E" w:rsidRPr="008B1D71" w:rsidRDefault="00B1735E" w:rsidP="00B1735E">
      <w:pPr>
        <w:spacing w:after="0"/>
        <w:jc w:val="center"/>
        <w:rPr>
          <w:rFonts w:ascii="Times New Roman" w:eastAsia="Times New Roman" w:hAnsi="Times New Roman" w:cs="Times New Roman"/>
          <w:b/>
          <w:sz w:val="28"/>
          <w:szCs w:val="28"/>
          <w:lang w:eastAsia="ru-RU"/>
        </w:rPr>
      </w:pPr>
      <w:r w:rsidRPr="008B1D71">
        <w:rPr>
          <w:rFonts w:ascii="Times New Roman" w:eastAsia="Times New Roman" w:hAnsi="Times New Roman" w:cs="Times New Roman"/>
          <w:b/>
          <w:sz w:val="28"/>
          <w:szCs w:val="28"/>
          <w:lang w:eastAsia="ru-RU"/>
        </w:rPr>
        <w:t>Ход занятия.</w:t>
      </w:r>
    </w:p>
    <w:p w:rsidR="008B1D71" w:rsidRPr="008B1D71" w:rsidRDefault="008B1D71" w:rsidP="0052112F">
      <w:pPr>
        <w:pStyle w:val="a3"/>
        <w:numPr>
          <w:ilvl w:val="0"/>
          <w:numId w:val="6"/>
        </w:numPr>
        <w:spacing w:after="0"/>
        <w:rPr>
          <w:rFonts w:ascii="Times New Roman" w:hAnsi="Times New Roman" w:cs="Times New Roman"/>
          <w:b/>
          <w:sz w:val="28"/>
          <w:szCs w:val="28"/>
        </w:rPr>
      </w:pPr>
      <w:r w:rsidRPr="008B1D71">
        <w:rPr>
          <w:rFonts w:ascii="Times New Roman" w:hAnsi="Times New Roman" w:cs="Times New Roman"/>
          <w:b/>
          <w:sz w:val="28"/>
          <w:szCs w:val="28"/>
        </w:rPr>
        <w:t>Организационный момент.</w:t>
      </w:r>
    </w:p>
    <w:p w:rsidR="00E86BE8" w:rsidRDefault="008B1D71" w:rsidP="0052112F">
      <w:pPr>
        <w:spacing w:after="0"/>
        <w:ind w:firstLine="360"/>
        <w:jc w:val="both"/>
        <w:rPr>
          <w:rFonts w:ascii="Times New Roman" w:hAnsi="Times New Roman" w:cs="Times New Roman"/>
          <w:sz w:val="28"/>
          <w:szCs w:val="28"/>
        </w:rPr>
      </w:pPr>
      <w:r w:rsidRPr="008B1D71">
        <w:rPr>
          <w:rFonts w:ascii="Times New Roman" w:hAnsi="Times New Roman" w:cs="Times New Roman"/>
          <w:sz w:val="28"/>
          <w:szCs w:val="28"/>
        </w:rPr>
        <w:t xml:space="preserve">Дети садятся на стульчики. </w:t>
      </w:r>
    </w:p>
    <w:p w:rsidR="00D30CC0" w:rsidRDefault="00E86BE8" w:rsidP="001070D7">
      <w:pPr>
        <w:spacing w:after="0"/>
        <w:ind w:firstLine="360"/>
        <w:jc w:val="both"/>
        <w:rPr>
          <w:rFonts w:ascii="Times New Roman" w:hAnsi="Times New Roman" w:cs="Times New Roman"/>
          <w:i/>
          <w:sz w:val="28"/>
          <w:szCs w:val="28"/>
        </w:rPr>
      </w:pPr>
      <w:r>
        <w:rPr>
          <w:rFonts w:ascii="Times New Roman" w:hAnsi="Times New Roman" w:cs="Times New Roman"/>
          <w:b/>
          <w:sz w:val="28"/>
          <w:szCs w:val="28"/>
        </w:rPr>
        <w:t>Ритуал приветствия</w:t>
      </w:r>
      <w:r w:rsidRPr="00D96969">
        <w:rPr>
          <w:rFonts w:ascii="Times New Roman" w:hAnsi="Times New Roman" w:cs="Times New Roman"/>
          <w:b/>
          <w:sz w:val="28"/>
          <w:szCs w:val="28"/>
        </w:rPr>
        <w:t>.</w:t>
      </w:r>
      <w:r w:rsidRPr="008B1D71">
        <w:rPr>
          <w:rFonts w:ascii="Times New Roman" w:hAnsi="Times New Roman" w:cs="Times New Roman"/>
          <w:sz w:val="28"/>
          <w:szCs w:val="28"/>
        </w:rPr>
        <w:t xml:space="preserve"> </w:t>
      </w:r>
      <w:r>
        <w:rPr>
          <w:rFonts w:ascii="Times New Roman" w:hAnsi="Times New Roman" w:cs="Times New Roman"/>
          <w:sz w:val="28"/>
          <w:szCs w:val="28"/>
        </w:rPr>
        <w:t xml:space="preserve">Дефектолог </w:t>
      </w:r>
      <w:r w:rsidRPr="008B1D71">
        <w:rPr>
          <w:rFonts w:ascii="Times New Roman" w:hAnsi="Times New Roman" w:cs="Times New Roman"/>
          <w:sz w:val="28"/>
          <w:szCs w:val="28"/>
        </w:rPr>
        <w:t xml:space="preserve">показывает индивидуальные фото детей и спрашивает, где Алиса, где Саша и т.д. </w:t>
      </w:r>
      <w:r>
        <w:rPr>
          <w:rFonts w:ascii="Times New Roman" w:hAnsi="Times New Roman" w:cs="Times New Roman"/>
          <w:i/>
          <w:sz w:val="28"/>
          <w:szCs w:val="28"/>
        </w:rPr>
        <w:t>(Дети, показывают на себя и озвучивают имя «Я- Алиса»</w:t>
      </w:r>
      <w:r w:rsidRPr="008B1D71">
        <w:rPr>
          <w:rFonts w:ascii="Times New Roman" w:hAnsi="Times New Roman" w:cs="Times New Roman"/>
          <w:i/>
          <w:sz w:val="28"/>
          <w:szCs w:val="28"/>
        </w:rPr>
        <w:t>)</w:t>
      </w:r>
      <w:r>
        <w:rPr>
          <w:rFonts w:ascii="Times New Roman" w:hAnsi="Times New Roman" w:cs="Times New Roman"/>
          <w:i/>
          <w:sz w:val="28"/>
          <w:szCs w:val="28"/>
        </w:rPr>
        <w:t xml:space="preserve">. </w:t>
      </w:r>
      <w:r>
        <w:rPr>
          <w:rFonts w:ascii="Times New Roman" w:hAnsi="Times New Roman" w:cs="Times New Roman"/>
          <w:sz w:val="28"/>
          <w:szCs w:val="28"/>
        </w:rPr>
        <w:t xml:space="preserve">Дефектолог </w:t>
      </w:r>
      <w:r w:rsidRPr="00D96969">
        <w:rPr>
          <w:rFonts w:ascii="Times New Roman" w:hAnsi="Times New Roman" w:cs="Times New Roman"/>
          <w:sz w:val="28"/>
          <w:szCs w:val="28"/>
        </w:rPr>
        <w:t xml:space="preserve">здоровается жестом «Привет» </w:t>
      </w:r>
      <w:r>
        <w:rPr>
          <w:rFonts w:ascii="Times New Roman" w:hAnsi="Times New Roman" w:cs="Times New Roman"/>
          <w:sz w:val="28"/>
          <w:szCs w:val="28"/>
        </w:rPr>
        <w:t xml:space="preserve">и озвучивает его </w:t>
      </w:r>
      <w:r w:rsidRPr="00D96969">
        <w:rPr>
          <w:rFonts w:ascii="Times New Roman" w:hAnsi="Times New Roman" w:cs="Times New Roman"/>
          <w:i/>
          <w:sz w:val="28"/>
          <w:szCs w:val="28"/>
        </w:rPr>
        <w:t>(Д</w:t>
      </w:r>
      <w:r w:rsidR="00C154A8">
        <w:rPr>
          <w:rFonts w:ascii="Times New Roman" w:hAnsi="Times New Roman" w:cs="Times New Roman"/>
          <w:i/>
          <w:sz w:val="28"/>
          <w:szCs w:val="28"/>
        </w:rPr>
        <w:t xml:space="preserve">ети повторяют за дефектологом </w:t>
      </w:r>
      <w:r w:rsidRPr="00D96969">
        <w:rPr>
          <w:rFonts w:ascii="Times New Roman" w:hAnsi="Times New Roman" w:cs="Times New Roman"/>
          <w:i/>
          <w:sz w:val="28"/>
          <w:szCs w:val="28"/>
        </w:rPr>
        <w:t xml:space="preserve">жест и </w:t>
      </w:r>
      <w:r w:rsidR="007B2A60">
        <w:rPr>
          <w:rFonts w:ascii="Times New Roman" w:hAnsi="Times New Roman" w:cs="Times New Roman"/>
          <w:i/>
          <w:sz w:val="28"/>
          <w:szCs w:val="28"/>
        </w:rPr>
        <w:t xml:space="preserve">его </w:t>
      </w:r>
      <w:r w:rsidRPr="00D96969">
        <w:rPr>
          <w:rFonts w:ascii="Times New Roman" w:hAnsi="Times New Roman" w:cs="Times New Roman"/>
          <w:i/>
          <w:sz w:val="28"/>
          <w:szCs w:val="28"/>
        </w:rPr>
        <w:t>словесное обозначение).</w:t>
      </w:r>
    </w:p>
    <w:p w:rsidR="00632347" w:rsidRPr="001849E5" w:rsidRDefault="00632347" w:rsidP="00632347">
      <w:pPr>
        <w:pStyle w:val="a4"/>
        <w:shd w:val="clear" w:color="auto" w:fill="FFFFFF"/>
        <w:spacing w:before="0" w:beforeAutospacing="0" w:after="0" w:afterAutospacing="0" w:line="276" w:lineRule="auto"/>
        <w:rPr>
          <w:color w:val="000000"/>
          <w:sz w:val="28"/>
          <w:szCs w:val="28"/>
        </w:rPr>
      </w:pPr>
      <w:r w:rsidRPr="001849E5">
        <w:rPr>
          <w:b/>
          <w:bCs/>
          <w:color w:val="000000"/>
          <w:sz w:val="28"/>
          <w:szCs w:val="28"/>
        </w:rPr>
        <w:t>Актуализация опорных знаний:</w:t>
      </w:r>
    </w:p>
    <w:p w:rsidR="001070D7" w:rsidRPr="003B31E0" w:rsidRDefault="00632347" w:rsidP="003B31E0">
      <w:pPr>
        <w:pStyle w:val="a4"/>
        <w:shd w:val="clear" w:color="auto" w:fill="FFFFFF"/>
        <w:spacing w:before="0" w:beforeAutospacing="0" w:after="0" w:afterAutospacing="0" w:line="276" w:lineRule="auto"/>
        <w:ind w:firstLine="360"/>
        <w:jc w:val="both"/>
        <w:rPr>
          <w:i/>
          <w:color w:val="000000"/>
          <w:sz w:val="28"/>
          <w:szCs w:val="28"/>
        </w:rPr>
      </w:pPr>
      <w:r w:rsidRPr="001849E5">
        <w:rPr>
          <w:color w:val="000000"/>
          <w:sz w:val="28"/>
          <w:szCs w:val="28"/>
        </w:rPr>
        <w:t>Давайте вспомним, где наши руки?</w:t>
      </w:r>
      <w:r w:rsidRPr="001070D7">
        <w:rPr>
          <w:color w:val="000000"/>
          <w:sz w:val="28"/>
          <w:szCs w:val="28"/>
        </w:rPr>
        <w:t xml:space="preserve"> </w:t>
      </w:r>
      <w:r w:rsidRPr="001070D7">
        <w:rPr>
          <w:i/>
          <w:color w:val="000000"/>
          <w:sz w:val="28"/>
          <w:szCs w:val="28"/>
        </w:rPr>
        <w:t>(Дети показывают свои руки)</w:t>
      </w:r>
      <w:r>
        <w:rPr>
          <w:color w:val="000000"/>
          <w:sz w:val="28"/>
          <w:szCs w:val="28"/>
        </w:rPr>
        <w:t xml:space="preserve">. </w:t>
      </w:r>
      <w:r w:rsidRPr="001849E5">
        <w:rPr>
          <w:color w:val="000000"/>
          <w:sz w:val="28"/>
          <w:szCs w:val="28"/>
        </w:rPr>
        <w:t>Теп</w:t>
      </w:r>
      <w:r>
        <w:rPr>
          <w:color w:val="000000"/>
          <w:sz w:val="28"/>
          <w:szCs w:val="28"/>
        </w:rPr>
        <w:t xml:space="preserve">ерь давайте поднимем руки вверх </w:t>
      </w:r>
      <w:r w:rsidRPr="001070D7">
        <w:rPr>
          <w:i/>
          <w:color w:val="000000"/>
          <w:sz w:val="28"/>
          <w:szCs w:val="28"/>
        </w:rPr>
        <w:t xml:space="preserve">(обучающиеся, по примеру дефектолога, поднимают руки). </w:t>
      </w:r>
      <w:r>
        <w:rPr>
          <w:color w:val="000000"/>
          <w:sz w:val="28"/>
          <w:szCs w:val="28"/>
        </w:rPr>
        <w:t xml:space="preserve">А сейчас отведем руки в стороны </w:t>
      </w:r>
      <w:r w:rsidRPr="001070D7">
        <w:rPr>
          <w:i/>
          <w:color w:val="000000"/>
          <w:sz w:val="28"/>
          <w:szCs w:val="28"/>
        </w:rPr>
        <w:t>(обучающиеся, по примеру дефектолога, отводят руки в стороны)</w:t>
      </w:r>
      <w:r>
        <w:rPr>
          <w:color w:val="000000"/>
          <w:sz w:val="28"/>
          <w:szCs w:val="28"/>
        </w:rPr>
        <w:t xml:space="preserve">. </w:t>
      </w:r>
      <w:r w:rsidRPr="001849E5">
        <w:rPr>
          <w:color w:val="000000"/>
          <w:sz w:val="28"/>
          <w:szCs w:val="28"/>
        </w:rPr>
        <w:t>Молодцы, а сейчас пол</w:t>
      </w:r>
      <w:r>
        <w:rPr>
          <w:color w:val="000000"/>
          <w:sz w:val="28"/>
          <w:szCs w:val="28"/>
        </w:rPr>
        <w:t xml:space="preserve">ожим руки перед собой, на парту </w:t>
      </w:r>
      <w:r w:rsidRPr="001070D7">
        <w:rPr>
          <w:i/>
          <w:color w:val="000000"/>
          <w:sz w:val="28"/>
          <w:szCs w:val="28"/>
        </w:rPr>
        <w:t>(обучающиеся принимают учебную позу).</w:t>
      </w:r>
    </w:p>
    <w:p w:rsidR="000F4896" w:rsidRDefault="008B1D71" w:rsidP="000F4896">
      <w:pPr>
        <w:pStyle w:val="a3"/>
        <w:numPr>
          <w:ilvl w:val="0"/>
          <w:numId w:val="6"/>
        </w:numPr>
        <w:spacing w:after="0" w:line="276" w:lineRule="auto"/>
        <w:jc w:val="both"/>
        <w:rPr>
          <w:rFonts w:ascii="Times New Roman" w:hAnsi="Times New Roman" w:cs="Times New Roman"/>
          <w:b/>
          <w:sz w:val="28"/>
          <w:szCs w:val="28"/>
        </w:rPr>
      </w:pPr>
      <w:r w:rsidRPr="001070D7">
        <w:rPr>
          <w:rFonts w:ascii="Times New Roman" w:hAnsi="Times New Roman" w:cs="Times New Roman"/>
          <w:b/>
          <w:sz w:val="28"/>
          <w:szCs w:val="28"/>
        </w:rPr>
        <w:t>Основная часть.</w:t>
      </w:r>
    </w:p>
    <w:p w:rsidR="000F4896" w:rsidRDefault="000F4896" w:rsidP="000F4896">
      <w:pPr>
        <w:spacing w:after="0" w:line="276" w:lineRule="auto"/>
        <w:jc w:val="both"/>
        <w:rPr>
          <w:rFonts w:ascii="Times New Roman" w:eastAsia="Times New Roman" w:hAnsi="Times New Roman" w:cs="Times New Roman"/>
          <w:b/>
          <w:bCs/>
          <w:color w:val="000000"/>
          <w:sz w:val="28"/>
          <w:szCs w:val="28"/>
          <w:lang w:eastAsia="ru-RU"/>
        </w:rPr>
      </w:pPr>
      <w:r w:rsidRPr="000F4896">
        <w:rPr>
          <w:rFonts w:ascii="Times New Roman" w:eastAsia="Times New Roman" w:hAnsi="Times New Roman" w:cs="Times New Roman"/>
          <w:b/>
          <w:bCs/>
          <w:color w:val="000000"/>
          <w:sz w:val="28"/>
          <w:szCs w:val="28"/>
          <w:lang w:eastAsia="ru-RU"/>
        </w:rPr>
        <w:t>Игра «Найди пару».</w:t>
      </w:r>
    </w:p>
    <w:p w:rsidR="003B31E0" w:rsidRPr="003B31E0" w:rsidRDefault="000F4896" w:rsidP="003B31E0">
      <w:pPr>
        <w:spacing w:after="0" w:line="276" w:lineRule="auto"/>
        <w:ind w:firstLine="708"/>
        <w:jc w:val="both"/>
        <w:rPr>
          <w:rFonts w:ascii="Times New Roman" w:eastAsia="Times New Roman" w:hAnsi="Times New Roman" w:cs="Times New Roman"/>
          <w:color w:val="000000"/>
          <w:sz w:val="28"/>
          <w:szCs w:val="28"/>
          <w:lang w:eastAsia="ru-RU"/>
        </w:rPr>
      </w:pPr>
      <w:r w:rsidRPr="000F4896">
        <w:rPr>
          <w:rFonts w:ascii="Times New Roman" w:eastAsia="Times New Roman" w:hAnsi="Times New Roman" w:cs="Times New Roman"/>
          <w:bCs/>
          <w:color w:val="000000"/>
          <w:sz w:val="28"/>
          <w:szCs w:val="28"/>
          <w:lang w:eastAsia="ru-RU"/>
        </w:rPr>
        <w:t>Дефектолог:</w:t>
      </w:r>
      <w:r w:rsidRPr="000F4896">
        <w:rPr>
          <w:rFonts w:ascii="Times New Roman" w:eastAsia="Times New Roman" w:hAnsi="Times New Roman" w:cs="Times New Roman"/>
          <w:b/>
          <w:bCs/>
          <w:color w:val="000000"/>
          <w:sz w:val="28"/>
          <w:szCs w:val="28"/>
          <w:lang w:eastAsia="ru-RU"/>
        </w:rPr>
        <w:t> </w:t>
      </w:r>
      <w:r>
        <w:rPr>
          <w:rFonts w:ascii="Times New Roman" w:eastAsia="Times New Roman" w:hAnsi="Times New Roman" w:cs="Times New Roman"/>
          <w:color w:val="000000"/>
          <w:sz w:val="28"/>
          <w:szCs w:val="28"/>
          <w:lang w:eastAsia="ru-RU"/>
        </w:rPr>
        <w:t>«</w:t>
      </w:r>
      <w:r w:rsidRPr="000F4896">
        <w:rPr>
          <w:rFonts w:ascii="Times New Roman" w:eastAsia="Times New Roman" w:hAnsi="Times New Roman" w:cs="Times New Roman"/>
          <w:color w:val="000000"/>
          <w:sz w:val="28"/>
          <w:szCs w:val="28"/>
          <w:lang w:eastAsia="ru-RU"/>
        </w:rPr>
        <w:t>Будем заниматься. </w:t>
      </w:r>
      <w:r w:rsidRPr="000F4896">
        <w:rPr>
          <w:rFonts w:ascii="Times New Roman" w:eastAsia="Times New Roman" w:hAnsi="Times New Roman" w:cs="Times New Roman"/>
          <w:i/>
          <w:color w:val="000000"/>
          <w:sz w:val="28"/>
          <w:szCs w:val="28"/>
          <w:lang w:eastAsia="ru-RU"/>
        </w:rPr>
        <w:t>(Взрослой выставляет на стол по одной игрушке, проговаривает какие игрушке лежат на столе, просит ребенка, найти такую же игрушку). </w:t>
      </w:r>
      <w:r w:rsidRPr="000F4896">
        <w:rPr>
          <w:rFonts w:ascii="Times New Roman" w:eastAsia="Times New Roman" w:hAnsi="Times New Roman" w:cs="Times New Roman"/>
          <w:color w:val="000000"/>
          <w:sz w:val="28"/>
          <w:szCs w:val="28"/>
          <w:lang w:eastAsia="ru-RU"/>
        </w:rPr>
        <w:t>Это кукла. Это пирамидка. Это мяч. Найди такую же игрушку, какую я держу в руках.</w:t>
      </w:r>
    </w:p>
    <w:p w:rsidR="000F4896" w:rsidRPr="00BD572E" w:rsidRDefault="000F4896" w:rsidP="000F4896">
      <w:pPr>
        <w:spacing w:after="0" w:line="276" w:lineRule="auto"/>
        <w:jc w:val="both"/>
        <w:rPr>
          <w:rFonts w:ascii="Times New Roman" w:hAnsi="Times New Roman" w:cs="Times New Roman"/>
          <w:b/>
          <w:sz w:val="28"/>
          <w:szCs w:val="28"/>
        </w:rPr>
      </w:pPr>
      <w:r w:rsidRPr="00BD572E">
        <w:rPr>
          <w:rFonts w:ascii="Times New Roman" w:hAnsi="Times New Roman" w:cs="Times New Roman"/>
          <w:b/>
          <w:sz w:val="28"/>
          <w:szCs w:val="28"/>
        </w:rPr>
        <w:t>Пальчиковая гимнастика: «Мои игрушки»</w:t>
      </w:r>
    </w:p>
    <w:p w:rsidR="000F4896" w:rsidRDefault="000F4896" w:rsidP="000F4896">
      <w:pPr>
        <w:shd w:val="clear" w:color="auto" w:fill="FFFFFF"/>
        <w:spacing w:after="0" w:line="276" w:lineRule="auto"/>
        <w:ind w:firstLine="360"/>
        <w:rPr>
          <w:rFonts w:ascii="Times New Roman" w:eastAsia="Times New Roman" w:hAnsi="Times New Roman" w:cs="Times New Roman"/>
          <w:color w:val="111111"/>
          <w:sz w:val="28"/>
          <w:szCs w:val="28"/>
          <w:lang w:eastAsia="ru-RU"/>
        </w:rPr>
      </w:pPr>
      <w:r w:rsidRPr="00016DC3">
        <w:rPr>
          <w:rFonts w:ascii="Times New Roman" w:eastAsia="Times New Roman" w:hAnsi="Times New Roman" w:cs="Times New Roman"/>
          <w:color w:val="111111"/>
          <w:sz w:val="28"/>
          <w:szCs w:val="28"/>
          <w:lang w:eastAsia="ru-RU"/>
        </w:rPr>
        <w:t>У Антошки есть </w:t>
      </w:r>
      <w:r w:rsidRPr="00016DC3">
        <w:rPr>
          <w:rFonts w:ascii="Times New Roman" w:eastAsia="Times New Roman" w:hAnsi="Times New Roman" w:cs="Times New Roman"/>
          <w:bCs/>
          <w:color w:val="111111"/>
          <w:sz w:val="28"/>
          <w:szCs w:val="28"/>
          <w:bdr w:val="none" w:sz="0" w:space="0" w:color="auto" w:frame="1"/>
          <w:lang w:eastAsia="ru-RU"/>
        </w:rPr>
        <w:t>игрушки</w:t>
      </w:r>
      <w:r w:rsidRPr="00016DC3">
        <w:rPr>
          <w:rFonts w:ascii="Times New Roman" w:eastAsia="Times New Roman" w:hAnsi="Times New Roman" w:cs="Times New Roman"/>
          <w:color w:val="111111"/>
          <w:sz w:val="28"/>
          <w:szCs w:val="28"/>
          <w:lang w:eastAsia="ru-RU"/>
        </w:rPr>
        <w:t>: </w:t>
      </w:r>
      <w:r w:rsidRPr="00016DC3">
        <w:rPr>
          <w:rFonts w:ascii="Times New Roman" w:eastAsia="Times New Roman" w:hAnsi="Times New Roman" w:cs="Times New Roman"/>
          <w:i/>
          <w:iCs/>
          <w:color w:val="111111"/>
          <w:sz w:val="28"/>
          <w:szCs w:val="28"/>
          <w:bdr w:val="none" w:sz="0" w:space="0" w:color="auto" w:frame="1"/>
          <w:lang w:eastAsia="ru-RU"/>
        </w:rPr>
        <w:t>(Поочередно сгибают </w:t>
      </w:r>
      <w:r w:rsidRPr="00016DC3">
        <w:rPr>
          <w:rFonts w:ascii="Times New Roman" w:eastAsia="Times New Roman" w:hAnsi="Times New Roman" w:cs="Times New Roman"/>
          <w:bCs/>
          <w:i/>
          <w:iCs/>
          <w:color w:val="111111"/>
          <w:sz w:val="28"/>
          <w:szCs w:val="28"/>
          <w:bdr w:val="none" w:sz="0" w:space="0" w:color="auto" w:frame="1"/>
          <w:lang w:eastAsia="ru-RU"/>
        </w:rPr>
        <w:t>пальцы</w:t>
      </w:r>
      <w:r w:rsidRPr="00016DC3">
        <w:rPr>
          <w:rFonts w:ascii="Times New Roman" w:eastAsia="Times New Roman" w:hAnsi="Times New Roman" w:cs="Times New Roman"/>
          <w:i/>
          <w:iCs/>
          <w:color w:val="111111"/>
          <w:sz w:val="28"/>
          <w:szCs w:val="28"/>
          <w:bdr w:val="none" w:sz="0" w:space="0" w:color="auto" w:frame="1"/>
          <w:lang w:eastAsia="ru-RU"/>
        </w:rPr>
        <w:t>, начиная с большого)</w:t>
      </w:r>
    </w:p>
    <w:p w:rsidR="000F4896" w:rsidRPr="00016DC3" w:rsidRDefault="000F4896" w:rsidP="000F4896">
      <w:pPr>
        <w:shd w:val="clear" w:color="auto" w:fill="FFFFFF"/>
        <w:spacing w:after="0" w:line="276" w:lineRule="auto"/>
        <w:ind w:firstLine="360"/>
        <w:rPr>
          <w:rFonts w:ascii="Times New Roman" w:eastAsia="Times New Roman" w:hAnsi="Times New Roman" w:cs="Times New Roman"/>
          <w:color w:val="111111"/>
          <w:sz w:val="28"/>
          <w:szCs w:val="28"/>
          <w:lang w:eastAsia="ru-RU"/>
        </w:rPr>
      </w:pPr>
      <w:r w:rsidRPr="00016DC3">
        <w:rPr>
          <w:rFonts w:ascii="Times New Roman" w:eastAsia="Times New Roman" w:hAnsi="Times New Roman" w:cs="Times New Roman"/>
          <w:color w:val="111111"/>
          <w:sz w:val="28"/>
          <w:szCs w:val="28"/>
          <w:lang w:eastAsia="ru-RU"/>
        </w:rPr>
        <w:t>Вот веселая лягушка.</w:t>
      </w:r>
    </w:p>
    <w:p w:rsidR="000F4896" w:rsidRPr="00016DC3" w:rsidRDefault="000F4896" w:rsidP="000F4896">
      <w:pPr>
        <w:shd w:val="clear" w:color="auto" w:fill="FFFFFF"/>
        <w:spacing w:after="0" w:line="276" w:lineRule="auto"/>
        <w:ind w:firstLine="360"/>
        <w:rPr>
          <w:rFonts w:ascii="Times New Roman" w:eastAsia="Times New Roman" w:hAnsi="Times New Roman" w:cs="Times New Roman"/>
          <w:color w:val="111111"/>
          <w:sz w:val="28"/>
          <w:szCs w:val="28"/>
          <w:lang w:eastAsia="ru-RU"/>
        </w:rPr>
      </w:pPr>
      <w:r w:rsidRPr="00016DC3">
        <w:rPr>
          <w:rFonts w:ascii="Times New Roman" w:eastAsia="Times New Roman" w:hAnsi="Times New Roman" w:cs="Times New Roman"/>
          <w:color w:val="111111"/>
          <w:sz w:val="28"/>
          <w:szCs w:val="28"/>
          <w:lang w:eastAsia="ru-RU"/>
        </w:rPr>
        <w:t>Вот железная машина.</w:t>
      </w:r>
    </w:p>
    <w:p w:rsidR="000F4896" w:rsidRPr="00016DC3" w:rsidRDefault="000F4896" w:rsidP="000F4896">
      <w:pPr>
        <w:shd w:val="clear" w:color="auto" w:fill="FFFFFF"/>
        <w:spacing w:after="0" w:line="276" w:lineRule="auto"/>
        <w:ind w:firstLine="360"/>
        <w:rPr>
          <w:rFonts w:ascii="Times New Roman" w:eastAsia="Times New Roman" w:hAnsi="Times New Roman" w:cs="Times New Roman"/>
          <w:color w:val="111111"/>
          <w:sz w:val="28"/>
          <w:szCs w:val="28"/>
          <w:lang w:eastAsia="ru-RU"/>
        </w:rPr>
      </w:pPr>
      <w:r w:rsidRPr="00016DC3">
        <w:rPr>
          <w:rFonts w:ascii="Times New Roman" w:eastAsia="Times New Roman" w:hAnsi="Times New Roman" w:cs="Times New Roman"/>
          <w:color w:val="111111"/>
          <w:sz w:val="28"/>
          <w:szCs w:val="28"/>
          <w:lang w:eastAsia="ru-RU"/>
        </w:rPr>
        <w:lastRenderedPageBreak/>
        <w:t>Это мяч. Он из резины.</w:t>
      </w:r>
    </w:p>
    <w:p w:rsidR="000F4896" w:rsidRPr="00016DC3" w:rsidRDefault="000F4896" w:rsidP="000F4896">
      <w:pPr>
        <w:shd w:val="clear" w:color="auto" w:fill="FFFFFF"/>
        <w:spacing w:after="0" w:line="276" w:lineRule="auto"/>
        <w:ind w:firstLine="360"/>
        <w:rPr>
          <w:rFonts w:ascii="Times New Roman" w:eastAsia="Times New Roman" w:hAnsi="Times New Roman" w:cs="Times New Roman"/>
          <w:color w:val="111111"/>
          <w:sz w:val="28"/>
          <w:szCs w:val="28"/>
          <w:lang w:eastAsia="ru-RU"/>
        </w:rPr>
      </w:pPr>
      <w:r w:rsidRPr="00016DC3">
        <w:rPr>
          <w:rFonts w:ascii="Times New Roman" w:eastAsia="Times New Roman" w:hAnsi="Times New Roman" w:cs="Times New Roman"/>
          <w:color w:val="111111"/>
          <w:sz w:val="28"/>
          <w:szCs w:val="28"/>
          <w:lang w:eastAsia="ru-RU"/>
        </w:rPr>
        <w:t>Разноцветная матрешка</w:t>
      </w:r>
    </w:p>
    <w:p w:rsidR="0015744A" w:rsidRPr="003B31E0" w:rsidRDefault="000F4896" w:rsidP="003B31E0">
      <w:pPr>
        <w:shd w:val="clear" w:color="auto" w:fill="FFFFFF"/>
        <w:spacing w:after="0" w:line="276" w:lineRule="auto"/>
        <w:ind w:firstLine="360"/>
        <w:rPr>
          <w:rFonts w:ascii="Times New Roman" w:eastAsia="Times New Roman" w:hAnsi="Times New Roman" w:cs="Times New Roman"/>
          <w:color w:val="111111"/>
          <w:sz w:val="28"/>
          <w:szCs w:val="28"/>
          <w:lang w:eastAsia="ru-RU"/>
        </w:rPr>
      </w:pPr>
      <w:r w:rsidRPr="00016DC3">
        <w:rPr>
          <w:rFonts w:ascii="Times New Roman" w:eastAsia="Times New Roman" w:hAnsi="Times New Roman" w:cs="Times New Roman"/>
          <w:color w:val="111111"/>
          <w:sz w:val="28"/>
          <w:szCs w:val="28"/>
          <w:lang w:eastAsia="ru-RU"/>
        </w:rPr>
        <w:t>И с хвостом пушистым кошка.</w:t>
      </w:r>
    </w:p>
    <w:p w:rsidR="0015744A" w:rsidRPr="003428C2" w:rsidRDefault="0015744A" w:rsidP="0015744A">
      <w:pPr>
        <w:spacing w:after="0"/>
        <w:rPr>
          <w:rFonts w:ascii="Times New Roman" w:hAnsi="Times New Roman" w:cs="Times New Roman"/>
          <w:b/>
          <w:sz w:val="28"/>
          <w:szCs w:val="28"/>
        </w:rPr>
      </w:pPr>
      <w:r w:rsidRPr="00070CAE">
        <w:rPr>
          <w:rFonts w:ascii="Times New Roman" w:hAnsi="Times New Roman" w:cs="Times New Roman"/>
          <w:b/>
          <w:sz w:val="28"/>
          <w:szCs w:val="28"/>
        </w:rPr>
        <w:t>Конструирование из</w:t>
      </w:r>
      <w:r>
        <w:rPr>
          <w:rFonts w:ascii="Times New Roman" w:hAnsi="Times New Roman" w:cs="Times New Roman"/>
          <w:b/>
          <w:sz w:val="28"/>
          <w:szCs w:val="28"/>
        </w:rPr>
        <w:t xml:space="preserve"> </w:t>
      </w:r>
      <w:proofErr w:type="spellStart"/>
      <w:r w:rsidR="000F4896">
        <w:rPr>
          <w:rFonts w:ascii="Times New Roman" w:hAnsi="Times New Roman" w:cs="Times New Roman"/>
          <w:b/>
          <w:sz w:val="28"/>
          <w:szCs w:val="28"/>
        </w:rPr>
        <w:t>фрутокрышек</w:t>
      </w:r>
      <w:proofErr w:type="spellEnd"/>
      <w:r w:rsidR="000F4896">
        <w:rPr>
          <w:rFonts w:ascii="Times New Roman" w:hAnsi="Times New Roman" w:cs="Times New Roman"/>
          <w:b/>
          <w:sz w:val="28"/>
          <w:szCs w:val="28"/>
        </w:rPr>
        <w:t xml:space="preserve"> «Игрушки</w:t>
      </w:r>
      <w:r w:rsidRPr="00070CAE">
        <w:rPr>
          <w:rFonts w:ascii="Times New Roman" w:hAnsi="Times New Roman" w:cs="Times New Roman"/>
          <w:b/>
          <w:sz w:val="28"/>
          <w:szCs w:val="28"/>
        </w:rPr>
        <w:t>»</w:t>
      </w:r>
      <w:r>
        <w:rPr>
          <w:rFonts w:ascii="Times New Roman" w:hAnsi="Times New Roman" w:cs="Times New Roman"/>
          <w:b/>
          <w:sz w:val="28"/>
          <w:szCs w:val="28"/>
        </w:rPr>
        <w:t xml:space="preserve"> (практическая работа): </w:t>
      </w:r>
    </w:p>
    <w:p w:rsidR="0091375E" w:rsidRDefault="0015744A" w:rsidP="0015744A">
      <w:pPr>
        <w:shd w:val="clear" w:color="auto" w:fill="FFFFFF"/>
        <w:spacing w:after="0" w:line="276" w:lineRule="auto"/>
        <w:ind w:firstLine="708"/>
        <w:jc w:val="both"/>
        <w:textAlignment w:val="baseline"/>
        <w:rPr>
          <w:rFonts w:ascii="Times New Roman" w:eastAsia="Times New Roman" w:hAnsi="Times New Roman" w:cs="Times New Roman"/>
          <w:color w:val="000000"/>
          <w:sz w:val="28"/>
          <w:szCs w:val="28"/>
          <w:lang w:eastAsia="ru-RU"/>
        </w:rPr>
      </w:pPr>
      <w:r w:rsidRPr="0091375E">
        <w:rPr>
          <w:rFonts w:ascii="Times New Roman" w:eastAsia="Times New Roman" w:hAnsi="Times New Roman" w:cs="Times New Roman"/>
          <w:color w:val="000000"/>
          <w:sz w:val="28"/>
          <w:szCs w:val="28"/>
          <w:lang w:eastAsia="ru-RU"/>
        </w:rPr>
        <w:t>Дефектолог</w:t>
      </w:r>
      <w:r w:rsidR="003428C2" w:rsidRPr="0091375E">
        <w:rPr>
          <w:rFonts w:ascii="Times New Roman" w:eastAsia="Times New Roman" w:hAnsi="Times New Roman" w:cs="Times New Roman"/>
          <w:color w:val="000000"/>
          <w:sz w:val="28"/>
          <w:szCs w:val="28"/>
          <w:lang w:eastAsia="ru-RU"/>
        </w:rPr>
        <w:t>:</w:t>
      </w:r>
      <w:r w:rsidRPr="0091375E">
        <w:rPr>
          <w:rFonts w:ascii="Times New Roman" w:eastAsia="Times New Roman" w:hAnsi="Times New Roman" w:cs="Times New Roman"/>
          <w:color w:val="000000"/>
          <w:sz w:val="28"/>
          <w:szCs w:val="28"/>
          <w:lang w:eastAsia="ru-RU"/>
        </w:rPr>
        <w:t xml:space="preserve"> «Ребята</w:t>
      </w:r>
      <w:r w:rsidR="0091375E">
        <w:rPr>
          <w:rFonts w:ascii="Times New Roman" w:eastAsia="Times New Roman" w:hAnsi="Times New Roman" w:cs="Times New Roman"/>
          <w:color w:val="000000"/>
          <w:sz w:val="28"/>
          <w:szCs w:val="28"/>
          <w:lang w:eastAsia="ru-RU"/>
        </w:rPr>
        <w:t xml:space="preserve">, какие игрушки вы видите на картинке </w:t>
      </w:r>
      <w:r w:rsidR="0091375E" w:rsidRPr="0091375E">
        <w:rPr>
          <w:rFonts w:ascii="Times New Roman" w:eastAsia="Times New Roman" w:hAnsi="Times New Roman" w:cs="Times New Roman"/>
          <w:i/>
          <w:color w:val="000000"/>
          <w:sz w:val="28"/>
          <w:szCs w:val="28"/>
          <w:lang w:eastAsia="ru-RU"/>
        </w:rPr>
        <w:t>(дети по возможности отвечают)</w:t>
      </w:r>
      <w:r w:rsidR="0091375E">
        <w:rPr>
          <w:rFonts w:ascii="Times New Roman" w:eastAsia="Times New Roman" w:hAnsi="Times New Roman" w:cs="Times New Roman"/>
          <w:i/>
          <w:color w:val="000000"/>
          <w:sz w:val="28"/>
          <w:szCs w:val="28"/>
          <w:lang w:eastAsia="ru-RU"/>
        </w:rPr>
        <w:t xml:space="preserve">. </w:t>
      </w:r>
      <w:r w:rsidR="0091375E" w:rsidRPr="0091375E">
        <w:rPr>
          <w:rFonts w:ascii="Times New Roman" w:eastAsia="Times New Roman" w:hAnsi="Times New Roman" w:cs="Times New Roman"/>
          <w:color w:val="000000"/>
          <w:sz w:val="28"/>
          <w:szCs w:val="28"/>
          <w:lang w:eastAsia="ru-RU"/>
        </w:rPr>
        <w:t>Давайте мы с вами сейчас эти игрушки украсим цветными крышками</w:t>
      </w:r>
      <w:r w:rsidR="0091375E">
        <w:rPr>
          <w:rFonts w:ascii="Times New Roman" w:eastAsia="Times New Roman" w:hAnsi="Times New Roman" w:cs="Times New Roman"/>
          <w:i/>
          <w:color w:val="000000"/>
          <w:sz w:val="28"/>
          <w:szCs w:val="28"/>
          <w:lang w:eastAsia="ru-RU"/>
        </w:rPr>
        <w:t xml:space="preserve"> </w:t>
      </w:r>
      <w:r w:rsidR="0091375E" w:rsidRPr="0091375E">
        <w:rPr>
          <w:rFonts w:ascii="Times New Roman" w:eastAsia="Times New Roman" w:hAnsi="Times New Roman" w:cs="Times New Roman"/>
          <w:i/>
          <w:color w:val="000000"/>
          <w:sz w:val="28"/>
          <w:szCs w:val="28"/>
          <w:lang w:eastAsia="ru-RU"/>
        </w:rPr>
        <w:t>(дет</w:t>
      </w:r>
      <w:r w:rsidR="0091375E">
        <w:rPr>
          <w:rFonts w:ascii="Times New Roman" w:eastAsia="Times New Roman" w:hAnsi="Times New Roman" w:cs="Times New Roman"/>
          <w:i/>
          <w:color w:val="000000"/>
          <w:sz w:val="28"/>
          <w:szCs w:val="28"/>
          <w:lang w:eastAsia="ru-RU"/>
        </w:rPr>
        <w:t xml:space="preserve">и конструируют из </w:t>
      </w:r>
      <w:proofErr w:type="spellStart"/>
      <w:r w:rsidR="0091375E">
        <w:rPr>
          <w:rFonts w:ascii="Times New Roman" w:eastAsia="Times New Roman" w:hAnsi="Times New Roman" w:cs="Times New Roman"/>
          <w:i/>
          <w:color w:val="000000"/>
          <w:sz w:val="28"/>
          <w:szCs w:val="28"/>
          <w:lang w:eastAsia="ru-RU"/>
        </w:rPr>
        <w:t>фрутокрышек</w:t>
      </w:r>
      <w:proofErr w:type="spellEnd"/>
      <w:r w:rsidR="0091375E">
        <w:rPr>
          <w:rFonts w:ascii="Times New Roman" w:eastAsia="Times New Roman" w:hAnsi="Times New Roman" w:cs="Times New Roman"/>
          <w:i/>
          <w:color w:val="000000"/>
          <w:sz w:val="28"/>
          <w:szCs w:val="28"/>
          <w:lang w:eastAsia="ru-RU"/>
        </w:rPr>
        <w:t xml:space="preserve"> по схеме, озвучивают цвета крышек</w:t>
      </w:r>
      <w:r w:rsidR="0091375E" w:rsidRPr="0091375E">
        <w:rPr>
          <w:rFonts w:ascii="Times New Roman" w:eastAsia="Times New Roman" w:hAnsi="Times New Roman" w:cs="Times New Roman"/>
          <w:i/>
          <w:color w:val="000000"/>
          <w:sz w:val="28"/>
          <w:szCs w:val="28"/>
          <w:lang w:eastAsia="ru-RU"/>
        </w:rPr>
        <w:t>)</w:t>
      </w:r>
      <w:r w:rsidR="0091375E">
        <w:rPr>
          <w:rFonts w:ascii="Times New Roman" w:eastAsia="Times New Roman" w:hAnsi="Times New Roman" w:cs="Times New Roman"/>
          <w:i/>
          <w:color w:val="000000"/>
          <w:sz w:val="28"/>
          <w:szCs w:val="28"/>
          <w:lang w:eastAsia="ru-RU"/>
        </w:rPr>
        <w:t>.</w:t>
      </w:r>
    </w:p>
    <w:p w:rsidR="00E556A1" w:rsidRPr="003B31E0" w:rsidRDefault="000F4896" w:rsidP="003B31E0">
      <w:pPr>
        <w:shd w:val="clear" w:color="auto" w:fill="FFFFFF"/>
        <w:spacing w:after="0" w:line="276" w:lineRule="auto"/>
        <w:ind w:firstLine="708"/>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color w:val="000000"/>
          <w:sz w:val="28"/>
          <w:szCs w:val="28"/>
          <w:lang w:eastAsia="ru-RU"/>
        </w:rPr>
        <w:drawing>
          <wp:inline distT="0" distB="0" distL="0" distR="0">
            <wp:extent cx="1127409" cy="10058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2935" cy="1019692"/>
                    </a:xfrm>
                    <a:prstGeom prst="rect">
                      <a:avLst/>
                    </a:prstGeom>
                    <a:noFill/>
                    <a:ln>
                      <a:noFill/>
                    </a:ln>
                  </pic:spPr>
                </pic:pic>
              </a:graphicData>
            </a:graphic>
          </wp:inline>
        </w:drawing>
      </w:r>
    </w:p>
    <w:p w:rsidR="000F4896" w:rsidRPr="002C4A3B" w:rsidRDefault="0091375E" w:rsidP="000F4896">
      <w:pPr>
        <w:jc w:val="both"/>
        <w:rPr>
          <w:rFonts w:ascii="Times New Roman" w:hAnsi="Times New Roman" w:cs="Times New Roman"/>
          <w:b/>
          <w:sz w:val="28"/>
          <w:szCs w:val="28"/>
        </w:rPr>
      </w:pPr>
      <w:r>
        <w:rPr>
          <w:noProof/>
          <w:lang w:eastAsia="ru-RU"/>
        </w:rPr>
        <w:drawing>
          <wp:anchor distT="0" distB="0" distL="114300" distR="114300" simplePos="0" relativeHeight="251659264" behindDoc="1" locked="0" layoutInCell="1" allowOverlap="1" wp14:anchorId="40669A2C" wp14:editId="3B35737D">
            <wp:simplePos x="0" y="0"/>
            <wp:positionH relativeFrom="page">
              <wp:posOffset>1036320</wp:posOffset>
            </wp:positionH>
            <wp:positionV relativeFrom="paragraph">
              <wp:posOffset>234950</wp:posOffset>
            </wp:positionV>
            <wp:extent cx="2506980" cy="924560"/>
            <wp:effectExtent l="0" t="0" r="7620" b="8890"/>
            <wp:wrapTight wrapText="bothSides">
              <wp:wrapPolygon edited="0">
                <wp:start x="0" y="0"/>
                <wp:lineTo x="0" y="21363"/>
                <wp:lineTo x="21502" y="21363"/>
                <wp:lineTo x="21502"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06980" cy="9245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4896" w:rsidRPr="001634F3">
        <w:rPr>
          <w:rFonts w:ascii="Times New Roman" w:hAnsi="Times New Roman" w:cs="Times New Roman"/>
          <w:b/>
          <w:sz w:val="28"/>
          <w:szCs w:val="28"/>
        </w:rPr>
        <w:t xml:space="preserve"> </w:t>
      </w:r>
      <w:proofErr w:type="spellStart"/>
      <w:proofErr w:type="gramStart"/>
      <w:r w:rsidR="000F4896">
        <w:rPr>
          <w:rFonts w:ascii="Times New Roman" w:hAnsi="Times New Roman" w:cs="Times New Roman"/>
          <w:b/>
          <w:sz w:val="28"/>
          <w:szCs w:val="28"/>
        </w:rPr>
        <w:t>Нейрогимнастика</w:t>
      </w:r>
      <w:proofErr w:type="spellEnd"/>
      <w:r w:rsidR="000F4896" w:rsidRPr="002C4A3B">
        <w:rPr>
          <w:rFonts w:ascii="Times New Roman" w:hAnsi="Times New Roman" w:cs="Times New Roman"/>
          <w:b/>
          <w:sz w:val="28"/>
          <w:szCs w:val="28"/>
        </w:rPr>
        <w:t xml:space="preserve">  (</w:t>
      </w:r>
      <w:proofErr w:type="gramEnd"/>
      <w:r w:rsidR="000F4896" w:rsidRPr="002C4A3B">
        <w:rPr>
          <w:rFonts w:ascii="Times New Roman" w:hAnsi="Times New Roman" w:cs="Times New Roman"/>
          <w:b/>
          <w:sz w:val="28"/>
          <w:szCs w:val="28"/>
        </w:rPr>
        <w:t>работа по схеме)</w:t>
      </w:r>
    </w:p>
    <w:p w:rsidR="000F4896" w:rsidRDefault="000F4896" w:rsidP="000F4896">
      <w:pPr>
        <w:jc w:val="both"/>
        <w:rPr>
          <w:rFonts w:ascii="Times New Roman" w:hAnsi="Times New Roman" w:cs="Times New Roman"/>
          <w:b/>
          <w:sz w:val="28"/>
          <w:szCs w:val="28"/>
        </w:rPr>
      </w:pPr>
    </w:p>
    <w:p w:rsidR="00070CAE" w:rsidRDefault="00070CAE" w:rsidP="00070CAE">
      <w:pPr>
        <w:pStyle w:val="a4"/>
        <w:shd w:val="clear" w:color="auto" w:fill="FFFFFF"/>
        <w:spacing w:before="0" w:beforeAutospacing="0" w:after="0" w:afterAutospacing="0"/>
        <w:rPr>
          <w:color w:val="000000"/>
          <w:sz w:val="28"/>
          <w:szCs w:val="28"/>
        </w:rPr>
      </w:pPr>
    </w:p>
    <w:p w:rsidR="000F4896" w:rsidRDefault="000F4896" w:rsidP="00070CAE">
      <w:pPr>
        <w:pStyle w:val="a4"/>
        <w:shd w:val="clear" w:color="auto" w:fill="FFFFFF"/>
        <w:spacing w:before="0" w:beforeAutospacing="0" w:after="0" w:afterAutospacing="0"/>
        <w:rPr>
          <w:color w:val="000000"/>
          <w:sz w:val="28"/>
          <w:szCs w:val="28"/>
        </w:rPr>
      </w:pPr>
    </w:p>
    <w:p w:rsidR="00E556A1" w:rsidRDefault="00E556A1" w:rsidP="00E556A1">
      <w:pPr>
        <w:pStyle w:val="a4"/>
        <w:shd w:val="clear" w:color="auto" w:fill="FFFFFF"/>
        <w:spacing w:before="0" w:beforeAutospacing="0" w:after="0" w:afterAutospacing="0"/>
        <w:rPr>
          <w:b/>
          <w:bCs/>
          <w:sz w:val="28"/>
          <w:szCs w:val="28"/>
          <w:shd w:val="clear" w:color="auto" w:fill="FFFFFF"/>
        </w:rPr>
      </w:pPr>
    </w:p>
    <w:p w:rsidR="0091375E" w:rsidRPr="00E556A1" w:rsidRDefault="0091375E" w:rsidP="00474911">
      <w:pPr>
        <w:pStyle w:val="a4"/>
        <w:shd w:val="clear" w:color="auto" w:fill="FFFFFF"/>
        <w:spacing w:before="0" w:beforeAutospacing="0" w:after="0" w:afterAutospacing="0" w:line="276" w:lineRule="auto"/>
        <w:jc w:val="both"/>
        <w:rPr>
          <w:b/>
          <w:bCs/>
          <w:sz w:val="28"/>
          <w:szCs w:val="28"/>
          <w:shd w:val="clear" w:color="auto" w:fill="FFFFFF"/>
        </w:rPr>
      </w:pPr>
      <w:r w:rsidRPr="00E556A1">
        <w:rPr>
          <w:b/>
          <w:bCs/>
          <w:sz w:val="28"/>
          <w:szCs w:val="28"/>
          <w:shd w:val="clear" w:color="auto" w:fill="FFFFFF"/>
        </w:rPr>
        <w:t>Игровое упражнение «Кто здесь спрятался?»</w:t>
      </w:r>
      <w:r w:rsidRPr="00E556A1">
        <w:rPr>
          <w:sz w:val="28"/>
          <w:szCs w:val="28"/>
        </w:rPr>
        <w:br/>
      </w:r>
      <w:r w:rsidRPr="00E556A1">
        <w:rPr>
          <w:sz w:val="28"/>
          <w:szCs w:val="28"/>
          <w:shd w:val="clear" w:color="auto" w:fill="FFFFFF"/>
        </w:rPr>
        <w:t xml:space="preserve">На листе бумаги нарисованы в </w:t>
      </w:r>
      <w:proofErr w:type="spellStart"/>
      <w:r w:rsidRPr="00E556A1">
        <w:rPr>
          <w:sz w:val="28"/>
          <w:szCs w:val="28"/>
          <w:shd w:val="clear" w:color="auto" w:fill="FFFFFF"/>
        </w:rPr>
        <w:t>перемешку</w:t>
      </w:r>
      <w:proofErr w:type="spellEnd"/>
      <w:r w:rsidRPr="00E556A1">
        <w:rPr>
          <w:sz w:val="28"/>
          <w:szCs w:val="28"/>
          <w:shd w:val="clear" w:color="auto" w:fill="FFFFFF"/>
        </w:rPr>
        <w:t xml:space="preserve"> игрушки –</w:t>
      </w:r>
      <w:r w:rsidR="00E556A1" w:rsidRPr="00E556A1">
        <w:rPr>
          <w:sz w:val="28"/>
          <w:szCs w:val="28"/>
          <w:shd w:val="clear" w:color="auto" w:fill="FFFFFF"/>
        </w:rPr>
        <w:t xml:space="preserve">мяч, пирамидка, игрушки Нужно найти игрушки, указать на них пальцем и </w:t>
      </w:r>
      <w:r w:rsidRPr="00E556A1">
        <w:rPr>
          <w:sz w:val="28"/>
          <w:szCs w:val="28"/>
          <w:shd w:val="clear" w:color="auto" w:fill="FFFFFF"/>
        </w:rPr>
        <w:t>назвать их.</w:t>
      </w:r>
    </w:p>
    <w:p w:rsidR="0091375E" w:rsidRDefault="00E556A1" w:rsidP="00070CAE">
      <w:pPr>
        <w:pStyle w:val="a4"/>
        <w:shd w:val="clear" w:color="auto" w:fill="FFFFFF"/>
        <w:spacing w:before="0" w:beforeAutospacing="0" w:after="0" w:afterAutospacing="0"/>
        <w:rPr>
          <w:rFonts w:asciiTheme="minorHAnsi" w:hAnsiTheme="minorHAnsi"/>
          <w:color w:val="333333"/>
          <w:shd w:val="clear" w:color="auto" w:fill="FFFFFF"/>
        </w:rPr>
      </w:pPr>
      <w:r>
        <w:rPr>
          <w:noProof/>
        </w:rPr>
        <w:drawing>
          <wp:inline distT="0" distB="0" distL="0" distR="0" wp14:anchorId="540B28A3" wp14:editId="5A8226BA">
            <wp:extent cx="1546860" cy="1522718"/>
            <wp:effectExtent l="0" t="0" r="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rot="10800000" flipV="1">
                      <a:off x="0" y="0"/>
                      <a:ext cx="1568742" cy="1544259"/>
                    </a:xfrm>
                    <a:prstGeom prst="rect">
                      <a:avLst/>
                    </a:prstGeom>
                  </pic:spPr>
                </pic:pic>
              </a:graphicData>
            </a:graphic>
          </wp:inline>
        </w:drawing>
      </w:r>
    </w:p>
    <w:p w:rsidR="0091375E" w:rsidRPr="0091375E" w:rsidRDefault="0091375E" w:rsidP="00070CAE">
      <w:pPr>
        <w:pStyle w:val="a4"/>
        <w:shd w:val="clear" w:color="auto" w:fill="FFFFFF"/>
        <w:spacing w:before="0" w:beforeAutospacing="0" w:after="0" w:afterAutospacing="0"/>
        <w:rPr>
          <w:rFonts w:asciiTheme="minorHAnsi" w:hAnsiTheme="minorHAnsi"/>
          <w:color w:val="000000"/>
          <w:sz w:val="28"/>
          <w:szCs w:val="28"/>
        </w:rPr>
      </w:pPr>
    </w:p>
    <w:p w:rsidR="00E556A1" w:rsidRPr="003B31E0" w:rsidRDefault="0061006D" w:rsidP="003B31E0">
      <w:pPr>
        <w:pStyle w:val="a4"/>
        <w:numPr>
          <w:ilvl w:val="0"/>
          <w:numId w:val="6"/>
        </w:numPr>
        <w:shd w:val="clear" w:color="auto" w:fill="FFFFFF"/>
        <w:spacing w:before="0" w:beforeAutospacing="0" w:after="0" w:afterAutospacing="0" w:line="276" w:lineRule="auto"/>
        <w:jc w:val="both"/>
        <w:rPr>
          <w:color w:val="000000"/>
          <w:sz w:val="28"/>
          <w:szCs w:val="28"/>
        </w:rPr>
      </w:pPr>
      <w:r w:rsidRPr="003B31E0">
        <w:rPr>
          <w:b/>
          <w:bCs/>
          <w:color w:val="000000"/>
          <w:sz w:val="28"/>
          <w:szCs w:val="28"/>
        </w:rPr>
        <w:t>Заключительная часть.</w:t>
      </w:r>
    </w:p>
    <w:p w:rsidR="0015744A" w:rsidRPr="00E556A1" w:rsidRDefault="0015744A" w:rsidP="00E556A1">
      <w:pPr>
        <w:pStyle w:val="a4"/>
        <w:shd w:val="clear" w:color="auto" w:fill="FFFFFF"/>
        <w:spacing w:before="0" w:beforeAutospacing="0" w:after="0" w:afterAutospacing="0" w:line="276" w:lineRule="auto"/>
        <w:ind w:firstLine="360"/>
        <w:jc w:val="both"/>
        <w:rPr>
          <w:color w:val="000000"/>
          <w:sz w:val="28"/>
          <w:szCs w:val="28"/>
        </w:rPr>
      </w:pPr>
      <w:r w:rsidRPr="00E556A1">
        <w:rPr>
          <w:color w:val="000000"/>
          <w:sz w:val="28"/>
          <w:szCs w:val="28"/>
        </w:rPr>
        <w:t xml:space="preserve">Дефектолог: </w:t>
      </w:r>
      <w:r w:rsidR="0091375E" w:rsidRPr="00E556A1">
        <w:rPr>
          <w:color w:val="000000"/>
          <w:sz w:val="28"/>
          <w:szCs w:val="28"/>
        </w:rPr>
        <w:t xml:space="preserve">Молодцы. Мы сегодня отлично потрудились.  Давайте вспомним с какими игрушками мы сегодня играли? </w:t>
      </w:r>
      <w:r w:rsidR="0091375E" w:rsidRPr="00E556A1">
        <w:rPr>
          <w:i/>
          <w:color w:val="000000"/>
          <w:sz w:val="28"/>
          <w:szCs w:val="28"/>
        </w:rPr>
        <w:t>(педагог указывает на игрушку и называет ее)</w:t>
      </w:r>
    </w:p>
    <w:p w:rsidR="00E86BE8" w:rsidRDefault="00E86BE8" w:rsidP="00F353F5">
      <w:pPr>
        <w:ind w:firstLine="360"/>
        <w:jc w:val="both"/>
        <w:rPr>
          <w:rFonts w:ascii="Times New Roman" w:hAnsi="Times New Roman" w:cs="Times New Roman"/>
          <w:sz w:val="28"/>
          <w:szCs w:val="28"/>
        </w:rPr>
      </w:pPr>
      <w:r>
        <w:rPr>
          <w:rFonts w:ascii="Times New Roman" w:hAnsi="Times New Roman" w:cs="Times New Roman"/>
          <w:b/>
          <w:sz w:val="28"/>
          <w:szCs w:val="28"/>
        </w:rPr>
        <w:t>Ритуал прощания</w:t>
      </w:r>
      <w:r w:rsidRPr="00D96969">
        <w:rPr>
          <w:rFonts w:ascii="Times New Roman" w:hAnsi="Times New Roman" w:cs="Times New Roman"/>
          <w:b/>
          <w:sz w:val="28"/>
          <w:szCs w:val="28"/>
        </w:rPr>
        <w:t>.</w:t>
      </w:r>
      <w:r>
        <w:rPr>
          <w:rFonts w:ascii="Times New Roman" w:hAnsi="Times New Roman" w:cs="Times New Roman"/>
          <w:sz w:val="28"/>
          <w:szCs w:val="28"/>
        </w:rPr>
        <w:t xml:space="preserve"> Дефектолог </w:t>
      </w:r>
      <w:r w:rsidRPr="008B1D71">
        <w:rPr>
          <w:rFonts w:ascii="Times New Roman" w:hAnsi="Times New Roman" w:cs="Times New Roman"/>
          <w:sz w:val="28"/>
          <w:szCs w:val="28"/>
        </w:rPr>
        <w:t xml:space="preserve">показывает индивидуальные фото детей и спрашивает, где Алиса, где Саша и т.д. </w:t>
      </w:r>
      <w:r>
        <w:rPr>
          <w:rFonts w:ascii="Times New Roman" w:hAnsi="Times New Roman" w:cs="Times New Roman"/>
          <w:i/>
          <w:sz w:val="28"/>
          <w:szCs w:val="28"/>
        </w:rPr>
        <w:t>(Дети, показывают на себя и озвучивают имя «Я- Алиса»</w:t>
      </w:r>
      <w:r w:rsidRPr="008B1D71">
        <w:rPr>
          <w:rFonts w:ascii="Times New Roman" w:hAnsi="Times New Roman" w:cs="Times New Roman"/>
          <w:i/>
          <w:sz w:val="28"/>
          <w:szCs w:val="28"/>
        </w:rPr>
        <w:t>)</w:t>
      </w:r>
      <w:r>
        <w:rPr>
          <w:rFonts w:ascii="Times New Roman" w:hAnsi="Times New Roman" w:cs="Times New Roman"/>
          <w:i/>
          <w:sz w:val="28"/>
          <w:szCs w:val="28"/>
        </w:rPr>
        <w:t xml:space="preserve">. </w:t>
      </w:r>
      <w:r>
        <w:rPr>
          <w:rFonts w:ascii="Times New Roman" w:hAnsi="Times New Roman" w:cs="Times New Roman"/>
          <w:sz w:val="28"/>
          <w:szCs w:val="28"/>
        </w:rPr>
        <w:t xml:space="preserve">Дефектолог прощается </w:t>
      </w:r>
      <w:r w:rsidRPr="00D96969">
        <w:rPr>
          <w:rFonts w:ascii="Times New Roman" w:hAnsi="Times New Roman" w:cs="Times New Roman"/>
          <w:sz w:val="28"/>
          <w:szCs w:val="28"/>
        </w:rPr>
        <w:t>жестом «</w:t>
      </w:r>
      <w:r>
        <w:rPr>
          <w:rFonts w:ascii="Times New Roman" w:hAnsi="Times New Roman" w:cs="Times New Roman"/>
          <w:sz w:val="28"/>
          <w:szCs w:val="28"/>
        </w:rPr>
        <w:t>Пока</w:t>
      </w:r>
      <w:r w:rsidRPr="00D96969">
        <w:rPr>
          <w:rFonts w:ascii="Times New Roman" w:hAnsi="Times New Roman" w:cs="Times New Roman"/>
          <w:sz w:val="28"/>
          <w:szCs w:val="28"/>
        </w:rPr>
        <w:t xml:space="preserve">» </w:t>
      </w:r>
      <w:r>
        <w:rPr>
          <w:rFonts w:ascii="Times New Roman" w:hAnsi="Times New Roman" w:cs="Times New Roman"/>
          <w:sz w:val="28"/>
          <w:szCs w:val="28"/>
        </w:rPr>
        <w:t xml:space="preserve">и озвучивает его </w:t>
      </w:r>
      <w:r w:rsidRPr="00D96969">
        <w:rPr>
          <w:rFonts w:ascii="Times New Roman" w:hAnsi="Times New Roman" w:cs="Times New Roman"/>
          <w:i/>
          <w:sz w:val="28"/>
          <w:szCs w:val="28"/>
        </w:rPr>
        <w:t>(Дети повторяют за дефектологом и жест и словесное обозначение</w:t>
      </w:r>
      <w:r>
        <w:rPr>
          <w:rFonts w:ascii="Times New Roman" w:hAnsi="Times New Roman" w:cs="Times New Roman"/>
          <w:i/>
          <w:sz w:val="28"/>
          <w:szCs w:val="28"/>
        </w:rPr>
        <w:t>)</w:t>
      </w:r>
    </w:p>
    <w:p w:rsidR="00E86BE8" w:rsidRPr="001849E5" w:rsidRDefault="00E86BE8" w:rsidP="0061006D">
      <w:pPr>
        <w:pStyle w:val="a4"/>
        <w:shd w:val="clear" w:color="auto" w:fill="FFFFFF"/>
        <w:spacing w:before="0" w:beforeAutospacing="0" w:after="0" w:afterAutospacing="0" w:line="276" w:lineRule="auto"/>
        <w:rPr>
          <w:color w:val="000000"/>
          <w:sz w:val="28"/>
          <w:szCs w:val="28"/>
        </w:rPr>
      </w:pPr>
    </w:p>
    <w:p w:rsidR="008B1D71" w:rsidRPr="008B1D71" w:rsidRDefault="008B1D71" w:rsidP="008B1D71">
      <w:pPr>
        <w:ind w:firstLine="360"/>
        <w:jc w:val="both"/>
        <w:rPr>
          <w:rFonts w:ascii="Times New Roman" w:hAnsi="Times New Roman" w:cs="Times New Roman"/>
          <w:sz w:val="28"/>
          <w:szCs w:val="28"/>
        </w:rPr>
      </w:pPr>
    </w:p>
    <w:sectPr w:rsidR="008B1D71" w:rsidRPr="008B1D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00BE9"/>
    <w:multiLevelType w:val="hybridMultilevel"/>
    <w:tmpl w:val="E7124E40"/>
    <w:lvl w:ilvl="0" w:tplc="82C4F7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C91D8C"/>
    <w:multiLevelType w:val="hybridMultilevel"/>
    <w:tmpl w:val="9976BAAC"/>
    <w:lvl w:ilvl="0" w:tplc="82C4F7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A678D1"/>
    <w:multiLevelType w:val="hybridMultilevel"/>
    <w:tmpl w:val="5F2A5694"/>
    <w:lvl w:ilvl="0" w:tplc="BFA6DE86">
      <w:start w:val="1"/>
      <w:numFmt w:val="decimal"/>
      <w:lvlText w:val="%1."/>
      <w:lvlJc w:val="left"/>
      <w:pPr>
        <w:ind w:left="72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6815C38"/>
    <w:multiLevelType w:val="hybridMultilevel"/>
    <w:tmpl w:val="26CEF944"/>
    <w:lvl w:ilvl="0" w:tplc="82C4F7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026405C"/>
    <w:multiLevelType w:val="multilevel"/>
    <w:tmpl w:val="B6BAB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7A39F0"/>
    <w:multiLevelType w:val="hybridMultilevel"/>
    <w:tmpl w:val="EA7E8950"/>
    <w:lvl w:ilvl="0" w:tplc="82C4F7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8DD7DC3"/>
    <w:multiLevelType w:val="hybridMultilevel"/>
    <w:tmpl w:val="3C084AC4"/>
    <w:lvl w:ilvl="0" w:tplc="91B2FF6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5D678F"/>
    <w:multiLevelType w:val="hybridMultilevel"/>
    <w:tmpl w:val="675EFDC8"/>
    <w:lvl w:ilvl="0" w:tplc="82C4F7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98464F8"/>
    <w:multiLevelType w:val="hybridMultilevel"/>
    <w:tmpl w:val="B2FCE982"/>
    <w:lvl w:ilvl="0" w:tplc="82C4F7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5E8310A"/>
    <w:multiLevelType w:val="multilevel"/>
    <w:tmpl w:val="1F88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075056"/>
    <w:multiLevelType w:val="hybridMultilevel"/>
    <w:tmpl w:val="5AEA5E52"/>
    <w:lvl w:ilvl="0" w:tplc="82C4F7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5994310"/>
    <w:multiLevelType w:val="hybridMultilevel"/>
    <w:tmpl w:val="FD16EA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11"/>
  </w:num>
  <w:num w:numId="3">
    <w:abstractNumId w:val="5"/>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443"/>
    <w:rsid w:val="00070CAE"/>
    <w:rsid w:val="00097A35"/>
    <w:rsid w:val="000B256E"/>
    <w:rsid w:val="000D070D"/>
    <w:rsid w:val="000F4896"/>
    <w:rsid w:val="001070D7"/>
    <w:rsid w:val="00131862"/>
    <w:rsid w:val="001477E0"/>
    <w:rsid w:val="0015744A"/>
    <w:rsid w:val="00187443"/>
    <w:rsid w:val="001C75D5"/>
    <w:rsid w:val="002C4A3B"/>
    <w:rsid w:val="002F7BC6"/>
    <w:rsid w:val="00315A6E"/>
    <w:rsid w:val="003428C2"/>
    <w:rsid w:val="0036422B"/>
    <w:rsid w:val="003B31E0"/>
    <w:rsid w:val="004577D0"/>
    <w:rsid w:val="004623C1"/>
    <w:rsid w:val="00474911"/>
    <w:rsid w:val="004970C6"/>
    <w:rsid w:val="0052112F"/>
    <w:rsid w:val="0061006D"/>
    <w:rsid w:val="00632347"/>
    <w:rsid w:val="007761B0"/>
    <w:rsid w:val="007B2A60"/>
    <w:rsid w:val="008B1D71"/>
    <w:rsid w:val="008E711C"/>
    <w:rsid w:val="0091375E"/>
    <w:rsid w:val="00B1735E"/>
    <w:rsid w:val="00C154A8"/>
    <w:rsid w:val="00C837EA"/>
    <w:rsid w:val="00CD2AC7"/>
    <w:rsid w:val="00D30CC0"/>
    <w:rsid w:val="00E556A1"/>
    <w:rsid w:val="00E86BE8"/>
    <w:rsid w:val="00F353F5"/>
    <w:rsid w:val="00F842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9FB9B9-DF39-4D99-8AA1-CF12D1479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73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
    <w:name w:val="c2"/>
    <w:basedOn w:val="a"/>
    <w:rsid w:val="00B173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B1735E"/>
  </w:style>
  <w:style w:type="character" w:customStyle="1" w:styleId="c1">
    <w:name w:val="c1"/>
    <w:basedOn w:val="a0"/>
    <w:rsid w:val="00B1735E"/>
  </w:style>
  <w:style w:type="character" w:customStyle="1" w:styleId="c4">
    <w:name w:val="c4"/>
    <w:basedOn w:val="a0"/>
    <w:rsid w:val="00B1735E"/>
  </w:style>
  <w:style w:type="character" w:customStyle="1" w:styleId="c15">
    <w:name w:val="c15"/>
    <w:basedOn w:val="a0"/>
    <w:rsid w:val="00B1735E"/>
  </w:style>
  <w:style w:type="character" w:customStyle="1" w:styleId="c12">
    <w:name w:val="c12"/>
    <w:basedOn w:val="a0"/>
    <w:rsid w:val="00B1735E"/>
  </w:style>
  <w:style w:type="paragraph" w:customStyle="1" w:styleId="c11">
    <w:name w:val="c11"/>
    <w:basedOn w:val="a"/>
    <w:rsid w:val="00B173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B173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1735E"/>
  </w:style>
  <w:style w:type="paragraph" w:styleId="a3">
    <w:name w:val="List Paragraph"/>
    <w:basedOn w:val="a"/>
    <w:uiPriority w:val="34"/>
    <w:qFormat/>
    <w:rsid w:val="008B1D71"/>
    <w:pPr>
      <w:ind w:left="720"/>
      <w:contextualSpacing/>
    </w:pPr>
  </w:style>
  <w:style w:type="paragraph" w:styleId="a4">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rsid w:val="008B1D7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4577D0"/>
    <w:rPr>
      <w:b/>
      <w:bCs/>
    </w:rPr>
  </w:style>
  <w:style w:type="character" w:customStyle="1" w:styleId="c21">
    <w:name w:val="c21"/>
    <w:basedOn w:val="a0"/>
    <w:rsid w:val="004577D0"/>
  </w:style>
  <w:style w:type="character" w:customStyle="1" w:styleId="c8">
    <w:name w:val="c8"/>
    <w:basedOn w:val="a0"/>
    <w:rsid w:val="004577D0"/>
  </w:style>
  <w:style w:type="character" w:customStyle="1" w:styleId="c0">
    <w:name w:val="c0"/>
    <w:basedOn w:val="a0"/>
    <w:rsid w:val="00632347"/>
  </w:style>
  <w:style w:type="paragraph" w:customStyle="1" w:styleId="c7">
    <w:name w:val="c7"/>
    <w:basedOn w:val="a"/>
    <w:rsid w:val="00070C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0">
    <w:name w:val="c20"/>
    <w:basedOn w:val="a0"/>
    <w:rsid w:val="00070CAE"/>
  </w:style>
  <w:style w:type="paragraph" w:customStyle="1" w:styleId="c17">
    <w:name w:val="c17"/>
    <w:basedOn w:val="a"/>
    <w:rsid w:val="00070C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070CAE"/>
  </w:style>
  <w:style w:type="character" w:customStyle="1" w:styleId="a6">
    <w:name w:val="Текст выноски Знак"/>
    <w:basedOn w:val="a0"/>
    <w:link w:val="a7"/>
    <w:uiPriority w:val="99"/>
    <w:rsid w:val="003B31E0"/>
    <w:rPr>
      <w:rFonts w:ascii="Segoe UI" w:hAnsi="Segoe UI" w:cs="Segoe UI"/>
      <w:sz w:val="18"/>
      <w:szCs w:val="18"/>
    </w:rPr>
  </w:style>
  <w:style w:type="paragraph" w:styleId="a7">
    <w:name w:val="Balloon Text"/>
    <w:basedOn w:val="a"/>
    <w:link w:val="a6"/>
    <w:uiPriority w:val="99"/>
    <w:unhideWhenUsed/>
    <w:rsid w:val="003B31E0"/>
    <w:pPr>
      <w:spacing w:after="0" w:line="240" w:lineRule="auto"/>
    </w:pPr>
    <w:rPr>
      <w:rFonts w:ascii="Segoe UI" w:hAnsi="Segoe UI" w:cs="Segoe UI"/>
      <w:sz w:val="18"/>
      <w:szCs w:val="18"/>
    </w:rPr>
  </w:style>
  <w:style w:type="character" w:customStyle="1" w:styleId="1">
    <w:name w:val="Текст выноски Знак1"/>
    <w:basedOn w:val="a0"/>
    <w:uiPriority w:val="99"/>
    <w:semiHidden/>
    <w:rsid w:val="003B31E0"/>
    <w:rPr>
      <w:rFonts w:ascii="Segoe UI" w:hAnsi="Segoe UI" w:cs="Segoe UI"/>
      <w:sz w:val="18"/>
      <w:szCs w:val="18"/>
    </w:rPr>
  </w:style>
  <w:style w:type="paragraph" w:customStyle="1" w:styleId="TableParagraph">
    <w:name w:val="Table Paragraph"/>
    <w:basedOn w:val="a"/>
    <w:uiPriority w:val="1"/>
    <w:qFormat/>
    <w:rsid w:val="003B31E0"/>
    <w:pPr>
      <w:widowControl w:val="0"/>
      <w:autoSpaceDE w:val="0"/>
      <w:autoSpaceDN w:val="0"/>
      <w:spacing w:after="0" w:line="240" w:lineRule="auto"/>
      <w:ind w:left="107"/>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82488">
      <w:bodyDiv w:val="1"/>
      <w:marLeft w:val="0"/>
      <w:marRight w:val="0"/>
      <w:marTop w:val="0"/>
      <w:marBottom w:val="0"/>
      <w:divBdr>
        <w:top w:val="none" w:sz="0" w:space="0" w:color="auto"/>
        <w:left w:val="none" w:sz="0" w:space="0" w:color="auto"/>
        <w:bottom w:val="none" w:sz="0" w:space="0" w:color="auto"/>
        <w:right w:val="none" w:sz="0" w:space="0" w:color="auto"/>
      </w:divBdr>
    </w:div>
    <w:div w:id="222834420">
      <w:bodyDiv w:val="1"/>
      <w:marLeft w:val="0"/>
      <w:marRight w:val="0"/>
      <w:marTop w:val="0"/>
      <w:marBottom w:val="0"/>
      <w:divBdr>
        <w:top w:val="none" w:sz="0" w:space="0" w:color="auto"/>
        <w:left w:val="none" w:sz="0" w:space="0" w:color="auto"/>
        <w:bottom w:val="none" w:sz="0" w:space="0" w:color="auto"/>
        <w:right w:val="none" w:sz="0" w:space="0" w:color="auto"/>
      </w:divBdr>
    </w:div>
    <w:div w:id="891816351">
      <w:bodyDiv w:val="1"/>
      <w:marLeft w:val="0"/>
      <w:marRight w:val="0"/>
      <w:marTop w:val="0"/>
      <w:marBottom w:val="0"/>
      <w:divBdr>
        <w:top w:val="none" w:sz="0" w:space="0" w:color="auto"/>
        <w:left w:val="none" w:sz="0" w:space="0" w:color="auto"/>
        <w:bottom w:val="none" w:sz="0" w:space="0" w:color="auto"/>
        <w:right w:val="none" w:sz="0" w:space="0" w:color="auto"/>
      </w:divBdr>
    </w:div>
    <w:div w:id="947733737">
      <w:bodyDiv w:val="1"/>
      <w:marLeft w:val="0"/>
      <w:marRight w:val="0"/>
      <w:marTop w:val="0"/>
      <w:marBottom w:val="0"/>
      <w:divBdr>
        <w:top w:val="none" w:sz="0" w:space="0" w:color="auto"/>
        <w:left w:val="none" w:sz="0" w:space="0" w:color="auto"/>
        <w:bottom w:val="none" w:sz="0" w:space="0" w:color="auto"/>
        <w:right w:val="none" w:sz="0" w:space="0" w:color="auto"/>
      </w:divBdr>
    </w:div>
    <w:div w:id="1003975172">
      <w:bodyDiv w:val="1"/>
      <w:marLeft w:val="0"/>
      <w:marRight w:val="0"/>
      <w:marTop w:val="0"/>
      <w:marBottom w:val="0"/>
      <w:divBdr>
        <w:top w:val="none" w:sz="0" w:space="0" w:color="auto"/>
        <w:left w:val="none" w:sz="0" w:space="0" w:color="auto"/>
        <w:bottom w:val="none" w:sz="0" w:space="0" w:color="auto"/>
        <w:right w:val="none" w:sz="0" w:space="0" w:color="auto"/>
      </w:divBdr>
    </w:div>
    <w:div w:id="1251355199">
      <w:bodyDiv w:val="1"/>
      <w:marLeft w:val="0"/>
      <w:marRight w:val="0"/>
      <w:marTop w:val="0"/>
      <w:marBottom w:val="0"/>
      <w:divBdr>
        <w:top w:val="none" w:sz="0" w:space="0" w:color="auto"/>
        <w:left w:val="none" w:sz="0" w:space="0" w:color="auto"/>
        <w:bottom w:val="none" w:sz="0" w:space="0" w:color="auto"/>
        <w:right w:val="none" w:sz="0" w:space="0" w:color="auto"/>
      </w:divBdr>
    </w:div>
    <w:div w:id="1254898765">
      <w:bodyDiv w:val="1"/>
      <w:marLeft w:val="0"/>
      <w:marRight w:val="0"/>
      <w:marTop w:val="0"/>
      <w:marBottom w:val="0"/>
      <w:divBdr>
        <w:top w:val="none" w:sz="0" w:space="0" w:color="auto"/>
        <w:left w:val="none" w:sz="0" w:space="0" w:color="auto"/>
        <w:bottom w:val="none" w:sz="0" w:space="0" w:color="auto"/>
        <w:right w:val="none" w:sz="0" w:space="0" w:color="auto"/>
      </w:divBdr>
    </w:div>
    <w:div w:id="1282104108">
      <w:bodyDiv w:val="1"/>
      <w:marLeft w:val="0"/>
      <w:marRight w:val="0"/>
      <w:marTop w:val="0"/>
      <w:marBottom w:val="0"/>
      <w:divBdr>
        <w:top w:val="none" w:sz="0" w:space="0" w:color="auto"/>
        <w:left w:val="none" w:sz="0" w:space="0" w:color="auto"/>
        <w:bottom w:val="none" w:sz="0" w:space="0" w:color="auto"/>
        <w:right w:val="none" w:sz="0" w:space="0" w:color="auto"/>
      </w:divBdr>
    </w:div>
    <w:div w:id="1619216581">
      <w:bodyDiv w:val="1"/>
      <w:marLeft w:val="0"/>
      <w:marRight w:val="0"/>
      <w:marTop w:val="0"/>
      <w:marBottom w:val="0"/>
      <w:divBdr>
        <w:top w:val="none" w:sz="0" w:space="0" w:color="auto"/>
        <w:left w:val="none" w:sz="0" w:space="0" w:color="auto"/>
        <w:bottom w:val="none" w:sz="0" w:space="0" w:color="auto"/>
        <w:right w:val="none" w:sz="0" w:space="0" w:color="auto"/>
      </w:divBdr>
    </w:div>
    <w:div w:id="1734621282">
      <w:bodyDiv w:val="1"/>
      <w:marLeft w:val="0"/>
      <w:marRight w:val="0"/>
      <w:marTop w:val="0"/>
      <w:marBottom w:val="0"/>
      <w:divBdr>
        <w:top w:val="none" w:sz="0" w:space="0" w:color="auto"/>
        <w:left w:val="none" w:sz="0" w:space="0" w:color="auto"/>
        <w:bottom w:val="none" w:sz="0" w:space="0" w:color="auto"/>
        <w:right w:val="none" w:sz="0" w:space="0" w:color="auto"/>
      </w:divBdr>
    </w:div>
    <w:div w:id="1754937818">
      <w:bodyDiv w:val="1"/>
      <w:marLeft w:val="0"/>
      <w:marRight w:val="0"/>
      <w:marTop w:val="0"/>
      <w:marBottom w:val="0"/>
      <w:divBdr>
        <w:top w:val="none" w:sz="0" w:space="0" w:color="auto"/>
        <w:left w:val="none" w:sz="0" w:space="0" w:color="auto"/>
        <w:bottom w:val="none" w:sz="0" w:space="0" w:color="auto"/>
        <w:right w:val="none" w:sz="0" w:space="0" w:color="auto"/>
      </w:divBdr>
    </w:div>
    <w:div w:id="1973438591">
      <w:bodyDiv w:val="1"/>
      <w:marLeft w:val="0"/>
      <w:marRight w:val="0"/>
      <w:marTop w:val="0"/>
      <w:marBottom w:val="0"/>
      <w:divBdr>
        <w:top w:val="none" w:sz="0" w:space="0" w:color="auto"/>
        <w:left w:val="none" w:sz="0" w:space="0" w:color="auto"/>
        <w:bottom w:val="none" w:sz="0" w:space="0" w:color="auto"/>
        <w:right w:val="none" w:sz="0" w:space="0" w:color="auto"/>
      </w:divBdr>
    </w:div>
    <w:div w:id="209658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17224-0EE5-4BFA-9167-CF908BE71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Pages>
  <Words>479</Words>
  <Characters>2732</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dcterms:created xsi:type="dcterms:W3CDTF">2023-09-12T03:01:00Z</dcterms:created>
  <dcterms:modified xsi:type="dcterms:W3CDTF">2023-10-17T00:49:00Z</dcterms:modified>
</cp:coreProperties>
</file>