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21" w:rsidRPr="00744A21" w:rsidRDefault="00744A21" w:rsidP="00744A2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Консультация для родителей</w:t>
      </w:r>
    </w:p>
    <w:p w:rsidR="00744A21" w:rsidRPr="00744A21" w:rsidRDefault="00744A21" w:rsidP="00744A21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 </w:t>
      </w:r>
    </w:p>
    <w:p w:rsidR="00744A21" w:rsidRPr="00744A21" w:rsidRDefault="00744A21" w:rsidP="00744A21">
      <w:pPr>
        <w:shd w:val="clear" w:color="auto" w:fill="FFFFFF"/>
        <w:spacing w:after="0" w:line="63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  <w:lang w:eastAsia="ru-RU"/>
        </w:rPr>
        <w:t>«Безопасность ребенка дома при использовании  бытовой техники</w:t>
      </w:r>
      <w:r w:rsidRPr="00744A21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  <w:lang w:eastAsia="ru-RU"/>
        </w:rPr>
        <w:br/>
        <w:t> и электрических приборов»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 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Безопасность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жизнедеятельности детей в современных условиях - один из самых актуальных вопросов сегодня. Подготовить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ребенка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к умению находить выход из чрезвычайных ситуаций, опасных для жизни и здоровья, возможно только сформировав у него систему знаний об основах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безопасности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жизнедеятельности человека и общества, усвоив практические навыки охраны жизни и здоровья.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Современные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дома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переполнены различными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электробытовыми 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которые призваны сделать нашу жизнь проще,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а жизнь наших детей - опаснее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эти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приборы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притягивают детей как магнит. Неудивительно, что кроме опасности удара током существует большая вероятность того, что тяжелый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 просто упадет на ребенка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Чтобы этого не случилось, следует выполнять простые правила.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proofErr w:type="gramStart"/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Разместите</w:t>
      </w:r>
      <w:proofErr w:type="gramEnd"/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бытовую технику так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чтобы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ребенок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ни при каких обстоятельствах не смог добраться до задней панели.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Следует дополнительно оборудовать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приборы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специальным защитным устройством, которое предохраняет его от случайного опрокидывания детьми. Одна часть такого устройства крепится на заднюю сторону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прибора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другая на подставку под аппаратурой. Соединяются две части ремнем с блокиратором.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Все знают, как маленькие дети любят засовывать пальчики в розетки. Вам потребуются дополнительные средства для обеспечения детской безопасности, чтобы защитить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ребенка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от возможного удара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электрическим током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Электро-</w:t>
      </w:r>
      <w:proofErr w:type="spellStart"/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разетки</w:t>
      </w:r>
      <w:proofErr w:type="spellEnd"/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закройте специальными пластмассовыми крышками </w:t>
      </w:r>
      <w:r w:rsidRPr="00744A2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(заглушками)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Проверьте изоляцию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электропроводов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удлинителей, вилок, исправность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электрических пробок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Уберите разбросанные по полу провода.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Не оставляйте детей наедине с включенными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Отключайте на ночь от сети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электроприборы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Познакомьте детей с правилами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безопасного пользования электроприборами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Во избежание пожаров и травм, которые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ребенок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может сам себе нанести.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Чтобы этого не случилось, в повседневной жизни нужно соблюдать несложные правила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безопасного обращения с электроприборами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1. Пользуйтесь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соблюдая правила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безопасности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указанные в заводской инструкций, своевременно проводите их ремонт. Работы по проведению и ремонту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электроприборов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доверяйте исключительно профессионалам.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2. Не включайте одновременно большое количество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электроприборов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Это может привести к перегрузке сети. Кроме того, не включайте много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электроприборов в одну розетку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поскольку из-за перегрузки она может загореться.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3. Находясь в воде, не пользуйтесь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электрическими устройствами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Не вставляйте вилку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электроприбора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в розетку и не прикасайтесь к работающим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электроприборам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мокрыми руками или влажной салфеткой.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Пользоваться феном и сетевой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электробритвой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желательно вне ванной комнаты.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4. Неуклонно соблюдайте порядок включения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электрических устройств в сеть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подключайте шнур сначала к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прибору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а только после этого к сети. Отключение происходит в обратном порядке. Не доставайте вилку из сети, дергая за провод.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5. Не развешивайте для просушки вещи на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электронагревательных приборах и на электрической проводке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6. Готовя пищу на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электрической плите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не проверяйте степень прогревания конфорки, дотрагиваясь до нее ладонью.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7. Не цепляйте шнуры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электроприборов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за водопроводные и газовые трубы, за радиаторы отопления.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8. 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Небезопасно пользоваться электроприборами</w:t>
      </w: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с поврежденной изоляцией шнура.</w:t>
      </w:r>
    </w:p>
    <w:p w:rsidR="00744A21" w:rsidRPr="00744A21" w:rsidRDefault="00744A21" w:rsidP="00744A2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9. Не дотрагивайтесь до нагреваемого сосуда и воде, когда нагреватель включен.</w:t>
      </w:r>
    </w:p>
    <w:p w:rsidR="00D117E1" w:rsidRPr="00744A21" w:rsidRDefault="00744A21" w:rsidP="00744A21">
      <w:pPr>
        <w:shd w:val="clear" w:color="auto" w:fill="FFFFFF"/>
        <w:spacing w:after="0" w:line="315" w:lineRule="atLeast"/>
        <w:ind w:firstLine="709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744A2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Берегите своих детей!</w:t>
      </w:r>
      <w:bookmarkStart w:id="0" w:name="_GoBack"/>
      <w:bookmarkEnd w:id="0"/>
    </w:p>
    <w:sectPr w:rsidR="00D117E1" w:rsidRPr="00744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F2"/>
    <w:rsid w:val="005B2DF2"/>
    <w:rsid w:val="00744A21"/>
    <w:rsid w:val="00D1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2023-10-25T13:01:00Z</dcterms:created>
  <dcterms:modified xsi:type="dcterms:W3CDTF">2023-10-25T13:05:00Z</dcterms:modified>
</cp:coreProperties>
</file>