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22AC" w:rsidRDefault="00CE4998" w:rsidP="000C22AC">
      <w:pPr>
        <w:spacing w:after="0" w:line="408" w:lineRule="auto"/>
        <w:ind w:left="120"/>
        <w:jc w:val="center"/>
        <w:rPr>
          <w:rFonts w:ascii="Times New Roman" w:hAnsi="Times New Roman"/>
          <w:b/>
          <w:color w:val="000000"/>
          <w:sz w:val="28"/>
          <w:lang w:val="ru-RU"/>
        </w:rPr>
      </w:pPr>
      <w:bookmarkStart w:id="0" w:name="block-20085335"/>
      <w:r w:rsidRPr="000C22AC">
        <w:rPr>
          <w:rFonts w:ascii="Times New Roman" w:hAnsi="Times New Roman"/>
          <w:color w:val="000000"/>
          <w:sz w:val="28"/>
          <w:lang w:val="ru-RU"/>
        </w:rPr>
        <w:t>‌</w:t>
      </w:r>
      <w:r w:rsidR="000C22AC">
        <w:rPr>
          <w:rFonts w:ascii="Times New Roman" w:hAnsi="Times New Roman"/>
          <w:b/>
          <w:color w:val="000000"/>
          <w:sz w:val="28"/>
          <w:lang w:val="ru-RU"/>
        </w:rPr>
        <w:t xml:space="preserve">                                                                                     Приложение ООП ООО</w:t>
      </w:r>
    </w:p>
    <w:p w:rsidR="000C22AC" w:rsidRDefault="000C22AC" w:rsidP="000C22AC">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 xml:space="preserve">Муниципальное общеобразовательное автономное </w:t>
      </w:r>
    </w:p>
    <w:p w:rsidR="000C22AC" w:rsidRDefault="000C22AC" w:rsidP="000C22AC">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Учреждение</w:t>
      </w:r>
    </w:p>
    <w:p w:rsidR="000C22AC" w:rsidRDefault="000C22AC" w:rsidP="000C22AC">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«Первомайская средняя общеобразовательная школа»</w:t>
      </w:r>
    </w:p>
    <w:p w:rsidR="000C22AC" w:rsidRDefault="000C22AC" w:rsidP="000C22AC">
      <w:pPr>
        <w:spacing w:after="0" w:line="408" w:lineRule="auto"/>
        <w:ind w:left="120"/>
        <w:jc w:val="center"/>
        <w:rPr>
          <w:rFonts w:ascii="Times New Roman" w:hAnsi="Times New Roman"/>
          <w:b/>
          <w:color w:val="000000"/>
          <w:sz w:val="28"/>
          <w:lang w:val="ru-RU"/>
        </w:rPr>
      </w:pPr>
      <w:r>
        <w:rPr>
          <w:rFonts w:ascii="Times New Roman" w:hAnsi="Times New Roman"/>
          <w:b/>
          <w:color w:val="000000"/>
          <w:sz w:val="28"/>
          <w:lang w:val="ru-RU"/>
        </w:rPr>
        <w:t>Тындинского муниципального округа</w:t>
      </w:r>
    </w:p>
    <w:p w:rsidR="000C22AC" w:rsidRPr="00873013" w:rsidRDefault="000C22AC" w:rsidP="000C22AC">
      <w:pPr>
        <w:spacing w:after="0" w:line="408" w:lineRule="auto"/>
        <w:ind w:left="120"/>
        <w:jc w:val="center"/>
        <w:rPr>
          <w:lang w:val="ru-RU"/>
        </w:rPr>
      </w:pPr>
      <w:r>
        <w:rPr>
          <w:rFonts w:ascii="Times New Roman" w:hAnsi="Times New Roman"/>
          <w:b/>
          <w:color w:val="000000"/>
          <w:sz w:val="28"/>
          <w:lang w:val="ru-RU"/>
        </w:rPr>
        <w:t>МОАУ «Первомайская СОШ»</w:t>
      </w:r>
    </w:p>
    <w:p w:rsidR="000C22AC" w:rsidRPr="00873013" w:rsidRDefault="000C22AC" w:rsidP="000C22AC">
      <w:pPr>
        <w:spacing w:after="0" w:line="408" w:lineRule="auto"/>
        <w:ind w:left="120"/>
        <w:jc w:val="center"/>
        <w:rPr>
          <w:lang w:val="ru-RU"/>
        </w:rPr>
      </w:pPr>
      <w:r w:rsidRPr="00873013">
        <w:rPr>
          <w:rFonts w:ascii="Times New Roman" w:hAnsi="Times New Roman"/>
          <w:b/>
          <w:color w:val="000000"/>
          <w:sz w:val="28"/>
          <w:lang w:val="ru-RU"/>
        </w:rPr>
        <w:t xml:space="preserve">‌‌‌ </w:t>
      </w:r>
    </w:p>
    <w:p w:rsidR="000C22AC" w:rsidRPr="000C22AC" w:rsidRDefault="000C22AC" w:rsidP="000C22AC">
      <w:pPr>
        <w:spacing w:after="0" w:line="408" w:lineRule="auto"/>
        <w:ind w:left="120"/>
        <w:jc w:val="center"/>
        <w:rPr>
          <w:lang w:val="ru-RU"/>
        </w:rPr>
      </w:pPr>
      <w:r>
        <w:rPr>
          <w:rFonts w:ascii="Times New Roman" w:hAnsi="Times New Roman"/>
          <w:b/>
          <w:color w:val="000000"/>
          <w:sz w:val="28"/>
          <w:lang w:val="ru-RU"/>
        </w:rPr>
        <w:t>‌</w:t>
      </w:r>
    </w:p>
    <w:p w:rsidR="000C22AC" w:rsidRDefault="000C22AC" w:rsidP="000C22AC">
      <w:pPr>
        <w:spacing w:after="0"/>
        <w:ind w:left="120"/>
      </w:pPr>
    </w:p>
    <w:p w:rsidR="000C22AC" w:rsidRDefault="000C22AC" w:rsidP="000C22AC">
      <w:pPr>
        <w:spacing w:after="0"/>
        <w:ind w:left="120"/>
      </w:pPr>
    </w:p>
    <w:tbl>
      <w:tblPr>
        <w:tblW w:w="0" w:type="auto"/>
        <w:tblLook w:val="04A0" w:firstRow="1" w:lastRow="0" w:firstColumn="1" w:lastColumn="0" w:noHBand="0" w:noVBand="1"/>
      </w:tblPr>
      <w:tblGrid>
        <w:gridCol w:w="3114"/>
        <w:gridCol w:w="3115"/>
        <w:gridCol w:w="3115"/>
      </w:tblGrid>
      <w:tr w:rsidR="000C22AC" w:rsidRPr="00873013" w:rsidTr="00196DF4">
        <w:tc>
          <w:tcPr>
            <w:tcW w:w="3114" w:type="dxa"/>
          </w:tcPr>
          <w:p w:rsidR="000C22AC" w:rsidRDefault="000C22AC" w:rsidP="00196DF4">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0C22AC" w:rsidRPr="0040209D" w:rsidRDefault="000C22AC" w:rsidP="00196DF4">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На заседании МО учителей естественно-математического цикла</w:t>
            </w:r>
          </w:p>
          <w:p w:rsidR="000C22AC" w:rsidRDefault="000C22AC" w:rsidP="00196DF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C22AC" w:rsidRPr="008944ED"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Е.А.Шмидт «31» августа             2023г.</w:t>
            </w:r>
          </w:p>
          <w:p w:rsidR="000C22AC"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p>
          <w:p w:rsidR="000C22AC"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«30» августа 2023г. г.</w:t>
            </w:r>
          </w:p>
          <w:p w:rsidR="000C22AC" w:rsidRPr="0040209D" w:rsidRDefault="000C22AC" w:rsidP="00196DF4">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C22AC" w:rsidRDefault="000C22AC" w:rsidP="00196DF4">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0C22AC" w:rsidRPr="008944ED" w:rsidRDefault="000C22AC" w:rsidP="00196DF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Заместитель директора по УВР</w:t>
            </w:r>
          </w:p>
          <w:p w:rsidR="000C22AC"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_______________________</w:t>
            </w:r>
            <w:proofErr w:type="gramStart"/>
            <w:r>
              <w:rPr>
                <w:rFonts w:ascii="Times New Roman" w:eastAsia="Times New Roman" w:hAnsi="Times New Roman"/>
                <w:color w:val="000000"/>
                <w:sz w:val="24"/>
                <w:szCs w:val="24"/>
                <w:lang w:val="ru-RU"/>
              </w:rPr>
              <w:t>_  А.В.Французова</w:t>
            </w:r>
            <w:proofErr w:type="gramEnd"/>
          </w:p>
          <w:p w:rsidR="000C22AC" w:rsidRPr="008944ED"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«31» августа 2023г.</w:t>
            </w:r>
          </w:p>
          <w:p w:rsidR="000C22AC"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Протокол №1 </w:t>
            </w:r>
          </w:p>
          <w:p w:rsidR="000C22AC"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«30» августа 2023г. г.</w:t>
            </w:r>
          </w:p>
          <w:p w:rsidR="000C22AC" w:rsidRPr="008944ED" w:rsidRDefault="000C22AC" w:rsidP="00196DF4">
            <w:pPr>
              <w:autoSpaceDE w:val="0"/>
              <w:autoSpaceDN w:val="0"/>
              <w:spacing w:after="120" w:line="240" w:lineRule="auto"/>
              <w:rPr>
                <w:rFonts w:ascii="Times New Roman" w:eastAsia="Times New Roman" w:hAnsi="Times New Roman"/>
                <w:color w:val="000000"/>
                <w:sz w:val="24"/>
                <w:szCs w:val="24"/>
                <w:lang w:val="ru-RU"/>
              </w:rPr>
            </w:pPr>
          </w:p>
          <w:p w:rsidR="000C22AC" w:rsidRPr="0040209D" w:rsidRDefault="000C22AC" w:rsidP="00196DF4">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0C22AC" w:rsidRDefault="000C22AC" w:rsidP="00196DF4">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C22AC" w:rsidRDefault="000C22AC" w:rsidP="00196DF4">
            <w:pPr>
              <w:autoSpaceDE w:val="0"/>
              <w:autoSpaceDN w:val="0"/>
              <w:spacing w:after="120" w:line="240" w:lineRule="auto"/>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школы</w:t>
            </w:r>
          </w:p>
          <w:p w:rsidR="000C22AC" w:rsidRDefault="000C22AC" w:rsidP="00196DF4">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0C22AC" w:rsidRPr="008944ED" w:rsidRDefault="000C22AC" w:rsidP="00196DF4">
            <w:pPr>
              <w:autoSpaceDE w:val="0"/>
              <w:autoSpaceDN w:val="0"/>
              <w:spacing w:after="0" w:line="240" w:lineRule="auto"/>
              <w:jc w:val="right"/>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Т.В.Соломонова</w:t>
            </w:r>
          </w:p>
          <w:p w:rsidR="000C22AC"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№_______________</w:t>
            </w:r>
          </w:p>
          <w:p w:rsidR="000C22AC" w:rsidRPr="0040209D" w:rsidRDefault="000C22AC" w:rsidP="00196DF4">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«31» августа 2023г.</w:t>
            </w:r>
          </w:p>
        </w:tc>
      </w:tr>
    </w:tbl>
    <w:p w:rsidR="002643B9" w:rsidRPr="000C22AC" w:rsidRDefault="002643B9">
      <w:pPr>
        <w:spacing w:after="0"/>
        <w:ind w:left="120"/>
        <w:rPr>
          <w:lang w:val="ru-RU"/>
        </w:rPr>
      </w:pPr>
    </w:p>
    <w:p w:rsidR="002643B9" w:rsidRPr="000C22AC" w:rsidRDefault="002643B9">
      <w:pPr>
        <w:spacing w:after="0"/>
        <w:ind w:left="120"/>
        <w:rPr>
          <w:lang w:val="ru-RU"/>
        </w:rPr>
      </w:pPr>
    </w:p>
    <w:p w:rsidR="002643B9" w:rsidRPr="000C22AC" w:rsidRDefault="002643B9">
      <w:pPr>
        <w:spacing w:after="0"/>
        <w:ind w:left="120"/>
        <w:rPr>
          <w:lang w:val="ru-RU"/>
        </w:rPr>
      </w:pPr>
    </w:p>
    <w:p w:rsidR="002643B9" w:rsidRPr="000C22AC" w:rsidRDefault="002643B9">
      <w:pPr>
        <w:spacing w:after="0"/>
        <w:ind w:left="120"/>
        <w:rPr>
          <w:lang w:val="ru-RU"/>
        </w:rPr>
      </w:pPr>
    </w:p>
    <w:p w:rsidR="002643B9" w:rsidRPr="000C22AC" w:rsidRDefault="00CE4998">
      <w:pPr>
        <w:spacing w:after="0" w:line="408" w:lineRule="auto"/>
        <w:ind w:left="120"/>
        <w:jc w:val="center"/>
        <w:rPr>
          <w:lang w:val="ru-RU"/>
        </w:rPr>
      </w:pPr>
      <w:r w:rsidRPr="000C22AC">
        <w:rPr>
          <w:rFonts w:ascii="Times New Roman" w:hAnsi="Times New Roman"/>
          <w:b/>
          <w:color w:val="000000"/>
          <w:sz w:val="28"/>
          <w:lang w:val="ru-RU"/>
        </w:rPr>
        <w:t>РАБОЧАЯ ПРОГРАММА</w:t>
      </w:r>
    </w:p>
    <w:p w:rsidR="002643B9" w:rsidRPr="000C22AC" w:rsidRDefault="00CE4998">
      <w:pPr>
        <w:spacing w:after="0" w:line="408" w:lineRule="auto"/>
        <w:ind w:left="120"/>
        <w:jc w:val="center"/>
        <w:rPr>
          <w:lang w:val="ru-RU"/>
        </w:rPr>
      </w:pPr>
      <w:r w:rsidRPr="000C22AC">
        <w:rPr>
          <w:rFonts w:ascii="Times New Roman" w:hAnsi="Times New Roman"/>
          <w:color w:val="000000"/>
          <w:sz w:val="28"/>
          <w:lang w:val="ru-RU"/>
        </w:rPr>
        <w:t>(</w:t>
      </w:r>
      <w:r>
        <w:rPr>
          <w:rFonts w:ascii="Times New Roman" w:hAnsi="Times New Roman"/>
          <w:color w:val="000000"/>
          <w:sz w:val="28"/>
        </w:rPr>
        <w:t>ID</w:t>
      </w:r>
      <w:r w:rsidRPr="000C22AC">
        <w:rPr>
          <w:rFonts w:ascii="Times New Roman" w:hAnsi="Times New Roman"/>
          <w:color w:val="000000"/>
          <w:sz w:val="28"/>
          <w:lang w:val="ru-RU"/>
        </w:rPr>
        <w:t xml:space="preserve"> 2683320)</w:t>
      </w:r>
    </w:p>
    <w:p w:rsidR="002643B9" w:rsidRPr="000C22AC" w:rsidRDefault="002643B9">
      <w:pPr>
        <w:spacing w:after="0"/>
        <w:ind w:left="120"/>
        <w:jc w:val="center"/>
        <w:rPr>
          <w:lang w:val="ru-RU"/>
        </w:rPr>
      </w:pPr>
    </w:p>
    <w:p w:rsidR="002643B9" w:rsidRPr="000C22AC" w:rsidRDefault="00CE4998">
      <w:pPr>
        <w:spacing w:after="0" w:line="408" w:lineRule="auto"/>
        <w:ind w:left="120"/>
        <w:jc w:val="center"/>
        <w:rPr>
          <w:lang w:val="ru-RU"/>
        </w:rPr>
      </w:pPr>
      <w:r w:rsidRPr="000C22AC">
        <w:rPr>
          <w:rFonts w:ascii="Times New Roman" w:hAnsi="Times New Roman"/>
          <w:b/>
          <w:color w:val="000000"/>
          <w:sz w:val="28"/>
          <w:lang w:val="ru-RU"/>
        </w:rPr>
        <w:t>учебного предмета «География»</w:t>
      </w:r>
    </w:p>
    <w:p w:rsidR="002643B9" w:rsidRPr="000C22AC" w:rsidRDefault="00CE4998">
      <w:pPr>
        <w:spacing w:after="0" w:line="408" w:lineRule="auto"/>
        <w:ind w:left="120"/>
        <w:jc w:val="center"/>
        <w:rPr>
          <w:lang w:val="ru-RU"/>
        </w:rPr>
      </w:pPr>
      <w:r w:rsidRPr="000C22AC">
        <w:rPr>
          <w:rFonts w:ascii="Times New Roman" w:hAnsi="Times New Roman"/>
          <w:color w:val="000000"/>
          <w:sz w:val="28"/>
          <w:lang w:val="ru-RU"/>
        </w:rPr>
        <w:t xml:space="preserve">для обучающихся 5 </w:t>
      </w:r>
      <w:r w:rsidRPr="000C22AC">
        <w:rPr>
          <w:rFonts w:ascii="Calibri" w:hAnsi="Calibri"/>
          <w:color w:val="000000"/>
          <w:sz w:val="28"/>
          <w:lang w:val="ru-RU"/>
        </w:rPr>
        <w:t xml:space="preserve">– </w:t>
      </w:r>
      <w:r w:rsidRPr="000C22AC">
        <w:rPr>
          <w:rFonts w:ascii="Times New Roman" w:hAnsi="Times New Roman"/>
          <w:color w:val="000000"/>
          <w:sz w:val="28"/>
          <w:lang w:val="ru-RU"/>
        </w:rPr>
        <w:t xml:space="preserve">9 классов </w:t>
      </w:r>
    </w:p>
    <w:p w:rsidR="002643B9" w:rsidRPr="000C22AC" w:rsidRDefault="002643B9">
      <w:pPr>
        <w:spacing w:after="0"/>
        <w:ind w:left="120"/>
        <w:jc w:val="center"/>
        <w:rPr>
          <w:lang w:val="ru-RU"/>
        </w:rPr>
      </w:pPr>
    </w:p>
    <w:p w:rsidR="002643B9" w:rsidRPr="000C22AC" w:rsidRDefault="002643B9">
      <w:pPr>
        <w:spacing w:after="0"/>
        <w:ind w:left="120"/>
        <w:jc w:val="center"/>
        <w:rPr>
          <w:lang w:val="ru-RU"/>
        </w:rPr>
      </w:pPr>
    </w:p>
    <w:p w:rsidR="002643B9" w:rsidRPr="000C22AC" w:rsidRDefault="002643B9">
      <w:pPr>
        <w:spacing w:after="0"/>
        <w:ind w:left="120"/>
        <w:jc w:val="center"/>
        <w:rPr>
          <w:lang w:val="ru-RU"/>
        </w:rPr>
      </w:pPr>
    </w:p>
    <w:p w:rsidR="002643B9" w:rsidRPr="000C22AC" w:rsidRDefault="002643B9">
      <w:pPr>
        <w:spacing w:after="0"/>
        <w:ind w:left="120"/>
        <w:jc w:val="center"/>
        <w:rPr>
          <w:lang w:val="ru-RU"/>
        </w:rPr>
      </w:pPr>
    </w:p>
    <w:p w:rsidR="002643B9" w:rsidRPr="000C22AC" w:rsidRDefault="002643B9">
      <w:pPr>
        <w:spacing w:after="0"/>
        <w:ind w:left="120"/>
        <w:jc w:val="center"/>
        <w:rPr>
          <w:lang w:val="ru-RU"/>
        </w:rPr>
      </w:pPr>
    </w:p>
    <w:p w:rsidR="000C22AC" w:rsidRDefault="000C22AC" w:rsidP="000C22AC">
      <w:pPr>
        <w:spacing w:after="0"/>
        <w:ind w:left="120"/>
        <w:jc w:val="center"/>
        <w:rPr>
          <w:rFonts w:ascii="Times New Roman" w:hAnsi="Times New Roman" w:cs="Times New Roman"/>
          <w:sz w:val="28"/>
          <w:szCs w:val="28"/>
          <w:lang w:val="ru-RU"/>
        </w:rPr>
      </w:pPr>
      <w:r w:rsidRPr="00295238">
        <w:rPr>
          <w:sz w:val="28"/>
          <w:szCs w:val="28"/>
          <w:lang w:val="ru-RU"/>
        </w:rPr>
        <w:t xml:space="preserve">              </w:t>
      </w:r>
      <w:r>
        <w:rPr>
          <w:sz w:val="28"/>
          <w:szCs w:val="28"/>
          <w:lang w:val="ru-RU"/>
        </w:rPr>
        <w:t xml:space="preserve">                      </w:t>
      </w:r>
      <w:r w:rsidRPr="00295238">
        <w:rPr>
          <w:sz w:val="28"/>
          <w:szCs w:val="28"/>
          <w:lang w:val="ru-RU"/>
        </w:rPr>
        <w:t xml:space="preserve">    </w:t>
      </w:r>
      <w:r w:rsidRPr="00295238">
        <w:rPr>
          <w:rFonts w:ascii="Times New Roman" w:hAnsi="Times New Roman" w:cs="Times New Roman"/>
          <w:sz w:val="28"/>
          <w:szCs w:val="28"/>
          <w:lang w:val="ru-RU"/>
        </w:rPr>
        <w:t xml:space="preserve">Составитель: Женихова Е.А., </w:t>
      </w:r>
      <w:r>
        <w:rPr>
          <w:rFonts w:ascii="Times New Roman" w:hAnsi="Times New Roman" w:cs="Times New Roman"/>
          <w:sz w:val="28"/>
          <w:szCs w:val="28"/>
          <w:lang w:val="ru-RU"/>
        </w:rPr>
        <w:t>учитель географии</w:t>
      </w:r>
    </w:p>
    <w:p w:rsidR="002643B9" w:rsidRPr="000C22AC" w:rsidRDefault="00CE4998">
      <w:pPr>
        <w:spacing w:after="0" w:line="264" w:lineRule="auto"/>
        <w:ind w:left="120"/>
        <w:jc w:val="both"/>
        <w:rPr>
          <w:lang w:val="ru-RU"/>
        </w:rPr>
      </w:pPr>
      <w:bookmarkStart w:id="1" w:name="block-20085336"/>
      <w:bookmarkEnd w:id="0"/>
      <w:r w:rsidRPr="000C22AC">
        <w:rPr>
          <w:rFonts w:ascii="Times New Roman" w:hAnsi="Times New Roman"/>
          <w:b/>
          <w:color w:val="000000"/>
          <w:sz w:val="28"/>
          <w:lang w:val="ru-RU"/>
        </w:rPr>
        <w:t>ПОЯСНИТЕЛЬНАЯ ЗАПИСКА</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2643B9" w:rsidRPr="000C22AC" w:rsidRDefault="00CE4998">
      <w:pPr>
        <w:spacing w:after="0" w:line="264" w:lineRule="auto"/>
        <w:ind w:left="120"/>
        <w:jc w:val="both"/>
        <w:rPr>
          <w:lang w:val="ru-RU"/>
        </w:rPr>
      </w:pPr>
      <w:r w:rsidRPr="000C22AC">
        <w:rPr>
          <w:rFonts w:ascii="Times New Roman" w:hAnsi="Times New Roman"/>
          <w:color w:val="000000"/>
          <w:sz w:val="28"/>
          <w:lang w:val="ru-RU"/>
        </w:rPr>
        <w:t>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ОБЩАЯ ХАРАКТЕРИСТИКА УЧЕБНОГО ПРЕДМЕТА «ГЕОГРАФИЯ»</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 xml:space="preserve">ЦЕЛИ ИЗУЧЕНИЯ </w:t>
      </w:r>
      <w:r w:rsidRPr="000C22AC">
        <w:rPr>
          <w:rFonts w:ascii="Times New Roman" w:hAnsi="Times New Roman"/>
          <w:b/>
          <w:color w:val="333333"/>
          <w:sz w:val="28"/>
          <w:lang w:val="ru-RU"/>
        </w:rPr>
        <w:t>УЧЕБНОГО ПРЕДМЕТА</w:t>
      </w:r>
      <w:r w:rsidRPr="000C22AC">
        <w:rPr>
          <w:rFonts w:ascii="Times New Roman" w:hAnsi="Times New Roman"/>
          <w:b/>
          <w:color w:val="000000"/>
          <w:sz w:val="28"/>
          <w:lang w:val="ru-RU"/>
        </w:rPr>
        <w:t xml:space="preserve"> «ГЕОГРАФИЯ»</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Изучение географии в общем образовании направлено на достижение следующих целей:</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3) воспитание экологической культуры, соответствующей современному уровню геоэкологического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полиэтничном и многоконфессиональном мире;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МЕСТО УЧЕБНОГО ПРЕДМЕТА «ГЕОГРАФИЯ» В УЧЕБНОМ ПЛАНЕ</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2643B9" w:rsidRPr="000C22AC" w:rsidRDefault="00CE4998">
      <w:pPr>
        <w:spacing w:after="0" w:line="264" w:lineRule="auto"/>
        <w:ind w:left="120"/>
        <w:jc w:val="both"/>
        <w:rPr>
          <w:lang w:val="ru-RU"/>
        </w:rPr>
      </w:pPr>
      <w:r w:rsidRPr="000C22AC">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2643B9" w:rsidRPr="000C22AC" w:rsidRDefault="002643B9">
      <w:pPr>
        <w:rPr>
          <w:lang w:val="ru-RU"/>
        </w:rPr>
        <w:sectPr w:rsidR="002643B9" w:rsidRPr="000C22AC">
          <w:pgSz w:w="11906" w:h="16383"/>
          <w:pgMar w:top="1134" w:right="850" w:bottom="1134" w:left="1701" w:header="720" w:footer="720" w:gutter="0"/>
          <w:cols w:space="720"/>
        </w:sectPr>
      </w:pPr>
    </w:p>
    <w:p w:rsidR="002643B9" w:rsidRPr="000C22AC" w:rsidRDefault="00CE4998">
      <w:pPr>
        <w:spacing w:after="0" w:line="264" w:lineRule="auto"/>
        <w:ind w:left="120"/>
        <w:jc w:val="both"/>
        <w:rPr>
          <w:lang w:val="ru-RU"/>
        </w:rPr>
      </w:pPr>
      <w:bookmarkStart w:id="2" w:name="block-20085337"/>
      <w:bookmarkEnd w:id="1"/>
      <w:r w:rsidRPr="000C22AC">
        <w:rPr>
          <w:rFonts w:ascii="Times New Roman" w:hAnsi="Times New Roman"/>
          <w:b/>
          <w:color w:val="000000"/>
          <w:sz w:val="28"/>
          <w:lang w:val="ru-RU"/>
        </w:rPr>
        <w:t>СОДЕРЖАНИЕ УЧЕБНОГО ПРЕДМЕТА</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5 КЛАСС</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1. Географическое изучение Земли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Введение</w:t>
      </w:r>
      <w:r w:rsidRPr="000C22AC">
        <w:rPr>
          <w:rFonts w:ascii="Times New Roman" w:hAnsi="Times New Roman"/>
          <w:color w:val="000000"/>
          <w:sz w:val="28"/>
          <w:lang w:val="ru-RU"/>
        </w:rPr>
        <w:t>. География — наука о планете Земля</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Что изучает география? Географические объекты, процессы и явления. Как география изучает объекты, процессы и явления. Географические методы изучения объектов и явлений. Древо географических наук.</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Организация фенологических наблюдений в природе: планирование, участие в групповой работе, форма систематизации данных.</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История географических открытий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Представления о мире в древности (Древний Китай, Древний Египет, Древняя Греция, Древний Рим). Путешествие Пифея. Плавания финикийцев вокруг Африки. Экспедиции Т. Хейердала как модель путешествий в древности. Появление географических карт.</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География в эпоху Средневековья: путешествия и открытия викингов, древних арабов, русских землепроходцев. Путешествия М. Поло и А. Никитина.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Эпоха Великих географических открытий. Три пути в Индию. Открытие Нового света — экспедиция Х. Колумба. Первое кругосветное плавание — экспедиция Ф. Магеллана. Значение Великих географических открытий. Карта мира после эпохи Великих географических открытий.</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Географические открытия </w:t>
      </w:r>
      <w:r>
        <w:rPr>
          <w:rFonts w:ascii="Times New Roman" w:hAnsi="Times New Roman"/>
          <w:color w:val="000000"/>
          <w:sz w:val="28"/>
        </w:rPr>
        <w:t>XVII</w:t>
      </w:r>
      <w:r w:rsidRPr="000C22AC">
        <w:rPr>
          <w:rFonts w:ascii="Times New Roman" w:hAnsi="Times New Roman"/>
          <w:color w:val="000000"/>
          <w:sz w:val="28"/>
          <w:lang w:val="ru-RU"/>
        </w:rPr>
        <w:t>—</w:t>
      </w:r>
      <w:r>
        <w:rPr>
          <w:rFonts w:ascii="Times New Roman" w:hAnsi="Times New Roman"/>
          <w:color w:val="000000"/>
          <w:sz w:val="28"/>
        </w:rPr>
        <w:t>XIX</w:t>
      </w:r>
      <w:r w:rsidRPr="000C22AC">
        <w:rPr>
          <w:rFonts w:ascii="Times New Roman" w:hAnsi="Times New Roman"/>
          <w:color w:val="000000"/>
          <w:sz w:val="28"/>
          <w:lang w:val="ru-RU"/>
        </w:rPr>
        <w:t xml:space="preserve"> вв. Поиски Южной Земли — открытие Австралии. Русские путешественники и мореплаватели на северо-востоке Азии. Первая русская кругосветная экспедиция (Русская экспедиция Ф. Ф. Беллинсгаузена, М. П. Лазарева — открытие Антарктиды).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Географические исследования в ХХ в. Исследование полярных областей Земли. Изучение Мирового океана. Географические открытия Новейшего времени.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Обозначение на контурной карте географических объектов, открытых в разные периоды.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Сравнение карт Эратосфена, Птолемея и современных карт по предложенным учителем вопросам.</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2. Изображения земной поверхности</w:t>
      </w:r>
    </w:p>
    <w:p w:rsidR="002643B9" w:rsidRPr="00650C16"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w:t>
      </w:r>
      <w:r w:rsidRPr="00650C16">
        <w:rPr>
          <w:rFonts w:ascii="Times New Roman" w:hAnsi="Times New Roman"/>
          <w:b/>
          <w:color w:val="000000"/>
          <w:sz w:val="28"/>
          <w:lang w:val="ru-RU"/>
        </w:rPr>
        <w:t>Планы местности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Виды изображения земной поверхности. Планы местности. Условные знаки. Масштаб. Виды масштаба. Способы определения расстояний на местности. Глазомерная, полярная и маршрутная съёмка местности. Изображение на планах местности неровностей земной поверхности. Абсолютная и относительная высоты. Профессия топограф. Ориентирование по плану местности: стороны горизонта. Разнообразие планов (план города, туристические планы, военные, исторические и транспортные планы, планы местности в мобильных приложениях) и области их применения.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Определение направлений и расстояний по плану мест­ности.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Составление описания маршрута по плану местности.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2. Географические карты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Различия глобуса и географических карт. Способы перехода от сферической поверхности глобуса к плоскости географической карты. Градусная сеть на глобусе и картах. Параллели и меридианы. Экватор и нулевой меридиан. Географические координаты. Географическая широта и географическая долгота, их определение на глобусе и картах. Определение расстояний по глобусу.</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Искажения на карте. Линии градусной сети на картах. Определение расстояний с помощью масштаба и градусной сети. Разнообразие географических карт и их классификации. Способы изображения на мелкомасштабных географических картах. Изображение на физических картах высот и глубин. Географический атлас. Использование карт в жизни и хозяйственной деятельности людей. Сходство и различие плана местности и географической карты. Профессия картограф. Система космической навигации. Геоинформационные системы.</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Определение направлений и расстояний по карте полушарий.</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Определение географических координат объектов и определение объектов по их географическим координатам.</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3. Земля — планета Солнечной системы</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Земля в Солнечной системе. Гипотезы возникновения Земли. Форма, размеры Земли, их географические следствия.</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Движения Земли. Земная ось и географические полюсы. Географические следствия движения Земли вокруг Солнца. Смена времён года на Земле. Дни весеннего и осеннего равноденствия, летнего и зимнего солнцестояния. Неравномерное распределение солнечного света и тепла на поверхности Земли. </w:t>
      </w:r>
      <w:r w:rsidRPr="00650C16">
        <w:rPr>
          <w:rFonts w:ascii="Times New Roman" w:hAnsi="Times New Roman"/>
          <w:color w:val="000000"/>
          <w:sz w:val="28"/>
          <w:lang w:val="ru-RU"/>
        </w:rPr>
        <w:t xml:space="preserve">Пояса освещённости. </w:t>
      </w:r>
      <w:r w:rsidRPr="000C22AC">
        <w:rPr>
          <w:rFonts w:ascii="Times New Roman" w:hAnsi="Times New Roman"/>
          <w:color w:val="000000"/>
          <w:sz w:val="28"/>
          <w:lang w:val="ru-RU"/>
        </w:rPr>
        <w:t>Тропики и полярные круги. Вращение Земли вокруг своей оси. Смена дня и ночи на Земле.</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Влияние Космоса на Землю и жизнь людей.</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4. Оболочки Земли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Литосфера — каменная оболочка Земли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Литосфера — твёрдая оболочка Земли. Методы изучения земных глубин. Внутреннее строение Земли: ядро, мантия, земная кора. Строение земной коры: материковая и океаническая кора. Вещества земной коры: минералы и горные породы. Образование горных пород. Магматические, осадочные и метаморфические горные породы.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Проявления внутренних и внешних процессов образования рельефа. Движение литосферных плит. Образование вулканов и причины землетрясений. Шкалы измерения силы и интенсивности землетрясений. Изучение вулканов и землетрясений. Профессии сейсмолог и вулканолог. Разрушение и изменение горных пород и минералов под действием внешних и внутренних процессов. Виды выветривания. Формирование рельефа земной поверхности как результат действия внутренних и внешних сил.</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Рельеф земной поверхности и методы его изучения. Планетарные формы рельефа — материки и впадины океанов. Формы рельефа суши: горы и равнины. Различие гор по высоте, высочайшие горные системы мира. Разнообразие равнин по высоте. Формы равнинного рельефа, крупнейшие по площади равнины мира.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Человек и литосфера. Условия жизни человека в горах и на равнинах. Деятельность человека, преобразующая земную поверхность, и связанные с ней экологические проблемы.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Рельеф дна Мирового океана. Части подводных окраин материков. Срединно-океанические хребты. Острова, их типы по происхождению. Ложе Океана, его рельеф.</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Описание горной системы или равнины по физической карте.</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Заключение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Практикум «Сезонные изменения в природе своей местности»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Сезонные изменения продолжительности светового дня и высоты Солнца над горизонтом, температуры воздуха, поверхностных вод, растительного и животного мира.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Анализ результатов фенологических наблюдений и наблюдений за погодой.</w:t>
      </w:r>
    </w:p>
    <w:p w:rsidR="002643B9" w:rsidRPr="000C22AC" w:rsidRDefault="002643B9">
      <w:pPr>
        <w:spacing w:after="0" w:line="264" w:lineRule="auto"/>
        <w:ind w:left="120"/>
        <w:jc w:val="both"/>
        <w:rPr>
          <w:lang w:val="ru-RU"/>
        </w:rPr>
      </w:pP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6 КЛАСС</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1. Оболочки Земли</w:t>
      </w:r>
    </w:p>
    <w:p w:rsidR="002643B9" w:rsidRPr="000C22AC" w:rsidRDefault="002643B9">
      <w:pPr>
        <w:spacing w:after="0" w:line="264" w:lineRule="auto"/>
        <w:ind w:left="120"/>
        <w:jc w:val="both"/>
        <w:rPr>
          <w:lang w:val="ru-RU"/>
        </w:rPr>
      </w:pPr>
    </w:p>
    <w:p w:rsidR="002643B9" w:rsidRPr="00650C16" w:rsidRDefault="00CE4998">
      <w:pPr>
        <w:spacing w:after="0" w:line="264" w:lineRule="auto"/>
        <w:ind w:left="120"/>
        <w:jc w:val="both"/>
        <w:rPr>
          <w:lang w:val="ru-RU"/>
        </w:rPr>
      </w:pPr>
      <w:r w:rsidRPr="000C22AC">
        <w:rPr>
          <w:rFonts w:ascii="Times New Roman" w:hAnsi="Times New Roman"/>
          <w:b/>
          <w:color w:val="000000"/>
          <w:sz w:val="28"/>
          <w:lang w:val="ru-RU"/>
        </w:rPr>
        <w:t xml:space="preserve"> Тема 1. </w:t>
      </w:r>
      <w:r w:rsidRPr="00650C16">
        <w:rPr>
          <w:rFonts w:ascii="Times New Roman" w:hAnsi="Times New Roman"/>
          <w:b/>
          <w:color w:val="000000"/>
          <w:sz w:val="28"/>
          <w:lang w:val="ru-RU"/>
        </w:rPr>
        <w:t>Гидросфера — водная оболочка Земли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Гидросфера и методы её изучения. Части гидросферы. Мировой круговорот воды. Значение гидросферы.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Исследования вод Мирового океана. Профессия океанолог. Солёность и температура океанических вод. Океанические течения. Тёплые и холодные течения. Способы изображения на географических картах океанических течений, солёности и температуры вод Мирового океана на картах. Мировой океан и его части. Движения вод Мирового океана: волны; течения, приливы и отливы. Стихийные явления в Мировом океане. Способы изучения и наблюдения за загрязнением вод Мирового океана.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Воды суши. Способы изображения внутренних вод на картах.</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Реки: горные и равнинные. Речная система, бассейн, водораздел. Пороги и водопады. Питание и режим реки.</w:t>
      </w:r>
    </w:p>
    <w:p w:rsidR="002643B9" w:rsidRPr="000C22AC" w:rsidRDefault="00CE4998">
      <w:pPr>
        <w:spacing w:after="0" w:line="264" w:lineRule="auto"/>
        <w:ind w:firstLine="600"/>
        <w:jc w:val="both"/>
        <w:rPr>
          <w:lang w:val="ru-RU"/>
        </w:rPr>
      </w:pPr>
      <w:r w:rsidRPr="00650C16">
        <w:rPr>
          <w:rFonts w:ascii="Times New Roman" w:hAnsi="Times New Roman"/>
          <w:color w:val="000000"/>
          <w:sz w:val="28"/>
          <w:lang w:val="ru-RU"/>
        </w:rPr>
        <w:t xml:space="preserve">Озёра. Происхождение озёрных котловин. </w:t>
      </w:r>
      <w:r w:rsidRPr="000C22AC">
        <w:rPr>
          <w:rFonts w:ascii="Times New Roman" w:hAnsi="Times New Roman"/>
          <w:color w:val="000000"/>
          <w:sz w:val="28"/>
          <w:lang w:val="ru-RU"/>
        </w:rPr>
        <w:t>Питание озёр. Озёра сточные и бессточные. Профессия гидролог. Природные ледники: горные и покровные. Профессия гляциолог.</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Подземные воды (грунтовые, межпластовые, артезианские), их происхождение, условия залегания и использования. Условия образования межпластовых вод. Минеральные источники.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Многолетняя мерзлота. Болота, их образование.</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Стихийные явления в гидросфере, методы наблюдения и защиты.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Человек и гидросфера. Использование человеком энергии воды.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Использование космических методов в исследовании влияния человека на гидросферу.</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Сравнение двух рек (России и мира) по заданным признакам.</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Характеристика одного из крупнейших озёр России по плану в форме презентации.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3. Составление перечня поверхностных водных объектов своего края и их систематизация в форме таблицы.</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2. Атмосфера — воздушная оболочка Земли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Воздушная оболочка Земли: газовый состав, строение и значение атмосферы.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Температура воздуха. Суточный ход температуры воздуха и его графическое отображение. Особенности суточного хода температуры воздуха в зависимости от высоты Солнца над горизонтом. Среднесуточная, среднемесячная, среднегодовая температура. Зависимость нагревания земной поверхности от угла падения солнечных лучей. Годовой ход температуры воздуха.</w:t>
      </w:r>
    </w:p>
    <w:p w:rsidR="002643B9" w:rsidRPr="00650C16" w:rsidRDefault="00CE4998">
      <w:pPr>
        <w:spacing w:after="0" w:line="264" w:lineRule="auto"/>
        <w:ind w:firstLine="600"/>
        <w:jc w:val="both"/>
        <w:rPr>
          <w:lang w:val="ru-RU"/>
        </w:rPr>
      </w:pPr>
      <w:r w:rsidRPr="000C22AC">
        <w:rPr>
          <w:rFonts w:ascii="Times New Roman" w:hAnsi="Times New Roman"/>
          <w:color w:val="000000"/>
          <w:sz w:val="28"/>
          <w:lang w:val="ru-RU"/>
        </w:rPr>
        <w:t xml:space="preserve">Атмосферное давление. Ветер и причины его возникновения. </w:t>
      </w:r>
      <w:r w:rsidRPr="00650C16">
        <w:rPr>
          <w:rFonts w:ascii="Times New Roman" w:hAnsi="Times New Roman"/>
          <w:color w:val="000000"/>
          <w:sz w:val="28"/>
          <w:lang w:val="ru-RU"/>
        </w:rPr>
        <w:t xml:space="preserve">Роза ветров. Бризы. Муссоны.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Вода в атмосфере. Влажность воздуха. Образование облаков. Облака и их виды. </w:t>
      </w:r>
      <w:r w:rsidRPr="00650C16">
        <w:rPr>
          <w:rFonts w:ascii="Times New Roman" w:hAnsi="Times New Roman"/>
          <w:color w:val="000000"/>
          <w:sz w:val="28"/>
          <w:lang w:val="ru-RU"/>
        </w:rPr>
        <w:t xml:space="preserve">Туман. Образование и выпадение атмосферных осадков. </w:t>
      </w:r>
      <w:r w:rsidRPr="000C22AC">
        <w:rPr>
          <w:rFonts w:ascii="Times New Roman" w:hAnsi="Times New Roman"/>
          <w:color w:val="000000"/>
          <w:sz w:val="28"/>
          <w:lang w:val="ru-RU"/>
        </w:rPr>
        <w:t>Виды атмосферных осадков.</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Погода и её показатели. Причины изменения погоды.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Климат и климатообразующие факторы. Зависимость климата от географической широты и высоты местности над уровнем моря.</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Человек и атмосфера. Взаимовлияние человека и атмосферы. Адаптация человека к климатическим условиям. Профессия метеоролог. Основные метеорологические данные и способы отображения состояния погоды на метеорологической карте. Стихийные явления в атмосфере. Современные изменения климата. Способы изучения и наблюдения за глобальным климатом. Профессия климатолог. Дистанционные методы в исследовании влияния человека на воздушную оболочку Земли.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Представление результатов наблюдения за погодой своей местности.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Анализ графиков суточного хода температуры воздуха и относительной влажности с целью установления зависимости между данными элементами погоды.</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3. Биосфера — оболочка жизни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Биосфера — оболочка жизни. Границы биосферы. Профессии биогеограф и геоэколог. Растительный и животный мир Земли. Разнообразие животного и растительного мира. Приспособление живых организмов к среде обитания в разных природных зонах. Жизнь в Океане. Изменение животного и растительного мира Океана с глубиной и географической широтой.</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Человек как часть биосферы. Распространение людей на Земле.</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Исследования и экологические проблемы.</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Характеристика растительности участка местности своего края.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Заключение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Природно-территориальные комплексы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Взаимосвязь оболочек Земли. Понятие о природном комплексе. Природно-территориальный комплекс. Глобальные, региональные и локальные природные комплексы. Природные комплексы своей местности. </w:t>
      </w:r>
      <w:r w:rsidRPr="00650C16">
        <w:rPr>
          <w:rFonts w:ascii="Times New Roman" w:hAnsi="Times New Roman"/>
          <w:color w:val="000000"/>
          <w:sz w:val="28"/>
          <w:lang w:val="ru-RU"/>
        </w:rPr>
        <w:t xml:space="preserve">Круговороты веществ на Земле. Почва, её строение и состав. </w:t>
      </w:r>
      <w:r w:rsidRPr="000C22AC">
        <w:rPr>
          <w:rFonts w:ascii="Times New Roman" w:hAnsi="Times New Roman"/>
          <w:color w:val="000000"/>
          <w:sz w:val="28"/>
          <w:lang w:val="ru-RU"/>
        </w:rPr>
        <w:t>Образование почвы и плодородие почв. Охрана почв.</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Природная среда. Охрана природы. Природные особо охраняемые территории. Всемирное наследие ЮНЕСКО.</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 (выполняется на местности)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Характеристика локального природного комплекса по плану.</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7 КЛАСС</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 xml:space="preserve">Раздел 1. Главные закономерности природы Земли </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Географическая оболочка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Выявление проявления широтной зональности по картам природных зон.</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2. Литосфера и рельеф Земли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рельефообразования. Полезные ископаемые.</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Анализ физической карты и карты строения земной коры с целью выявления закономерностей распространения крупных форм рельефа.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Объяснение вулканических или сейсмических событий, о которых говорится в тексте.</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3. Атмосфера и климаты Земли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Климатограмма как графическая форма отражения климатических особенностей территории.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Описание климата территории по климатической карте и климатограмме.</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4. Мировой океан — основная часть гидросферы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ледовитости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2. Человечество на Земле</w:t>
      </w:r>
    </w:p>
    <w:p w:rsidR="002643B9" w:rsidRPr="00650C16"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w:t>
      </w:r>
      <w:r w:rsidRPr="00650C16">
        <w:rPr>
          <w:rFonts w:ascii="Times New Roman" w:hAnsi="Times New Roman"/>
          <w:b/>
          <w:color w:val="000000"/>
          <w:sz w:val="28"/>
          <w:lang w:val="ru-RU"/>
        </w:rPr>
        <w:t xml:space="preserve">Численность населения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2. Страны и народы мира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Культурно-исторические регионы мира. Многообразие стран, их основные типы. Профессия менеджер в сфере туризма, экскурсовод.</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Сравнение занятий населения двух стран по комплексным картам.</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 xml:space="preserve">Раздел 3. Материки и страны </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Южные материки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w:t>
      </w:r>
      <w:r w:rsidRPr="00650C16">
        <w:rPr>
          <w:rFonts w:ascii="Times New Roman" w:hAnsi="Times New Roman"/>
          <w:color w:val="000000"/>
          <w:sz w:val="28"/>
          <w:lang w:val="ru-RU"/>
        </w:rPr>
        <w:t xml:space="preserve">Зональные и азональные природные комплексы. Население. Политическая карта. </w:t>
      </w:r>
      <w:r w:rsidRPr="000C22AC">
        <w:rPr>
          <w:rFonts w:ascii="Times New Roman" w:hAnsi="Times New Roman"/>
          <w:color w:val="000000"/>
          <w:sz w:val="28"/>
          <w:lang w:val="ru-RU"/>
        </w:rPr>
        <w:t xml:space="preserve">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0C22AC">
        <w:rPr>
          <w:rFonts w:ascii="Times New Roman" w:hAnsi="Times New Roman"/>
          <w:color w:val="000000"/>
          <w:sz w:val="28"/>
          <w:lang w:val="ru-RU"/>
        </w:rPr>
        <w:t>—</w:t>
      </w:r>
      <w:r>
        <w:rPr>
          <w:rFonts w:ascii="Times New Roman" w:hAnsi="Times New Roman"/>
          <w:color w:val="000000"/>
          <w:sz w:val="28"/>
        </w:rPr>
        <w:t>XXI</w:t>
      </w:r>
      <w:r w:rsidRPr="000C22AC">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Сравнение географического положения двух (любых) южных материков.</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3. Сравнение особенностей климата Африки, Южной Америки и Австралии по плану.</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2. Северные материки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3. Представление в виде таблицы информации о компонентах природы одной из природных зон на основе анализа нескольких источников информации.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3. Взаимодействие природы и общества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8 КЛАСС</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1. Географическое пространство России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История формирования и освоения территории России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0C22AC">
        <w:rPr>
          <w:rFonts w:ascii="Times New Roman" w:hAnsi="Times New Roman"/>
          <w:color w:val="000000"/>
          <w:sz w:val="28"/>
          <w:lang w:val="ru-RU"/>
        </w:rPr>
        <w:t>—</w:t>
      </w:r>
      <w:r>
        <w:rPr>
          <w:rFonts w:ascii="Times New Roman" w:hAnsi="Times New Roman"/>
          <w:color w:val="000000"/>
          <w:sz w:val="28"/>
        </w:rPr>
        <w:t>XVI</w:t>
      </w:r>
      <w:r w:rsidRPr="000C22AC">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0C22AC">
        <w:rPr>
          <w:rFonts w:ascii="Times New Roman" w:hAnsi="Times New Roman"/>
          <w:color w:val="000000"/>
          <w:sz w:val="28"/>
          <w:lang w:val="ru-RU"/>
        </w:rPr>
        <w:t>—</w:t>
      </w:r>
      <w:r>
        <w:rPr>
          <w:rFonts w:ascii="Times New Roman" w:hAnsi="Times New Roman"/>
          <w:color w:val="000000"/>
          <w:sz w:val="28"/>
        </w:rPr>
        <w:t>XIX</w:t>
      </w:r>
      <w:r w:rsidRPr="000C22AC">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2. Географическое положение и границы России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России. Виды географического положения. Страны — соседи России. Ближнее и дальнее зарубежье. Моря, омывающие территорию России.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3. Время на территории России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Определение различия во времени для разных городов России по карте часовых зон.</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2. Природа России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Природные условия и ресурсы России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2. Геологическое строение, рельеф и полезные ископаемые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Основные этапы формирования земной коры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Зависимость между тектоническим строением, рельефом и размещением основных групп полезных ископаемых по территории страны.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Объяснение распространения по территории России опасных геологических явлений.</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Объяснение особенностей рельефа своего края.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3. Климат и климатические ресурсы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Описание и прогнозирование погоды территории по карте погоды.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4. Моря России. Внутренние воды и водные ресурсы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Моря как аквальные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Сравнение особенностей режима и характера течения двух рек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5. Природно-хозяйственные зоны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Высотная поясность в горах на территории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Объяснение различий структуры высотной поясности в горных системах.</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3. Население России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1. Численность населения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0C22AC">
        <w:rPr>
          <w:rFonts w:ascii="Times New Roman" w:hAnsi="Times New Roman"/>
          <w:color w:val="000000"/>
          <w:sz w:val="28"/>
          <w:lang w:val="ru-RU"/>
        </w:rPr>
        <w:t>—</w:t>
      </w:r>
      <w:r>
        <w:rPr>
          <w:rFonts w:ascii="Times New Roman" w:hAnsi="Times New Roman"/>
          <w:color w:val="000000"/>
          <w:sz w:val="28"/>
        </w:rPr>
        <w:t>XXI</w:t>
      </w:r>
      <w:r w:rsidRPr="000C22AC">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Геодемографическое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2. Территориальные особенности размещения населения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3. Народы и религии России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Построение картограммы «Доля титульных этносов в численности населения республик и автономных округов РФ».</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4. Половой и возрастной состав населения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5. Человеческий капитал России</w:t>
      </w:r>
    </w:p>
    <w:p w:rsidR="002643B9" w:rsidRDefault="00CE4998">
      <w:pPr>
        <w:spacing w:after="0" w:line="264" w:lineRule="auto"/>
        <w:ind w:firstLine="600"/>
        <w:jc w:val="both"/>
      </w:pPr>
      <w:r w:rsidRPr="000C22AC">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ИЧР и его географические различия.</w:t>
      </w:r>
    </w:p>
    <w:p w:rsidR="002643B9" w:rsidRDefault="00CE4998">
      <w:pPr>
        <w:spacing w:after="0" w:line="264" w:lineRule="auto"/>
        <w:ind w:firstLine="600"/>
        <w:jc w:val="both"/>
      </w:pPr>
      <w:r>
        <w:rPr>
          <w:rFonts w:ascii="Times New Roman" w:hAnsi="Times New Roman"/>
          <w:b/>
          <w:color w:val="000000"/>
          <w:sz w:val="28"/>
        </w:rPr>
        <w:t>Практическая работа</w:t>
      </w:r>
    </w:p>
    <w:p w:rsidR="002643B9" w:rsidRPr="000C22AC" w:rsidRDefault="00CE4998">
      <w:pPr>
        <w:numPr>
          <w:ilvl w:val="0"/>
          <w:numId w:val="1"/>
        </w:numPr>
        <w:spacing w:after="0" w:line="264" w:lineRule="auto"/>
        <w:jc w:val="both"/>
        <w:rPr>
          <w:lang w:val="ru-RU"/>
        </w:rPr>
      </w:pPr>
      <w:r w:rsidRPr="000C22AC">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9 КЛАСС</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1. Хозяйство России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1. Общая характеристика хозяйства России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Состав хозяйства: важнейшие межотраслевые комплексы и отрасли. Отраслевая структура, функциональная и территориальная структуры хозяйства страны, факторы их формирования и развития. Группировка отраслей по их связи с природными ресурсами. Факторы производства. Экономико-географическое положение (ЭГП) России как фактор развития её хозяйства. ВВП и ВРП как показатели уровня развития страны и регионов. Экономические карты. Общие особенности географии хозяйства России: территории опережающего развития, основная зона хозяйственного освоения, Арктическая зона и зона Севера. «Стратегия пространственного развития Российской Федерации на период до 2025 года»: цели, задачи, приоритеты и направления пространственного развития страны. Субъекты Российской Федерации, выделяемые в «Стратегии пространственного развития Российской Федерации» как «геостратегические территории».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Производственный капитал. Распределение производственного капитала по территории страны. Условия и факторы размещения хозяйства.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2. Топливно-энергетический комплекс (ТЭК)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Состав, место и значение в хозяйстве. Нефтяная, газовая и угольная промышленность: география основных современных и перспективных районов добычи и переработки топливных ресурсов, систем трубопроводов. Место России в мировой добыче основных видов топливных ресурсов. Электроэнергетика. Место России в мировом производстве электроэнергии. Основные типы электростанций (атомные, тепловые, гидроэлектростанции, электростанции, использующие возобновляемые источники энергии (ВИЭ), их особенности и доля в производстве электроэнергии. Размещение крупнейших электростанций. Каскады ГЭС. Энергосистемы. Влияние ТЭК на окружающую среду. Основные положения «Энергетической стратегии России на период до 2035 года».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Анализ статистических и текстовых материалов с целью сравнения стоимости электроэнергии для населения России в различных регионах.</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Сравнительная оценка возможностей для развития энергетики ВИЭ в отдельных регионах страны.</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3. Металлургический комплекс</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Состав, место и значение в хозяйстве. Место России в мировом производстве чёрных и цветных металлов. Особенности технологии производства чёрных и цветных металлов. Факторы размещения предприятий разных отраслей металлургического комплекса. География металлургии чёрных, лёгких и тяжёлых цветных металлов: основные районы и центры.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4. Машиностроительный комплекс</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Состав, место и значение в хозяйстве. Место России в мировом производстве машиностроительной продукции. Факторы размещения машиностроительных предприятий. География важнейших отраслей: основные районы и центры. Роль машиностроения в реализации целей политики импортозамещения. Машиностроение и охрана окружающей среды, значение отрасли для создания экологически эффективного оборудования. Перспективы развития машиностроения России. Основные положения документов, определяющих стратегию развития отраслей машиностроительного комплекса.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Выявление факторов, повлиявших на размещение машиностроительного предприятия (по выбору) на основе анализа различных источников информации.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5. Химико-лесной комплекс</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Химическая промышленность</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Состав, место и значение в хозяйстве. Факторы размещения предприятий. Место России в мировом производстве химической продукции. География важнейших подотраслей: основные районы и центры.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Лесопромышленный комплекс</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Состав, место и значение в хозяйстве. Место России в мировом производстве продукции лесного комплекса. Лесозаготовительная, деревообрабатывающая и целлюлозно-бумажная промышленность. Факторы размещения предприятий. География важнейших отраслей: основные районы и лесоперерабатывающие комплексы.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Лесное хозяйство и окружающая среда. Проблемы и перспективы развития. Основные положения «Стратегии развития лесного комплекса Российской Федерации до 2030 года».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 xml:space="preserve">1. Анализ документов «Прогноз развития лесного сектора Российской Федерации до 2030 года» (Гл.1, 3 и 11) и «Стратегия развития лесного комплекса Российской Федерации до 2030 года» (Гл. </w:t>
      </w:r>
      <w:r>
        <w:rPr>
          <w:rFonts w:ascii="Times New Roman" w:hAnsi="Times New Roman"/>
          <w:color w:val="000000"/>
          <w:sz w:val="28"/>
        </w:rPr>
        <w:t>II</w:t>
      </w:r>
      <w:r w:rsidRPr="000C22AC">
        <w:rPr>
          <w:rFonts w:ascii="Times New Roman" w:hAnsi="Times New Roman"/>
          <w:color w:val="000000"/>
          <w:sz w:val="28"/>
          <w:lang w:val="ru-RU"/>
        </w:rPr>
        <w:t xml:space="preserve"> и </w:t>
      </w:r>
      <w:r>
        <w:rPr>
          <w:rFonts w:ascii="Times New Roman" w:hAnsi="Times New Roman"/>
          <w:color w:val="000000"/>
          <w:sz w:val="28"/>
        </w:rPr>
        <w:t>III</w:t>
      </w:r>
      <w:r w:rsidRPr="000C22AC">
        <w:rPr>
          <w:rFonts w:ascii="Times New Roman" w:hAnsi="Times New Roman"/>
          <w:color w:val="000000"/>
          <w:sz w:val="28"/>
          <w:lang w:val="ru-RU"/>
        </w:rPr>
        <w:t>, Приложения № 1 и № 18) с целью определения перспектив и проблем развития комплекса.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6. Агропромышленный комплекс (далее - АПК)</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Состав, место и значение в экономике страны. Сельское хозяйство. Состав, место и значение в хозяйстве, отличия от других отраслей хозяйства. Земельные, почвенные и агроклиматические ресурсы. Сельскохозяйственные угодья, их площадь и структура. Растениеводство и животноводство: география основных отраслей. Сельское хозяйство и окружающая среда.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Пищевая промышленность. Состав, место и значение в хозяйстве. Факторы размещения предприятий. География важнейших отраслей: основные районы и центры. Пищевая промышленность и охрана окружающей среды. Лёгкая промышленность. Состав, место и значение в хозяйстве. Факторы размещения предприятий. География важнейших отраслей: основные районы и центры. Лёгкая промышленность и охрана окружающей среды. «Стратегия развития агропромышленного и рыбохозяйственного комплексов Российской Федерации на период до 2030 года». Особенности АПК своего края.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Определение влияния природных и социальных факторов на размещение отраслей АПК.</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7. Инфраструктурный комплекс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Состав: транспорт, информационная инфраструктура; сфера обслуживания, рекреационное хозяйство — место и значение в хозяйстве.</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Транспорт и связь. Состав, место и значение в хозяйстве. Морской, внутренний водный, железнодорожный, автомобильный, воздушный и трубопроводный транспорт. География отдельных видов транспорта и связи: основные транспортные пути и линии связи, крупнейшие транспортные узлы.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Транспорт и охрана окружающей среды.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Информационная инфраструктура. Рекреационное хозяйство. Особенности сферы обслуживания своего края.</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Проблемы и перспективы развития комплекса. «Стратегия развития транспорта России на период до 2030 года, Федеральный проект «Информационная инфраструктура».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Анализ статистических данных с целью определения доли отдельных морских бассейнов в грузоперевозках и объяснение выявленных различий.</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Характеристика туристско-рекреационного потенциала своего края.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8. Обобщение знаний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 Новые формы территориальной организации хозяйства и их роль в изменении территориальной структуры хозяйства России. Кластеры. Особые экономические зоны (ОЭЗ). Территории опережающего развития (ТОР). Факторы, ограничивающие развитие хозяйства.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Сравнительная оценка вклада отдельных отраслей хозяйства в загрязнение окружающей среды на основе анализа статистических материалов.</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2. Регионы России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Тема 1. Западный макрорегион (Европейская часть)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Географические особенности географических районов: Европейский Север России, Северо-Запад России, Центральная Россия, Поволжье, Юг Европейской части России, Урал.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Западного макрорегиона по уровню социально-экономического развития; их внутренние различия.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Практические работы</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Сравнение ЭГП двух географических районов страны по разным источникам информации.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2. </w:t>
      </w:r>
      <w:r w:rsidRPr="000C22AC">
        <w:rPr>
          <w:rFonts w:ascii="Times New Roman" w:hAnsi="Times New Roman"/>
          <w:b/>
          <w:color w:val="333333"/>
          <w:sz w:val="28"/>
          <w:lang w:val="ru-RU"/>
        </w:rPr>
        <w:t>Восточный макрорегион (</w:t>
      </w:r>
      <w:r w:rsidRPr="000C22AC">
        <w:rPr>
          <w:rFonts w:ascii="Times New Roman" w:hAnsi="Times New Roman"/>
          <w:b/>
          <w:color w:val="000000"/>
          <w:sz w:val="28"/>
          <w:lang w:val="ru-RU"/>
        </w:rPr>
        <w:t>Азиатская часть) России</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Географические особенности географических районов: Сибирь и Дальний Восток. Географическое положение. Особенности природно-ресурсного потенциала, население и хозяйство. Социально-экономические и экологические проблемы и перспективы развития. Классификация субъектов Российской Федерации Восточного макрорегиона по уровню социально-экономического развития; их внутренние различия.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Практическая работа</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1. Сравнение человеческого капитала двух географических районов (субъектов Российской Федерации) по заданным критериям.</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2. Выявление факторов размещения предприятий одного из промышленных кластеров Дальнего Востока (по выбору).</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 </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Тема 3. Обобщение знаний </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Федеральные и региональные целевые программы. Государственная программа Российской Федерации «Социально-экономическое развитие Арктической зоны Российской Федерации».</w:t>
      </w: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Раздел 6. Россия в современном мире</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Россия в системе международного географического разделения труда. Россия в составе международных экономических и политических организаций. Взаимосвязи России с другими странами мира. Россия и страны СНГ. ЕврАзЭС.</w:t>
      </w: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Значение для мировой цивилизации географического пространства России как комплекса природных, культурных и экономических ценностей. Объекты Всемирного природного и культурного наследия России.</w:t>
      </w:r>
    </w:p>
    <w:p w:rsidR="002643B9" w:rsidRPr="000C22AC" w:rsidRDefault="002643B9">
      <w:pPr>
        <w:rPr>
          <w:lang w:val="ru-RU"/>
        </w:rPr>
        <w:sectPr w:rsidR="002643B9" w:rsidRPr="000C22AC">
          <w:pgSz w:w="11906" w:h="16383"/>
          <w:pgMar w:top="1134" w:right="850" w:bottom="1134" w:left="1701" w:header="720" w:footer="720" w:gutter="0"/>
          <w:cols w:space="720"/>
        </w:sectPr>
      </w:pPr>
    </w:p>
    <w:p w:rsidR="002643B9" w:rsidRPr="000C22AC" w:rsidRDefault="00CE4998">
      <w:pPr>
        <w:spacing w:after="0" w:line="264" w:lineRule="auto"/>
        <w:ind w:left="120"/>
        <w:jc w:val="both"/>
        <w:rPr>
          <w:lang w:val="ru-RU"/>
        </w:rPr>
      </w:pPr>
      <w:bookmarkStart w:id="3" w:name="block-20085333"/>
      <w:bookmarkEnd w:id="2"/>
      <w:r w:rsidRPr="000C22AC">
        <w:rPr>
          <w:rFonts w:ascii="Times New Roman" w:hAnsi="Times New Roman"/>
          <w:b/>
          <w:color w:val="000000"/>
          <w:sz w:val="28"/>
          <w:lang w:val="ru-RU"/>
        </w:rPr>
        <w:t>ПЛАНИРУЕМЫЕ ОБРАЗОВАТЕЛЬНЫЕ РЕЗУЛЬТАТЫ</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ЛИЧНОСТНЫЕ РЕЗУЛЬТАТЫ</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Патриотического воспитания</w:t>
      </w:r>
      <w:r w:rsidRPr="000C22AC">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Гражданского воспитания:</w:t>
      </w:r>
      <w:r w:rsidRPr="000C22AC">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волонтёрство).</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Духовно-нравственного воспитания:</w:t>
      </w:r>
      <w:r w:rsidRPr="000C22AC">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Эстетического воспитания:</w:t>
      </w:r>
      <w:r w:rsidRPr="000C22AC">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Ценности научного познания</w:t>
      </w:r>
      <w:r w:rsidRPr="000C22AC">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0C22AC">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 xml:space="preserve">Трудового воспитания: </w:t>
      </w:r>
      <w:r w:rsidRPr="000C22AC">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Экологического воспитания:</w:t>
      </w:r>
      <w:r w:rsidRPr="000C22AC">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МЕТАПРЕДМЕТНЫЕ РЕЗУЛЬТАТЫ</w:t>
      </w:r>
    </w:p>
    <w:p w:rsidR="002643B9" w:rsidRPr="000C22AC" w:rsidRDefault="002643B9">
      <w:pPr>
        <w:spacing w:after="0" w:line="264" w:lineRule="auto"/>
        <w:ind w:left="120"/>
        <w:jc w:val="both"/>
        <w:rPr>
          <w:lang w:val="ru-RU"/>
        </w:rPr>
      </w:pPr>
    </w:p>
    <w:p w:rsidR="002643B9" w:rsidRPr="000C22AC" w:rsidRDefault="00CE4998">
      <w:pPr>
        <w:spacing w:after="0" w:line="264" w:lineRule="auto"/>
        <w:ind w:firstLine="600"/>
        <w:jc w:val="both"/>
        <w:rPr>
          <w:lang w:val="ru-RU"/>
        </w:rPr>
      </w:pPr>
      <w:r w:rsidRPr="000C22AC">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Овладению универсальными познавательными действиями:</w:t>
      </w:r>
    </w:p>
    <w:p w:rsidR="002643B9" w:rsidRPr="000C22AC" w:rsidRDefault="00CE4998">
      <w:pPr>
        <w:spacing w:after="0" w:line="264" w:lineRule="auto"/>
        <w:ind w:firstLine="600"/>
        <w:jc w:val="both"/>
        <w:rPr>
          <w:lang w:val="ru-RU"/>
        </w:rPr>
      </w:pPr>
      <w:r w:rsidRPr="000C22AC">
        <w:rPr>
          <w:rFonts w:ascii="Times New Roman" w:hAnsi="Times New Roman"/>
          <w:b/>
          <w:color w:val="000000"/>
          <w:sz w:val="28"/>
          <w:lang w:val="ru-RU"/>
        </w:rPr>
        <w:t>Базовые логические действия</w:t>
      </w:r>
    </w:p>
    <w:p w:rsidR="002643B9" w:rsidRPr="000C22AC" w:rsidRDefault="00CE4998">
      <w:pPr>
        <w:numPr>
          <w:ilvl w:val="0"/>
          <w:numId w:val="2"/>
        </w:numPr>
        <w:spacing w:after="0" w:line="264" w:lineRule="auto"/>
        <w:jc w:val="both"/>
        <w:rPr>
          <w:lang w:val="ru-RU"/>
        </w:rPr>
      </w:pPr>
      <w:r w:rsidRPr="000C22AC">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2643B9" w:rsidRPr="000C22AC" w:rsidRDefault="00CE4998">
      <w:pPr>
        <w:numPr>
          <w:ilvl w:val="0"/>
          <w:numId w:val="2"/>
        </w:numPr>
        <w:spacing w:after="0" w:line="264" w:lineRule="auto"/>
        <w:jc w:val="both"/>
        <w:rPr>
          <w:lang w:val="ru-RU"/>
        </w:rPr>
      </w:pPr>
      <w:r w:rsidRPr="000C22AC">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2643B9" w:rsidRPr="000C22AC" w:rsidRDefault="00CE4998">
      <w:pPr>
        <w:numPr>
          <w:ilvl w:val="0"/>
          <w:numId w:val="2"/>
        </w:numPr>
        <w:spacing w:after="0" w:line="264" w:lineRule="auto"/>
        <w:jc w:val="both"/>
        <w:rPr>
          <w:lang w:val="ru-RU"/>
        </w:rPr>
      </w:pPr>
      <w:r w:rsidRPr="000C22AC">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2643B9" w:rsidRPr="000C22AC" w:rsidRDefault="00CE4998">
      <w:pPr>
        <w:numPr>
          <w:ilvl w:val="0"/>
          <w:numId w:val="2"/>
        </w:numPr>
        <w:spacing w:after="0" w:line="264" w:lineRule="auto"/>
        <w:jc w:val="both"/>
        <w:rPr>
          <w:lang w:val="ru-RU"/>
        </w:rPr>
      </w:pPr>
      <w:r w:rsidRPr="000C22AC">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2643B9" w:rsidRPr="000C22AC" w:rsidRDefault="00CE4998">
      <w:pPr>
        <w:numPr>
          <w:ilvl w:val="0"/>
          <w:numId w:val="2"/>
        </w:numPr>
        <w:spacing w:after="0" w:line="264" w:lineRule="auto"/>
        <w:jc w:val="both"/>
        <w:rPr>
          <w:lang w:val="ru-RU"/>
        </w:rPr>
      </w:pPr>
      <w:r w:rsidRPr="000C22AC">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2643B9" w:rsidRPr="000C22AC" w:rsidRDefault="00CE4998">
      <w:pPr>
        <w:numPr>
          <w:ilvl w:val="0"/>
          <w:numId w:val="2"/>
        </w:numPr>
        <w:spacing w:after="0" w:line="264" w:lineRule="auto"/>
        <w:jc w:val="both"/>
        <w:rPr>
          <w:lang w:val="ru-RU"/>
        </w:rPr>
      </w:pPr>
      <w:r w:rsidRPr="000C22AC">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2643B9" w:rsidRDefault="00CE4998">
      <w:pPr>
        <w:spacing w:after="0" w:line="264" w:lineRule="auto"/>
        <w:ind w:firstLine="600"/>
        <w:jc w:val="both"/>
      </w:pPr>
      <w:r>
        <w:rPr>
          <w:rFonts w:ascii="Times New Roman" w:hAnsi="Times New Roman"/>
          <w:b/>
          <w:color w:val="000000"/>
          <w:sz w:val="28"/>
        </w:rPr>
        <w:t>Базовые исследовательские действия</w:t>
      </w:r>
    </w:p>
    <w:p w:rsidR="002643B9" w:rsidRPr="000C22AC" w:rsidRDefault="00CE4998">
      <w:pPr>
        <w:numPr>
          <w:ilvl w:val="0"/>
          <w:numId w:val="3"/>
        </w:numPr>
        <w:spacing w:after="0" w:line="264" w:lineRule="auto"/>
        <w:jc w:val="both"/>
        <w:rPr>
          <w:lang w:val="ru-RU"/>
        </w:rPr>
      </w:pPr>
      <w:r w:rsidRPr="000C22AC">
        <w:rPr>
          <w:rFonts w:ascii="Times New Roman" w:hAnsi="Times New Roman"/>
          <w:color w:val="000000"/>
          <w:sz w:val="28"/>
          <w:lang w:val="ru-RU"/>
        </w:rPr>
        <w:t>Использовать географические вопросы как исследовательский инструмент познания;</w:t>
      </w:r>
    </w:p>
    <w:p w:rsidR="002643B9" w:rsidRPr="000C22AC" w:rsidRDefault="00CE4998">
      <w:pPr>
        <w:numPr>
          <w:ilvl w:val="0"/>
          <w:numId w:val="3"/>
        </w:numPr>
        <w:spacing w:after="0" w:line="264" w:lineRule="auto"/>
        <w:jc w:val="both"/>
        <w:rPr>
          <w:lang w:val="ru-RU"/>
        </w:rPr>
      </w:pPr>
      <w:r w:rsidRPr="000C22AC">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2643B9" w:rsidRPr="000C22AC" w:rsidRDefault="00CE4998">
      <w:pPr>
        <w:numPr>
          <w:ilvl w:val="0"/>
          <w:numId w:val="3"/>
        </w:numPr>
        <w:spacing w:after="0" w:line="264" w:lineRule="auto"/>
        <w:jc w:val="both"/>
        <w:rPr>
          <w:lang w:val="ru-RU"/>
        </w:rPr>
      </w:pPr>
      <w:r w:rsidRPr="000C22AC">
        <w:rPr>
          <w:rFonts w:ascii="Times New Roman" w:hAnsi="Times New Roman"/>
          <w:color w:val="000000"/>
          <w:sz w:val="28"/>
          <w:lang w:val="ru-RU"/>
        </w:rP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2643B9" w:rsidRPr="000C22AC" w:rsidRDefault="00CE4998">
      <w:pPr>
        <w:numPr>
          <w:ilvl w:val="0"/>
          <w:numId w:val="3"/>
        </w:numPr>
        <w:spacing w:after="0" w:line="264" w:lineRule="auto"/>
        <w:jc w:val="both"/>
        <w:rPr>
          <w:lang w:val="ru-RU"/>
        </w:rPr>
      </w:pPr>
      <w:r w:rsidRPr="000C22AC">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2643B9" w:rsidRPr="000C22AC" w:rsidRDefault="00CE4998">
      <w:pPr>
        <w:numPr>
          <w:ilvl w:val="0"/>
          <w:numId w:val="3"/>
        </w:numPr>
        <w:spacing w:after="0" w:line="264" w:lineRule="auto"/>
        <w:jc w:val="both"/>
        <w:rPr>
          <w:lang w:val="ru-RU"/>
        </w:rPr>
      </w:pPr>
      <w:r w:rsidRPr="000C22AC">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2643B9" w:rsidRPr="000C22AC" w:rsidRDefault="00CE4998">
      <w:pPr>
        <w:numPr>
          <w:ilvl w:val="0"/>
          <w:numId w:val="3"/>
        </w:numPr>
        <w:spacing w:after="0" w:line="264" w:lineRule="auto"/>
        <w:jc w:val="both"/>
        <w:rPr>
          <w:lang w:val="ru-RU"/>
        </w:rPr>
      </w:pPr>
      <w:r w:rsidRPr="000C22AC">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2643B9" w:rsidRPr="000C22AC" w:rsidRDefault="00CE4998">
      <w:pPr>
        <w:numPr>
          <w:ilvl w:val="0"/>
          <w:numId w:val="3"/>
        </w:numPr>
        <w:spacing w:after="0" w:line="264" w:lineRule="auto"/>
        <w:jc w:val="both"/>
        <w:rPr>
          <w:lang w:val="ru-RU"/>
        </w:rPr>
      </w:pPr>
      <w:r w:rsidRPr="000C22AC">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2643B9" w:rsidRDefault="00CE4998">
      <w:pPr>
        <w:spacing w:after="0" w:line="264" w:lineRule="auto"/>
        <w:ind w:firstLine="600"/>
        <w:jc w:val="both"/>
      </w:pPr>
      <w:r>
        <w:rPr>
          <w:rFonts w:ascii="Times New Roman" w:hAnsi="Times New Roman"/>
          <w:b/>
          <w:color w:val="000000"/>
          <w:sz w:val="28"/>
        </w:rPr>
        <w:t>Работа с информацией</w:t>
      </w:r>
    </w:p>
    <w:p w:rsidR="002643B9" w:rsidRPr="000C22AC" w:rsidRDefault="00CE4998">
      <w:pPr>
        <w:numPr>
          <w:ilvl w:val="0"/>
          <w:numId w:val="4"/>
        </w:numPr>
        <w:spacing w:after="0" w:line="264" w:lineRule="auto"/>
        <w:jc w:val="both"/>
        <w:rPr>
          <w:lang w:val="ru-RU"/>
        </w:rPr>
      </w:pPr>
      <w:r w:rsidRPr="000C22AC">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2643B9" w:rsidRPr="000C22AC" w:rsidRDefault="00CE4998">
      <w:pPr>
        <w:numPr>
          <w:ilvl w:val="0"/>
          <w:numId w:val="4"/>
        </w:numPr>
        <w:spacing w:after="0" w:line="264" w:lineRule="auto"/>
        <w:jc w:val="both"/>
        <w:rPr>
          <w:lang w:val="ru-RU"/>
        </w:rPr>
      </w:pPr>
      <w:r w:rsidRPr="000C22AC">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2643B9" w:rsidRPr="000C22AC" w:rsidRDefault="00CE4998">
      <w:pPr>
        <w:numPr>
          <w:ilvl w:val="0"/>
          <w:numId w:val="4"/>
        </w:numPr>
        <w:spacing w:after="0" w:line="264" w:lineRule="auto"/>
        <w:jc w:val="both"/>
        <w:rPr>
          <w:lang w:val="ru-RU"/>
        </w:rPr>
      </w:pPr>
      <w:r w:rsidRPr="000C22AC">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2643B9" w:rsidRPr="000C22AC" w:rsidRDefault="00CE4998">
      <w:pPr>
        <w:numPr>
          <w:ilvl w:val="0"/>
          <w:numId w:val="4"/>
        </w:numPr>
        <w:spacing w:after="0" w:line="264" w:lineRule="auto"/>
        <w:jc w:val="both"/>
        <w:rPr>
          <w:lang w:val="ru-RU"/>
        </w:rPr>
      </w:pPr>
      <w:r w:rsidRPr="000C22AC">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2643B9" w:rsidRPr="000C22AC" w:rsidRDefault="00CE4998">
      <w:pPr>
        <w:numPr>
          <w:ilvl w:val="0"/>
          <w:numId w:val="4"/>
        </w:numPr>
        <w:spacing w:after="0" w:line="264" w:lineRule="auto"/>
        <w:jc w:val="both"/>
        <w:rPr>
          <w:lang w:val="ru-RU"/>
        </w:rPr>
      </w:pPr>
      <w:r w:rsidRPr="000C22AC">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2643B9" w:rsidRPr="000C22AC" w:rsidRDefault="00CE4998">
      <w:pPr>
        <w:numPr>
          <w:ilvl w:val="0"/>
          <w:numId w:val="4"/>
        </w:numPr>
        <w:spacing w:after="0" w:line="264" w:lineRule="auto"/>
        <w:jc w:val="both"/>
        <w:rPr>
          <w:lang w:val="ru-RU"/>
        </w:rPr>
      </w:pPr>
      <w:r w:rsidRPr="000C22AC">
        <w:rPr>
          <w:rFonts w:ascii="Times New Roman" w:hAnsi="Times New Roman"/>
          <w:color w:val="000000"/>
          <w:sz w:val="28"/>
          <w:lang w:val="ru-RU"/>
        </w:rPr>
        <w:t>систематизировать географическую информацию в разных формах.</w:t>
      </w:r>
    </w:p>
    <w:p w:rsidR="002643B9" w:rsidRPr="000C22AC" w:rsidRDefault="002643B9">
      <w:pPr>
        <w:spacing w:after="0" w:line="264" w:lineRule="auto"/>
        <w:ind w:left="120"/>
        <w:jc w:val="both"/>
        <w:rPr>
          <w:lang w:val="ru-RU"/>
        </w:rPr>
      </w:pPr>
    </w:p>
    <w:p w:rsidR="002643B9" w:rsidRDefault="00CE4998">
      <w:pPr>
        <w:spacing w:after="0" w:line="264" w:lineRule="auto"/>
        <w:ind w:left="120"/>
        <w:jc w:val="both"/>
      </w:pPr>
      <w:r>
        <w:rPr>
          <w:rFonts w:ascii="Times New Roman" w:hAnsi="Times New Roman"/>
          <w:b/>
          <w:color w:val="000000"/>
          <w:sz w:val="28"/>
        </w:rPr>
        <w:t>Овладению универсальными коммуникативными действиями:</w:t>
      </w:r>
    </w:p>
    <w:p w:rsidR="002643B9" w:rsidRDefault="00CE4998">
      <w:pPr>
        <w:spacing w:after="0" w:line="264" w:lineRule="auto"/>
        <w:ind w:firstLine="600"/>
        <w:jc w:val="both"/>
      </w:pPr>
      <w:r>
        <w:rPr>
          <w:rFonts w:ascii="Times New Roman" w:hAnsi="Times New Roman"/>
          <w:b/>
          <w:color w:val="000000"/>
          <w:sz w:val="28"/>
        </w:rPr>
        <w:t>Общение</w:t>
      </w:r>
    </w:p>
    <w:p w:rsidR="002643B9" w:rsidRPr="000C22AC" w:rsidRDefault="00CE4998">
      <w:pPr>
        <w:numPr>
          <w:ilvl w:val="0"/>
          <w:numId w:val="5"/>
        </w:numPr>
        <w:spacing w:after="0" w:line="264" w:lineRule="auto"/>
        <w:jc w:val="both"/>
        <w:rPr>
          <w:lang w:val="ru-RU"/>
        </w:rPr>
      </w:pPr>
      <w:r w:rsidRPr="000C22AC">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2643B9" w:rsidRPr="000C22AC" w:rsidRDefault="00CE4998">
      <w:pPr>
        <w:numPr>
          <w:ilvl w:val="0"/>
          <w:numId w:val="5"/>
        </w:numPr>
        <w:spacing w:after="0" w:line="264" w:lineRule="auto"/>
        <w:jc w:val="both"/>
        <w:rPr>
          <w:lang w:val="ru-RU"/>
        </w:rPr>
      </w:pPr>
      <w:r w:rsidRPr="000C22AC">
        <w:rPr>
          <w:rFonts w:ascii="Times New Roman" w:hAnsi="Times New Roman"/>
          <w:color w:val="000000"/>
          <w:sz w:val="28"/>
          <w:lang w:val="ru-RU"/>
        </w:rPr>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643B9" w:rsidRPr="000C22AC" w:rsidRDefault="00CE4998">
      <w:pPr>
        <w:numPr>
          <w:ilvl w:val="0"/>
          <w:numId w:val="5"/>
        </w:numPr>
        <w:spacing w:after="0" w:line="264" w:lineRule="auto"/>
        <w:jc w:val="both"/>
        <w:rPr>
          <w:lang w:val="ru-RU"/>
        </w:rPr>
      </w:pPr>
      <w:r w:rsidRPr="000C22AC">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2643B9" w:rsidRPr="000C22AC" w:rsidRDefault="00CE4998">
      <w:pPr>
        <w:numPr>
          <w:ilvl w:val="0"/>
          <w:numId w:val="5"/>
        </w:numPr>
        <w:spacing w:after="0" w:line="264" w:lineRule="auto"/>
        <w:jc w:val="both"/>
        <w:rPr>
          <w:lang w:val="ru-RU"/>
        </w:rPr>
      </w:pPr>
      <w:r w:rsidRPr="000C22AC">
        <w:rPr>
          <w:rFonts w:ascii="Times New Roman" w:hAnsi="Times New Roman"/>
          <w:color w:val="000000"/>
          <w:sz w:val="28"/>
          <w:lang w:val="ru-RU"/>
        </w:rPr>
        <w:t>публично представлять результаты выполненного исследования или проекта.</w:t>
      </w:r>
    </w:p>
    <w:p w:rsidR="002643B9" w:rsidRDefault="00CE4998">
      <w:pPr>
        <w:spacing w:after="0" w:line="264" w:lineRule="auto"/>
        <w:ind w:firstLine="600"/>
        <w:jc w:val="both"/>
      </w:pPr>
      <w:r>
        <w:rPr>
          <w:rFonts w:ascii="Times New Roman" w:hAnsi="Times New Roman"/>
          <w:b/>
          <w:color w:val="000000"/>
          <w:sz w:val="28"/>
        </w:rPr>
        <w:t>Совместная деятельность (сотрудничество)</w:t>
      </w:r>
    </w:p>
    <w:p w:rsidR="002643B9" w:rsidRPr="000C22AC" w:rsidRDefault="00CE4998">
      <w:pPr>
        <w:numPr>
          <w:ilvl w:val="0"/>
          <w:numId w:val="6"/>
        </w:numPr>
        <w:spacing w:after="0" w:line="264" w:lineRule="auto"/>
        <w:jc w:val="both"/>
        <w:rPr>
          <w:lang w:val="ru-RU"/>
        </w:rPr>
      </w:pPr>
      <w:r w:rsidRPr="000C22AC">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2643B9" w:rsidRPr="000C22AC" w:rsidRDefault="00CE4998">
      <w:pPr>
        <w:numPr>
          <w:ilvl w:val="0"/>
          <w:numId w:val="6"/>
        </w:numPr>
        <w:spacing w:after="0" w:line="264" w:lineRule="auto"/>
        <w:jc w:val="both"/>
        <w:rPr>
          <w:lang w:val="ru-RU"/>
        </w:rPr>
      </w:pPr>
      <w:r w:rsidRPr="000C22AC">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643B9" w:rsidRPr="000C22AC" w:rsidRDefault="00CE4998">
      <w:pPr>
        <w:numPr>
          <w:ilvl w:val="0"/>
          <w:numId w:val="6"/>
        </w:numPr>
        <w:spacing w:after="0" w:line="264" w:lineRule="auto"/>
        <w:jc w:val="both"/>
        <w:rPr>
          <w:lang w:val="ru-RU"/>
        </w:rPr>
      </w:pPr>
      <w:r w:rsidRPr="000C22AC">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643B9" w:rsidRPr="000C22AC" w:rsidRDefault="002643B9">
      <w:pPr>
        <w:spacing w:after="0" w:line="264" w:lineRule="auto"/>
        <w:ind w:left="120"/>
        <w:jc w:val="both"/>
        <w:rPr>
          <w:lang w:val="ru-RU"/>
        </w:rPr>
      </w:pPr>
    </w:p>
    <w:p w:rsidR="002643B9" w:rsidRPr="000C22AC" w:rsidRDefault="00CE4998">
      <w:pPr>
        <w:spacing w:after="0" w:line="264" w:lineRule="auto"/>
        <w:ind w:left="120"/>
        <w:jc w:val="both"/>
        <w:rPr>
          <w:lang w:val="ru-RU"/>
        </w:rPr>
      </w:pPr>
      <w:r w:rsidRPr="000C22AC">
        <w:rPr>
          <w:rFonts w:ascii="Times New Roman" w:hAnsi="Times New Roman"/>
          <w:b/>
          <w:color w:val="000000"/>
          <w:sz w:val="28"/>
          <w:lang w:val="ru-RU"/>
        </w:rPr>
        <w:t>Овладению универсальными учебными регулятивными действиями:</w:t>
      </w:r>
    </w:p>
    <w:p w:rsidR="002643B9" w:rsidRDefault="00CE4998">
      <w:pPr>
        <w:spacing w:after="0" w:line="264" w:lineRule="auto"/>
        <w:ind w:firstLine="600"/>
        <w:jc w:val="both"/>
      </w:pPr>
      <w:r>
        <w:rPr>
          <w:rFonts w:ascii="Times New Roman" w:hAnsi="Times New Roman"/>
          <w:b/>
          <w:color w:val="000000"/>
          <w:sz w:val="28"/>
        </w:rPr>
        <w:t>Самоорганизация</w:t>
      </w:r>
    </w:p>
    <w:p w:rsidR="002643B9" w:rsidRPr="000C22AC" w:rsidRDefault="00CE4998">
      <w:pPr>
        <w:numPr>
          <w:ilvl w:val="0"/>
          <w:numId w:val="7"/>
        </w:numPr>
        <w:spacing w:after="0" w:line="264" w:lineRule="auto"/>
        <w:jc w:val="both"/>
        <w:rPr>
          <w:lang w:val="ru-RU"/>
        </w:rPr>
      </w:pPr>
      <w:r w:rsidRPr="000C22AC">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2643B9" w:rsidRPr="000C22AC" w:rsidRDefault="00CE4998">
      <w:pPr>
        <w:numPr>
          <w:ilvl w:val="0"/>
          <w:numId w:val="7"/>
        </w:numPr>
        <w:spacing w:after="0" w:line="264" w:lineRule="auto"/>
        <w:jc w:val="both"/>
        <w:rPr>
          <w:lang w:val="ru-RU"/>
        </w:rPr>
      </w:pPr>
      <w:r w:rsidRPr="000C22AC">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2643B9" w:rsidRDefault="00CE4998">
      <w:pPr>
        <w:spacing w:after="0" w:line="264" w:lineRule="auto"/>
        <w:ind w:firstLine="600"/>
        <w:jc w:val="both"/>
      </w:pPr>
      <w:r>
        <w:rPr>
          <w:rFonts w:ascii="Times New Roman" w:hAnsi="Times New Roman"/>
          <w:b/>
          <w:color w:val="000000"/>
          <w:sz w:val="28"/>
        </w:rPr>
        <w:t>Самоконтроль (рефлексия)</w:t>
      </w:r>
    </w:p>
    <w:p w:rsidR="002643B9" w:rsidRPr="000C22AC" w:rsidRDefault="00CE4998">
      <w:pPr>
        <w:numPr>
          <w:ilvl w:val="0"/>
          <w:numId w:val="8"/>
        </w:numPr>
        <w:spacing w:after="0" w:line="264" w:lineRule="auto"/>
        <w:jc w:val="both"/>
        <w:rPr>
          <w:lang w:val="ru-RU"/>
        </w:rPr>
      </w:pPr>
      <w:r w:rsidRPr="000C22AC">
        <w:rPr>
          <w:rFonts w:ascii="Times New Roman" w:hAnsi="Times New Roman"/>
          <w:color w:val="000000"/>
          <w:sz w:val="28"/>
          <w:lang w:val="ru-RU"/>
        </w:rPr>
        <w:t>владеть способами самоконтроля и рефлексии;</w:t>
      </w:r>
    </w:p>
    <w:p w:rsidR="002643B9" w:rsidRPr="000C22AC" w:rsidRDefault="00CE4998">
      <w:pPr>
        <w:numPr>
          <w:ilvl w:val="0"/>
          <w:numId w:val="8"/>
        </w:numPr>
        <w:spacing w:after="0" w:line="264" w:lineRule="auto"/>
        <w:jc w:val="both"/>
        <w:rPr>
          <w:lang w:val="ru-RU"/>
        </w:rPr>
      </w:pPr>
      <w:r w:rsidRPr="000C22AC">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2643B9" w:rsidRPr="000C22AC" w:rsidRDefault="00CE4998">
      <w:pPr>
        <w:numPr>
          <w:ilvl w:val="0"/>
          <w:numId w:val="8"/>
        </w:numPr>
        <w:spacing w:after="0" w:line="264" w:lineRule="auto"/>
        <w:jc w:val="both"/>
        <w:rPr>
          <w:lang w:val="ru-RU"/>
        </w:rPr>
      </w:pPr>
      <w:r w:rsidRPr="000C22AC">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2643B9" w:rsidRPr="000C22AC" w:rsidRDefault="00CE4998">
      <w:pPr>
        <w:numPr>
          <w:ilvl w:val="0"/>
          <w:numId w:val="8"/>
        </w:numPr>
        <w:spacing w:after="0" w:line="264" w:lineRule="auto"/>
        <w:jc w:val="both"/>
        <w:rPr>
          <w:lang w:val="ru-RU"/>
        </w:rPr>
      </w:pPr>
      <w:r w:rsidRPr="000C22AC">
        <w:rPr>
          <w:rFonts w:ascii="Times New Roman" w:hAnsi="Times New Roman"/>
          <w:color w:val="000000"/>
          <w:sz w:val="28"/>
          <w:lang w:val="ru-RU"/>
        </w:rPr>
        <w:t>оценивать соответствие результата цели и условиям</w:t>
      </w:r>
    </w:p>
    <w:p w:rsidR="002643B9" w:rsidRDefault="00CE4998">
      <w:pPr>
        <w:spacing w:after="0" w:line="264" w:lineRule="auto"/>
        <w:ind w:firstLine="600"/>
        <w:jc w:val="both"/>
      </w:pPr>
      <w:r>
        <w:rPr>
          <w:rFonts w:ascii="Times New Roman" w:hAnsi="Times New Roman"/>
          <w:b/>
          <w:color w:val="000000"/>
          <w:sz w:val="28"/>
        </w:rPr>
        <w:t>Принятие себя и других</w:t>
      </w:r>
    </w:p>
    <w:p w:rsidR="002643B9" w:rsidRPr="000C22AC" w:rsidRDefault="00CE4998">
      <w:pPr>
        <w:numPr>
          <w:ilvl w:val="0"/>
          <w:numId w:val="9"/>
        </w:numPr>
        <w:spacing w:after="0" w:line="264" w:lineRule="auto"/>
        <w:jc w:val="both"/>
        <w:rPr>
          <w:lang w:val="ru-RU"/>
        </w:rPr>
      </w:pPr>
      <w:r w:rsidRPr="000C22AC">
        <w:rPr>
          <w:rFonts w:ascii="Times New Roman" w:hAnsi="Times New Roman"/>
          <w:color w:val="000000"/>
          <w:sz w:val="28"/>
          <w:lang w:val="ru-RU"/>
        </w:rPr>
        <w:t>осознанно относиться к другому человеку, его мнению;</w:t>
      </w:r>
    </w:p>
    <w:p w:rsidR="002643B9" w:rsidRPr="000C22AC" w:rsidRDefault="00CE4998">
      <w:pPr>
        <w:numPr>
          <w:ilvl w:val="0"/>
          <w:numId w:val="9"/>
        </w:numPr>
        <w:spacing w:after="0" w:line="264" w:lineRule="auto"/>
        <w:jc w:val="both"/>
        <w:rPr>
          <w:lang w:val="ru-RU"/>
        </w:rPr>
      </w:pPr>
      <w:r w:rsidRPr="000C22AC">
        <w:rPr>
          <w:rFonts w:ascii="Times New Roman" w:hAnsi="Times New Roman"/>
          <w:color w:val="000000"/>
          <w:sz w:val="28"/>
          <w:lang w:val="ru-RU"/>
        </w:rPr>
        <w:t>признавать своё право на ошибку и такое же право другого.</w:t>
      </w:r>
    </w:p>
    <w:p w:rsidR="002643B9" w:rsidRPr="000C22AC" w:rsidRDefault="002643B9">
      <w:pPr>
        <w:spacing w:after="0" w:line="264" w:lineRule="auto"/>
        <w:ind w:left="120"/>
        <w:jc w:val="both"/>
        <w:rPr>
          <w:lang w:val="ru-RU"/>
        </w:rPr>
      </w:pPr>
    </w:p>
    <w:p w:rsidR="002643B9" w:rsidRDefault="00CE4998">
      <w:pPr>
        <w:spacing w:after="0" w:line="264" w:lineRule="auto"/>
        <w:ind w:left="120"/>
        <w:jc w:val="both"/>
      </w:pPr>
      <w:r>
        <w:rPr>
          <w:rFonts w:ascii="Times New Roman" w:hAnsi="Times New Roman"/>
          <w:b/>
          <w:color w:val="000000"/>
          <w:sz w:val="28"/>
        </w:rPr>
        <w:t>ПРЕДМЕТНЫЕ РЕЗУЛЬТАТЫ</w:t>
      </w:r>
    </w:p>
    <w:p w:rsidR="002643B9" w:rsidRDefault="002643B9">
      <w:pPr>
        <w:spacing w:after="0" w:line="264" w:lineRule="auto"/>
        <w:ind w:left="120"/>
        <w:jc w:val="both"/>
      </w:pPr>
    </w:p>
    <w:p w:rsidR="002643B9" w:rsidRDefault="00CE4998">
      <w:pPr>
        <w:spacing w:after="0" w:line="264" w:lineRule="auto"/>
        <w:ind w:left="120"/>
        <w:jc w:val="both"/>
      </w:pPr>
      <w:r>
        <w:rPr>
          <w:rFonts w:ascii="Times New Roman" w:hAnsi="Times New Roman"/>
          <w:b/>
          <w:color w:val="000000"/>
          <w:sz w:val="28"/>
        </w:rPr>
        <w:t>5 КЛАСС</w:t>
      </w:r>
    </w:p>
    <w:p w:rsidR="002643B9" w:rsidRDefault="002643B9">
      <w:pPr>
        <w:spacing w:after="0" w:line="264" w:lineRule="auto"/>
        <w:ind w:left="120"/>
        <w:jc w:val="both"/>
      </w:pP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Приводить примеры географических объектов, процессов и явлений, изучаемых различными ветвями географической науки;</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приводить примеры методов исследования, применяемых в географии;</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выбирать источники географической информации (картографические, текстовые, видео и фотоизображения, интернет-ресурсы), необходимые для изучения истории географических открытий и важнейших географических исследований современности;</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интегрировать и интерпретировать информацию о путешествиях и географических исследованиях Земли, представленную в одном или нескольких источниках;</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различать вклад великих путешественников в географическое изучение Земли;</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описывать и сравнивать маршруты их путешествий;</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различать вклад великих путешественников в географическое изучение Земли;</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описывать и сравнивать маршруты их путешествий;</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находить в различных источниках информации (включая интернет-ресурсы) факты, позволяющие оценить вклад российских путешественников и исследователей в развитие знаний о Земле;</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определять направления, расстояния по плану местности и по географическим картам, географические координаты по географическим картам;</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использовать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применять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различать понятия «план местности» и «географическая карта», параллель» и «меридиан»;</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приводить примеры влияния Солнца на мир живой и неживой природы;</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объяснять причины смены дня и ночи и времён года;</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описывать внутреннее строение Земли;</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различать понятия «земная кора»; «ядро», «мантия»; «минерал» и «горная порода»;</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различать понятия «материковая» и «океаническая» земная кора;</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различать изученные минералы и горные породы, материковую и океаническую земную кору;</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показывать на карте и обозначать на контурной карте материки и океаны, крупные формы рельефа Земли;</w:t>
      </w:r>
    </w:p>
    <w:p w:rsidR="002643B9" w:rsidRDefault="00CE4998">
      <w:pPr>
        <w:numPr>
          <w:ilvl w:val="0"/>
          <w:numId w:val="10"/>
        </w:numPr>
        <w:spacing w:after="0" w:line="264" w:lineRule="auto"/>
        <w:jc w:val="both"/>
      </w:pPr>
      <w:r>
        <w:rPr>
          <w:rFonts w:ascii="Times New Roman" w:hAnsi="Times New Roman"/>
          <w:color w:val="000000"/>
          <w:sz w:val="28"/>
        </w:rPr>
        <w:t>различать горы и равнины;</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классифицировать формы рельефа суши по высоте и по внешнему облику;</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называть причины землетрясений и вулканических извержений;</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применять понятия «литосфера», «землетрясение», «вулкан», «литосферная плита», «эпицентр землетрясения» и «очаг землетрясения» для решения учебных и (или) практико-ориентированных задач;</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применять понятия «эпицентр землетрясения» и «очаг землетрясения» для решения познавательных задач;</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распознавать проявления в окружающем мире внутренних и внешних процессов рельефообразования: вулканизма, землетрясений; физического, химического и биологического видов выветривания;</w:t>
      </w:r>
    </w:p>
    <w:p w:rsidR="002643B9" w:rsidRDefault="00CE4998">
      <w:pPr>
        <w:numPr>
          <w:ilvl w:val="0"/>
          <w:numId w:val="10"/>
        </w:numPr>
        <w:spacing w:after="0" w:line="264" w:lineRule="auto"/>
        <w:jc w:val="both"/>
      </w:pPr>
      <w:r>
        <w:rPr>
          <w:rFonts w:ascii="Times New Roman" w:hAnsi="Times New Roman"/>
          <w:color w:val="000000"/>
          <w:sz w:val="28"/>
        </w:rPr>
        <w:t>классифицировать острова по происхождению;</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приводить примеры опасных природных явлений в литосфере и средств их предупреждения;</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приводить примеры изменений в литосфере в результате деятельности человека на примере своей местности, России и мира;</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приводить примеры актуальных проблем своей местности, решение которых невозможно без участия представителей географических специальностей, изучающих литосферу;</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приводить примеры действия внешних процессов рельефообразования и наличия полезных ископаемых в своей местности;</w:t>
      </w:r>
    </w:p>
    <w:p w:rsidR="002643B9" w:rsidRPr="000C22AC" w:rsidRDefault="00CE4998">
      <w:pPr>
        <w:numPr>
          <w:ilvl w:val="0"/>
          <w:numId w:val="10"/>
        </w:numPr>
        <w:spacing w:after="0" w:line="264" w:lineRule="auto"/>
        <w:jc w:val="both"/>
        <w:rPr>
          <w:lang w:val="ru-RU"/>
        </w:rPr>
      </w:pPr>
      <w:r w:rsidRPr="000C22AC">
        <w:rPr>
          <w:rFonts w:ascii="Times New Roman" w:hAnsi="Times New Roman"/>
          <w:color w:val="000000"/>
          <w:sz w:val="28"/>
          <w:lang w:val="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2643B9" w:rsidRPr="000C22AC" w:rsidRDefault="002643B9">
      <w:pPr>
        <w:spacing w:after="0" w:line="264" w:lineRule="auto"/>
        <w:ind w:left="120"/>
        <w:jc w:val="both"/>
        <w:rPr>
          <w:lang w:val="ru-RU"/>
        </w:rPr>
      </w:pPr>
    </w:p>
    <w:p w:rsidR="002643B9" w:rsidRDefault="00CE4998">
      <w:pPr>
        <w:spacing w:after="0" w:line="264" w:lineRule="auto"/>
        <w:ind w:left="120"/>
        <w:jc w:val="both"/>
      </w:pPr>
      <w:r>
        <w:rPr>
          <w:rFonts w:ascii="Times New Roman" w:hAnsi="Times New Roman"/>
          <w:b/>
          <w:color w:val="000000"/>
          <w:sz w:val="28"/>
        </w:rPr>
        <w:t>6 КЛАСС</w:t>
      </w:r>
    </w:p>
    <w:p w:rsidR="002643B9" w:rsidRDefault="002643B9">
      <w:pPr>
        <w:spacing w:after="0" w:line="264" w:lineRule="auto"/>
        <w:ind w:left="120"/>
        <w:jc w:val="both"/>
      </w:pP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Описывать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находить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приводить примеры опасных природных явлений в геосферах и средств их предупреждения;</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сравнивать инструментарий (способы) получения географической информации на разных этапах географического изучения Земли;</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различать свойства вод отдельных частей Мирового океана;</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применять понятия «гидросфера», «круговорот воды», «цунами», «приливы и отливы» для решения учебных и (или) практико-ориентированных задач;</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классифицировать объекты гидросферы (моря, озёра, реки, подземные воды, болота, ледники) по заданным признакам;</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различать питание и режим рек;</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сравнивать реки по заданным признакам;</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различать понятия «грунтовые, межпластовые и артезианские воды» и применять их для решения учебных и (или) практико-ориентированных задач;</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устанавливать причинно-следственные связи между питанием, режимом реки и климатом на территории речного бассейна;</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приводить примеры районов распространения многолетней мерзлоты;</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называть причины образования цунами, приливов и отливов;</w:t>
      </w:r>
    </w:p>
    <w:p w:rsidR="002643B9" w:rsidRDefault="00CE4998">
      <w:pPr>
        <w:numPr>
          <w:ilvl w:val="0"/>
          <w:numId w:val="11"/>
        </w:numPr>
        <w:spacing w:after="0" w:line="264" w:lineRule="auto"/>
        <w:jc w:val="both"/>
      </w:pPr>
      <w:r>
        <w:rPr>
          <w:rFonts w:ascii="Times New Roman" w:hAnsi="Times New Roman"/>
          <w:color w:val="000000"/>
          <w:sz w:val="28"/>
        </w:rPr>
        <w:t>описывать состав, строение атмосферы;</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определять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объяснять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различать свойства воздуха; климаты Земли; климатообразующие факторы;</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устанавливать зависимость между нагреванием земной поверхности и углом падения солнечных лучей; температурой воздуха и его относительной влажностью на основе данных эмпирических наблюдений;</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сравнивать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p>
    <w:p w:rsidR="002643B9" w:rsidRDefault="00CE4998">
      <w:pPr>
        <w:numPr>
          <w:ilvl w:val="0"/>
          <w:numId w:val="11"/>
        </w:numPr>
        <w:spacing w:after="0" w:line="264" w:lineRule="auto"/>
        <w:jc w:val="both"/>
      </w:pPr>
      <w:r>
        <w:rPr>
          <w:rFonts w:ascii="Times New Roman" w:hAnsi="Times New Roman"/>
          <w:color w:val="000000"/>
          <w:sz w:val="28"/>
        </w:rPr>
        <w:t>различать виды атмосферных осадков;</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различать понятия «бризы» и «муссоны»;</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различать понятия «погода» и «климат»;</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различать понятия «атмосфера», «тропосфера», «стратосфера», «верхние слои атмосферы»;</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применять понятия «атмосферное давление», «ветер», «атмосферные осадки», «воздушные массы» для решения учебных и (или) практико-ориентированных задач;</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выбирать и анализировать географическую информацию о глобальных климатических изменениях из различных источников для решения учебных и (или) практико-ориентированных задач;</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p>
    <w:p w:rsidR="002643B9" w:rsidRDefault="00CE4998">
      <w:pPr>
        <w:numPr>
          <w:ilvl w:val="0"/>
          <w:numId w:val="11"/>
        </w:numPr>
        <w:spacing w:after="0" w:line="264" w:lineRule="auto"/>
        <w:jc w:val="both"/>
      </w:pPr>
      <w:r>
        <w:rPr>
          <w:rFonts w:ascii="Times New Roman" w:hAnsi="Times New Roman"/>
          <w:color w:val="000000"/>
          <w:sz w:val="28"/>
        </w:rPr>
        <w:t>называть границы биосферы;</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приводить примеры приспособления живых организмов к среде обитания в разных природных зонах;</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различать растительный и животный мир разных территорий Земли;</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объяснять взаимосвязи компонентов природы в природно-территориальном комплексе;</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сравнивать особенности растительного и животного мира в различных природных зонах;</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применять понятия «почва», «плодородие почв», «природный комплекс», «природно-территориальный комплекс», «круговорот веществ в природе» для решения учебных и (или) практико-ориентированных задач;</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сравнивать плодородие почв в различных природных зонах;</w:t>
      </w:r>
    </w:p>
    <w:p w:rsidR="002643B9" w:rsidRPr="000C22AC" w:rsidRDefault="00CE4998">
      <w:pPr>
        <w:numPr>
          <w:ilvl w:val="0"/>
          <w:numId w:val="11"/>
        </w:numPr>
        <w:spacing w:after="0" w:line="264" w:lineRule="auto"/>
        <w:jc w:val="both"/>
        <w:rPr>
          <w:lang w:val="ru-RU"/>
        </w:rPr>
      </w:pPr>
      <w:r w:rsidRPr="000C22AC">
        <w:rPr>
          <w:rFonts w:ascii="Times New Roman" w:hAnsi="Times New Roman"/>
          <w:color w:val="000000"/>
          <w:sz w:val="28"/>
          <w:lang w:val="ru-RU"/>
        </w:rPr>
        <w:t>приводить примеры изменений в изученных геосферах в результате деятельности человека на примере территории мира и своей местности, путей решения существующих экологических проблем.</w:t>
      </w:r>
    </w:p>
    <w:p w:rsidR="002643B9" w:rsidRPr="000C22AC" w:rsidRDefault="002643B9">
      <w:pPr>
        <w:spacing w:after="0" w:line="264" w:lineRule="auto"/>
        <w:ind w:left="120"/>
        <w:jc w:val="both"/>
        <w:rPr>
          <w:lang w:val="ru-RU"/>
        </w:rPr>
      </w:pPr>
    </w:p>
    <w:p w:rsidR="002643B9" w:rsidRDefault="00CE4998">
      <w:pPr>
        <w:spacing w:after="0" w:line="264" w:lineRule="auto"/>
        <w:ind w:left="120"/>
        <w:jc w:val="both"/>
      </w:pPr>
      <w:r>
        <w:rPr>
          <w:rFonts w:ascii="Times New Roman" w:hAnsi="Times New Roman"/>
          <w:b/>
          <w:color w:val="000000"/>
          <w:sz w:val="28"/>
        </w:rPr>
        <w:t>7 КЛАСС</w:t>
      </w:r>
    </w:p>
    <w:p w:rsidR="002643B9" w:rsidRDefault="002643B9">
      <w:pPr>
        <w:spacing w:after="0" w:line="264" w:lineRule="auto"/>
        <w:ind w:left="120"/>
        <w:jc w:val="both"/>
      </w:pP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различать изученные процессы и явления, происходящие в географической оболочке;</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приводить примеры изменений в геосферах в результате деятельности человека;</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называть особенности географических процессов на границах литосферных плит с учётом характера взаимодействия и типа земной коры;</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классифицировать воздушные массы Земли, типы климата по заданным показателям;</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описывать климат территории по климатограмме;</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643B9" w:rsidRDefault="00CE4998">
      <w:pPr>
        <w:numPr>
          <w:ilvl w:val="0"/>
          <w:numId w:val="12"/>
        </w:numPr>
        <w:spacing w:after="0" w:line="264" w:lineRule="auto"/>
        <w:jc w:val="both"/>
      </w:pPr>
      <w:r>
        <w:rPr>
          <w:rFonts w:ascii="Times New Roman" w:hAnsi="Times New Roman"/>
          <w:color w:val="000000"/>
          <w:sz w:val="28"/>
        </w:rPr>
        <w:t>различать океанические течения;</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различать и сравнивать численность населения крупных стран мира;</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сравнивать плотность населения различных территорий;</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различать городские и сельские поселения;</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приводить примеры крупнейших городов мира;</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приводить примеры мировых и национальных религий;</w:t>
      </w:r>
    </w:p>
    <w:p w:rsidR="002643B9" w:rsidRDefault="00CE4998">
      <w:pPr>
        <w:numPr>
          <w:ilvl w:val="0"/>
          <w:numId w:val="12"/>
        </w:numPr>
        <w:spacing w:after="0" w:line="264" w:lineRule="auto"/>
        <w:jc w:val="both"/>
      </w:pPr>
      <w:r>
        <w:rPr>
          <w:rFonts w:ascii="Times New Roman" w:hAnsi="Times New Roman"/>
          <w:color w:val="000000"/>
          <w:sz w:val="28"/>
        </w:rPr>
        <w:t>проводить языковую классификацию народов;</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определять страны по их существенным признакам;</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объяснять особенности природы, населения и хозяйства отдельных территорий;</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2643B9" w:rsidRPr="000C22AC" w:rsidRDefault="00CE4998">
      <w:pPr>
        <w:numPr>
          <w:ilvl w:val="0"/>
          <w:numId w:val="12"/>
        </w:numPr>
        <w:spacing w:after="0" w:line="264" w:lineRule="auto"/>
        <w:jc w:val="both"/>
        <w:rPr>
          <w:lang w:val="ru-RU"/>
        </w:rPr>
      </w:pPr>
      <w:r w:rsidRPr="000C22AC">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2643B9" w:rsidRPr="000C22AC" w:rsidRDefault="002643B9">
      <w:pPr>
        <w:spacing w:after="0" w:line="264" w:lineRule="auto"/>
        <w:ind w:left="120"/>
        <w:jc w:val="both"/>
        <w:rPr>
          <w:lang w:val="ru-RU"/>
        </w:rPr>
      </w:pPr>
    </w:p>
    <w:p w:rsidR="002643B9" w:rsidRDefault="00CE4998">
      <w:pPr>
        <w:spacing w:after="0" w:line="264" w:lineRule="auto"/>
        <w:ind w:left="120"/>
        <w:jc w:val="both"/>
      </w:pPr>
      <w:r>
        <w:rPr>
          <w:rFonts w:ascii="Times New Roman" w:hAnsi="Times New Roman"/>
          <w:b/>
          <w:color w:val="000000"/>
          <w:sz w:val="28"/>
        </w:rPr>
        <w:t>8 КЛАСС</w:t>
      </w:r>
    </w:p>
    <w:p w:rsidR="002643B9" w:rsidRDefault="002643B9">
      <w:pPr>
        <w:spacing w:after="0" w:line="264" w:lineRule="auto"/>
        <w:ind w:left="120"/>
        <w:jc w:val="both"/>
      </w:pP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использовать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2643B9" w:rsidRDefault="00CE4998">
      <w:pPr>
        <w:numPr>
          <w:ilvl w:val="0"/>
          <w:numId w:val="13"/>
        </w:numPr>
        <w:spacing w:after="0" w:line="264" w:lineRule="auto"/>
        <w:jc w:val="both"/>
      </w:pPr>
      <w:r>
        <w:rPr>
          <w:rFonts w:ascii="Times New Roman" w:hAnsi="Times New Roman"/>
          <w:color w:val="000000"/>
          <w:sz w:val="28"/>
        </w:rPr>
        <w:t>проводить классификацию природных ресурсов;</w:t>
      </w:r>
    </w:p>
    <w:p w:rsidR="002643B9" w:rsidRDefault="00CE4998">
      <w:pPr>
        <w:numPr>
          <w:ilvl w:val="0"/>
          <w:numId w:val="13"/>
        </w:numPr>
        <w:spacing w:after="0" w:line="264" w:lineRule="auto"/>
        <w:jc w:val="both"/>
      </w:pPr>
      <w:r>
        <w:rPr>
          <w:rFonts w:ascii="Times New Roman" w:hAnsi="Times New Roman"/>
          <w:color w:val="000000"/>
          <w:sz w:val="28"/>
        </w:rPr>
        <w:t>распознавать типы природопользования;</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сравнивать особенности компонентов природы отдельных территорий страны;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объяснять особенности компонентов природы отдельных территорий страны;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различать понятия «испарение», «испаряемость», «коэффициент увлажнения»; использовать их для решения учебных и (или) практико-ориентированных задач;</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описывать и прогнозировать погоду территории по карте погоды;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проводить классификацию типов климата и почв России;</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распознавать показатели, характеризующие состояние окружающей среды;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приводить примеры рационального и нерационального природопользования;</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в контексте реальной жизни;</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2643B9" w:rsidRPr="000C22AC" w:rsidRDefault="00CE4998">
      <w:pPr>
        <w:numPr>
          <w:ilvl w:val="0"/>
          <w:numId w:val="13"/>
        </w:numPr>
        <w:spacing w:after="0" w:line="264" w:lineRule="auto"/>
        <w:jc w:val="both"/>
        <w:rPr>
          <w:lang w:val="ru-RU"/>
        </w:rPr>
      </w:pPr>
      <w:r w:rsidRPr="000C22AC">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2643B9" w:rsidRPr="000C22AC" w:rsidRDefault="002643B9">
      <w:pPr>
        <w:spacing w:after="0" w:line="264" w:lineRule="auto"/>
        <w:ind w:left="120"/>
        <w:jc w:val="both"/>
        <w:rPr>
          <w:lang w:val="ru-RU"/>
        </w:rPr>
      </w:pPr>
    </w:p>
    <w:p w:rsidR="002643B9" w:rsidRDefault="00CE4998">
      <w:pPr>
        <w:spacing w:after="0" w:line="264" w:lineRule="auto"/>
        <w:ind w:left="120"/>
        <w:jc w:val="both"/>
      </w:pPr>
      <w:r>
        <w:rPr>
          <w:rFonts w:ascii="Times New Roman" w:hAnsi="Times New Roman"/>
          <w:b/>
          <w:color w:val="000000"/>
          <w:sz w:val="28"/>
        </w:rPr>
        <w:t>9 КЛАСС</w:t>
      </w:r>
    </w:p>
    <w:p w:rsidR="002643B9" w:rsidRDefault="002643B9">
      <w:pPr>
        <w:spacing w:after="0" w:line="264" w:lineRule="auto"/>
        <w:ind w:left="120"/>
        <w:jc w:val="both"/>
      </w:pP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выделять географическую информацию, которая является противоречивой или может быть недостоверной; определять информацию, недостающую для решения той или иной задачи;</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применять понятия «экономико-географическое положение», «состав хозяйства», «отраслевая, функциональная и территориальная структура», «условия и факторы размещения производства», «отрасль хозяйства», «межотраслевой комплекс», «сектор экономики», «территория опережающего развития», «себестоимость и рентабельность производства», «природно-ресурсный потенциал», «инфраструктурный комплекс», «рекреационное хозяйство», «инфраструктура», «сфера обслуживания», «агропромышленный комплекс», «химико-лесной комплекс», «машиностроительный комплекс», «металлургический комплекс», «ВИЭ», «ТЭК», для решения учебных и (или) практико-ориентированных задач;</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характеризовать основные особенности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 проблемы и перспективы развития отраслей хозяйства и регионов России;</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различать территории опережающего развития (ТОР), Арктическую зону и зону Севера России;</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классифицировать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находить, извлекать, интегрировать и интерпретировать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сравнивать и оценивать влияние отдельных отраслей хозяйства на окружающую среду; условия отдельных регионов страны для развития энергетики на основе возобновляемых источников энергии (ВИЭ);</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различать изученные географические объекты, процессы и явления: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различать валовой внутренний продукт (ВВП), валовой региональный продукт (ВРП) и индекс человеческого развития (ИЧР) как показатели уровня развития страны и её регионов;</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различать природно-ресурсный, человеческий и производственный капитал;</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различать виды транспорта и основные показатели их работы: грузооборот и пассажирооборот;</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показывать на карте крупнейшие центры и районы размещения отраслей промышленности, транспортные магистрали и центры, районы развития отраслей сельского хозяйства;</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использовать знания о факторах и условиях размещения хозяйства для решения различных учебных и практико-ориентированных задач: объяснять особенности отраслевой и территориальной структуры хозяйства России, регионов, размещения отдельных предприятий; оценивать условия отдельных территорий для размещения предприятий и различных производств;</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 оценивать реализуемые проекты по созданию новых производств с учётом экологической безопасности;</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критически оценивать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оценивать влияние географического положения отдельных регионов России на особенности природы, жизнь и хозяйственную деятельность населения;</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объяснять географические различия населения и хозяйства территорий крупных регионов страны;</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сравнивать географическое положение, географические особенности природно-ресурсного потенциала, населения и хозяйства регионов России;</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формулировать оценочные суждения о воздействии человеческой деятельности на окружающую среду своей местности, региона, страны в целом, о динамике, уровне и структуре социально-экономического развития России, месте и роли России в мире;</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приводить примеры объектов Всемирного наследия ЮНЕСКО и описывать их местоположение на географической карте;</w:t>
      </w:r>
    </w:p>
    <w:p w:rsidR="002643B9" w:rsidRPr="000C22AC" w:rsidRDefault="00CE4998">
      <w:pPr>
        <w:numPr>
          <w:ilvl w:val="0"/>
          <w:numId w:val="14"/>
        </w:numPr>
        <w:spacing w:after="0" w:line="264" w:lineRule="auto"/>
        <w:jc w:val="both"/>
        <w:rPr>
          <w:lang w:val="ru-RU"/>
        </w:rPr>
      </w:pPr>
      <w:r w:rsidRPr="000C22AC">
        <w:rPr>
          <w:rFonts w:ascii="Times New Roman" w:hAnsi="Times New Roman"/>
          <w:color w:val="000000"/>
          <w:sz w:val="28"/>
          <w:lang w:val="ru-RU"/>
        </w:rPr>
        <w:t>характеризовать место и роль России в мировом хозяйстве.</w:t>
      </w:r>
    </w:p>
    <w:p w:rsidR="002643B9" w:rsidRPr="000C22AC" w:rsidRDefault="002643B9">
      <w:pPr>
        <w:rPr>
          <w:lang w:val="ru-RU"/>
        </w:rPr>
        <w:sectPr w:rsidR="002643B9" w:rsidRPr="000C22AC">
          <w:pgSz w:w="11906" w:h="16383"/>
          <w:pgMar w:top="1134" w:right="850" w:bottom="1134" w:left="1701" w:header="720" w:footer="720" w:gutter="0"/>
          <w:cols w:space="720"/>
        </w:sectPr>
      </w:pPr>
    </w:p>
    <w:p w:rsidR="002643B9" w:rsidRDefault="00CE4998">
      <w:pPr>
        <w:spacing w:after="0"/>
        <w:ind w:left="120"/>
      </w:pPr>
      <w:bookmarkStart w:id="4" w:name="block-20085334"/>
      <w:bookmarkEnd w:id="3"/>
      <w:r w:rsidRPr="000C22AC">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2643B9" w:rsidRDefault="00CE499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37"/>
      </w:tblGrid>
      <w:tr w:rsidR="002643B9">
        <w:trPr>
          <w:trHeight w:val="144"/>
          <w:tblCellSpacing w:w="20" w:type="nil"/>
        </w:trPr>
        <w:tc>
          <w:tcPr>
            <w:tcW w:w="520"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2640"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Наименование разделов и тем программы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1011"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738"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823"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изучение Земли</w:t>
            </w:r>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264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Введение. География - наука о планете Земля</w:t>
            </w:r>
          </w:p>
        </w:tc>
        <w:tc>
          <w:tcPr>
            <w:tcW w:w="1011"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413</w:t>
              </w:r>
              <w:r>
                <w:rPr>
                  <w:rFonts w:ascii="Times New Roman" w:hAnsi="Times New Roman"/>
                  <w:color w:val="0000FF"/>
                  <w:u w:val="single"/>
                </w:rPr>
                <w:t>b</w:t>
              </w:r>
              <w:r w:rsidRPr="000C22AC">
                <w:rPr>
                  <w:rFonts w:ascii="Times New Roman" w:hAnsi="Times New Roman"/>
                  <w:color w:val="0000FF"/>
                  <w:u w:val="single"/>
                  <w:lang w:val="ru-RU"/>
                </w:rPr>
                <w:t>38</w:t>
              </w:r>
            </w:hyperlink>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История географических открытий</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413</w:t>
              </w:r>
              <w:r>
                <w:rPr>
                  <w:rFonts w:ascii="Times New Roman" w:hAnsi="Times New Roman"/>
                  <w:color w:val="0000FF"/>
                  <w:u w:val="single"/>
                </w:rPr>
                <w:t>b</w:t>
              </w:r>
              <w:r w:rsidRPr="000C22AC">
                <w:rPr>
                  <w:rFonts w:ascii="Times New Roman" w:hAnsi="Times New Roman"/>
                  <w:color w:val="0000FF"/>
                  <w:u w:val="single"/>
                  <w:lang w:val="ru-RU"/>
                </w:rPr>
                <w:t>38</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Изображения земной поверхности</w:t>
            </w:r>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Планы местности</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413</w:t>
              </w:r>
              <w:r>
                <w:rPr>
                  <w:rFonts w:ascii="Times New Roman" w:hAnsi="Times New Roman"/>
                  <w:color w:val="0000FF"/>
                  <w:u w:val="single"/>
                </w:rPr>
                <w:t>b</w:t>
              </w:r>
              <w:r w:rsidRPr="000C22AC">
                <w:rPr>
                  <w:rFonts w:ascii="Times New Roman" w:hAnsi="Times New Roman"/>
                  <w:color w:val="0000FF"/>
                  <w:u w:val="single"/>
                  <w:lang w:val="ru-RU"/>
                </w:rPr>
                <w:t>38</w:t>
              </w:r>
            </w:hyperlink>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Географические карты</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413</w:t>
              </w:r>
              <w:r>
                <w:rPr>
                  <w:rFonts w:ascii="Times New Roman" w:hAnsi="Times New Roman"/>
                  <w:color w:val="0000FF"/>
                  <w:u w:val="single"/>
                </w:rPr>
                <w:t>b</w:t>
              </w:r>
              <w:r w:rsidRPr="000C22AC">
                <w:rPr>
                  <w:rFonts w:ascii="Times New Roman" w:hAnsi="Times New Roman"/>
                  <w:color w:val="0000FF"/>
                  <w:u w:val="single"/>
                  <w:lang w:val="ru-RU"/>
                </w:rPr>
                <w:t>38</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10 </w:t>
            </w:r>
          </w:p>
        </w:tc>
        <w:tc>
          <w:tcPr>
            <w:tcW w:w="0" w:type="auto"/>
            <w:gridSpan w:val="3"/>
            <w:tcMar>
              <w:top w:w="50" w:type="dxa"/>
              <w:left w:w="100" w:type="dxa"/>
            </w:tcMar>
            <w:vAlign w:val="center"/>
          </w:tcPr>
          <w:p w:rsidR="002643B9" w:rsidRDefault="002643B9"/>
        </w:tc>
      </w:tr>
      <w:tr w:rsidR="002643B9" w:rsidRPr="00196DF4">
        <w:trPr>
          <w:trHeight w:val="144"/>
          <w:tblCellSpacing w:w="20" w:type="nil"/>
        </w:trPr>
        <w:tc>
          <w:tcPr>
            <w:tcW w:w="0" w:type="auto"/>
            <w:gridSpan w:val="6"/>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b/>
                <w:color w:val="000000"/>
                <w:sz w:val="24"/>
                <w:lang w:val="ru-RU"/>
              </w:rPr>
              <w:t>Раздел 3.</w:t>
            </w:r>
            <w:r w:rsidRPr="000C22AC">
              <w:rPr>
                <w:rFonts w:ascii="Times New Roman" w:hAnsi="Times New Roman"/>
                <w:color w:val="000000"/>
                <w:sz w:val="24"/>
                <w:lang w:val="ru-RU"/>
              </w:rPr>
              <w:t xml:space="preserve"> </w:t>
            </w:r>
            <w:r w:rsidRPr="000C22AC">
              <w:rPr>
                <w:rFonts w:ascii="Times New Roman" w:hAnsi="Times New Roman"/>
                <w:b/>
                <w:color w:val="000000"/>
                <w:sz w:val="24"/>
                <w:lang w:val="ru-RU"/>
              </w:rPr>
              <w:t>Земля - планета Солнечной системы</w:t>
            </w:r>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3.1</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Земля - планета Солнечной системы</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413</w:t>
              </w:r>
              <w:r>
                <w:rPr>
                  <w:rFonts w:ascii="Times New Roman" w:hAnsi="Times New Roman"/>
                  <w:color w:val="0000FF"/>
                  <w:u w:val="single"/>
                </w:rPr>
                <w:t>b</w:t>
              </w:r>
              <w:r w:rsidRPr="000C22AC">
                <w:rPr>
                  <w:rFonts w:ascii="Times New Roman" w:hAnsi="Times New Roman"/>
                  <w:color w:val="0000FF"/>
                  <w:u w:val="single"/>
                  <w:lang w:val="ru-RU"/>
                </w:rPr>
                <w:t>38</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4.1</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Литосфера - каменная оболочка Земли</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7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413</w:t>
              </w:r>
              <w:r>
                <w:rPr>
                  <w:rFonts w:ascii="Times New Roman" w:hAnsi="Times New Roman"/>
                  <w:color w:val="0000FF"/>
                  <w:u w:val="single"/>
                </w:rPr>
                <w:t>b</w:t>
              </w:r>
              <w:r w:rsidRPr="000C22AC">
                <w:rPr>
                  <w:rFonts w:ascii="Times New Roman" w:hAnsi="Times New Roman"/>
                  <w:color w:val="0000FF"/>
                  <w:u w:val="single"/>
                  <w:lang w:val="ru-RU"/>
                </w:rPr>
                <w:t>38</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43B9" w:rsidRDefault="002643B9"/>
        </w:tc>
      </w:tr>
      <w:tr w:rsidR="002643B9" w:rsidRPr="00196DF4">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Заключение</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413</w:t>
              </w:r>
              <w:r>
                <w:rPr>
                  <w:rFonts w:ascii="Times New Roman" w:hAnsi="Times New Roman"/>
                  <w:color w:val="0000FF"/>
                  <w:u w:val="single"/>
                </w:rPr>
                <w:t>b</w:t>
              </w:r>
              <w:r w:rsidRPr="000C22AC">
                <w:rPr>
                  <w:rFonts w:ascii="Times New Roman" w:hAnsi="Times New Roman"/>
                  <w:color w:val="0000FF"/>
                  <w:u w:val="single"/>
                  <w:lang w:val="ru-RU"/>
                </w:rPr>
                <w:t>38</w:t>
              </w:r>
            </w:hyperlink>
          </w:p>
        </w:tc>
      </w:tr>
      <w:tr w:rsidR="002643B9" w:rsidRPr="00196DF4">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413</w:t>
              </w:r>
              <w:r>
                <w:rPr>
                  <w:rFonts w:ascii="Times New Roman" w:hAnsi="Times New Roman"/>
                  <w:color w:val="0000FF"/>
                  <w:u w:val="single"/>
                </w:rPr>
                <w:t>b</w:t>
              </w:r>
              <w:r w:rsidRPr="000C22AC">
                <w:rPr>
                  <w:rFonts w:ascii="Times New Roman" w:hAnsi="Times New Roman"/>
                  <w:color w:val="0000FF"/>
                  <w:u w:val="single"/>
                  <w:lang w:val="ru-RU"/>
                </w:rPr>
                <w:t>38</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2741" w:type="dxa"/>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335"/>
        <w:gridCol w:w="4446"/>
        <w:gridCol w:w="1642"/>
        <w:gridCol w:w="1841"/>
        <w:gridCol w:w="1910"/>
        <w:gridCol w:w="2837"/>
      </w:tblGrid>
      <w:tr w:rsidR="002643B9">
        <w:trPr>
          <w:trHeight w:val="144"/>
          <w:tblCellSpacing w:w="20" w:type="nil"/>
        </w:trPr>
        <w:tc>
          <w:tcPr>
            <w:tcW w:w="538"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2288"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Наименование разделов и тем программы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1045"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778"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860"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Оболочки Земли</w:t>
            </w:r>
          </w:p>
        </w:tc>
      </w:tr>
      <w:tr w:rsidR="002643B9" w:rsidRPr="00196DF4">
        <w:trPr>
          <w:trHeight w:val="144"/>
          <w:tblCellSpacing w:w="20" w:type="nil"/>
        </w:trPr>
        <w:tc>
          <w:tcPr>
            <w:tcW w:w="538"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2288" w:type="dxa"/>
            <w:tcMar>
              <w:top w:w="50" w:type="dxa"/>
              <w:left w:w="100" w:type="dxa"/>
            </w:tcMar>
            <w:vAlign w:val="center"/>
          </w:tcPr>
          <w:p w:rsidR="002643B9" w:rsidRDefault="00CE4998">
            <w:pPr>
              <w:spacing w:after="0"/>
              <w:ind w:left="135"/>
            </w:pPr>
            <w:r>
              <w:rPr>
                <w:rFonts w:ascii="Times New Roman" w:hAnsi="Times New Roman"/>
                <w:color w:val="000000"/>
                <w:sz w:val="24"/>
              </w:rPr>
              <w:t>Гидросфера — водная оболочка Земли</w:t>
            </w:r>
          </w:p>
        </w:tc>
        <w:tc>
          <w:tcPr>
            <w:tcW w:w="104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9 </w:t>
            </w:r>
          </w:p>
        </w:tc>
        <w:tc>
          <w:tcPr>
            <w:tcW w:w="177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1.5 </w:t>
            </w:r>
          </w:p>
        </w:tc>
        <w:tc>
          <w:tcPr>
            <w:tcW w:w="283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414</w:t>
              </w:r>
              <w:r>
                <w:rPr>
                  <w:rFonts w:ascii="Times New Roman" w:hAnsi="Times New Roman"/>
                  <w:color w:val="0000FF"/>
                  <w:u w:val="single"/>
                </w:rPr>
                <w:t>f</w:t>
              </w:r>
              <w:r w:rsidRPr="000C22AC">
                <w:rPr>
                  <w:rFonts w:ascii="Times New Roman" w:hAnsi="Times New Roman"/>
                  <w:color w:val="0000FF"/>
                  <w:u w:val="single"/>
                  <w:lang w:val="ru-RU"/>
                </w:rPr>
                <w:t>38</w:t>
              </w:r>
            </w:hyperlink>
          </w:p>
        </w:tc>
      </w:tr>
      <w:tr w:rsidR="002643B9" w:rsidRPr="00196DF4">
        <w:trPr>
          <w:trHeight w:val="144"/>
          <w:tblCellSpacing w:w="20" w:type="nil"/>
        </w:trPr>
        <w:tc>
          <w:tcPr>
            <w:tcW w:w="538"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2288"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Атмосфера — воздушная оболочка </w:t>
            </w:r>
          </w:p>
        </w:tc>
        <w:tc>
          <w:tcPr>
            <w:tcW w:w="104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11 </w:t>
            </w:r>
          </w:p>
        </w:tc>
        <w:tc>
          <w:tcPr>
            <w:tcW w:w="177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83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414</w:t>
              </w:r>
              <w:r>
                <w:rPr>
                  <w:rFonts w:ascii="Times New Roman" w:hAnsi="Times New Roman"/>
                  <w:color w:val="0000FF"/>
                  <w:u w:val="single"/>
                </w:rPr>
                <w:t>f</w:t>
              </w:r>
              <w:r w:rsidRPr="000C22AC">
                <w:rPr>
                  <w:rFonts w:ascii="Times New Roman" w:hAnsi="Times New Roman"/>
                  <w:color w:val="0000FF"/>
                  <w:u w:val="single"/>
                  <w:lang w:val="ru-RU"/>
                </w:rPr>
                <w:t>38</w:t>
              </w:r>
            </w:hyperlink>
          </w:p>
        </w:tc>
      </w:tr>
      <w:tr w:rsidR="002643B9" w:rsidRPr="00196DF4">
        <w:trPr>
          <w:trHeight w:val="144"/>
          <w:tblCellSpacing w:w="20" w:type="nil"/>
        </w:trPr>
        <w:tc>
          <w:tcPr>
            <w:tcW w:w="538"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2288" w:type="dxa"/>
            <w:tcMar>
              <w:top w:w="50" w:type="dxa"/>
              <w:left w:w="100" w:type="dxa"/>
            </w:tcMar>
            <w:vAlign w:val="center"/>
          </w:tcPr>
          <w:p w:rsidR="002643B9" w:rsidRDefault="00CE4998">
            <w:pPr>
              <w:spacing w:after="0"/>
              <w:ind w:left="135"/>
            </w:pPr>
            <w:r>
              <w:rPr>
                <w:rFonts w:ascii="Times New Roman" w:hAnsi="Times New Roman"/>
                <w:color w:val="000000"/>
                <w:sz w:val="24"/>
              </w:rPr>
              <w:t>Биосфера — оболочка жизни</w:t>
            </w:r>
          </w:p>
        </w:tc>
        <w:tc>
          <w:tcPr>
            <w:tcW w:w="104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414</w:t>
              </w:r>
              <w:r>
                <w:rPr>
                  <w:rFonts w:ascii="Times New Roman" w:hAnsi="Times New Roman"/>
                  <w:color w:val="0000FF"/>
                  <w:u w:val="single"/>
                </w:rPr>
                <w:t>f</w:t>
              </w:r>
              <w:r w:rsidRPr="000C22AC">
                <w:rPr>
                  <w:rFonts w:ascii="Times New Roman" w:hAnsi="Times New Roman"/>
                  <w:color w:val="0000FF"/>
                  <w:u w:val="single"/>
                  <w:lang w:val="ru-RU"/>
                </w:rPr>
                <w:t>38</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25 </w:t>
            </w:r>
          </w:p>
        </w:tc>
        <w:tc>
          <w:tcPr>
            <w:tcW w:w="0" w:type="auto"/>
            <w:gridSpan w:val="3"/>
            <w:tcMar>
              <w:top w:w="50" w:type="dxa"/>
              <w:left w:w="100" w:type="dxa"/>
            </w:tcMar>
            <w:vAlign w:val="center"/>
          </w:tcPr>
          <w:p w:rsidR="002643B9" w:rsidRDefault="002643B9"/>
        </w:tc>
      </w:tr>
      <w:tr w:rsidR="002643B9" w:rsidRPr="00196DF4">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Заключение. Природно-территориальные комплексы</w:t>
            </w:r>
          </w:p>
        </w:tc>
        <w:tc>
          <w:tcPr>
            <w:tcW w:w="164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177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6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83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414</w:t>
              </w:r>
              <w:r>
                <w:rPr>
                  <w:rFonts w:ascii="Times New Roman" w:hAnsi="Times New Roman"/>
                  <w:color w:val="0000FF"/>
                  <w:u w:val="single"/>
                </w:rPr>
                <w:t>f</w:t>
              </w:r>
              <w:r w:rsidRPr="000C22AC">
                <w:rPr>
                  <w:rFonts w:ascii="Times New Roman" w:hAnsi="Times New Roman"/>
                  <w:color w:val="0000FF"/>
                  <w:u w:val="single"/>
                  <w:lang w:val="ru-RU"/>
                </w:rPr>
                <w:t>38</w:t>
              </w:r>
            </w:hyperlink>
          </w:p>
        </w:tc>
      </w:tr>
      <w:tr w:rsidR="002643B9" w:rsidRPr="00196DF4">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Резервное время</w:t>
            </w:r>
          </w:p>
        </w:tc>
        <w:tc>
          <w:tcPr>
            <w:tcW w:w="164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177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414</w:t>
              </w:r>
              <w:r>
                <w:rPr>
                  <w:rFonts w:ascii="Times New Roman" w:hAnsi="Times New Roman"/>
                  <w:color w:val="0000FF"/>
                  <w:u w:val="single"/>
                </w:rPr>
                <w:t>f</w:t>
              </w:r>
              <w:r w:rsidRPr="000C22AC">
                <w:rPr>
                  <w:rFonts w:ascii="Times New Roman" w:hAnsi="Times New Roman"/>
                  <w:color w:val="0000FF"/>
                  <w:u w:val="single"/>
                  <w:lang w:val="ru-RU"/>
                </w:rPr>
                <w:t>38</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7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86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3.5 </w:t>
            </w:r>
          </w:p>
        </w:tc>
        <w:tc>
          <w:tcPr>
            <w:tcW w:w="2837" w:type="dxa"/>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2643B9">
        <w:trPr>
          <w:trHeight w:val="144"/>
          <w:tblCellSpacing w:w="20" w:type="nil"/>
        </w:trPr>
        <w:tc>
          <w:tcPr>
            <w:tcW w:w="520"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2640"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Наименование разделов и тем программы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1011"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738"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823"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r>
      <w:tr w:rsidR="002643B9" w:rsidRPr="00196DF4">
        <w:trPr>
          <w:trHeight w:val="144"/>
          <w:tblCellSpacing w:w="20" w:type="nil"/>
        </w:trPr>
        <w:tc>
          <w:tcPr>
            <w:tcW w:w="0" w:type="auto"/>
            <w:gridSpan w:val="6"/>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b/>
                <w:color w:val="000000"/>
                <w:sz w:val="24"/>
                <w:lang w:val="ru-RU"/>
              </w:rPr>
              <w:t>Раздел 1.</w:t>
            </w:r>
            <w:r w:rsidRPr="000C22AC">
              <w:rPr>
                <w:rFonts w:ascii="Times New Roman" w:hAnsi="Times New Roman"/>
                <w:color w:val="000000"/>
                <w:sz w:val="24"/>
                <w:lang w:val="ru-RU"/>
              </w:rPr>
              <w:t xml:space="preserve"> </w:t>
            </w:r>
            <w:r w:rsidRPr="000C22AC">
              <w:rPr>
                <w:rFonts w:ascii="Times New Roman" w:hAnsi="Times New Roman"/>
                <w:b/>
                <w:color w:val="000000"/>
                <w:sz w:val="24"/>
                <w:lang w:val="ru-RU"/>
              </w:rPr>
              <w:t>Главные закономерности природы Земли</w:t>
            </w:r>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Географическая оболочка</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Литосфера и рельеф Земли</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Атмосфера и климаты Земли</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1.4</w:t>
            </w:r>
          </w:p>
        </w:tc>
        <w:tc>
          <w:tcPr>
            <w:tcW w:w="264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Человечество на Земле</w:t>
            </w:r>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Численность населения</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Страны и народы мира</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Материки и страны</w:t>
            </w:r>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3.1</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Южные материки</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3.2</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Северные материки</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rsidRPr="00196DF4">
        <w:trPr>
          <w:trHeight w:val="144"/>
          <w:tblCellSpacing w:w="20" w:type="nil"/>
        </w:trPr>
        <w:tc>
          <w:tcPr>
            <w:tcW w:w="520" w:type="dxa"/>
            <w:tcMar>
              <w:top w:w="50" w:type="dxa"/>
              <w:left w:w="100" w:type="dxa"/>
            </w:tcMar>
            <w:vAlign w:val="center"/>
          </w:tcPr>
          <w:p w:rsidR="002643B9" w:rsidRDefault="00CE4998">
            <w:pPr>
              <w:spacing w:after="0"/>
            </w:pPr>
            <w:r>
              <w:rPr>
                <w:rFonts w:ascii="Times New Roman" w:hAnsi="Times New Roman"/>
                <w:color w:val="000000"/>
                <w:sz w:val="24"/>
              </w:rPr>
              <w:t>3.3</w:t>
            </w:r>
          </w:p>
        </w:tc>
        <w:tc>
          <w:tcPr>
            <w:tcW w:w="2640" w:type="dxa"/>
            <w:tcMar>
              <w:top w:w="50" w:type="dxa"/>
              <w:left w:w="100" w:type="dxa"/>
            </w:tcMar>
            <w:vAlign w:val="center"/>
          </w:tcPr>
          <w:p w:rsidR="002643B9" w:rsidRDefault="00CE4998">
            <w:pPr>
              <w:spacing w:after="0"/>
              <w:ind w:left="135"/>
            </w:pPr>
            <w:r>
              <w:rPr>
                <w:rFonts w:ascii="Times New Roman" w:hAnsi="Times New Roman"/>
                <w:color w:val="000000"/>
                <w:sz w:val="24"/>
              </w:rPr>
              <w:t>Взаимодействие природы и общества</w:t>
            </w:r>
          </w:p>
        </w:tc>
        <w:tc>
          <w:tcPr>
            <w:tcW w:w="1011"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2643B9" w:rsidRDefault="002643B9"/>
        </w:tc>
      </w:tr>
      <w:tr w:rsidR="002643B9" w:rsidRPr="00196DF4">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Резервное время</w:t>
            </w:r>
          </w:p>
        </w:tc>
        <w:tc>
          <w:tcPr>
            <w:tcW w:w="158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416</w:t>
              </w:r>
              <w:r>
                <w:rPr>
                  <w:rFonts w:ascii="Times New Roman" w:hAnsi="Times New Roman"/>
                  <w:color w:val="0000FF"/>
                  <w:u w:val="single"/>
                </w:rPr>
                <w:t>c</w:t>
              </w:r>
              <w:r w:rsidRPr="000C22AC">
                <w:rPr>
                  <w:rFonts w:ascii="Times New Roman" w:hAnsi="Times New Roman"/>
                  <w:color w:val="0000FF"/>
                  <w:u w:val="single"/>
                  <w:lang w:val="ru-RU"/>
                </w:rPr>
                <w:t>48</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82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2643B9">
        <w:trPr>
          <w:trHeight w:val="144"/>
          <w:tblCellSpacing w:w="20" w:type="nil"/>
        </w:trPr>
        <w:tc>
          <w:tcPr>
            <w:tcW w:w="455"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3872"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Наименование разделов и тем программы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892"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600"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694"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Географическое пространство России</w:t>
            </w:r>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Время на территории России</w:t>
            </w:r>
          </w:p>
        </w:tc>
        <w:tc>
          <w:tcPr>
            <w:tcW w:w="89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1.4</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Природа России</w:t>
            </w:r>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2.3</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Климат и климатические условия</w:t>
            </w:r>
          </w:p>
        </w:tc>
        <w:tc>
          <w:tcPr>
            <w:tcW w:w="89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2.4</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2.5</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Природнохозяйственные зоны</w:t>
            </w:r>
          </w:p>
        </w:tc>
        <w:tc>
          <w:tcPr>
            <w:tcW w:w="89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Население России</w:t>
            </w:r>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3.1</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Численность населения России</w:t>
            </w:r>
          </w:p>
        </w:tc>
        <w:tc>
          <w:tcPr>
            <w:tcW w:w="89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3.2</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3.3</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Народы и религии России</w:t>
            </w:r>
          </w:p>
        </w:tc>
        <w:tc>
          <w:tcPr>
            <w:tcW w:w="89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3.4</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rsidRPr="00196DF4">
        <w:trPr>
          <w:trHeight w:val="144"/>
          <w:tblCellSpacing w:w="20" w:type="nil"/>
        </w:trPr>
        <w:tc>
          <w:tcPr>
            <w:tcW w:w="455" w:type="dxa"/>
            <w:tcMar>
              <w:top w:w="50" w:type="dxa"/>
              <w:left w:w="100" w:type="dxa"/>
            </w:tcMar>
            <w:vAlign w:val="center"/>
          </w:tcPr>
          <w:p w:rsidR="002643B9" w:rsidRDefault="00CE4998">
            <w:pPr>
              <w:spacing w:after="0"/>
            </w:pPr>
            <w:r>
              <w:rPr>
                <w:rFonts w:ascii="Times New Roman" w:hAnsi="Times New Roman"/>
                <w:color w:val="000000"/>
                <w:sz w:val="24"/>
              </w:rPr>
              <w:t>3.5</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Человеческий капитал</w:t>
            </w:r>
          </w:p>
        </w:tc>
        <w:tc>
          <w:tcPr>
            <w:tcW w:w="89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2643B9" w:rsidRDefault="002643B9"/>
        </w:tc>
      </w:tr>
      <w:tr w:rsidR="002643B9" w:rsidRPr="00196DF4">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Резервное время</w:t>
            </w:r>
          </w:p>
        </w:tc>
        <w:tc>
          <w:tcPr>
            <w:tcW w:w="140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418</w:t>
              </w:r>
              <w:r>
                <w:rPr>
                  <w:rFonts w:ascii="Times New Roman" w:hAnsi="Times New Roman"/>
                  <w:color w:val="0000FF"/>
                  <w:u w:val="single"/>
                </w:rPr>
                <w:t>d</w:t>
              </w:r>
              <w:r w:rsidRPr="000C22AC">
                <w:rPr>
                  <w:rFonts w:ascii="Times New Roman" w:hAnsi="Times New Roman"/>
                  <w:color w:val="0000FF"/>
                  <w:u w:val="single"/>
                  <w:lang w:val="ru-RU"/>
                </w:rPr>
                <w:t>72</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69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2643B9">
        <w:trPr>
          <w:trHeight w:val="144"/>
          <w:tblCellSpacing w:w="20" w:type="nil"/>
        </w:trPr>
        <w:tc>
          <w:tcPr>
            <w:tcW w:w="483"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3344"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Наименование разделов и тем программы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943"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659"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750"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Хозяйство России</w:t>
            </w:r>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Общая характеристика хозяйства России</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Топливно-энергетический комплекс (ТЭК) </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Металлургический комплекс</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1.4</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Машиностроительный комплекс</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1.5</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Химико-лесной комплекс</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1.6</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Агропромышленный комплекс (АПК)</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1.7</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Инфраструктурный комплекс </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1.8</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Обобщение знаний </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2643B9" w:rsidRDefault="002643B9"/>
        </w:tc>
      </w:tr>
      <w:tr w:rsidR="002643B9">
        <w:trPr>
          <w:trHeight w:val="144"/>
          <w:tblCellSpacing w:w="20" w:type="nil"/>
        </w:trPr>
        <w:tc>
          <w:tcPr>
            <w:tcW w:w="0" w:type="auto"/>
            <w:gridSpan w:val="6"/>
            <w:tcMar>
              <w:top w:w="50" w:type="dxa"/>
              <w:left w:w="100" w:type="dxa"/>
            </w:tcMar>
            <w:vAlign w:val="center"/>
          </w:tcPr>
          <w:p w:rsidR="002643B9" w:rsidRDefault="00CE4998">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Регионы России</w:t>
            </w:r>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334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Западный макрорегион (Европейская часть) России</w:t>
            </w:r>
          </w:p>
        </w:tc>
        <w:tc>
          <w:tcPr>
            <w:tcW w:w="943"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334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Восточный макрорегион (Азиатская часть) России</w:t>
            </w:r>
          </w:p>
        </w:tc>
        <w:tc>
          <w:tcPr>
            <w:tcW w:w="943"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483" w:type="dxa"/>
            <w:tcMar>
              <w:top w:w="50" w:type="dxa"/>
              <w:left w:w="100" w:type="dxa"/>
            </w:tcMar>
            <w:vAlign w:val="center"/>
          </w:tcPr>
          <w:p w:rsidR="002643B9" w:rsidRDefault="00CE4998">
            <w:pPr>
              <w:spacing w:after="0"/>
            </w:pPr>
            <w:r>
              <w:rPr>
                <w:rFonts w:ascii="Times New Roman" w:hAnsi="Times New Roman"/>
                <w:color w:val="000000"/>
                <w:sz w:val="24"/>
              </w:rPr>
              <w:t>2.3</w:t>
            </w:r>
          </w:p>
        </w:tc>
        <w:tc>
          <w:tcPr>
            <w:tcW w:w="3344" w:type="dxa"/>
            <w:tcMar>
              <w:top w:w="50" w:type="dxa"/>
              <w:left w:w="100" w:type="dxa"/>
            </w:tcMar>
            <w:vAlign w:val="center"/>
          </w:tcPr>
          <w:p w:rsidR="002643B9" w:rsidRDefault="00CE4998">
            <w:pPr>
              <w:spacing w:after="0"/>
              <w:ind w:left="135"/>
            </w:pPr>
            <w:r>
              <w:rPr>
                <w:rFonts w:ascii="Times New Roman" w:hAnsi="Times New Roman"/>
                <w:color w:val="000000"/>
                <w:sz w:val="24"/>
              </w:rPr>
              <w:t>Обобщение знаний</w:t>
            </w:r>
          </w:p>
        </w:tc>
        <w:tc>
          <w:tcPr>
            <w:tcW w:w="943"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30 </w:t>
            </w:r>
          </w:p>
        </w:tc>
        <w:tc>
          <w:tcPr>
            <w:tcW w:w="0" w:type="auto"/>
            <w:gridSpan w:val="3"/>
            <w:tcMar>
              <w:top w:w="50" w:type="dxa"/>
              <w:left w:w="100" w:type="dxa"/>
            </w:tcMar>
            <w:vAlign w:val="center"/>
          </w:tcPr>
          <w:p w:rsidR="002643B9" w:rsidRDefault="002643B9"/>
        </w:tc>
      </w:tr>
      <w:tr w:rsidR="002643B9" w:rsidRPr="00196DF4">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Россия в современном мире</w:t>
            </w:r>
          </w:p>
        </w:tc>
        <w:tc>
          <w:tcPr>
            <w:tcW w:w="148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rsidRPr="00196DF4">
        <w:trPr>
          <w:trHeight w:val="144"/>
          <w:tblCellSpacing w:w="20" w:type="nil"/>
        </w:trPr>
        <w:tc>
          <w:tcPr>
            <w:tcW w:w="0" w:type="auto"/>
            <w:gridSpan w:val="2"/>
            <w:tcMar>
              <w:top w:w="50" w:type="dxa"/>
              <w:left w:w="100" w:type="dxa"/>
            </w:tcMar>
            <w:vAlign w:val="center"/>
          </w:tcPr>
          <w:p w:rsidR="002643B9" w:rsidRDefault="00CE4998">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8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2551"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41</w:t>
              </w:r>
              <w:r>
                <w:rPr>
                  <w:rFonts w:ascii="Times New Roman" w:hAnsi="Times New Roman"/>
                  <w:color w:val="0000FF"/>
                  <w:u w:val="single"/>
                </w:rPr>
                <w:t>b</w:t>
              </w:r>
              <w:r w:rsidRPr="000C22AC">
                <w:rPr>
                  <w:rFonts w:ascii="Times New Roman" w:hAnsi="Times New Roman"/>
                  <w:color w:val="0000FF"/>
                  <w:u w:val="single"/>
                  <w:lang w:val="ru-RU"/>
                </w:rPr>
                <w:t>112</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5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175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7 </w:t>
            </w:r>
          </w:p>
        </w:tc>
        <w:tc>
          <w:tcPr>
            <w:tcW w:w="2551" w:type="dxa"/>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bookmarkStart w:id="5" w:name="block-20085339"/>
      <w:bookmarkEnd w:id="4"/>
      <w:r>
        <w:rPr>
          <w:rFonts w:ascii="Times New Roman" w:hAnsi="Times New Roman"/>
          <w:b/>
          <w:color w:val="000000"/>
          <w:sz w:val="28"/>
        </w:rPr>
        <w:t xml:space="preserve">ПОУРОЧНОЕ ПЛАНИРОВАНИЕ </w:t>
      </w:r>
    </w:p>
    <w:p w:rsidR="002643B9" w:rsidRDefault="00CE4998">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02"/>
        <w:gridCol w:w="3929"/>
        <w:gridCol w:w="1162"/>
        <w:gridCol w:w="1841"/>
        <w:gridCol w:w="1910"/>
        <w:gridCol w:w="1423"/>
        <w:gridCol w:w="2873"/>
      </w:tblGrid>
      <w:tr w:rsidR="002643B9">
        <w:trPr>
          <w:trHeight w:val="144"/>
          <w:tblCellSpacing w:w="20" w:type="nil"/>
        </w:trPr>
        <w:tc>
          <w:tcPr>
            <w:tcW w:w="368"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3168"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Тема урока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Дата изучения </w:t>
            </w:r>
          </w:p>
          <w:p w:rsidR="002643B9" w:rsidRDefault="002643B9">
            <w:pPr>
              <w:spacing w:after="0"/>
              <w:ind w:left="135"/>
            </w:pPr>
          </w:p>
        </w:tc>
        <w:tc>
          <w:tcPr>
            <w:tcW w:w="1957"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814"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509"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610"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Что изучает география? Географические объекты, процессы и явления</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05.09.2023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/88650186</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Географические методы изучения объектов и явлений. Практическая работа</w:t>
            </w:r>
            <w:r w:rsidR="0038741B">
              <w:rPr>
                <w:rFonts w:ascii="Times New Roman" w:hAnsi="Times New Roman"/>
                <w:color w:val="000000"/>
                <w:sz w:val="24"/>
                <w:lang w:val="ru-RU"/>
              </w:rPr>
              <w:t xml:space="preserve"> №1 по теме:</w:t>
            </w:r>
            <w:r w:rsidRPr="000C22AC">
              <w:rPr>
                <w:rFonts w:ascii="Times New Roman" w:hAnsi="Times New Roman"/>
                <w:color w:val="000000"/>
                <w:sz w:val="24"/>
                <w:lang w:val="ru-RU"/>
              </w:rPr>
              <w:t xml:space="preserve"> "Организация фенологических наблюдений в природе: планирование, участие в групповой работе, форма систематизации данных"</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12.09.2023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/886502</w:t>
              </w:r>
              <w:r>
                <w:rPr>
                  <w:rFonts w:ascii="Times New Roman" w:hAnsi="Times New Roman"/>
                  <w:color w:val="0000FF"/>
                  <w:u w:val="single"/>
                </w:rPr>
                <w:t>ee</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Представления о мире в древности. Практическая работа </w:t>
            </w:r>
            <w:r w:rsidR="0038741B">
              <w:rPr>
                <w:rFonts w:ascii="Times New Roman" w:hAnsi="Times New Roman"/>
                <w:color w:val="000000"/>
                <w:sz w:val="24"/>
                <w:lang w:val="ru-RU"/>
              </w:rPr>
              <w:t xml:space="preserve">№2 по теме: </w:t>
            </w:r>
            <w:r w:rsidRPr="000C22AC">
              <w:rPr>
                <w:rFonts w:ascii="Times New Roman" w:hAnsi="Times New Roman"/>
                <w:color w:val="000000"/>
                <w:sz w:val="24"/>
                <w:lang w:val="ru-RU"/>
              </w:rPr>
              <w:t>"Сравнение карт Эратосфена, Птолемея и современных карт по предложенным учителем вопросам"</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19.09.2023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/8865041</w:t>
              </w:r>
              <w:r>
                <w:rPr>
                  <w:rFonts w:ascii="Times New Roman" w:hAnsi="Times New Roman"/>
                  <w:color w:val="0000FF"/>
                  <w:u w:val="single"/>
                </w:rPr>
                <w:t>a</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4</w:t>
            </w:r>
          </w:p>
        </w:tc>
        <w:tc>
          <w:tcPr>
            <w:tcW w:w="3168" w:type="dxa"/>
            <w:tcMar>
              <w:top w:w="50" w:type="dxa"/>
              <w:left w:w="100" w:type="dxa"/>
            </w:tcMar>
            <w:vAlign w:val="center"/>
          </w:tcPr>
          <w:p w:rsidR="002643B9" w:rsidRDefault="00CE4998">
            <w:pPr>
              <w:spacing w:after="0"/>
              <w:ind w:left="135"/>
            </w:pPr>
            <w:r>
              <w:rPr>
                <w:rFonts w:ascii="Times New Roman" w:hAnsi="Times New Roman"/>
                <w:color w:val="000000"/>
                <w:sz w:val="24"/>
              </w:rPr>
              <w:t>География в эпоху Средневековья</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26.09.2023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/88650528</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5</w:t>
            </w:r>
          </w:p>
        </w:tc>
        <w:tc>
          <w:tcPr>
            <w:tcW w:w="3168" w:type="dxa"/>
            <w:tcMar>
              <w:top w:w="50" w:type="dxa"/>
              <w:left w:w="100" w:type="dxa"/>
            </w:tcMar>
            <w:vAlign w:val="center"/>
          </w:tcPr>
          <w:p w:rsidR="002643B9" w:rsidRDefault="00CE4998">
            <w:pPr>
              <w:spacing w:after="0"/>
              <w:ind w:left="135"/>
            </w:pPr>
            <w:r>
              <w:rPr>
                <w:rFonts w:ascii="Times New Roman" w:hAnsi="Times New Roman"/>
                <w:color w:val="000000"/>
                <w:sz w:val="24"/>
              </w:rPr>
              <w:t>Эпоха Великих географических открытий</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03.10.2023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/88650640</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6</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Первое кругосветное плавание. Карта мира после эпохи Великих географических открытий</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10.10.2023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/88650776</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7</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Географические открытия </w:t>
            </w:r>
            <w:r>
              <w:rPr>
                <w:rFonts w:ascii="Times New Roman" w:hAnsi="Times New Roman"/>
                <w:color w:val="000000"/>
                <w:sz w:val="24"/>
              </w:rPr>
              <w:t>XVII</w:t>
            </w:r>
            <w:r w:rsidRPr="000C22AC">
              <w:rPr>
                <w:rFonts w:ascii="Times New Roman" w:hAnsi="Times New Roman"/>
                <w:color w:val="000000"/>
                <w:sz w:val="24"/>
                <w:lang w:val="ru-RU"/>
              </w:rPr>
              <w:t>—</w:t>
            </w:r>
            <w:r>
              <w:rPr>
                <w:rFonts w:ascii="Times New Roman" w:hAnsi="Times New Roman"/>
                <w:color w:val="000000"/>
                <w:sz w:val="24"/>
              </w:rPr>
              <w:t>XIX</w:t>
            </w:r>
            <w:r w:rsidRPr="000C22AC">
              <w:rPr>
                <w:rFonts w:ascii="Times New Roman" w:hAnsi="Times New Roman"/>
                <w:color w:val="000000"/>
                <w:sz w:val="24"/>
                <w:lang w:val="ru-RU"/>
              </w:rPr>
              <w:t xml:space="preserve"> вв. Поиски Южной Земли — открытие Австралии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17.10.2023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/88650924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8</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Русские путешественники и мореплаватели на северо-востоке Азии. </w:t>
            </w:r>
            <w:r>
              <w:rPr>
                <w:rFonts w:ascii="Times New Roman" w:hAnsi="Times New Roman"/>
                <w:color w:val="000000"/>
                <w:sz w:val="24"/>
              </w:rPr>
              <w:t>Первая русская кругосветная экспедиция</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24.10.2023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w:t>
              </w:r>
              <w:r>
                <w:rPr>
                  <w:rFonts w:ascii="Times New Roman" w:hAnsi="Times New Roman"/>
                  <w:color w:val="0000FF"/>
                  <w:u w:val="single"/>
                </w:rPr>
                <w:t>b</w:t>
              </w:r>
              <w:r w:rsidRPr="000C22AC">
                <w:rPr>
                  <w:rFonts w:ascii="Times New Roman" w:hAnsi="Times New Roman"/>
                  <w:color w:val="0000FF"/>
                  <w:u w:val="single"/>
                  <w:lang w:val="ru-RU"/>
                </w:rPr>
                <w:t>04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9</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Географические исследования в ХХ в. Географические открытия Новейшего времени. Практическая работа</w:t>
            </w:r>
            <w:r w:rsidR="0038741B">
              <w:rPr>
                <w:rFonts w:ascii="Times New Roman" w:hAnsi="Times New Roman"/>
                <w:color w:val="000000"/>
                <w:sz w:val="24"/>
                <w:lang w:val="ru-RU"/>
              </w:rPr>
              <w:t xml:space="preserve"> №3 по теме:</w:t>
            </w:r>
            <w:r w:rsidRPr="000C22AC">
              <w:rPr>
                <w:rFonts w:ascii="Times New Roman" w:hAnsi="Times New Roman"/>
                <w:color w:val="000000"/>
                <w:sz w:val="24"/>
                <w:lang w:val="ru-RU"/>
              </w:rPr>
              <w:t xml:space="preserve"> "Обозначение на контурной карте географических объектов, открытых в разные периоды"</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07.11.2023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w:t>
              </w:r>
              <w:r>
                <w:rPr>
                  <w:rFonts w:ascii="Times New Roman" w:hAnsi="Times New Roman"/>
                  <w:color w:val="0000FF"/>
                  <w:u w:val="single"/>
                </w:rPr>
                <w:t>c</w:t>
              </w:r>
              <w:r w:rsidRPr="000C22AC">
                <w:rPr>
                  <w:rFonts w:ascii="Times New Roman" w:hAnsi="Times New Roman"/>
                  <w:color w:val="0000FF"/>
                  <w:u w:val="single"/>
                  <w:lang w:val="ru-RU"/>
                </w:rPr>
                <w:t>26</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10</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Виды изображения земной поверхности. Планы местности. </w:t>
            </w:r>
            <w:r>
              <w:rPr>
                <w:rFonts w:ascii="Times New Roman" w:hAnsi="Times New Roman"/>
                <w:color w:val="000000"/>
                <w:sz w:val="24"/>
              </w:rPr>
              <w:t>Условные знаки</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14.11.2023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w:t>
              </w:r>
              <w:r>
                <w:rPr>
                  <w:rFonts w:ascii="Times New Roman" w:hAnsi="Times New Roman"/>
                  <w:color w:val="0000FF"/>
                  <w:u w:val="single"/>
                </w:rPr>
                <w:t>d</w:t>
              </w:r>
              <w:r w:rsidRPr="000C22AC">
                <w:rPr>
                  <w:rFonts w:ascii="Times New Roman" w:hAnsi="Times New Roman"/>
                  <w:color w:val="0000FF"/>
                  <w:u w:val="single"/>
                  <w:lang w:val="ru-RU"/>
                </w:rPr>
                <w:t>70</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Масштаб. Способы определения расстояний на местности. Практическая работа </w:t>
            </w:r>
            <w:r w:rsidR="0038741B">
              <w:rPr>
                <w:rFonts w:ascii="Times New Roman" w:hAnsi="Times New Roman"/>
                <w:color w:val="000000"/>
                <w:sz w:val="24"/>
                <w:lang w:val="ru-RU"/>
              </w:rPr>
              <w:t xml:space="preserve">№4 по теме: </w:t>
            </w:r>
            <w:r w:rsidRPr="000C22AC">
              <w:rPr>
                <w:rFonts w:ascii="Times New Roman" w:hAnsi="Times New Roman"/>
                <w:color w:val="000000"/>
                <w:sz w:val="24"/>
                <w:lang w:val="ru-RU"/>
              </w:rPr>
              <w:t>"Определение направлений и расстояний по плану местности"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21.11.2023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/88650</w:t>
              </w:r>
              <w:r>
                <w:rPr>
                  <w:rFonts w:ascii="Times New Roman" w:hAnsi="Times New Roman"/>
                  <w:color w:val="0000FF"/>
                  <w:u w:val="single"/>
                </w:rPr>
                <w:t>f</w:t>
              </w:r>
              <w:r w:rsidRPr="000C22AC">
                <w:rPr>
                  <w:rFonts w:ascii="Times New Roman" w:hAnsi="Times New Roman"/>
                  <w:color w:val="0000FF"/>
                  <w:u w:val="single"/>
                  <w:lang w:val="ru-RU"/>
                </w:rPr>
                <w:t>0</w:t>
              </w:r>
              <w:r>
                <w:rPr>
                  <w:rFonts w:ascii="Times New Roman" w:hAnsi="Times New Roman"/>
                  <w:color w:val="0000FF"/>
                  <w:u w:val="single"/>
                </w:rPr>
                <w:t>a</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Глазомерная, полярная и маршрутная съёмка местности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28.11.2023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/88651090</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Изображение на планах местности неровностей земной поверхности. Абсолютная и относительная высоты. Профессия топограф</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05.12.2023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/88651252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14</w:t>
            </w:r>
          </w:p>
        </w:tc>
        <w:tc>
          <w:tcPr>
            <w:tcW w:w="3168" w:type="dxa"/>
            <w:tcMar>
              <w:top w:w="50" w:type="dxa"/>
              <w:left w:w="100" w:type="dxa"/>
            </w:tcMar>
            <w:vAlign w:val="center"/>
          </w:tcPr>
          <w:p w:rsidR="002643B9" w:rsidRPr="0038741B" w:rsidRDefault="00CE4998">
            <w:pPr>
              <w:spacing w:after="0"/>
              <w:ind w:left="135"/>
              <w:rPr>
                <w:lang w:val="ru-RU"/>
              </w:rPr>
            </w:pPr>
            <w:r w:rsidRPr="000C22AC">
              <w:rPr>
                <w:rFonts w:ascii="Times New Roman" w:hAnsi="Times New Roman"/>
                <w:color w:val="000000"/>
                <w:sz w:val="24"/>
                <w:lang w:val="ru-RU"/>
              </w:rPr>
              <w:t xml:space="preserve">Ориентирование по плану местности. Разнообразие планов и области их применения. </w:t>
            </w:r>
            <w:r w:rsidRPr="0038741B">
              <w:rPr>
                <w:rFonts w:ascii="Times New Roman" w:hAnsi="Times New Roman"/>
                <w:color w:val="000000"/>
                <w:sz w:val="24"/>
                <w:lang w:val="ru-RU"/>
              </w:rPr>
              <w:t xml:space="preserve">Практическая работа </w:t>
            </w:r>
            <w:r w:rsidR="0038741B">
              <w:rPr>
                <w:rFonts w:ascii="Times New Roman" w:hAnsi="Times New Roman"/>
                <w:color w:val="000000"/>
                <w:sz w:val="24"/>
                <w:lang w:val="ru-RU"/>
              </w:rPr>
              <w:t xml:space="preserve">№5 по теме: </w:t>
            </w:r>
            <w:r w:rsidRPr="0038741B">
              <w:rPr>
                <w:rFonts w:ascii="Times New Roman" w:hAnsi="Times New Roman"/>
                <w:color w:val="000000"/>
                <w:sz w:val="24"/>
                <w:lang w:val="ru-RU"/>
              </w:rPr>
              <w:t>"Составление описания маршрута по плану местности"</w:t>
            </w:r>
          </w:p>
        </w:tc>
        <w:tc>
          <w:tcPr>
            <w:tcW w:w="814" w:type="dxa"/>
            <w:tcMar>
              <w:top w:w="50" w:type="dxa"/>
              <w:left w:w="100" w:type="dxa"/>
            </w:tcMar>
            <w:vAlign w:val="center"/>
          </w:tcPr>
          <w:p w:rsidR="002643B9" w:rsidRDefault="00CE4998">
            <w:pPr>
              <w:spacing w:after="0"/>
              <w:ind w:left="135"/>
              <w:jc w:val="center"/>
            </w:pPr>
            <w:r w:rsidRPr="003874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12.12.2023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/8865139</w:t>
              </w:r>
              <w:r>
                <w:rPr>
                  <w:rFonts w:ascii="Times New Roman" w:hAnsi="Times New Roman"/>
                  <w:color w:val="0000FF"/>
                  <w:u w:val="single"/>
                </w:rPr>
                <w:t>c</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15</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Различия глобуса и географических карт. Способы перехода от сферической поверхности глобуса к плоскости географической карты</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19.12.2023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/886514</w:t>
              </w:r>
              <w:r>
                <w:rPr>
                  <w:rFonts w:ascii="Times New Roman" w:hAnsi="Times New Roman"/>
                  <w:color w:val="0000FF"/>
                  <w:u w:val="single"/>
                </w:rPr>
                <w:t>b</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16</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Градусная сеть на глобусе и картах. Параллели и меридианы. Географические координаты. Практическая работа </w:t>
            </w:r>
            <w:r w:rsidR="0038741B">
              <w:rPr>
                <w:rFonts w:ascii="Times New Roman" w:hAnsi="Times New Roman"/>
                <w:color w:val="000000"/>
                <w:sz w:val="24"/>
                <w:lang w:val="ru-RU"/>
              </w:rPr>
              <w:t xml:space="preserve">№6 по теме: </w:t>
            </w:r>
            <w:r w:rsidRPr="000C22AC">
              <w:rPr>
                <w:rFonts w:ascii="Times New Roman" w:hAnsi="Times New Roman"/>
                <w:color w:val="000000"/>
                <w:sz w:val="24"/>
                <w:lang w:val="ru-RU"/>
              </w:rPr>
              <w:t>"Определение географических координат объектов и определение объектов по их географическим координатам"</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26.12.2023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/886516</w:t>
              </w:r>
              <w:r>
                <w:rPr>
                  <w:rFonts w:ascii="Times New Roman" w:hAnsi="Times New Roman"/>
                  <w:color w:val="0000FF"/>
                  <w:u w:val="single"/>
                </w:rPr>
                <w:t>bc</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17</w:t>
            </w:r>
          </w:p>
        </w:tc>
        <w:tc>
          <w:tcPr>
            <w:tcW w:w="3168" w:type="dxa"/>
            <w:tcMar>
              <w:top w:w="50" w:type="dxa"/>
              <w:left w:w="100" w:type="dxa"/>
            </w:tcMar>
            <w:vAlign w:val="center"/>
          </w:tcPr>
          <w:p w:rsidR="002643B9" w:rsidRPr="0038741B" w:rsidRDefault="00CE4998">
            <w:pPr>
              <w:spacing w:after="0"/>
              <w:ind w:left="135"/>
              <w:rPr>
                <w:lang w:val="ru-RU"/>
              </w:rPr>
            </w:pPr>
            <w:r w:rsidRPr="000C22AC">
              <w:rPr>
                <w:rFonts w:ascii="Times New Roman" w:hAnsi="Times New Roman"/>
                <w:color w:val="000000"/>
                <w:sz w:val="24"/>
                <w:lang w:val="ru-RU"/>
              </w:rPr>
              <w:t xml:space="preserve">Определение расстояний по глобусу. Искажения на карте. Определение расстояний с помощью масштаба и градусной сети. </w:t>
            </w:r>
            <w:r w:rsidRPr="0038741B">
              <w:rPr>
                <w:rFonts w:ascii="Times New Roman" w:hAnsi="Times New Roman"/>
                <w:color w:val="000000"/>
                <w:sz w:val="24"/>
                <w:lang w:val="ru-RU"/>
              </w:rPr>
              <w:t xml:space="preserve">Практическая работа </w:t>
            </w:r>
            <w:r w:rsidR="0038741B">
              <w:rPr>
                <w:rFonts w:ascii="Times New Roman" w:hAnsi="Times New Roman"/>
                <w:color w:val="000000"/>
                <w:sz w:val="24"/>
                <w:lang w:val="ru-RU"/>
              </w:rPr>
              <w:t xml:space="preserve">№7 по теме: </w:t>
            </w:r>
            <w:r w:rsidRPr="0038741B">
              <w:rPr>
                <w:rFonts w:ascii="Times New Roman" w:hAnsi="Times New Roman"/>
                <w:color w:val="000000"/>
                <w:sz w:val="24"/>
                <w:lang w:val="ru-RU"/>
              </w:rPr>
              <w:t>"Определение направлений и расстояний по карте полушарий"</w:t>
            </w:r>
          </w:p>
        </w:tc>
        <w:tc>
          <w:tcPr>
            <w:tcW w:w="814" w:type="dxa"/>
            <w:tcMar>
              <w:top w:w="50" w:type="dxa"/>
              <w:left w:w="100" w:type="dxa"/>
            </w:tcMar>
            <w:vAlign w:val="center"/>
          </w:tcPr>
          <w:p w:rsidR="002643B9" w:rsidRDefault="00CE4998">
            <w:pPr>
              <w:spacing w:after="0"/>
              <w:ind w:left="135"/>
              <w:jc w:val="center"/>
            </w:pPr>
            <w:r w:rsidRPr="0038741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09.01.2024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/886519</w:t>
              </w:r>
              <w:r>
                <w:rPr>
                  <w:rFonts w:ascii="Times New Roman" w:hAnsi="Times New Roman"/>
                  <w:color w:val="0000FF"/>
                  <w:u w:val="single"/>
                </w:rPr>
                <w:t>be</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18</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Разнообразие географических карт и их классификации. Способы изображения на мелкомасштабных географических картах. </w:t>
            </w:r>
            <w:r>
              <w:rPr>
                <w:rFonts w:ascii="Times New Roman" w:hAnsi="Times New Roman"/>
                <w:color w:val="000000"/>
                <w:sz w:val="24"/>
              </w:rPr>
              <w:t>Изображение на физических картах высот и глубин</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16.01.2024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w:t>
              </w:r>
              <w:r>
                <w:rPr>
                  <w:rFonts w:ascii="Times New Roman" w:hAnsi="Times New Roman"/>
                  <w:color w:val="0000FF"/>
                  <w:u w:val="single"/>
                </w:rPr>
                <w:t>ad</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19</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Географический атлас. Использование карт в жизни и хозяйственной деятельности людей. Система космической навигации. </w:t>
            </w:r>
            <w:r>
              <w:rPr>
                <w:rFonts w:ascii="Times New Roman" w:hAnsi="Times New Roman"/>
                <w:color w:val="000000"/>
                <w:sz w:val="24"/>
              </w:rPr>
              <w:t>Геоинформационные системы. Профессия картограф</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23.01.2024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w:t>
              </w:r>
              <w:r>
                <w:rPr>
                  <w:rFonts w:ascii="Times New Roman" w:hAnsi="Times New Roman"/>
                  <w:color w:val="0000FF"/>
                  <w:u w:val="single"/>
                </w:rPr>
                <w:t>bf</w:t>
              </w:r>
              <w:r w:rsidRPr="000C22AC">
                <w:rPr>
                  <w:rFonts w:ascii="Times New Roman" w:hAnsi="Times New Roman"/>
                  <w:color w:val="0000FF"/>
                  <w:u w:val="single"/>
                  <w:lang w:val="ru-RU"/>
                </w:rPr>
                <w:t>8</w:t>
              </w:r>
            </w:hyperlink>
          </w:p>
        </w:tc>
      </w:tr>
      <w:tr w:rsidR="002643B9">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20</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Обобщающее повторение. Контрольная работа </w:t>
            </w:r>
            <w:r w:rsidR="0038741B">
              <w:rPr>
                <w:rFonts w:ascii="Times New Roman" w:hAnsi="Times New Roman"/>
                <w:color w:val="000000"/>
                <w:sz w:val="24"/>
                <w:lang w:val="ru-RU"/>
              </w:rPr>
              <w:t>№1</w:t>
            </w:r>
            <w:r w:rsidRPr="000C22AC">
              <w:rPr>
                <w:rFonts w:ascii="Times New Roman" w:hAnsi="Times New Roman"/>
                <w:color w:val="000000"/>
                <w:sz w:val="24"/>
                <w:lang w:val="ru-RU"/>
              </w:rPr>
              <w:t>по разделу</w:t>
            </w:r>
            <w:r w:rsidR="0038741B">
              <w:rPr>
                <w:rFonts w:ascii="Times New Roman" w:hAnsi="Times New Roman"/>
                <w:color w:val="000000"/>
                <w:sz w:val="24"/>
                <w:lang w:val="ru-RU"/>
              </w:rPr>
              <w:t>:</w:t>
            </w:r>
            <w:r w:rsidRPr="000C22AC">
              <w:rPr>
                <w:rFonts w:ascii="Times New Roman" w:hAnsi="Times New Roman"/>
                <w:color w:val="000000"/>
                <w:sz w:val="24"/>
                <w:lang w:val="ru-RU"/>
              </w:rPr>
              <w:t xml:space="preserve"> "Изображения земной поверхности"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30.01.2024 </w:t>
            </w:r>
          </w:p>
        </w:tc>
        <w:tc>
          <w:tcPr>
            <w:tcW w:w="1957"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Земля в Солнечной системе. Гипотезы возникновения Земли. Форма, размеры Земли, их географические следствия</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06.02.2024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/88651</w:t>
              </w:r>
              <w:r>
                <w:rPr>
                  <w:rFonts w:ascii="Times New Roman" w:hAnsi="Times New Roman"/>
                  <w:color w:val="0000FF"/>
                  <w:u w:val="single"/>
                </w:rPr>
                <w:t>d</w:t>
              </w:r>
              <w:r w:rsidRPr="000C22AC">
                <w:rPr>
                  <w:rFonts w:ascii="Times New Roman" w:hAnsi="Times New Roman"/>
                  <w:color w:val="0000FF"/>
                  <w:u w:val="single"/>
                  <w:lang w:val="ru-RU"/>
                </w:rPr>
                <w:t>92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Движения Земли. Географические следствия движения Земли вокруг Солнца. </w:t>
            </w:r>
            <w:r>
              <w:rPr>
                <w:rFonts w:ascii="Times New Roman" w:hAnsi="Times New Roman"/>
                <w:color w:val="000000"/>
                <w:sz w:val="24"/>
              </w:rPr>
              <w:t>Дни весеннего и осеннего равноденствия, летнего и зимнего солнцестояния</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13.02.2024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/88652008</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23</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Неравномерное распределение солнечного света и тепла на поверхности Земли. </w:t>
            </w:r>
            <w:r>
              <w:rPr>
                <w:rFonts w:ascii="Times New Roman" w:hAnsi="Times New Roman"/>
                <w:color w:val="000000"/>
                <w:sz w:val="24"/>
              </w:rPr>
              <w:t>Пояса освещённости. Тропики и полярные круги</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20.02.2024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/886521</w:t>
              </w:r>
              <w:r>
                <w:rPr>
                  <w:rFonts w:ascii="Times New Roman" w:hAnsi="Times New Roman"/>
                  <w:color w:val="0000FF"/>
                  <w:u w:val="single"/>
                </w:rPr>
                <w:t>c</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24</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Вращение Земли вокруг своей оси. Смена дня и ночи на Земле. Практическая работа</w:t>
            </w:r>
            <w:r w:rsidR="0038741B">
              <w:rPr>
                <w:rFonts w:ascii="Times New Roman" w:hAnsi="Times New Roman"/>
                <w:color w:val="000000"/>
                <w:sz w:val="24"/>
                <w:lang w:val="ru-RU"/>
              </w:rPr>
              <w:t xml:space="preserve"> №8 по теме: </w:t>
            </w:r>
            <w:r w:rsidRPr="000C22AC">
              <w:rPr>
                <w:rFonts w:ascii="Times New Roman" w:hAnsi="Times New Roman"/>
                <w:color w:val="000000"/>
                <w:sz w:val="24"/>
                <w:lang w:val="ru-RU"/>
              </w:rPr>
              <w:t xml:space="preserve"> "Выявление закономерностей изменения продолжительности дня и высоты Солнца над горизонтом в зависимости от географической широты и времени года на территории России"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27.02.2024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/886522</w:t>
              </w:r>
              <w:r>
                <w:rPr>
                  <w:rFonts w:ascii="Times New Roman" w:hAnsi="Times New Roman"/>
                  <w:color w:val="0000FF"/>
                  <w:u w:val="single"/>
                </w:rPr>
                <w:t>ec</w:t>
              </w:r>
            </w:hyperlink>
          </w:p>
        </w:tc>
      </w:tr>
      <w:tr w:rsidR="002643B9">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25</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Обобщающее повторение. Контрольная работа </w:t>
            </w:r>
            <w:r w:rsidR="0038741B">
              <w:rPr>
                <w:rFonts w:ascii="Times New Roman" w:hAnsi="Times New Roman"/>
                <w:color w:val="000000"/>
                <w:sz w:val="24"/>
                <w:lang w:val="ru-RU"/>
              </w:rPr>
              <w:t xml:space="preserve">№2 </w:t>
            </w:r>
            <w:r w:rsidRPr="000C22AC">
              <w:rPr>
                <w:rFonts w:ascii="Times New Roman" w:hAnsi="Times New Roman"/>
                <w:color w:val="000000"/>
                <w:sz w:val="24"/>
                <w:lang w:val="ru-RU"/>
              </w:rPr>
              <w:t>по теме</w:t>
            </w:r>
            <w:r w:rsidR="0038741B">
              <w:rPr>
                <w:rFonts w:ascii="Times New Roman" w:hAnsi="Times New Roman"/>
                <w:color w:val="000000"/>
                <w:sz w:val="24"/>
                <w:lang w:val="ru-RU"/>
              </w:rPr>
              <w:t>:</w:t>
            </w:r>
            <w:r w:rsidRPr="000C22AC">
              <w:rPr>
                <w:rFonts w:ascii="Times New Roman" w:hAnsi="Times New Roman"/>
                <w:color w:val="000000"/>
                <w:sz w:val="24"/>
                <w:lang w:val="ru-RU"/>
              </w:rPr>
              <w:t xml:space="preserve"> "Земля — планета Солнечной системы"</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05.03.2024 </w:t>
            </w:r>
          </w:p>
        </w:tc>
        <w:tc>
          <w:tcPr>
            <w:tcW w:w="1957"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26</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Литосфера — твёрдая оболочка Земли. Методы изучения земных глубин. </w:t>
            </w:r>
            <w:r>
              <w:rPr>
                <w:rFonts w:ascii="Times New Roman" w:hAnsi="Times New Roman"/>
                <w:color w:val="000000"/>
                <w:sz w:val="24"/>
              </w:rPr>
              <w:t>Внутреннее строение Земли</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12.03.2024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/8865240</w:t>
              </w:r>
              <w:r>
                <w:rPr>
                  <w:rFonts w:ascii="Times New Roman" w:hAnsi="Times New Roman"/>
                  <w:color w:val="0000FF"/>
                  <w:u w:val="single"/>
                </w:rPr>
                <w:t>e</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27</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Строение земной коры. Вещества земной коры: минералы и горные породы. </w:t>
            </w:r>
            <w:r>
              <w:rPr>
                <w:rFonts w:ascii="Times New Roman" w:hAnsi="Times New Roman"/>
                <w:color w:val="000000"/>
                <w:sz w:val="24"/>
              </w:rPr>
              <w:t>Образование горных пород</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19.03.2024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/886525</w:t>
              </w:r>
              <w:r>
                <w:rPr>
                  <w:rFonts w:ascii="Times New Roman" w:hAnsi="Times New Roman"/>
                  <w:color w:val="0000FF"/>
                  <w:u w:val="single"/>
                </w:rPr>
                <w:t>b</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28</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Проявления внутренних и внешних процессов образования рельефа. Движение литосферных плит. Образование вулканов и причины землетрясений. </w:t>
            </w:r>
            <w:r>
              <w:rPr>
                <w:rFonts w:ascii="Times New Roman" w:hAnsi="Times New Roman"/>
                <w:color w:val="000000"/>
                <w:sz w:val="24"/>
              </w:rPr>
              <w:t>Профессии сейсмолог и вулканолог</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02.04.2024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/88652724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29</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Разрушение и изменение горных пород и минералов под действием внешних и внутренних процессов. Формирование рельефа земной поверхности как результат действия внутренних и внешних сил</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/88652972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30</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Рельеф земной поверхности и методы его изучения. Практическая работа </w:t>
            </w:r>
            <w:r w:rsidR="0038741B">
              <w:rPr>
                <w:rFonts w:ascii="Times New Roman" w:hAnsi="Times New Roman"/>
                <w:color w:val="000000"/>
                <w:sz w:val="24"/>
                <w:lang w:val="ru-RU"/>
              </w:rPr>
              <w:t xml:space="preserve">№9 по теме: </w:t>
            </w:r>
            <w:r w:rsidRPr="000C22AC">
              <w:rPr>
                <w:rFonts w:ascii="Times New Roman" w:hAnsi="Times New Roman"/>
                <w:color w:val="000000"/>
                <w:sz w:val="24"/>
                <w:lang w:val="ru-RU"/>
              </w:rPr>
              <w:t>"Описание горной системы или равнины по физической карте"</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w:t>
              </w:r>
              <w:r>
                <w:rPr>
                  <w:rFonts w:ascii="Times New Roman" w:hAnsi="Times New Roman"/>
                  <w:color w:val="0000FF"/>
                  <w:u w:val="single"/>
                </w:rPr>
                <w:t>bf</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31</w:t>
            </w:r>
          </w:p>
        </w:tc>
        <w:tc>
          <w:tcPr>
            <w:tcW w:w="3168" w:type="dxa"/>
            <w:tcMar>
              <w:top w:w="50" w:type="dxa"/>
              <w:left w:w="100" w:type="dxa"/>
            </w:tcMar>
            <w:vAlign w:val="center"/>
          </w:tcPr>
          <w:p w:rsidR="002643B9" w:rsidRDefault="00CE4998">
            <w:pPr>
              <w:spacing w:after="0"/>
              <w:ind w:left="135"/>
            </w:pPr>
            <w:r>
              <w:rPr>
                <w:rFonts w:ascii="Times New Roman" w:hAnsi="Times New Roman"/>
                <w:color w:val="000000"/>
                <w:sz w:val="24"/>
              </w:rPr>
              <w:t>Человек и литосфера</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w:t>
              </w:r>
              <w:r>
                <w:rPr>
                  <w:rFonts w:ascii="Times New Roman" w:hAnsi="Times New Roman"/>
                  <w:color w:val="0000FF"/>
                  <w:u w:val="single"/>
                </w:rPr>
                <w:t>d</w:t>
              </w:r>
              <w:r w:rsidRPr="000C22AC">
                <w:rPr>
                  <w:rFonts w:ascii="Times New Roman" w:hAnsi="Times New Roman"/>
                  <w:color w:val="0000FF"/>
                  <w:u w:val="single"/>
                  <w:lang w:val="ru-RU"/>
                </w:rPr>
                <w:t>50</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32</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Рельеф дна Мирового океана. Острова, их типы по происхождению</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w:t>
              </w:r>
              <w:r>
                <w:rPr>
                  <w:rFonts w:ascii="Times New Roman" w:hAnsi="Times New Roman"/>
                  <w:color w:val="0000FF"/>
                  <w:u w:val="single"/>
                </w:rPr>
                <w:t>e</w:t>
              </w:r>
              <w:r w:rsidRPr="000C22AC">
                <w:rPr>
                  <w:rFonts w:ascii="Times New Roman" w:hAnsi="Times New Roman"/>
                  <w:color w:val="0000FF"/>
                  <w:u w:val="single"/>
                  <w:lang w:val="ru-RU"/>
                </w:rPr>
                <w:t>68</w:t>
              </w:r>
            </w:hyperlink>
          </w:p>
        </w:tc>
      </w:tr>
      <w:tr w:rsidR="002643B9">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33</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Контрольная работа </w:t>
            </w:r>
            <w:r w:rsidR="0038741B">
              <w:rPr>
                <w:rFonts w:ascii="Times New Roman" w:hAnsi="Times New Roman"/>
                <w:color w:val="000000"/>
                <w:sz w:val="24"/>
                <w:lang w:val="ru-RU"/>
              </w:rPr>
              <w:t xml:space="preserve">№3 </w:t>
            </w:r>
            <w:r w:rsidRPr="000C22AC">
              <w:rPr>
                <w:rFonts w:ascii="Times New Roman" w:hAnsi="Times New Roman"/>
                <w:color w:val="000000"/>
                <w:sz w:val="24"/>
                <w:lang w:val="ru-RU"/>
              </w:rPr>
              <w:t>по теме</w:t>
            </w:r>
            <w:r w:rsidR="0038741B">
              <w:rPr>
                <w:rFonts w:ascii="Times New Roman" w:hAnsi="Times New Roman"/>
                <w:color w:val="000000"/>
                <w:sz w:val="24"/>
                <w:lang w:val="ru-RU"/>
              </w:rPr>
              <w:t>:</w:t>
            </w:r>
            <w:r w:rsidRPr="000C22AC">
              <w:rPr>
                <w:rFonts w:ascii="Times New Roman" w:hAnsi="Times New Roman"/>
                <w:color w:val="000000"/>
                <w:sz w:val="24"/>
                <w:lang w:val="ru-RU"/>
              </w:rPr>
              <w:t xml:space="preserve"> "Литосфера — каменная оболочка Земли"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07.05.2024 </w:t>
            </w:r>
          </w:p>
        </w:tc>
        <w:tc>
          <w:tcPr>
            <w:tcW w:w="1957"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34</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Сезонные изменения. Практическая работа </w:t>
            </w:r>
            <w:r w:rsidR="0038741B">
              <w:rPr>
                <w:rFonts w:ascii="Times New Roman" w:hAnsi="Times New Roman"/>
                <w:color w:val="000000"/>
                <w:sz w:val="24"/>
                <w:lang w:val="ru-RU"/>
              </w:rPr>
              <w:t xml:space="preserve">№9 по теме: </w:t>
            </w:r>
            <w:bookmarkStart w:id="6" w:name="_GoBack"/>
            <w:bookmarkEnd w:id="6"/>
            <w:r w:rsidRPr="000C22AC">
              <w:rPr>
                <w:rFonts w:ascii="Times New Roman" w:hAnsi="Times New Roman"/>
                <w:color w:val="000000"/>
                <w:sz w:val="24"/>
                <w:lang w:val="ru-RU"/>
              </w:rPr>
              <w:t>«Анализ результатов фенологических наблюдений и наблюдений за погодой»</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14.05.2024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/88652</w:t>
              </w:r>
              <w:r>
                <w:rPr>
                  <w:rFonts w:ascii="Times New Roman" w:hAnsi="Times New Roman"/>
                  <w:color w:val="0000FF"/>
                  <w:u w:val="single"/>
                </w:rPr>
                <w:t>f</w:t>
              </w:r>
              <w:r w:rsidRPr="000C22AC">
                <w:rPr>
                  <w:rFonts w:ascii="Times New Roman" w:hAnsi="Times New Roman"/>
                  <w:color w:val="0000FF"/>
                  <w:u w:val="single"/>
                  <w:lang w:val="ru-RU"/>
                </w:rPr>
                <w:t>9</w:t>
              </w:r>
              <w:r>
                <w:rPr>
                  <w:rFonts w:ascii="Times New Roman" w:hAnsi="Times New Roman"/>
                  <w:color w:val="0000FF"/>
                  <w:u w:val="single"/>
                </w:rPr>
                <w:t>e</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5 </w:t>
            </w:r>
          </w:p>
        </w:tc>
        <w:tc>
          <w:tcPr>
            <w:tcW w:w="0" w:type="auto"/>
            <w:gridSpan w:val="2"/>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r>
        <w:rPr>
          <w:rFonts w:ascii="Times New Roman" w:hAnsi="Times New Roman"/>
          <w:b/>
          <w:color w:val="000000"/>
          <w:sz w:val="28"/>
        </w:rPr>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46"/>
        <w:gridCol w:w="3535"/>
        <w:gridCol w:w="1105"/>
        <w:gridCol w:w="1841"/>
        <w:gridCol w:w="1910"/>
        <w:gridCol w:w="1423"/>
        <w:gridCol w:w="3380"/>
      </w:tblGrid>
      <w:tr w:rsidR="002643B9">
        <w:trPr>
          <w:trHeight w:val="144"/>
          <w:tblCellSpacing w:w="20" w:type="nil"/>
        </w:trPr>
        <w:tc>
          <w:tcPr>
            <w:tcW w:w="368"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3168"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Тема урока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1239"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Дата изучения </w:t>
            </w:r>
          </w:p>
          <w:p w:rsidR="002643B9" w:rsidRDefault="002643B9">
            <w:pPr>
              <w:spacing w:after="0"/>
              <w:ind w:left="135"/>
            </w:pPr>
          </w:p>
        </w:tc>
        <w:tc>
          <w:tcPr>
            <w:tcW w:w="1957"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814"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509"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610"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Гидросфера и методы её изучения. Части гидросферы. Мировой круговорот воды. </w:t>
            </w:r>
            <w:r>
              <w:rPr>
                <w:rFonts w:ascii="Times New Roman" w:hAnsi="Times New Roman"/>
                <w:color w:val="000000"/>
                <w:sz w:val="24"/>
              </w:rPr>
              <w:t>Значение гидросферы</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05.09.2023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8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/886530</w:t>
              </w:r>
              <w:r>
                <w:rPr>
                  <w:rFonts w:ascii="Times New Roman" w:hAnsi="Times New Roman"/>
                  <w:color w:val="0000FF"/>
                  <w:u w:val="single"/>
                </w:rPr>
                <w:t>d</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Исследования вод Мирового океана. Профессия океанолог. Солёность и температура океанических вод. </w:t>
            </w:r>
            <w:r>
              <w:rPr>
                <w:rFonts w:ascii="Times New Roman" w:hAnsi="Times New Roman"/>
                <w:color w:val="000000"/>
                <w:sz w:val="24"/>
              </w:rPr>
              <w:t>Океанические течения</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12.09.2023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8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/886531</w:t>
              </w:r>
              <w:r>
                <w:rPr>
                  <w:rFonts w:ascii="Times New Roman" w:hAnsi="Times New Roman"/>
                  <w:color w:val="0000FF"/>
                  <w:u w:val="single"/>
                </w:rPr>
                <w:t>ec</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Мировой океан и его части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19.09.2023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8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/88653502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4</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Движения вод Мирового океана. Стихийные явления в Мировом океане. </w:t>
            </w:r>
            <w:r>
              <w:rPr>
                <w:rFonts w:ascii="Times New Roman" w:hAnsi="Times New Roman"/>
                <w:color w:val="000000"/>
                <w:sz w:val="24"/>
              </w:rPr>
              <w:t>Способы изучения и наблюдения за загрязнением вод Мирового океана</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26.09.2023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/886536</w:t>
              </w:r>
              <w:r>
                <w:rPr>
                  <w:rFonts w:ascii="Times New Roman" w:hAnsi="Times New Roman"/>
                  <w:color w:val="0000FF"/>
                  <w:u w:val="single"/>
                </w:rPr>
                <w:t>e</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5</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Воды суши. Способы изображения внутренних вод на картах. Реки. Практическая работа </w:t>
            </w:r>
            <w:r w:rsidR="0038741B">
              <w:rPr>
                <w:rFonts w:ascii="Times New Roman" w:hAnsi="Times New Roman"/>
                <w:color w:val="000000"/>
                <w:sz w:val="24"/>
                <w:lang w:val="ru-RU"/>
              </w:rPr>
              <w:t xml:space="preserve">№1 по теме: </w:t>
            </w:r>
            <w:r w:rsidRPr="000C22AC">
              <w:rPr>
                <w:rFonts w:ascii="Times New Roman" w:hAnsi="Times New Roman"/>
                <w:color w:val="000000"/>
                <w:sz w:val="24"/>
                <w:lang w:val="ru-RU"/>
              </w:rPr>
              <w:t>"Сравнение двух рек (России и мира) по заданным признакам"</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03.10.2023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/88653994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6</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Озёра. Профессия гидролог. Практическая работа </w:t>
            </w:r>
            <w:r w:rsidR="0038741B">
              <w:rPr>
                <w:rFonts w:ascii="Times New Roman" w:hAnsi="Times New Roman"/>
                <w:color w:val="000000"/>
                <w:sz w:val="24"/>
                <w:lang w:val="ru-RU"/>
              </w:rPr>
              <w:t xml:space="preserve">№2 по теме: </w:t>
            </w:r>
            <w:r w:rsidRPr="000C22AC">
              <w:rPr>
                <w:rFonts w:ascii="Times New Roman" w:hAnsi="Times New Roman"/>
                <w:color w:val="000000"/>
                <w:sz w:val="24"/>
                <w:lang w:val="ru-RU"/>
              </w:rPr>
              <w:t>"Характеристика одного из крупнейших озёр России по плану в форме презентации"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10.10.2023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w:t>
              </w:r>
              <w:r>
                <w:rPr>
                  <w:rFonts w:ascii="Times New Roman" w:hAnsi="Times New Roman"/>
                  <w:color w:val="0000FF"/>
                  <w:u w:val="single"/>
                </w:rPr>
                <w:t>b</w:t>
              </w:r>
              <w:r w:rsidRPr="000C22AC">
                <w:rPr>
                  <w:rFonts w:ascii="Times New Roman" w:hAnsi="Times New Roman"/>
                  <w:color w:val="0000FF"/>
                  <w:u w:val="single"/>
                  <w:lang w:val="ru-RU"/>
                </w:rPr>
                <w:t>2</w:t>
              </w:r>
              <w:r>
                <w:rPr>
                  <w:rFonts w:ascii="Times New Roman" w:hAnsi="Times New Roman"/>
                  <w:color w:val="0000FF"/>
                  <w:u w:val="single"/>
                </w:rPr>
                <w:t>e</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7</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Подземные воды, их происхождение, условия залегания и использования. </w:t>
            </w:r>
            <w:r>
              <w:rPr>
                <w:rFonts w:ascii="Times New Roman" w:hAnsi="Times New Roman"/>
                <w:color w:val="000000"/>
                <w:sz w:val="24"/>
              </w:rPr>
              <w:t>Минеральные источники</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17.10.2023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w:t>
              </w:r>
              <w:r>
                <w:rPr>
                  <w:rFonts w:ascii="Times New Roman" w:hAnsi="Times New Roman"/>
                  <w:color w:val="0000FF"/>
                  <w:u w:val="single"/>
                </w:rPr>
                <w:t>e</w:t>
              </w:r>
              <w:r w:rsidRPr="000C22AC">
                <w:rPr>
                  <w:rFonts w:ascii="Times New Roman" w:hAnsi="Times New Roman"/>
                  <w:color w:val="0000FF"/>
                  <w:u w:val="single"/>
                  <w:lang w:val="ru-RU"/>
                </w:rPr>
                <w:t>12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8</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Природные ледники: горные и покровные. </w:t>
            </w:r>
            <w:r>
              <w:rPr>
                <w:rFonts w:ascii="Times New Roman" w:hAnsi="Times New Roman"/>
                <w:color w:val="000000"/>
                <w:sz w:val="24"/>
              </w:rPr>
              <w:t>Профессия гляциолог. Многолетняя мерзлота</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24.10.2023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w:t>
              </w:r>
              <w:r>
                <w:rPr>
                  <w:rFonts w:ascii="Times New Roman" w:hAnsi="Times New Roman"/>
                  <w:color w:val="0000FF"/>
                  <w:u w:val="single"/>
                </w:rPr>
                <w:t>f</w:t>
              </w:r>
              <w:r w:rsidRPr="000C22AC">
                <w:rPr>
                  <w:rFonts w:ascii="Times New Roman" w:hAnsi="Times New Roman"/>
                  <w:color w:val="0000FF"/>
                  <w:u w:val="single"/>
                  <w:lang w:val="ru-RU"/>
                </w:rPr>
                <w:t>5</w:t>
              </w:r>
              <w:r>
                <w:rPr>
                  <w:rFonts w:ascii="Times New Roman" w:hAnsi="Times New Roman"/>
                  <w:color w:val="0000FF"/>
                  <w:u w:val="single"/>
                </w:rPr>
                <w:t>c</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9</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Человек и гидросфера. Практическая работа </w:t>
            </w:r>
            <w:r w:rsidR="0038741B">
              <w:rPr>
                <w:rFonts w:ascii="Times New Roman" w:hAnsi="Times New Roman"/>
                <w:color w:val="000000"/>
                <w:sz w:val="24"/>
                <w:lang w:val="ru-RU"/>
              </w:rPr>
              <w:t xml:space="preserve">№3 по теме: </w:t>
            </w:r>
            <w:r w:rsidRPr="000C22AC">
              <w:rPr>
                <w:rFonts w:ascii="Times New Roman" w:hAnsi="Times New Roman"/>
                <w:color w:val="000000"/>
                <w:sz w:val="24"/>
                <w:lang w:val="ru-RU"/>
              </w:rPr>
              <w:t>"Составление перечня поверхностных водных объектов своего края и их систематизация в форме таблицы"</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07.11.2023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/88654074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10</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Обобщающее повторение. Контрольная работа</w:t>
            </w:r>
            <w:r w:rsidR="0038741B">
              <w:rPr>
                <w:rFonts w:ascii="Times New Roman" w:hAnsi="Times New Roman"/>
                <w:color w:val="000000"/>
                <w:sz w:val="24"/>
                <w:lang w:val="ru-RU"/>
              </w:rPr>
              <w:t xml:space="preserve"> №1</w:t>
            </w:r>
            <w:r w:rsidRPr="000C22AC">
              <w:rPr>
                <w:rFonts w:ascii="Times New Roman" w:hAnsi="Times New Roman"/>
                <w:color w:val="000000"/>
                <w:sz w:val="24"/>
                <w:lang w:val="ru-RU"/>
              </w:rPr>
              <w:t xml:space="preserve"> по теме</w:t>
            </w:r>
            <w:r w:rsidR="0038741B">
              <w:rPr>
                <w:rFonts w:ascii="Times New Roman" w:hAnsi="Times New Roman"/>
                <w:color w:val="000000"/>
                <w:sz w:val="24"/>
                <w:lang w:val="ru-RU"/>
              </w:rPr>
              <w:t>:</w:t>
            </w:r>
            <w:r w:rsidRPr="000C22AC">
              <w:rPr>
                <w:rFonts w:ascii="Times New Roman" w:hAnsi="Times New Roman"/>
                <w:color w:val="000000"/>
                <w:sz w:val="24"/>
                <w:lang w:val="ru-RU"/>
              </w:rPr>
              <w:t xml:space="preserve"> "Гидросфера — водная оболочка Земли"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14.11.2023 </w:t>
            </w:r>
          </w:p>
        </w:tc>
        <w:tc>
          <w:tcPr>
            <w:tcW w:w="1957" w:type="dxa"/>
            <w:tcMar>
              <w:top w:w="50" w:type="dxa"/>
              <w:left w:w="100" w:type="dxa"/>
            </w:tcMar>
            <w:vAlign w:val="center"/>
          </w:tcPr>
          <w:p w:rsidR="002643B9" w:rsidRPr="000C22AC" w:rsidRDefault="000C22AC">
            <w:pPr>
              <w:spacing w:after="0"/>
              <w:ind w:left="135"/>
              <w:rPr>
                <w:lang w:val="ru-RU"/>
              </w:rPr>
            </w:pPr>
            <w:r w:rsidRPr="000C22AC">
              <w:rPr>
                <w:rFonts w:ascii="Times New Roman" w:hAnsi="Times New Roman"/>
                <w:color w:val="000000"/>
                <w:sz w:val="24"/>
                <w:lang w:val="ru-RU"/>
              </w:rPr>
              <w:t xml:space="preserve">Билиотека ЦОК </w:t>
            </w:r>
            <w:hyperlink r:id="rId9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w:t>
              </w:r>
              <w:r>
                <w:rPr>
                  <w:rFonts w:ascii="Times New Roman" w:hAnsi="Times New Roman"/>
                  <w:color w:val="0000FF"/>
                  <w:u w:val="single"/>
                </w:rPr>
                <w:t>f</w:t>
              </w:r>
              <w:r w:rsidRPr="000C22AC">
                <w:rPr>
                  <w:rFonts w:ascii="Times New Roman" w:hAnsi="Times New Roman"/>
                  <w:color w:val="0000FF"/>
                  <w:u w:val="single"/>
                  <w:lang w:val="ru-RU"/>
                </w:rPr>
                <w:t>5</w:t>
              </w:r>
              <w:r>
                <w:rPr>
                  <w:rFonts w:ascii="Times New Roman" w:hAnsi="Times New Roman"/>
                  <w:color w:val="0000FF"/>
                  <w:u w:val="single"/>
                </w:rPr>
                <w:t>c</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Воздушная оболочка Земли: газовый состав, строение и значение атмосферы</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21.11.2023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/88654466</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Температура воздуха. Суточный ход температуры воздуха</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28.11.2023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/886545</w:t>
              </w:r>
              <w:r>
                <w:rPr>
                  <w:rFonts w:ascii="Times New Roman" w:hAnsi="Times New Roman"/>
                  <w:color w:val="0000FF"/>
                  <w:u w:val="single"/>
                </w:rPr>
                <w:t>c</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3168" w:type="dxa"/>
            <w:tcMar>
              <w:top w:w="50" w:type="dxa"/>
              <w:left w:w="100" w:type="dxa"/>
            </w:tcMar>
            <w:vAlign w:val="center"/>
          </w:tcPr>
          <w:p w:rsidR="002643B9" w:rsidRDefault="00CE4998">
            <w:pPr>
              <w:spacing w:after="0"/>
              <w:ind w:left="135"/>
            </w:pPr>
            <w:r>
              <w:rPr>
                <w:rFonts w:ascii="Times New Roman" w:hAnsi="Times New Roman"/>
                <w:color w:val="000000"/>
                <w:sz w:val="24"/>
              </w:rPr>
              <w:t>Годовой ход температуры воздуха</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05.12.2023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9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/886546</w:t>
              </w:r>
              <w:r>
                <w:rPr>
                  <w:rFonts w:ascii="Times New Roman" w:hAnsi="Times New Roman"/>
                  <w:color w:val="0000FF"/>
                  <w:u w:val="single"/>
                </w:rPr>
                <w:t>e</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14</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Атмосферное давление. Ветер и причины его возникновения. </w:t>
            </w:r>
            <w:r>
              <w:rPr>
                <w:rFonts w:ascii="Times New Roman" w:hAnsi="Times New Roman"/>
                <w:color w:val="000000"/>
                <w:sz w:val="24"/>
              </w:rPr>
              <w:t>Роза ветров</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12.12.2023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0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/88654844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15</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Вода в атмосфере. Влажность воздуха. Облака и их виды. Туман</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19.12.2023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0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/886549</w:t>
              </w:r>
              <w:r>
                <w:rPr>
                  <w:rFonts w:ascii="Times New Roman" w:hAnsi="Times New Roman"/>
                  <w:color w:val="0000FF"/>
                  <w:u w:val="single"/>
                </w:rPr>
                <w:t>ca</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16</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Образование и выпадение атмосферных осадков. </w:t>
            </w:r>
            <w:r>
              <w:rPr>
                <w:rFonts w:ascii="Times New Roman" w:hAnsi="Times New Roman"/>
                <w:color w:val="000000"/>
                <w:sz w:val="24"/>
              </w:rPr>
              <w:t>Виды атмосферных осадков</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26.12.2023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0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w:t>
              </w:r>
              <w:r>
                <w:rPr>
                  <w:rFonts w:ascii="Times New Roman" w:hAnsi="Times New Roman"/>
                  <w:color w:val="0000FF"/>
                  <w:u w:val="single"/>
                </w:rPr>
                <w:t>b</w:t>
              </w:r>
              <w:r w:rsidRPr="000C22AC">
                <w:rPr>
                  <w:rFonts w:ascii="Times New Roman" w:hAnsi="Times New Roman"/>
                  <w:color w:val="0000FF"/>
                  <w:u w:val="single"/>
                  <w:lang w:val="ru-RU"/>
                </w:rPr>
                <w:t>14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17</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Погода и её показатели. Причины изменения погоды. Практическая работа</w:t>
            </w:r>
            <w:r w:rsidR="0038741B">
              <w:rPr>
                <w:rFonts w:ascii="Times New Roman" w:hAnsi="Times New Roman"/>
                <w:color w:val="000000"/>
                <w:sz w:val="24"/>
                <w:lang w:val="ru-RU"/>
              </w:rPr>
              <w:t xml:space="preserve"> №4 по теме:</w:t>
            </w:r>
            <w:r w:rsidRPr="000C22AC">
              <w:rPr>
                <w:rFonts w:ascii="Times New Roman" w:hAnsi="Times New Roman"/>
                <w:color w:val="000000"/>
                <w:sz w:val="24"/>
                <w:lang w:val="ru-RU"/>
              </w:rPr>
              <w:t xml:space="preserve"> "Представление результатов наблюдения за погодой своей местности в виде розы ветров"</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09.01.2024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Билиотека ЦОК</w:t>
            </w:r>
            <w:hyperlink r:id="rId10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w:t>
              </w:r>
              <w:r>
                <w:rPr>
                  <w:rFonts w:ascii="Times New Roman" w:hAnsi="Times New Roman"/>
                  <w:color w:val="0000FF"/>
                  <w:u w:val="single"/>
                </w:rPr>
                <w:t>c</w:t>
              </w:r>
              <w:r w:rsidRPr="000C22AC">
                <w:rPr>
                  <w:rFonts w:ascii="Times New Roman" w:hAnsi="Times New Roman"/>
                  <w:color w:val="0000FF"/>
                  <w:u w:val="single"/>
                  <w:lang w:val="ru-RU"/>
                </w:rPr>
                <w:t>54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18</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Климат и климатообразующие факторы. Зависимость климата от географической широты и высоты местности над уровнем моря</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16.01.2024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0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/88654</w:t>
              </w:r>
              <w:r>
                <w:rPr>
                  <w:rFonts w:ascii="Times New Roman" w:hAnsi="Times New Roman"/>
                  <w:color w:val="0000FF"/>
                  <w:u w:val="single"/>
                </w:rPr>
                <w:t>f</w:t>
              </w:r>
              <w:r w:rsidRPr="000C22AC">
                <w:rPr>
                  <w:rFonts w:ascii="Times New Roman" w:hAnsi="Times New Roman"/>
                  <w:color w:val="0000FF"/>
                  <w:u w:val="single"/>
                  <w:lang w:val="ru-RU"/>
                </w:rPr>
                <w:t>2</w:t>
              </w:r>
              <w:r>
                <w:rPr>
                  <w:rFonts w:ascii="Times New Roman" w:hAnsi="Times New Roman"/>
                  <w:color w:val="0000FF"/>
                  <w:u w:val="single"/>
                </w:rPr>
                <w:t>e</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19</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Человек и атмосфера. Адаптация человека к климатическим условиям. </w:t>
            </w:r>
            <w:r>
              <w:rPr>
                <w:rFonts w:ascii="Times New Roman" w:hAnsi="Times New Roman"/>
                <w:color w:val="000000"/>
                <w:sz w:val="24"/>
              </w:rPr>
              <w:t>Стихийные явления в атмосфере</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23.01.2024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0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/886551</w:t>
              </w:r>
              <w:r>
                <w:rPr>
                  <w:rFonts w:ascii="Times New Roman" w:hAnsi="Times New Roman"/>
                  <w:color w:val="0000FF"/>
                  <w:u w:val="single"/>
                </w:rPr>
                <w:t>a</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20</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Профессия метеоролог. Практическая работа </w:t>
            </w:r>
            <w:r w:rsidR="0038741B">
              <w:rPr>
                <w:rFonts w:ascii="Times New Roman" w:hAnsi="Times New Roman"/>
                <w:color w:val="000000"/>
                <w:sz w:val="24"/>
                <w:lang w:val="ru-RU"/>
              </w:rPr>
              <w:t xml:space="preserve">№5 по теме: </w:t>
            </w:r>
            <w:r w:rsidRPr="000C22AC">
              <w:rPr>
                <w:rFonts w:ascii="Times New Roman" w:hAnsi="Times New Roman"/>
                <w:color w:val="000000"/>
                <w:sz w:val="24"/>
                <w:lang w:val="ru-RU"/>
              </w:rPr>
              <w:t>«Анализ графиков суточного хода температуры воздуха и относительной влажности с целью установления зависимости между данными элементами погоды»</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30.01.2024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0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/88655302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Современные изменения климата. Способы изучения и наблюдения за глобальным климатом. </w:t>
            </w:r>
            <w:r>
              <w:rPr>
                <w:rFonts w:ascii="Times New Roman" w:hAnsi="Times New Roman"/>
                <w:color w:val="000000"/>
                <w:sz w:val="24"/>
              </w:rPr>
              <w:t>Профессия климатолог</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06.02.2024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0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/8865541</w:t>
              </w:r>
              <w:r>
                <w:rPr>
                  <w:rFonts w:ascii="Times New Roman" w:hAnsi="Times New Roman"/>
                  <w:color w:val="0000FF"/>
                  <w:u w:val="single"/>
                </w:rPr>
                <w:t>a</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Обобщающее повторение. Контрольная работа </w:t>
            </w:r>
            <w:r w:rsidR="0038741B">
              <w:rPr>
                <w:rFonts w:ascii="Times New Roman" w:hAnsi="Times New Roman"/>
                <w:color w:val="000000"/>
                <w:sz w:val="24"/>
                <w:lang w:val="ru-RU"/>
              </w:rPr>
              <w:t xml:space="preserve">№2 </w:t>
            </w:r>
            <w:r w:rsidRPr="000C22AC">
              <w:rPr>
                <w:rFonts w:ascii="Times New Roman" w:hAnsi="Times New Roman"/>
                <w:color w:val="000000"/>
                <w:sz w:val="24"/>
                <w:lang w:val="ru-RU"/>
              </w:rPr>
              <w:t>по теме</w:t>
            </w:r>
            <w:r w:rsidR="0038741B">
              <w:rPr>
                <w:rFonts w:ascii="Times New Roman" w:hAnsi="Times New Roman"/>
                <w:color w:val="000000"/>
                <w:sz w:val="24"/>
                <w:lang w:val="ru-RU"/>
              </w:rPr>
              <w:t>:</w:t>
            </w:r>
            <w:r w:rsidRPr="000C22AC">
              <w:rPr>
                <w:rFonts w:ascii="Times New Roman" w:hAnsi="Times New Roman"/>
                <w:color w:val="000000"/>
                <w:sz w:val="24"/>
                <w:lang w:val="ru-RU"/>
              </w:rPr>
              <w:t xml:space="preserve"> "Атмосфера — воздушная оболочка"</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13.02.2024 </w:t>
            </w:r>
          </w:p>
        </w:tc>
        <w:tc>
          <w:tcPr>
            <w:tcW w:w="1957" w:type="dxa"/>
            <w:tcMar>
              <w:top w:w="50" w:type="dxa"/>
              <w:left w:w="100" w:type="dxa"/>
            </w:tcMar>
            <w:vAlign w:val="center"/>
          </w:tcPr>
          <w:p w:rsidR="002643B9" w:rsidRPr="000C22AC" w:rsidRDefault="000C22AC">
            <w:pPr>
              <w:spacing w:after="0"/>
              <w:ind w:left="135"/>
              <w:rPr>
                <w:lang w:val="ru-RU"/>
              </w:rPr>
            </w:pPr>
            <w:r w:rsidRPr="000C22AC">
              <w:rPr>
                <w:rFonts w:ascii="Times New Roman" w:hAnsi="Times New Roman"/>
                <w:color w:val="000000"/>
                <w:sz w:val="24"/>
                <w:lang w:val="ru-RU"/>
              </w:rPr>
              <w:t xml:space="preserve">Билиотека ЦОК </w:t>
            </w:r>
            <w:hyperlink r:id="rId10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w:t>
              </w:r>
              <w:r>
                <w:rPr>
                  <w:rFonts w:ascii="Times New Roman" w:hAnsi="Times New Roman"/>
                  <w:color w:val="0000FF"/>
                  <w:u w:val="single"/>
                </w:rPr>
                <w:t>f</w:t>
              </w:r>
              <w:r w:rsidRPr="000C22AC">
                <w:rPr>
                  <w:rFonts w:ascii="Times New Roman" w:hAnsi="Times New Roman"/>
                  <w:color w:val="0000FF"/>
                  <w:u w:val="single"/>
                  <w:lang w:val="ru-RU"/>
                </w:rPr>
                <w:t>5</w:t>
              </w:r>
              <w:r>
                <w:rPr>
                  <w:rFonts w:ascii="Times New Roman" w:hAnsi="Times New Roman"/>
                  <w:color w:val="0000FF"/>
                  <w:u w:val="single"/>
                </w:rPr>
                <w:t>c</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23</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Биосфера — оболочка жизни. Границы биосферы. </w:t>
            </w:r>
            <w:r>
              <w:rPr>
                <w:rFonts w:ascii="Times New Roman" w:hAnsi="Times New Roman"/>
                <w:color w:val="000000"/>
                <w:sz w:val="24"/>
              </w:rPr>
              <w:t>Профессии биогеограф и геоэколог</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20.02.2024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Билиотека ЦОК</w:t>
            </w:r>
            <w:hyperlink r:id="rId10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/88655654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24</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Растительный и животный мир Земли. Его разнообразие. Практическая работа</w:t>
            </w:r>
            <w:r w:rsidR="0038741B">
              <w:rPr>
                <w:rFonts w:ascii="Times New Roman" w:hAnsi="Times New Roman"/>
                <w:color w:val="000000"/>
                <w:sz w:val="24"/>
                <w:lang w:val="ru-RU"/>
              </w:rPr>
              <w:t xml:space="preserve"> №6 по теме: </w:t>
            </w:r>
            <w:r w:rsidRPr="000C22AC">
              <w:rPr>
                <w:rFonts w:ascii="Times New Roman" w:hAnsi="Times New Roman"/>
                <w:color w:val="000000"/>
                <w:sz w:val="24"/>
                <w:lang w:val="ru-RU"/>
              </w:rPr>
              <w:t xml:space="preserve"> "Характеристика растительности участка местности своего края"</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27.02.2024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/886557</w:t>
              </w:r>
              <w:r>
                <w:rPr>
                  <w:rFonts w:ascii="Times New Roman" w:hAnsi="Times New Roman"/>
                  <w:color w:val="0000FF"/>
                  <w:u w:val="single"/>
                </w:rPr>
                <w:t>c</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25</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Приспособление живых организмов к среде обитания в разных природных зонах</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05.03.2024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/88655942</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26</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Жизнь в океане. Изменение животного и растительного мира океана с глубиной и географической широтой</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12.03.2024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w:t>
              </w:r>
              <w:r>
                <w:rPr>
                  <w:rFonts w:ascii="Times New Roman" w:hAnsi="Times New Roman"/>
                  <w:color w:val="0000FF"/>
                  <w:u w:val="single"/>
                </w:rPr>
                <w:t>af</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27</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Человек как часть биосферы. Распространение людей на Земле. </w:t>
            </w:r>
            <w:r>
              <w:rPr>
                <w:rFonts w:ascii="Times New Roman" w:hAnsi="Times New Roman"/>
                <w:color w:val="000000"/>
                <w:sz w:val="24"/>
              </w:rPr>
              <w:t>Исследования и экологические проблемы</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19.03.2024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w:t>
              </w:r>
              <w:r>
                <w:rPr>
                  <w:rFonts w:ascii="Times New Roman" w:hAnsi="Times New Roman"/>
                  <w:color w:val="0000FF"/>
                  <w:u w:val="single"/>
                </w:rPr>
                <w:t>e</w:t>
              </w:r>
              <w:r w:rsidRPr="000C22AC">
                <w:rPr>
                  <w:rFonts w:ascii="Times New Roman" w:hAnsi="Times New Roman"/>
                  <w:color w:val="0000FF"/>
                  <w:u w:val="single"/>
                  <w:lang w:val="ru-RU"/>
                </w:rPr>
                <w:t>24</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28</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Контрольная работа </w:t>
            </w:r>
            <w:r w:rsidR="0038741B">
              <w:rPr>
                <w:rFonts w:ascii="Times New Roman" w:hAnsi="Times New Roman"/>
                <w:color w:val="000000"/>
                <w:sz w:val="24"/>
                <w:lang w:val="ru-RU"/>
              </w:rPr>
              <w:t xml:space="preserve">№3 </w:t>
            </w:r>
            <w:r w:rsidRPr="000C22AC">
              <w:rPr>
                <w:rFonts w:ascii="Times New Roman" w:hAnsi="Times New Roman"/>
                <w:color w:val="000000"/>
                <w:sz w:val="24"/>
                <w:lang w:val="ru-RU"/>
              </w:rPr>
              <w:t>по теме</w:t>
            </w:r>
            <w:r w:rsidR="0038741B">
              <w:rPr>
                <w:rFonts w:ascii="Times New Roman" w:hAnsi="Times New Roman"/>
                <w:color w:val="000000"/>
                <w:sz w:val="24"/>
                <w:lang w:val="ru-RU"/>
              </w:rPr>
              <w:t>:</w:t>
            </w:r>
            <w:r w:rsidRPr="000C22AC">
              <w:rPr>
                <w:rFonts w:ascii="Times New Roman" w:hAnsi="Times New Roman"/>
                <w:color w:val="000000"/>
                <w:sz w:val="24"/>
                <w:lang w:val="ru-RU"/>
              </w:rPr>
              <w:t xml:space="preserve"> "Биосфера — оболочка жизни"</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02.04.2024 </w:t>
            </w:r>
          </w:p>
        </w:tc>
        <w:tc>
          <w:tcPr>
            <w:tcW w:w="1957" w:type="dxa"/>
            <w:tcMar>
              <w:top w:w="50" w:type="dxa"/>
              <w:left w:w="100" w:type="dxa"/>
            </w:tcMar>
            <w:vAlign w:val="center"/>
          </w:tcPr>
          <w:p w:rsidR="002643B9" w:rsidRPr="000C22AC" w:rsidRDefault="000C22AC">
            <w:pPr>
              <w:spacing w:after="0"/>
              <w:ind w:left="135"/>
              <w:rPr>
                <w:lang w:val="ru-RU"/>
              </w:rPr>
            </w:pPr>
            <w:r w:rsidRPr="000C22AC">
              <w:rPr>
                <w:rFonts w:ascii="Times New Roman" w:hAnsi="Times New Roman"/>
                <w:color w:val="000000"/>
                <w:sz w:val="24"/>
                <w:lang w:val="ru-RU"/>
              </w:rPr>
              <w:t xml:space="preserve">Билиотека ЦОК </w:t>
            </w:r>
            <w:hyperlink r:id="rId11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/88653</w:t>
              </w:r>
              <w:r>
                <w:rPr>
                  <w:rFonts w:ascii="Times New Roman" w:hAnsi="Times New Roman"/>
                  <w:color w:val="0000FF"/>
                  <w:u w:val="single"/>
                </w:rPr>
                <w:t>f</w:t>
              </w:r>
              <w:r w:rsidRPr="000C22AC">
                <w:rPr>
                  <w:rFonts w:ascii="Times New Roman" w:hAnsi="Times New Roman"/>
                  <w:color w:val="0000FF"/>
                  <w:u w:val="single"/>
                  <w:lang w:val="ru-RU"/>
                </w:rPr>
                <w:t>5</w:t>
              </w:r>
              <w:r>
                <w:rPr>
                  <w:rFonts w:ascii="Times New Roman" w:hAnsi="Times New Roman"/>
                  <w:color w:val="0000FF"/>
                  <w:u w:val="single"/>
                </w:rPr>
                <w:t>c</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29</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Взаимосвязь оболочек Земли. Понятие о природном комплексе. </w:t>
            </w:r>
            <w:r>
              <w:rPr>
                <w:rFonts w:ascii="Times New Roman" w:hAnsi="Times New Roman"/>
                <w:color w:val="000000"/>
                <w:sz w:val="24"/>
              </w:rPr>
              <w:t>Природно-территориальный комплекс</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/88655</w:t>
              </w:r>
              <w:r>
                <w:rPr>
                  <w:rFonts w:ascii="Times New Roman" w:hAnsi="Times New Roman"/>
                  <w:color w:val="0000FF"/>
                  <w:u w:val="single"/>
                </w:rPr>
                <w:t>f</w:t>
              </w:r>
              <w:r w:rsidRPr="000C22AC">
                <w:rPr>
                  <w:rFonts w:ascii="Times New Roman" w:hAnsi="Times New Roman"/>
                  <w:color w:val="0000FF"/>
                  <w:u w:val="single"/>
                  <w:lang w:val="ru-RU"/>
                </w:rPr>
                <w:t>50</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30</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Природные комплексы своей местности. Практическая работа </w:t>
            </w:r>
            <w:r w:rsidR="0038741B">
              <w:rPr>
                <w:rFonts w:ascii="Times New Roman" w:hAnsi="Times New Roman"/>
                <w:color w:val="000000"/>
                <w:sz w:val="24"/>
                <w:lang w:val="ru-RU"/>
              </w:rPr>
              <w:t xml:space="preserve">№7 по теме: </w:t>
            </w:r>
            <w:r w:rsidRPr="000C22AC">
              <w:rPr>
                <w:rFonts w:ascii="Times New Roman" w:hAnsi="Times New Roman"/>
                <w:color w:val="000000"/>
                <w:sz w:val="24"/>
                <w:lang w:val="ru-RU"/>
              </w:rPr>
              <w:t>"Характеристика локального природного комплекса"</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/886560</w:t>
              </w:r>
              <w:r>
                <w:rPr>
                  <w:rFonts w:ascii="Times New Roman" w:hAnsi="Times New Roman"/>
                  <w:color w:val="0000FF"/>
                  <w:u w:val="single"/>
                </w:rPr>
                <w:t>ae</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31</w:t>
            </w:r>
          </w:p>
        </w:tc>
        <w:tc>
          <w:tcPr>
            <w:tcW w:w="3168" w:type="dxa"/>
            <w:tcMar>
              <w:top w:w="50" w:type="dxa"/>
              <w:left w:w="100" w:type="dxa"/>
            </w:tcMar>
            <w:vAlign w:val="center"/>
          </w:tcPr>
          <w:p w:rsidR="002643B9" w:rsidRDefault="00CE4998">
            <w:pPr>
              <w:spacing w:after="0"/>
              <w:ind w:left="135"/>
            </w:pPr>
            <w:r>
              <w:rPr>
                <w:rFonts w:ascii="Times New Roman" w:hAnsi="Times New Roman"/>
                <w:color w:val="000000"/>
                <w:sz w:val="24"/>
              </w:rPr>
              <w:t>Круговороты веществ на Земле</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/8865627</w:t>
              </w:r>
              <w:r>
                <w:rPr>
                  <w:rFonts w:ascii="Times New Roman" w:hAnsi="Times New Roman"/>
                  <w:color w:val="0000FF"/>
                  <w:u w:val="single"/>
                </w:rPr>
                <w:t>a</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32</w:t>
            </w:r>
          </w:p>
        </w:tc>
        <w:tc>
          <w:tcPr>
            <w:tcW w:w="3168"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Почва, её строение и состав. </w:t>
            </w:r>
            <w:r>
              <w:rPr>
                <w:rFonts w:ascii="Times New Roman" w:hAnsi="Times New Roman"/>
                <w:color w:val="000000"/>
                <w:sz w:val="24"/>
              </w:rPr>
              <w:t>Охрана почв</w:t>
            </w:r>
          </w:p>
        </w:tc>
        <w:tc>
          <w:tcPr>
            <w:tcW w:w="814"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30.04.2024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/886563</w:t>
              </w:r>
              <w:r>
                <w:rPr>
                  <w:rFonts w:ascii="Times New Roman" w:hAnsi="Times New Roman"/>
                  <w:color w:val="0000FF"/>
                  <w:u w:val="single"/>
                </w:rPr>
                <w:t>ba</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33</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Природная среда. Охрана природы. Природные особо охраняемые территории. Всемирное наследие ЮНЕСКО</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07.05.2024 </w:t>
            </w:r>
          </w:p>
        </w:tc>
        <w:tc>
          <w:tcPr>
            <w:tcW w:w="1957"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Билиотека ЦОК </w:t>
            </w:r>
            <w:hyperlink r:id="rId11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/886564</w:t>
              </w:r>
              <w:r>
                <w:rPr>
                  <w:rFonts w:ascii="Times New Roman" w:hAnsi="Times New Roman"/>
                  <w:color w:val="0000FF"/>
                  <w:u w:val="single"/>
                </w:rPr>
                <w:t>dc</w:t>
              </w:r>
            </w:hyperlink>
          </w:p>
        </w:tc>
      </w:tr>
      <w:tr w:rsidR="002643B9" w:rsidRPr="00196DF4">
        <w:trPr>
          <w:trHeight w:val="144"/>
          <w:tblCellSpacing w:w="20" w:type="nil"/>
        </w:trPr>
        <w:tc>
          <w:tcPr>
            <w:tcW w:w="368" w:type="dxa"/>
            <w:tcMar>
              <w:top w:w="50" w:type="dxa"/>
              <w:left w:w="100" w:type="dxa"/>
            </w:tcMar>
            <w:vAlign w:val="center"/>
          </w:tcPr>
          <w:p w:rsidR="002643B9" w:rsidRDefault="00CE4998">
            <w:pPr>
              <w:spacing w:after="0"/>
            </w:pPr>
            <w:r>
              <w:rPr>
                <w:rFonts w:ascii="Times New Roman" w:hAnsi="Times New Roman"/>
                <w:color w:val="000000"/>
                <w:sz w:val="24"/>
              </w:rPr>
              <w:t>34</w:t>
            </w:r>
          </w:p>
        </w:tc>
        <w:tc>
          <w:tcPr>
            <w:tcW w:w="31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Обобщающее повторение. Контрольная работа </w:t>
            </w:r>
            <w:r w:rsidR="0038741B">
              <w:rPr>
                <w:rFonts w:ascii="Times New Roman" w:hAnsi="Times New Roman"/>
                <w:color w:val="000000"/>
                <w:sz w:val="24"/>
                <w:lang w:val="ru-RU"/>
              </w:rPr>
              <w:t xml:space="preserve">№4 </w:t>
            </w:r>
            <w:r w:rsidRPr="000C22AC">
              <w:rPr>
                <w:rFonts w:ascii="Times New Roman" w:hAnsi="Times New Roman"/>
                <w:color w:val="000000"/>
                <w:sz w:val="24"/>
                <w:lang w:val="ru-RU"/>
              </w:rPr>
              <w:t>по теме</w:t>
            </w:r>
            <w:r w:rsidR="0038741B">
              <w:rPr>
                <w:rFonts w:ascii="Times New Roman" w:hAnsi="Times New Roman"/>
                <w:color w:val="000000"/>
                <w:sz w:val="24"/>
                <w:lang w:val="ru-RU"/>
              </w:rPr>
              <w:t>:</w:t>
            </w:r>
            <w:r w:rsidRPr="000C22AC">
              <w:rPr>
                <w:rFonts w:ascii="Times New Roman" w:hAnsi="Times New Roman"/>
                <w:color w:val="000000"/>
                <w:sz w:val="24"/>
                <w:lang w:val="ru-RU"/>
              </w:rPr>
              <w:t xml:space="preserve"> " Природно-территориальные комплексы"</w:t>
            </w:r>
          </w:p>
        </w:tc>
        <w:tc>
          <w:tcPr>
            <w:tcW w:w="81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39"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14.05.2024 </w:t>
            </w:r>
          </w:p>
        </w:tc>
        <w:tc>
          <w:tcPr>
            <w:tcW w:w="1957" w:type="dxa"/>
            <w:tcMar>
              <w:top w:w="50" w:type="dxa"/>
              <w:left w:w="100" w:type="dxa"/>
            </w:tcMar>
            <w:vAlign w:val="center"/>
          </w:tcPr>
          <w:p w:rsidR="002643B9" w:rsidRPr="000C22AC" w:rsidRDefault="000C22AC">
            <w:pPr>
              <w:spacing w:after="0"/>
              <w:ind w:left="135"/>
              <w:rPr>
                <w:lang w:val="ru-RU"/>
              </w:rPr>
            </w:pPr>
            <w:r w:rsidRPr="000C22AC">
              <w:rPr>
                <w:rFonts w:ascii="Times New Roman" w:hAnsi="Times New Roman"/>
                <w:color w:val="000000"/>
                <w:sz w:val="24"/>
                <w:lang w:val="ru-RU"/>
              </w:rPr>
              <w:t xml:space="preserve">Билиотека ЦОК </w:t>
            </w:r>
            <w:hyperlink r:id="rId12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/886564</w:t>
              </w:r>
              <w:r>
                <w:rPr>
                  <w:rFonts w:ascii="Times New Roman" w:hAnsi="Times New Roman"/>
                  <w:color w:val="0000FF"/>
                  <w:u w:val="single"/>
                </w:rPr>
                <w:t>dc</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279"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0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61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3.5 </w:t>
            </w:r>
          </w:p>
        </w:tc>
        <w:tc>
          <w:tcPr>
            <w:tcW w:w="0" w:type="auto"/>
            <w:gridSpan w:val="2"/>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2"/>
        <w:gridCol w:w="3995"/>
        <w:gridCol w:w="1136"/>
        <w:gridCol w:w="1841"/>
        <w:gridCol w:w="1910"/>
        <w:gridCol w:w="1423"/>
        <w:gridCol w:w="2873"/>
      </w:tblGrid>
      <w:tr w:rsidR="002643B9">
        <w:trPr>
          <w:trHeight w:val="144"/>
          <w:tblCellSpacing w:w="20" w:type="nil"/>
        </w:trPr>
        <w:tc>
          <w:tcPr>
            <w:tcW w:w="351"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3432"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Тема урока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1215"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Дата изучения </w:t>
            </w:r>
          </w:p>
          <w:p w:rsidR="002643B9" w:rsidRDefault="002643B9">
            <w:pPr>
              <w:spacing w:after="0"/>
              <w:ind w:left="135"/>
            </w:pPr>
          </w:p>
        </w:tc>
        <w:tc>
          <w:tcPr>
            <w:tcW w:w="1924"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785"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476"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579"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05.09.2023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/88656630</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Географическая зональность (природные зоны) и высотная поясность. Современные исследования по сохранению важнейших биотопов Земли. Практическая работа </w:t>
            </w:r>
            <w:r w:rsidR="00050E5D">
              <w:rPr>
                <w:rFonts w:ascii="Times New Roman" w:hAnsi="Times New Roman"/>
                <w:color w:val="000000"/>
                <w:sz w:val="24"/>
                <w:lang w:val="ru-RU"/>
              </w:rPr>
              <w:t xml:space="preserve">№1 по теме: </w:t>
            </w:r>
            <w:r w:rsidRPr="000C22AC">
              <w:rPr>
                <w:rFonts w:ascii="Times New Roman" w:hAnsi="Times New Roman"/>
                <w:color w:val="000000"/>
                <w:sz w:val="24"/>
                <w:lang w:val="ru-RU"/>
              </w:rPr>
              <w:t>"Выявление проявления широтной зональности по картам природных зон"</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06.09.2023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/88656874</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w:t>
            </w:r>
          </w:p>
        </w:tc>
        <w:tc>
          <w:tcPr>
            <w:tcW w:w="3432" w:type="dxa"/>
            <w:tcMar>
              <w:top w:w="50" w:type="dxa"/>
              <w:left w:w="100" w:type="dxa"/>
            </w:tcMar>
            <w:vAlign w:val="center"/>
          </w:tcPr>
          <w:p w:rsidR="002643B9" w:rsidRDefault="00CE4998">
            <w:pPr>
              <w:spacing w:after="0"/>
              <w:ind w:left="135"/>
            </w:pPr>
            <w:r>
              <w:rPr>
                <w:rFonts w:ascii="Times New Roman" w:hAnsi="Times New Roman"/>
                <w:color w:val="000000"/>
                <w:sz w:val="24"/>
              </w:rPr>
              <w:t>История Земли как планеты</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12.09.2023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/886569</w:t>
              </w:r>
              <w:r>
                <w:rPr>
                  <w:rFonts w:ascii="Times New Roman" w:hAnsi="Times New Roman"/>
                  <w:color w:val="0000FF"/>
                  <w:u w:val="single"/>
                </w:rPr>
                <w:t>fa</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Литосферные плиты и их движение</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13.09.2023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w:t>
              </w:r>
              <w:r>
                <w:rPr>
                  <w:rFonts w:ascii="Times New Roman" w:hAnsi="Times New Roman"/>
                  <w:color w:val="0000FF"/>
                  <w:u w:val="single"/>
                </w:rPr>
                <w:t>b</w:t>
              </w:r>
              <w:r w:rsidRPr="000C22AC">
                <w:rPr>
                  <w:rFonts w:ascii="Times New Roman" w:hAnsi="Times New Roman"/>
                  <w:color w:val="0000FF"/>
                  <w:u w:val="single"/>
                  <w:lang w:val="ru-RU"/>
                </w:rPr>
                <w:t>1</w:t>
              </w:r>
              <w:r>
                <w:rPr>
                  <w:rFonts w:ascii="Times New Roman" w:hAnsi="Times New Roman"/>
                  <w:color w:val="0000FF"/>
                  <w:u w:val="single"/>
                </w:rPr>
                <w:t>c</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Материки, океаны и части света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19.09.2023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w:t>
              </w:r>
              <w:r>
                <w:rPr>
                  <w:rFonts w:ascii="Times New Roman" w:hAnsi="Times New Roman"/>
                  <w:color w:val="0000FF"/>
                  <w:u w:val="single"/>
                </w:rPr>
                <w:t>d</w:t>
              </w:r>
              <w:r w:rsidRPr="000C22AC">
                <w:rPr>
                  <w:rFonts w:ascii="Times New Roman" w:hAnsi="Times New Roman"/>
                  <w:color w:val="0000FF"/>
                  <w:u w:val="single"/>
                  <w:lang w:val="ru-RU"/>
                </w:rPr>
                <w:t>60</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Сейсмические пояса Земли. Практическая работа </w:t>
            </w:r>
            <w:r w:rsidR="00050E5D">
              <w:rPr>
                <w:rFonts w:ascii="Times New Roman" w:hAnsi="Times New Roman"/>
                <w:color w:val="000000"/>
                <w:sz w:val="24"/>
                <w:lang w:val="ru-RU"/>
              </w:rPr>
              <w:t xml:space="preserve">№2 по теме: </w:t>
            </w:r>
            <w:r w:rsidRPr="000C22AC">
              <w:rPr>
                <w:rFonts w:ascii="Times New Roman" w:hAnsi="Times New Roman"/>
                <w:color w:val="000000"/>
                <w:sz w:val="24"/>
                <w:lang w:val="ru-RU"/>
              </w:rPr>
              <w:t>"Объяснение вулканических или сейсмических событий, о которых говорится в тексте"</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20.09.2023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w:t>
              </w:r>
              <w:r>
                <w:rPr>
                  <w:rFonts w:ascii="Times New Roman" w:hAnsi="Times New Roman"/>
                  <w:color w:val="0000FF"/>
                  <w:u w:val="single"/>
                </w:rPr>
                <w:t>e</w:t>
              </w:r>
              <w:r w:rsidRPr="000C22AC">
                <w:rPr>
                  <w:rFonts w:ascii="Times New Roman" w:hAnsi="Times New Roman"/>
                  <w:color w:val="0000FF"/>
                  <w:u w:val="single"/>
                  <w:lang w:val="ru-RU"/>
                </w:rPr>
                <w:t>8</w:t>
              </w:r>
              <w:r>
                <w:rPr>
                  <w:rFonts w:ascii="Times New Roman" w:hAnsi="Times New Roman"/>
                  <w:color w:val="0000FF"/>
                  <w:u w:val="single"/>
                </w:rPr>
                <w:t>c</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7</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Формирование современного рельефа Земли. Внешние и внутренние процессы рельефообразования. Практическая работа</w:t>
            </w:r>
            <w:r w:rsidR="00050E5D">
              <w:rPr>
                <w:rFonts w:ascii="Times New Roman" w:hAnsi="Times New Roman"/>
                <w:color w:val="000000"/>
                <w:sz w:val="24"/>
                <w:lang w:val="ru-RU"/>
              </w:rPr>
              <w:t xml:space="preserve"> №3 по теме: </w:t>
            </w:r>
            <w:r w:rsidRPr="000C22AC">
              <w:rPr>
                <w:rFonts w:ascii="Times New Roman" w:hAnsi="Times New Roman"/>
                <w:color w:val="000000"/>
                <w:sz w:val="24"/>
                <w:lang w:val="ru-RU"/>
              </w:rPr>
              <w:t xml:space="preserve"> "Анализ физической карты и карты строения земной коры с целью выявления закономерностей распространения крупных форм рельефа"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26.09.2023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/88656</w:t>
              </w:r>
              <w:r>
                <w:rPr>
                  <w:rFonts w:ascii="Times New Roman" w:hAnsi="Times New Roman"/>
                  <w:color w:val="0000FF"/>
                  <w:u w:val="single"/>
                </w:rPr>
                <w:t>f</w:t>
              </w:r>
              <w:r w:rsidRPr="000C22AC">
                <w:rPr>
                  <w:rFonts w:ascii="Times New Roman" w:hAnsi="Times New Roman"/>
                  <w:color w:val="0000FF"/>
                  <w:u w:val="single"/>
                  <w:lang w:val="ru-RU"/>
                </w:rPr>
                <w:t>9</w:t>
              </w:r>
              <w:r>
                <w:rPr>
                  <w:rFonts w:ascii="Times New Roman" w:hAnsi="Times New Roman"/>
                  <w:color w:val="0000FF"/>
                  <w:u w:val="single"/>
                </w:rPr>
                <w:t>a</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8</w:t>
            </w:r>
          </w:p>
        </w:tc>
        <w:tc>
          <w:tcPr>
            <w:tcW w:w="3432" w:type="dxa"/>
            <w:tcMar>
              <w:top w:w="50" w:type="dxa"/>
              <w:left w:w="100" w:type="dxa"/>
            </w:tcMar>
            <w:vAlign w:val="center"/>
          </w:tcPr>
          <w:p w:rsidR="002643B9" w:rsidRDefault="00CE4998">
            <w:pPr>
              <w:spacing w:after="0"/>
              <w:ind w:left="135"/>
            </w:pPr>
            <w:r>
              <w:rPr>
                <w:rFonts w:ascii="Times New Roman" w:hAnsi="Times New Roman"/>
                <w:color w:val="000000"/>
                <w:sz w:val="24"/>
              </w:rPr>
              <w:t>Полезные ископаемые</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27.09.2023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/886570</w:t>
              </w:r>
              <w:r>
                <w:rPr>
                  <w:rFonts w:ascii="Times New Roman" w:hAnsi="Times New Roman"/>
                  <w:color w:val="0000FF"/>
                  <w:u w:val="single"/>
                </w:rPr>
                <w:t>b</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9</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Обобщающее повторение по теме "Литосфера и рельеф Земли"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03.10.2023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/88657288</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10</w:t>
            </w:r>
          </w:p>
        </w:tc>
        <w:tc>
          <w:tcPr>
            <w:tcW w:w="3432" w:type="dxa"/>
            <w:tcMar>
              <w:top w:w="50" w:type="dxa"/>
              <w:left w:w="100" w:type="dxa"/>
            </w:tcMar>
            <w:vAlign w:val="center"/>
          </w:tcPr>
          <w:p w:rsidR="002643B9" w:rsidRDefault="00CE4998">
            <w:pPr>
              <w:spacing w:after="0"/>
              <w:ind w:left="135"/>
            </w:pPr>
            <w:r>
              <w:rPr>
                <w:rFonts w:ascii="Times New Roman" w:hAnsi="Times New Roman"/>
                <w:color w:val="000000"/>
                <w:sz w:val="24"/>
              </w:rPr>
              <w:t>Закономерности распределения температуры воздуха</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04.10.2023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/88657440</w:t>
              </w:r>
            </w:hyperlink>
          </w:p>
        </w:tc>
      </w:tr>
      <w:tr w:rsidR="002643B9">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10.10.2023 </w:t>
            </w:r>
          </w:p>
        </w:tc>
        <w:tc>
          <w:tcPr>
            <w:tcW w:w="1924"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Воздушные массы, их типы. Преобладающие ветры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11.10.2023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/8865759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Разнообразие климата на Земле. Климатообразующие факторы. </w:t>
            </w:r>
            <w:r>
              <w:rPr>
                <w:rFonts w:ascii="Times New Roman" w:hAnsi="Times New Roman"/>
                <w:color w:val="000000"/>
                <w:sz w:val="24"/>
              </w:rPr>
              <w:t>Характеристика климатических поясов Земли</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17.10.2023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/886576</w:t>
              </w:r>
              <w:r>
                <w:rPr>
                  <w:rFonts w:ascii="Times New Roman" w:hAnsi="Times New Roman"/>
                  <w:color w:val="0000FF"/>
                  <w:u w:val="single"/>
                </w:rPr>
                <w:t>de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14</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18.10.2023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/88657800</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15</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Карты климатических поясов. Климатограмма. Практическая работа </w:t>
            </w:r>
            <w:r w:rsidR="00050E5D">
              <w:rPr>
                <w:rFonts w:ascii="Times New Roman" w:hAnsi="Times New Roman"/>
                <w:color w:val="000000"/>
                <w:sz w:val="24"/>
                <w:lang w:val="ru-RU"/>
              </w:rPr>
              <w:t xml:space="preserve">№4 по теме: </w:t>
            </w:r>
            <w:r w:rsidRPr="000C22AC">
              <w:rPr>
                <w:rFonts w:ascii="Times New Roman" w:hAnsi="Times New Roman"/>
                <w:color w:val="000000"/>
                <w:sz w:val="24"/>
                <w:lang w:val="ru-RU"/>
              </w:rPr>
              <w:t>"Описание климата территории по климатической карте и климатограмме"</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24.10.2023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w:t>
              </w:r>
              <w:r>
                <w:rPr>
                  <w:rFonts w:ascii="Times New Roman" w:hAnsi="Times New Roman"/>
                  <w:color w:val="0000FF"/>
                  <w:u w:val="single"/>
                </w:rPr>
                <w:t>b</w:t>
              </w:r>
              <w:r w:rsidRPr="000C22AC">
                <w:rPr>
                  <w:rFonts w:ascii="Times New Roman" w:hAnsi="Times New Roman"/>
                  <w:color w:val="0000FF"/>
                  <w:u w:val="single"/>
                  <w:lang w:val="ru-RU"/>
                </w:rPr>
                <w:t>3</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16</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Обобщающее повторение по теме "Атмосфера и Климаты Земли"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25.10.2023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w:t>
              </w:r>
              <w:r>
                <w:rPr>
                  <w:rFonts w:ascii="Times New Roman" w:hAnsi="Times New Roman"/>
                  <w:color w:val="0000FF"/>
                  <w:u w:val="single"/>
                </w:rPr>
                <w:t>ca</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17</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Мировой океан и его части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07.11.2023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/88658444</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18</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08.11.2023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/886586</w:t>
              </w:r>
              <w:r>
                <w:rPr>
                  <w:rFonts w:ascii="Times New Roman" w:hAnsi="Times New Roman"/>
                  <w:color w:val="0000FF"/>
                  <w:u w:val="single"/>
                </w:rPr>
                <w:t>c</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19</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Соленость и карта солености поверхностных вод Мирового океана. Практическая работа </w:t>
            </w:r>
            <w:r w:rsidR="00050E5D">
              <w:rPr>
                <w:rFonts w:ascii="Times New Roman" w:hAnsi="Times New Roman"/>
                <w:color w:val="000000"/>
                <w:sz w:val="24"/>
                <w:lang w:val="ru-RU"/>
              </w:rPr>
              <w:t xml:space="preserve">№5 по теме: </w:t>
            </w:r>
            <w:r w:rsidRPr="000C22AC">
              <w:rPr>
                <w:rFonts w:ascii="Times New Roman" w:hAnsi="Times New Roman"/>
                <w:color w:val="000000"/>
                <w:sz w:val="24"/>
                <w:lang w:val="ru-RU"/>
              </w:rPr>
              <w:t>"Выявление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14.11.2023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/88657</w:t>
              </w:r>
              <w:r>
                <w:rPr>
                  <w:rFonts w:ascii="Times New Roman" w:hAnsi="Times New Roman"/>
                  <w:color w:val="0000FF"/>
                  <w:u w:val="single"/>
                </w:rPr>
                <w:t>f</w:t>
              </w:r>
              <w:r w:rsidRPr="000C22AC">
                <w:rPr>
                  <w:rFonts w:ascii="Times New Roman" w:hAnsi="Times New Roman"/>
                  <w:color w:val="0000FF"/>
                  <w:u w:val="single"/>
                  <w:lang w:val="ru-RU"/>
                </w:rPr>
                <w:t>94</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20</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Образование льдов в Мировом океане. Изменения ледовитости и уровня Мирового океана, их причины и следствия</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15.11.2023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/886587</w:t>
              </w:r>
              <w:r>
                <w:rPr>
                  <w:rFonts w:ascii="Times New Roman" w:hAnsi="Times New Roman"/>
                  <w:color w:val="0000FF"/>
                  <w:u w:val="single"/>
                </w:rPr>
                <w:t>f</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Практическая работа </w:t>
            </w:r>
            <w:r w:rsidR="00050E5D">
              <w:rPr>
                <w:rFonts w:ascii="Times New Roman" w:hAnsi="Times New Roman"/>
                <w:color w:val="000000"/>
                <w:sz w:val="24"/>
                <w:lang w:val="ru-RU"/>
              </w:rPr>
              <w:t xml:space="preserve">№6 по теме:  </w:t>
            </w:r>
            <w:r w:rsidRPr="000C22AC">
              <w:rPr>
                <w:rFonts w:ascii="Times New Roman" w:hAnsi="Times New Roman"/>
                <w:color w:val="000000"/>
                <w:sz w:val="24"/>
                <w:lang w:val="ru-RU"/>
              </w:rPr>
              <w:t>"Сравнение двух океанов по предложенному учителем плану с использованием нескольких источников географической информации"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21.11.2023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/88658</w:t>
              </w:r>
              <w:r>
                <w:rPr>
                  <w:rFonts w:ascii="Times New Roman" w:hAnsi="Times New Roman"/>
                  <w:color w:val="0000FF"/>
                  <w:u w:val="single"/>
                </w:rPr>
                <w:t>f</w:t>
              </w:r>
              <w:r w:rsidRPr="000C22AC">
                <w:rPr>
                  <w:rFonts w:ascii="Times New Roman" w:hAnsi="Times New Roman"/>
                  <w:color w:val="0000FF"/>
                  <w:u w:val="single"/>
                  <w:lang w:val="ru-RU"/>
                </w:rPr>
                <w:t>52</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22.11.2023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/886590</w:t>
              </w:r>
              <w:r>
                <w:rPr>
                  <w:rFonts w:ascii="Times New Roman" w:hAnsi="Times New Roman"/>
                  <w:color w:val="0000FF"/>
                  <w:u w:val="single"/>
                </w:rPr>
                <w:t>ce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23</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Заселение Земли человеком. Современная численность населения мира. </w:t>
            </w:r>
            <w:r>
              <w:rPr>
                <w:rFonts w:ascii="Times New Roman" w:hAnsi="Times New Roman"/>
                <w:color w:val="000000"/>
                <w:sz w:val="24"/>
              </w:rPr>
              <w:t>Изменение численности населения во времени</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28.11.2023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/88659272</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24</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Методы определения численности населения, переписи населения. Практическая работа </w:t>
            </w:r>
            <w:r w:rsidR="00050E5D">
              <w:rPr>
                <w:rFonts w:ascii="Times New Roman" w:hAnsi="Times New Roman"/>
                <w:color w:val="000000"/>
                <w:sz w:val="24"/>
                <w:lang w:val="ru-RU"/>
              </w:rPr>
              <w:t xml:space="preserve">№7 по теме: </w:t>
            </w:r>
            <w:r w:rsidRPr="000C22AC">
              <w:rPr>
                <w:rFonts w:ascii="Times New Roman" w:hAnsi="Times New Roman"/>
                <w:color w:val="000000"/>
                <w:sz w:val="24"/>
                <w:lang w:val="ru-RU"/>
              </w:rPr>
              <w:t>"Определение, сравнение темпов изменения численности населения отдельных регионов мира по статистическим материалам"</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29.11.2023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/8865939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25</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Размещение и плотность населения. Практическая работа </w:t>
            </w:r>
            <w:r w:rsidR="00050E5D">
              <w:rPr>
                <w:rFonts w:ascii="Times New Roman" w:hAnsi="Times New Roman"/>
                <w:color w:val="000000"/>
                <w:sz w:val="24"/>
                <w:lang w:val="ru-RU"/>
              </w:rPr>
              <w:t xml:space="preserve">№8 по теме: </w:t>
            </w:r>
            <w:r w:rsidRPr="000C22AC">
              <w:rPr>
                <w:rFonts w:ascii="Times New Roman" w:hAnsi="Times New Roman"/>
                <w:color w:val="000000"/>
                <w:sz w:val="24"/>
                <w:lang w:val="ru-RU"/>
              </w:rPr>
              <w:t>"Определение и сравнение различий в численности, плотности населения отдельных стран по разным источникам"</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05.12.2023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/8865939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26</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Народы и религии мира. Этнический состав населения мира. </w:t>
            </w:r>
            <w:r>
              <w:rPr>
                <w:rFonts w:ascii="Times New Roman" w:hAnsi="Times New Roman"/>
                <w:color w:val="000000"/>
                <w:sz w:val="24"/>
              </w:rPr>
              <w:t>Языковая классификация народов мира</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06.12.2023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/88659538</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27</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Мировые и национальные религии. География мировых религий</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12.12.2023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/88659664</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28</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Хозяйственная деятельность людей. Города и сельские поселения. </w:t>
            </w:r>
            <w:r>
              <w:rPr>
                <w:rFonts w:ascii="Times New Roman" w:hAnsi="Times New Roman"/>
                <w:color w:val="000000"/>
                <w:sz w:val="24"/>
              </w:rPr>
              <w:t>Культурно-исторические регионы мира</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13.12.2023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/886597</w:t>
              </w:r>
              <w:r>
                <w:rPr>
                  <w:rFonts w:ascii="Times New Roman" w:hAnsi="Times New Roman"/>
                  <w:color w:val="0000FF"/>
                  <w:u w:val="single"/>
                </w:rPr>
                <w:t>ae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29</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Комплексные карты. Многообразие стран. Профессия менеджер в сфере туризма, экскурсовод. Практическая работа </w:t>
            </w:r>
            <w:r w:rsidR="00050E5D">
              <w:rPr>
                <w:rFonts w:ascii="Times New Roman" w:hAnsi="Times New Roman"/>
                <w:color w:val="000000"/>
                <w:sz w:val="24"/>
                <w:lang w:val="ru-RU"/>
              </w:rPr>
              <w:t xml:space="preserve">№9 по теме: </w:t>
            </w:r>
            <w:r w:rsidRPr="000C22AC">
              <w:rPr>
                <w:rFonts w:ascii="Times New Roman" w:hAnsi="Times New Roman"/>
                <w:color w:val="000000"/>
                <w:sz w:val="24"/>
                <w:lang w:val="ru-RU"/>
              </w:rPr>
              <w:t>"Сравнение занятий населения двух стран по комплексным картам"</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19.12.2023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/886599</w:t>
              </w:r>
              <w:r>
                <w:rPr>
                  <w:rFonts w:ascii="Times New Roman" w:hAnsi="Times New Roman"/>
                  <w:color w:val="0000FF"/>
                  <w:u w:val="single"/>
                </w:rPr>
                <w:t>d</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30</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Африка. История открытия. Географическое положение</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20.12.2023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w:t>
              </w:r>
              <w:r>
                <w:rPr>
                  <w:rFonts w:ascii="Times New Roman" w:hAnsi="Times New Roman"/>
                  <w:color w:val="0000FF"/>
                  <w:u w:val="single"/>
                </w:rPr>
                <w:t>b</w:t>
              </w:r>
              <w:r w:rsidRPr="000C22AC">
                <w:rPr>
                  <w:rFonts w:ascii="Times New Roman" w:hAnsi="Times New Roman"/>
                  <w:color w:val="0000FF"/>
                  <w:u w:val="single"/>
                  <w:lang w:val="ru-RU"/>
                </w:rPr>
                <w:t>28</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31</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Африка. Основные черты рельефа, климата и внутренних вод. Природные комплексы. Практическая работа </w:t>
            </w:r>
            <w:r w:rsidR="00050E5D">
              <w:rPr>
                <w:rFonts w:ascii="Times New Roman" w:hAnsi="Times New Roman"/>
                <w:color w:val="000000"/>
                <w:sz w:val="24"/>
                <w:lang w:val="ru-RU"/>
              </w:rPr>
              <w:t xml:space="preserve">№10 по теме6: </w:t>
            </w:r>
            <w:r w:rsidRPr="000C22AC">
              <w:rPr>
                <w:rFonts w:ascii="Times New Roman" w:hAnsi="Times New Roman"/>
                <w:color w:val="000000"/>
                <w:sz w:val="24"/>
                <w:lang w:val="ru-RU"/>
              </w:rPr>
              <w:t>"Объяснение годового хода температур и режима выпадения атмосферных осадков в экваториальном климатическом поясе"</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26.12.2023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ab</w:t>
              </w:r>
              <w:r w:rsidRPr="000C22AC">
                <w:rPr>
                  <w:rFonts w:ascii="Times New Roman" w:hAnsi="Times New Roman"/>
                  <w:color w:val="0000FF"/>
                  <w:u w:val="single"/>
                  <w:lang w:val="ru-RU"/>
                </w:rPr>
                <w:t>2</w:t>
              </w:r>
              <w:r>
                <w:rPr>
                  <w:rFonts w:ascii="Times New Roman" w:hAnsi="Times New Roman"/>
                  <w:color w:val="0000FF"/>
                  <w:u w:val="single"/>
                </w:rPr>
                <w:t>c</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32</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27.12.2023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a</w:t>
              </w:r>
              <w:r w:rsidRPr="000C22AC">
                <w:rPr>
                  <w:rFonts w:ascii="Times New Roman" w:hAnsi="Times New Roman"/>
                  <w:color w:val="0000FF"/>
                  <w:u w:val="single"/>
                  <w:lang w:val="ru-RU"/>
                </w:rPr>
                <w:t>4</w:t>
              </w:r>
              <w:r>
                <w:rPr>
                  <w:rFonts w:ascii="Times New Roman" w:hAnsi="Times New Roman"/>
                  <w:color w:val="0000FF"/>
                  <w:u w:val="single"/>
                </w:rPr>
                <w:t>ce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33</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Африка. Крупнейшие по территории и численности населения страны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09.01.2024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a</w:t>
              </w:r>
              <w:r w:rsidRPr="000C22AC">
                <w:rPr>
                  <w:rFonts w:ascii="Times New Roman" w:hAnsi="Times New Roman"/>
                  <w:color w:val="0000FF"/>
                  <w:u w:val="single"/>
                  <w:lang w:val="ru-RU"/>
                </w:rPr>
                <w:t>62</w:t>
              </w:r>
              <w:r>
                <w:rPr>
                  <w:rFonts w:ascii="Times New Roman" w:hAnsi="Times New Roman"/>
                  <w:color w:val="0000FF"/>
                  <w:u w:val="single"/>
                </w:rPr>
                <w:t>c</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34</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Южная Америка. История открытия. Географическое положение</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10.01.2024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ab</w:t>
              </w:r>
              <w:r w:rsidRPr="000C22AC">
                <w:rPr>
                  <w:rFonts w:ascii="Times New Roman" w:hAnsi="Times New Roman"/>
                  <w:color w:val="0000FF"/>
                  <w:u w:val="single"/>
                  <w:lang w:val="ru-RU"/>
                </w:rPr>
                <w:t>2</w:t>
              </w:r>
              <w:r>
                <w:rPr>
                  <w:rFonts w:ascii="Times New Roman" w:hAnsi="Times New Roman"/>
                  <w:color w:val="0000FF"/>
                  <w:u w:val="single"/>
                </w:rPr>
                <w:t>c</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35</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Южная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16.01.2024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b</w:t>
              </w:r>
              <w:r w:rsidRPr="000C22AC">
                <w:rPr>
                  <w:rFonts w:ascii="Times New Roman" w:hAnsi="Times New Roman"/>
                  <w:color w:val="0000FF"/>
                  <w:u w:val="single"/>
                  <w:lang w:val="ru-RU"/>
                </w:rPr>
                <w:t>72</w:t>
              </w:r>
              <w:r>
                <w:rPr>
                  <w:rFonts w:ascii="Times New Roman" w:hAnsi="Times New Roman"/>
                  <w:color w:val="0000FF"/>
                  <w:u w:val="single"/>
                </w:rPr>
                <w:t>a</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36</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17.01.2024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a</w:t>
              </w:r>
              <w:r w:rsidRPr="000C22AC">
                <w:rPr>
                  <w:rFonts w:ascii="Times New Roman" w:hAnsi="Times New Roman"/>
                  <w:color w:val="0000FF"/>
                  <w:u w:val="single"/>
                  <w:lang w:val="ru-RU"/>
                </w:rPr>
                <w:t>79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37</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Южная Америка. Крупнейшие по территории и численности населения страны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23.01.2024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ac</w:t>
              </w:r>
              <w:r w:rsidRPr="000C22AC">
                <w:rPr>
                  <w:rFonts w:ascii="Times New Roman" w:hAnsi="Times New Roman"/>
                  <w:color w:val="0000FF"/>
                  <w:u w:val="single"/>
                  <w:lang w:val="ru-RU"/>
                </w:rPr>
                <w:t>76</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38</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Австралия и Океания. История открытия. </w:t>
            </w:r>
            <w:r>
              <w:rPr>
                <w:rFonts w:ascii="Times New Roman" w:hAnsi="Times New Roman"/>
                <w:color w:val="000000"/>
                <w:sz w:val="24"/>
              </w:rPr>
              <w:t>Географическое положение</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24.01.2024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b</w:t>
              </w:r>
              <w:r w:rsidRPr="000C22AC">
                <w:rPr>
                  <w:rFonts w:ascii="Times New Roman" w:hAnsi="Times New Roman"/>
                  <w:color w:val="0000FF"/>
                  <w:u w:val="single"/>
                  <w:lang w:val="ru-RU"/>
                </w:rPr>
                <w:t>932</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39</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Австралия и Океания. Основные черты рельефа, климата и внутренних вод. Природные комплексы. Практическая работа </w:t>
            </w:r>
            <w:r w:rsidR="00050E5D">
              <w:rPr>
                <w:rFonts w:ascii="Times New Roman" w:hAnsi="Times New Roman"/>
                <w:color w:val="000000"/>
                <w:sz w:val="24"/>
                <w:lang w:val="ru-RU"/>
              </w:rPr>
              <w:t xml:space="preserve">№11 по теме: </w:t>
            </w:r>
            <w:r w:rsidRPr="000C22AC">
              <w:rPr>
                <w:rFonts w:ascii="Times New Roman" w:hAnsi="Times New Roman"/>
                <w:color w:val="000000"/>
                <w:sz w:val="24"/>
                <w:lang w:val="ru-RU"/>
              </w:rPr>
              <w:t>"Сравнение особенностей климата Африки, Южной Америки и Австралии по плану"</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30.01.2024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a</w:t>
              </w:r>
              <w:r w:rsidRPr="000C22AC">
                <w:rPr>
                  <w:rFonts w:ascii="Times New Roman" w:hAnsi="Times New Roman"/>
                  <w:color w:val="0000FF"/>
                  <w:u w:val="single"/>
                  <w:lang w:val="ru-RU"/>
                </w:rPr>
                <w:t>97</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40</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Австралия и Океания. Население. Политическая карта. Изменение природы под влиянием хозяйственной деятельности человека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31.01.2024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ad</w:t>
              </w:r>
              <w:r w:rsidRPr="000C22AC">
                <w:rPr>
                  <w:rFonts w:ascii="Times New Roman" w:hAnsi="Times New Roman"/>
                  <w:color w:val="0000FF"/>
                  <w:u w:val="single"/>
                  <w:lang w:val="ru-RU"/>
                </w:rPr>
                <w:t>98</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41</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Практическая работа </w:t>
            </w:r>
            <w:r w:rsidR="00050E5D">
              <w:rPr>
                <w:rFonts w:ascii="Times New Roman" w:hAnsi="Times New Roman"/>
                <w:color w:val="000000"/>
                <w:sz w:val="24"/>
                <w:lang w:val="ru-RU"/>
              </w:rPr>
              <w:t xml:space="preserve">№12 по теме: </w:t>
            </w:r>
            <w:r w:rsidRPr="000C22AC">
              <w:rPr>
                <w:rFonts w:ascii="Times New Roman" w:hAnsi="Times New Roman"/>
                <w:color w:val="000000"/>
                <w:sz w:val="24"/>
                <w:lang w:val="ru-RU"/>
              </w:rPr>
              <w:t>"Сравнение географического положения двух (любых) южных материков"</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06.02.2024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ba</w:t>
              </w:r>
              <w:r w:rsidRPr="000C22AC">
                <w:rPr>
                  <w:rFonts w:ascii="Times New Roman" w:hAnsi="Times New Roman"/>
                  <w:color w:val="0000FF"/>
                  <w:u w:val="single"/>
                  <w:lang w:val="ru-RU"/>
                </w:rPr>
                <w:t>86</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42</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Практическая работа </w:t>
            </w:r>
            <w:r w:rsidR="00050E5D">
              <w:rPr>
                <w:rFonts w:ascii="Times New Roman" w:hAnsi="Times New Roman"/>
                <w:color w:val="000000"/>
                <w:sz w:val="24"/>
                <w:lang w:val="ru-RU"/>
              </w:rPr>
              <w:t xml:space="preserve">№13 по теме: </w:t>
            </w:r>
            <w:r w:rsidRPr="000C22AC">
              <w:rPr>
                <w:rFonts w:ascii="Times New Roman" w:hAnsi="Times New Roman"/>
                <w:color w:val="000000"/>
                <w:sz w:val="24"/>
                <w:lang w:val="ru-RU"/>
              </w:rPr>
              <w:t>"Объяснение особенностей размещения населения Австралии или одной из стран Африки или Южной Америки"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07.02.2024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/8865939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43</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Практическая работа </w:t>
            </w:r>
            <w:r w:rsidR="00050E5D">
              <w:rPr>
                <w:rFonts w:ascii="Times New Roman" w:hAnsi="Times New Roman"/>
                <w:color w:val="000000"/>
                <w:sz w:val="24"/>
                <w:lang w:val="ru-RU"/>
              </w:rPr>
              <w:t xml:space="preserve">№14 по теме: </w:t>
            </w:r>
            <w:r w:rsidRPr="000C22AC">
              <w:rPr>
                <w:rFonts w:ascii="Times New Roman" w:hAnsi="Times New Roman"/>
                <w:color w:val="000000"/>
                <w:sz w:val="24"/>
                <w:lang w:val="ru-RU"/>
              </w:rPr>
              <w:t> "Описание Австралии или одной из стран Африки или Южной Америки по географическим картам"</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13.02.2024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/8865939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44</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14.02.2024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/8865939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45</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Обобщающее повторение "Южные материки". Контрольная работа</w:t>
            </w:r>
            <w:r w:rsidR="00050E5D">
              <w:rPr>
                <w:rFonts w:ascii="Times New Roman" w:hAnsi="Times New Roman"/>
                <w:color w:val="000000"/>
                <w:sz w:val="24"/>
                <w:lang w:val="ru-RU"/>
              </w:rPr>
              <w:t xml:space="preserve"> №1</w:t>
            </w:r>
            <w:r w:rsidRPr="000C22AC">
              <w:rPr>
                <w:rFonts w:ascii="Times New Roman" w:hAnsi="Times New Roman"/>
                <w:color w:val="000000"/>
                <w:sz w:val="24"/>
                <w:lang w:val="ru-RU"/>
              </w:rPr>
              <w:t xml:space="preserve"> по теме</w:t>
            </w:r>
            <w:r w:rsidR="00050E5D">
              <w:rPr>
                <w:rFonts w:ascii="Times New Roman" w:hAnsi="Times New Roman"/>
                <w:color w:val="000000"/>
                <w:sz w:val="24"/>
                <w:lang w:val="ru-RU"/>
              </w:rPr>
              <w:t>:</w:t>
            </w:r>
            <w:r w:rsidRPr="000C22AC">
              <w:rPr>
                <w:rFonts w:ascii="Times New Roman" w:hAnsi="Times New Roman"/>
                <w:color w:val="000000"/>
                <w:sz w:val="24"/>
                <w:lang w:val="ru-RU"/>
              </w:rPr>
              <w:t xml:space="preserve"> "Южные материки"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20.02.2024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bba</w:t>
              </w:r>
              <w:r w:rsidRPr="000C22AC">
                <w:rPr>
                  <w:rFonts w:ascii="Times New Roman" w:hAnsi="Times New Roman"/>
                  <w:color w:val="0000FF"/>
                  <w:u w:val="single"/>
                  <w:lang w:val="ru-RU"/>
                </w:rPr>
                <w:t>8</w:t>
              </w:r>
            </w:hyperlink>
          </w:p>
        </w:tc>
      </w:tr>
      <w:tr w:rsidR="002643B9">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46</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Северная Америка. История открытия и освоения</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21.02.2024 </w:t>
            </w:r>
          </w:p>
        </w:tc>
        <w:tc>
          <w:tcPr>
            <w:tcW w:w="1924"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47</w:t>
            </w:r>
          </w:p>
        </w:tc>
        <w:tc>
          <w:tcPr>
            <w:tcW w:w="3432" w:type="dxa"/>
            <w:tcMar>
              <w:top w:w="50" w:type="dxa"/>
              <w:left w:w="100" w:type="dxa"/>
            </w:tcMar>
            <w:vAlign w:val="center"/>
          </w:tcPr>
          <w:p w:rsidR="002643B9" w:rsidRDefault="00CE4998">
            <w:pPr>
              <w:spacing w:after="0"/>
              <w:ind w:left="135"/>
            </w:pPr>
            <w:r>
              <w:rPr>
                <w:rFonts w:ascii="Times New Roman" w:hAnsi="Times New Roman"/>
                <w:color w:val="000000"/>
                <w:sz w:val="24"/>
              </w:rPr>
              <w:t>Северная Америка. Географическое положение</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27.02.2024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be</w:t>
              </w:r>
              <w:r w:rsidRPr="000C22AC">
                <w:rPr>
                  <w:rFonts w:ascii="Times New Roman" w:hAnsi="Times New Roman"/>
                  <w:color w:val="0000FF"/>
                  <w:u w:val="single"/>
                  <w:lang w:val="ru-RU"/>
                </w:rPr>
                <w:t>6</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48</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Северная Америка. Основные черты рельефа, климата и внутренних вод. </w:t>
            </w:r>
            <w:r>
              <w:rPr>
                <w:rFonts w:ascii="Times New Roman" w:hAnsi="Times New Roman"/>
                <w:color w:val="000000"/>
                <w:sz w:val="24"/>
              </w:rPr>
              <w:t>Зональные и азональные природные комплексы</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28.02.2024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/8865939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49</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05.03.2024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c</w:t>
              </w:r>
              <w:r w:rsidRPr="000C22AC">
                <w:rPr>
                  <w:rFonts w:ascii="Times New Roman" w:hAnsi="Times New Roman"/>
                  <w:color w:val="0000FF"/>
                  <w:u w:val="single"/>
                  <w:lang w:val="ru-RU"/>
                </w:rPr>
                <w:t>4</w:t>
              </w:r>
              <w:r>
                <w:rPr>
                  <w:rFonts w:ascii="Times New Roman" w:hAnsi="Times New Roman"/>
                  <w:color w:val="0000FF"/>
                  <w:u w:val="single"/>
                </w:rPr>
                <w:t>d</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50</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06.03.2024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ca</w:t>
              </w:r>
              <w:r w:rsidRPr="000C22AC">
                <w:rPr>
                  <w:rFonts w:ascii="Times New Roman" w:hAnsi="Times New Roman"/>
                  <w:color w:val="0000FF"/>
                  <w:u w:val="single"/>
                  <w:lang w:val="ru-RU"/>
                </w:rPr>
                <w:t>6</w:t>
              </w:r>
              <w:r>
                <w:rPr>
                  <w:rFonts w:ascii="Times New Roman" w:hAnsi="Times New Roman"/>
                  <w:color w:val="0000FF"/>
                  <w:u w:val="single"/>
                </w:rPr>
                <w:t>c</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51</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Резервный урок. Обобщающее повторение по теме "Северные материки. </w:t>
            </w:r>
            <w:r>
              <w:rPr>
                <w:rFonts w:ascii="Times New Roman" w:hAnsi="Times New Roman"/>
                <w:color w:val="000000"/>
                <w:sz w:val="24"/>
              </w:rPr>
              <w:t>Северная Америка"</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12.03.2024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/8865939</w:t>
              </w:r>
              <w:r>
                <w:rPr>
                  <w:rFonts w:ascii="Times New Roman" w:hAnsi="Times New Roman"/>
                  <w:color w:val="0000FF"/>
                  <w:u w:val="single"/>
                </w:rPr>
                <w:t>e</w:t>
              </w:r>
            </w:hyperlink>
          </w:p>
        </w:tc>
      </w:tr>
      <w:tr w:rsidR="002643B9">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52</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Евразия. История открытия и освоения</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13.03.2024 </w:t>
            </w:r>
          </w:p>
        </w:tc>
        <w:tc>
          <w:tcPr>
            <w:tcW w:w="1924"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53</w:t>
            </w:r>
          </w:p>
        </w:tc>
        <w:tc>
          <w:tcPr>
            <w:tcW w:w="3432" w:type="dxa"/>
            <w:tcMar>
              <w:top w:w="50" w:type="dxa"/>
              <w:left w:w="100" w:type="dxa"/>
            </w:tcMar>
            <w:vAlign w:val="center"/>
          </w:tcPr>
          <w:p w:rsidR="002643B9" w:rsidRDefault="00CE4998">
            <w:pPr>
              <w:spacing w:after="0"/>
              <w:ind w:left="135"/>
            </w:pPr>
            <w:r>
              <w:rPr>
                <w:rFonts w:ascii="Times New Roman" w:hAnsi="Times New Roman"/>
                <w:color w:val="000000"/>
                <w:sz w:val="24"/>
              </w:rPr>
              <w:t>Евразия. Географическое положение</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19.03.2024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bfb</w:t>
              </w:r>
              <w:r w:rsidRPr="000C22AC">
                <w:rPr>
                  <w:rFonts w:ascii="Times New Roman" w:hAnsi="Times New Roman"/>
                  <w:color w:val="0000FF"/>
                  <w:u w:val="single"/>
                  <w:lang w:val="ru-RU"/>
                </w:rPr>
                <w:t>8</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54</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Евразия. Основные черты рельефа и определяющие его факторы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20.03.2024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c</w:t>
              </w:r>
              <w:r w:rsidRPr="000C22AC">
                <w:rPr>
                  <w:rFonts w:ascii="Times New Roman" w:hAnsi="Times New Roman"/>
                  <w:color w:val="0000FF"/>
                  <w:u w:val="single"/>
                  <w:lang w:val="ru-RU"/>
                </w:rPr>
                <w:t>0</w:t>
              </w:r>
              <w:r>
                <w:rPr>
                  <w:rFonts w:ascii="Times New Roman" w:hAnsi="Times New Roman"/>
                  <w:color w:val="0000FF"/>
                  <w:u w:val="single"/>
                </w:rPr>
                <w:t>d</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55</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Евразия. Основные черты климата. Практическая работа </w:t>
            </w:r>
            <w:r w:rsidR="00050E5D">
              <w:rPr>
                <w:rFonts w:ascii="Times New Roman" w:hAnsi="Times New Roman"/>
                <w:color w:val="000000"/>
                <w:sz w:val="24"/>
                <w:lang w:val="ru-RU"/>
              </w:rPr>
              <w:t xml:space="preserve">№15 по теме: </w:t>
            </w:r>
            <w:r w:rsidRPr="000C22AC">
              <w:rPr>
                <w:rFonts w:ascii="Times New Roman" w:hAnsi="Times New Roman"/>
                <w:color w:val="000000"/>
                <w:sz w:val="24"/>
                <w:lang w:val="ru-RU"/>
              </w:rPr>
              <w:t>"Объяснение климатических различий территорий, находящихся на одной географической широте, на примере умеренного климатического пляса"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02.04.2024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c</w:t>
              </w:r>
              <w:r w:rsidRPr="000C22AC">
                <w:rPr>
                  <w:rFonts w:ascii="Times New Roman" w:hAnsi="Times New Roman"/>
                  <w:color w:val="0000FF"/>
                  <w:u w:val="single"/>
                  <w:lang w:val="ru-RU"/>
                </w:rPr>
                <w:t>620</w:t>
              </w:r>
            </w:hyperlink>
          </w:p>
        </w:tc>
      </w:tr>
      <w:tr w:rsidR="002643B9">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56</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Евразия. Основные черты внутренних вод и определяющие их факторы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03.04.2024 </w:t>
            </w:r>
          </w:p>
        </w:tc>
        <w:tc>
          <w:tcPr>
            <w:tcW w:w="1924"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57</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Евразия. Зональные и азональные природные комплексы. Практическая работа </w:t>
            </w:r>
            <w:r w:rsidR="00050E5D">
              <w:rPr>
                <w:rFonts w:ascii="Times New Roman" w:hAnsi="Times New Roman"/>
                <w:color w:val="000000"/>
                <w:sz w:val="24"/>
                <w:lang w:val="ru-RU"/>
              </w:rPr>
              <w:t xml:space="preserve">№16 по теме: </w:t>
            </w:r>
            <w:r w:rsidRPr="000C22AC">
              <w:rPr>
                <w:rFonts w:ascii="Times New Roman" w:hAnsi="Times New Roman"/>
                <w:color w:val="000000"/>
                <w:sz w:val="24"/>
                <w:lang w:val="ru-RU"/>
              </w:rPr>
              <w:t>"Представление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09.04.2024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c</w:t>
              </w:r>
              <w:r w:rsidRPr="000C22AC">
                <w:rPr>
                  <w:rFonts w:ascii="Times New Roman" w:hAnsi="Times New Roman"/>
                  <w:color w:val="0000FF"/>
                  <w:u w:val="single"/>
                  <w:lang w:val="ru-RU"/>
                </w:rPr>
                <w:t>7</w:t>
              </w:r>
              <w:r>
                <w:rPr>
                  <w:rFonts w:ascii="Times New Roman" w:hAnsi="Times New Roman"/>
                  <w:color w:val="0000FF"/>
                  <w:u w:val="single"/>
                </w:rPr>
                <w:t>b</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58</w:t>
            </w:r>
          </w:p>
        </w:tc>
        <w:tc>
          <w:tcPr>
            <w:tcW w:w="3432" w:type="dxa"/>
            <w:tcMar>
              <w:top w:w="50" w:type="dxa"/>
              <w:left w:w="100" w:type="dxa"/>
            </w:tcMar>
            <w:vAlign w:val="center"/>
          </w:tcPr>
          <w:p w:rsidR="002643B9" w:rsidRDefault="00CE4998">
            <w:pPr>
              <w:spacing w:after="0"/>
              <w:ind w:left="135"/>
            </w:pPr>
            <w:r>
              <w:rPr>
                <w:rFonts w:ascii="Times New Roman" w:hAnsi="Times New Roman"/>
                <w:color w:val="000000"/>
                <w:sz w:val="24"/>
              </w:rPr>
              <w:t>Евразия. Население</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10.04.2024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cbac</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59</w:t>
            </w:r>
          </w:p>
        </w:tc>
        <w:tc>
          <w:tcPr>
            <w:tcW w:w="3432" w:type="dxa"/>
            <w:tcMar>
              <w:top w:w="50" w:type="dxa"/>
              <w:left w:w="100" w:type="dxa"/>
            </w:tcMar>
            <w:vAlign w:val="center"/>
          </w:tcPr>
          <w:p w:rsidR="002643B9" w:rsidRDefault="00CE4998">
            <w:pPr>
              <w:spacing w:after="0"/>
              <w:ind w:left="135"/>
            </w:pPr>
            <w:r>
              <w:rPr>
                <w:rFonts w:ascii="Times New Roman" w:hAnsi="Times New Roman"/>
                <w:color w:val="000000"/>
                <w:sz w:val="24"/>
              </w:rPr>
              <w:t>Евразия. Политическая карта</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16.04.2024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d</w:t>
              </w:r>
              <w:r w:rsidRPr="000C22AC">
                <w:rPr>
                  <w:rFonts w:ascii="Times New Roman" w:hAnsi="Times New Roman"/>
                  <w:color w:val="0000FF"/>
                  <w:u w:val="single"/>
                  <w:lang w:val="ru-RU"/>
                </w:rPr>
                <w:t>2</w:t>
              </w:r>
              <w:r>
                <w:rPr>
                  <w:rFonts w:ascii="Times New Roman" w:hAnsi="Times New Roman"/>
                  <w:color w:val="0000FF"/>
                  <w:u w:val="single"/>
                </w:rPr>
                <w:t>e</w:t>
              </w:r>
              <w:r w:rsidRPr="000C22AC">
                <w:rPr>
                  <w:rFonts w:ascii="Times New Roman" w:hAnsi="Times New Roman"/>
                  <w:color w:val="0000FF"/>
                  <w:u w:val="single"/>
                  <w:lang w:val="ru-RU"/>
                </w:rPr>
                <w:t>6</w:t>
              </w:r>
            </w:hyperlink>
          </w:p>
        </w:tc>
      </w:tr>
      <w:tr w:rsidR="002643B9">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60</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Евразия. Крупнейшие по территории и численности населения страны</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17.04.2024 </w:t>
            </w:r>
          </w:p>
        </w:tc>
        <w:tc>
          <w:tcPr>
            <w:tcW w:w="1924"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61</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23.04.2024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cf</w:t>
              </w:r>
              <w:r w:rsidRPr="000C22AC">
                <w:rPr>
                  <w:rFonts w:ascii="Times New Roman" w:hAnsi="Times New Roman"/>
                  <w:color w:val="0000FF"/>
                  <w:u w:val="single"/>
                  <w:lang w:val="ru-RU"/>
                </w:rPr>
                <w:t>30</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62</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Практическая работа </w:t>
            </w:r>
            <w:r w:rsidR="00050E5D">
              <w:rPr>
                <w:rFonts w:ascii="Times New Roman" w:hAnsi="Times New Roman"/>
                <w:color w:val="000000"/>
                <w:sz w:val="24"/>
                <w:lang w:val="ru-RU"/>
              </w:rPr>
              <w:t xml:space="preserve">№17 по теме: </w:t>
            </w:r>
            <w:r w:rsidRPr="000C22AC">
              <w:rPr>
                <w:rFonts w:ascii="Times New Roman" w:hAnsi="Times New Roman"/>
                <w:color w:val="000000"/>
                <w:sz w:val="24"/>
                <w:lang w:val="ru-RU"/>
              </w:rPr>
              <w:t>"Объяснение распространения зон современного вулканизма и землетрясений на территории Северной Америки и Евразии"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24.04.2024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/8865939</w:t>
              </w:r>
              <w:r>
                <w:rPr>
                  <w:rFonts w:ascii="Times New Roman" w:hAnsi="Times New Roman"/>
                  <w:color w:val="0000FF"/>
                  <w:u w:val="single"/>
                </w:rPr>
                <w:t>e</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63</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Практическая работа </w:t>
            </w:r>
            <w:r w:rsidR="00050E5D">
              <w:rPr>
                <w:rFonts w:ascii="Times New Roman" w:hAnsi="Times New Roman"/>
                <w:color w:val="000000"/>
                <w:sz w:val="24"/>
                <w:lang w:val="ru-RU"/>
              </w:rPr>
              <w:t xml:space="preserve">№18 по теме: </w:t>
            </w:r>
            <w:r w:rsidRPr="000C22AC">
              <w:rPr>
                <w:rFonts w:ascii="Times New Roman" w:hAnsi="Times New Roman"/>
                <w:color w:val="000000"/>
                <w:sz w:val="24"/>
                <w:lang w:val="ru-RU"/>
              </w:rPr>
              <w:t>"Описание одной из стран Северной Америки или Евразии в форме презентации (с целью привлечения туристов, создания положительного образа страны и т. д. )"</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30.04.2024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d</w:t>
              </w:r>
              <w:r w:rsidRPr="000C22AC">
                <w:rPr>
                  <w:rFonts w:ascii="Times New Roman" w:hAnsi="Times New Roman"/>
                  <w:color w:val="0000FF"/>
                  <w:u w:val="single"/>
                  <w:lang w:val="ru-RU"/>
                </w:rPr>
                <w:t>4</w:t>
              </w:r>
              <w:r>
                <w:rPr>
                  <w:rFonts w:ascii="Times New Roman" w:hAnsi="Times New Roman"/>
                  <w:color w:val="0000FF"/>
                  <w:u w:val="single"/>
                </w:rPr>
                <w:t>b</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64</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Контрольная работа</w:t>
            </w:r>
            <w:r w:rsidR="00050E5D">
              <w:rPr>
                <w:rFonts w:ascii="Times New Roman" w:hAnsi="Times New Roman"/>
                <w:color w:val="000000"/>
                <w:sz w:val="24"/>
                <w:lang w:val="ru-RU"/>
              </w:rPr>
              <w:t xml:space="preserve"> №2 по теме:</w:t>
            </w:r>
            <w:r w:rsidRPr="000C22AC">
              <w:rPr>
                <w:rFonts w:ascii="Times New Roman" w:hAnsi="Times New Roman"/>
                <w:color w:val="000000"/>
                <w:sz w:val="24"/>
                <w:lang w:val="ru-RU"/>
              </w:rPr>
              <w:t>"Северные материки". Обобщающее повторение по теме "Северные материки"</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01.05.2024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d</w:t>
              </w:r>
              <w:r w:rsidRPr="000C22AC">
                <w:rPr>
                  <w:rFonts w:ascii="Times New Roman" w:hAnsi="Times New Roman"/>
                  <w:color w:val="0000FF"/>
                  <w:u w:val="single"/>
                  <w:lang w:val="ru-RU"/>
                </w:rPr>
                <w:t>6</w:t>
              </w:r>
              <w:r>
                <w:rPr>
                  <w:rFonts w:ascii="Times New Roman" w:hAnsi="Times New Roman"/>
                  <w:color w:val="0000FF"/>
                  <w:u w:val="single"/>
                </w:rPr>
                <w:t>ba</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65</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Влияние закономерностей географической оболочки на жизнь и деятельность людей. Практическая работа </w:t>
            </w:r>
            <w:r w:rsidR="00050E5D">
              <w:rPr>
                <w:rFonts w:ascii="Times New Roman" w:hAnsi="Times New Roman"/>
                <w:color w:val="000000"/>
                <w:sz w:val="24"/>
                <w:lang w:val="ru-RU"/>
              </w:rPr>
              <w:t xml:space="preserve">№19 по теме: </w:t>
            </w:r>
            <w:r w:rsidRPr="000C22AC">
              <w:rPr>
                <w:rFonts w:ascii="Times New Roman" w:hAnsi="Times New Roman"/>
                <w:color w:val="000000"/>
                <w:sz w:val="24"/>
                <w:lang w:val="ru-RU"/>
              </w:rPr>
              <w:t>"Характеристика изменений компонентов природы на территории одной из стран мира в результате деятельности человека"</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07.05.2024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d</w:t>
              </w:r>
              <w:r w:rsidRPr="000C22AC">
                <w:rPr>
                  <w:rFonts w:ascii="Times New Roman" w:hAnsi="Times New Roman"/>
                  <w:color w:val="0000FF"/>
                  <w:u w:val="single"/>
                  <w:lang w:val="ru-RU"/>
                </w:rPr>
                <w:t>7</w:t>
              </w:r>
              <w:r>
                <w:rPr>
                  <w:rFonts w:ascii="Times New Roman" w:hAnsi="Times New Roman"/>
                  <w:color w:val="0000FF"/>
                  <w:u w:val="single"/>
                </w:rPr>
                <w:t>fa</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66</w:t>
            </w:r>
          </w:p>
        </w:tc>
        <w:tc>
          <w:tcPr>
            <w:tcW w:w="343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Международное сотрудничество в охране природе</w:t>
            </w:r>
          </w:p>
        </w:tc>
        <w:tc>
          <w:tcPr>
            <w:tcW w:w="78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08.05.2024 </w:t>
            </w:r>
          </w:p>
        </w:tc>
        <w:tc>
          <w:tcPr>
            <w:tcW w:w="1924"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d</w:t>
              </w:r>
              <w:r w:rsidRPr="000C22AC">
                <w:rPr>
                  <w:rFonts w:ascii="Times New Roman" w:hAnsi="Times New Roman"/>
                  <w:color w:val="0000FF"/>
                  <w:u w:val="single"/>
                  <w:lang w:val="ru-RU"/>
                </w:rPr>
                <w:t>962</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67</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Глобальные проблемы человечества. Программа ООН и цели устойчивого развития. </w:t>
            </w:r>
            <w:r>
              <w:rPr>
                <w:rFonts w:ascii="Times New Roman" w:hAnsi="Times New Roman"/>
                <w:color w:val="000000"/>
                <w:sz w:val="24"/>
              </w:rPr>
              <w:t>Всемирное насление ЮНЕСКО: природные и культурные объекты</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14.05.2024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d</w:t>
              </w:r>
              <w:r w:rsidRPr="000C22AC">
                <w:rPr>
                  <w:rFonts w:ascii="Times New Roman" w:hAnsi="Times New Roman"/>
                  <w:color w:val="0000FF"/>
                  <w:u w:val="single"/>
                  <w:lang w:val="ru-RU"/>
                </w:rPr>
                <w:t>962</w:t>
              </w:r>
            </w:hyperlink>
          </w:p>
        </w:tc>
      </w:tr>
      <w:tr w:rsidR="002643B9" w:rsidRPr="00196DF4">
        <w:trPr>
          <w:trHeight w:val="144"/>
          <w:tblCellSpacing w:w="20" w:type="nil"/>
        </w:trPr>
        <w:tc>
          <w:tcPr>
            <w:tcW w:w="351" w:type="dxa"/>
            <w:tcMar>
              <w:top w:w="50" w:type="dxa"/>
              <w:left w:w="100" w:type="dxa"/>
            </w:tcMar>
            <w:vAlign w:val="center"/>
          </w:tcPr>
          <w:p w:rsidR="002643B9" w:rsidRDefault="00CE4998">
            <w:pPr>
              <w:spacing w:after="0"/>
            </w:pPr>
            <w:r>
              <w:rPr>
                <w:rFonts w:ascii="Times New Roman" w:hAnsi="Times New Roman"/>
                <w:color w:val="000000"/>
                <w:sz w:val="24"/>
              </w:rPr>
              <w:t>68</w:t>
            </w:r>
          </w:p>
        </w:tc>
        <w:tc>
          <w:tcPr>
            <w:tcW w:w="343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Резервный урок. Обобщающее повторение по теме "Взаимодействие природы и человека". </w:t>
            </w:r>
            <w:r>
              <w:rPr>
                <w:rFonts w:ascii="Times New Roman" w:hAnsi="Times New Roman"/>
                <w:color w:val="000000"/>
                <w:sz w:val="24"/>
              </w:rPr>
              <w:t xml:space="preserve">Контрольная работа </w:t>
            </w:r>
            <w:r w:rsidR="00050E5D">
              <w:rPr>
                <w:rFonts w:ascii="Times New Roman" w:hAnsi="Times New Roman"/>
                <w:color w:val="000000"/>
                <w:sz w:val="24"/>
                <w:lang w:val="ru-RU"/>
              </w:rPr>
              <w:t xml:space="preserve">№3 </w:t>
            </w:r>
            <w:r w:rsidR="00050E5D">
              <w:rPr>
                <w:rFonts w:ascii="Times New Roman" w:hAnsi="Times New Roman"/>
                <w:color w:val="000000"/>
                <w:sz w:val="24"/>
              </w:rPr>
              <w:t>по теме</w:t>
            </w:r>
            <w:r w:rsidR="00050E5D">
              <w:rPr>
                <w:rFonts w:ascii="Times New Roman" w:hAnsi="Times New Roman"/>
                <w:color w:val="000000"/>
                <w:sz w:val="24"/>
                <w:lang w:val="ru-RU"/>
              </w:rPr>
              <w:t xml:space="preserve">: </w:t>
            </w:r>
            <w:r>
              <w:rPr>
                <w:rFonts w:ascii="Times New Roman" w:hAnsi="Times New Roman"/>
                <w:color w:val="000000"/>
                <w:sz w:val="24"/>
              </w:rPr>
              <w:t>"Взаимодействие природы и общества"</w:t>
            </w:r>
          </w:p>
        </w:tc>
        <w:tc>
          <w:tcPr>
            <w:tcW w:w="78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1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21.05.2024 </w:t>
            </w:r>
          </w:p>
        </w:tc>
        <w:tc>
          <w:tcPr>
            <w:tcW w:w="1924" w:type="dxa"/>
            <w:tcMar>
              <w:top w:w="50" w:type="dxa"/>
              <w:left w:w="100" w:type="dxa"/>
            </w:tcMar>
            <w:vAlign w:val="center"/>
          </w:tcPr>
          <w:p w:rsidR="002643B9" w:rsidRPr="00DA66E7" w:rsidRDefault="00DA66E7">
            <w:pPr>
              <w:spacing w:after="0"/>
              <w:ind w:left="135"/>
              <w:rPr>
                <w:lang w:val="ru-RU"/>
              </w:rPr>
            </w:pPr>
            <w:r w:rsidRPr="000C22AC">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d</w:t>
              </w:r>
              <w:r w:rsidRPr="000C22AC">
                <w:rPr>
                  <w:rFonts w:ascii="Times New Roman" w:hAnsi="Times New Roman"/>
                  <w:color w:val="0000FF"/>
                  <w:u w:val="single"/>
                  <w:lang w:val="ru-RU"/>
                </w:rPr>
                <w:t>962</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234"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7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3 </w:t>
            </w:r>
          </w:p>
        </w:tc>
        <w:tc>
          <w:tcPr>
            <w:tcW w:w="1579"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12 </w:t>
            </w:r>
          </w:p>
        </w:tc>
        <w:tc>
          <w:tcPr>
            <w:tcW w:w="0" w:type="auto"/>
            <w:gridSpan w:val="2"/>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9"/>
        <w:gridCol w:w="4112"/>
        <w:gridCol w:w="1082"/>
        <w:gridCol w:w="1841"/>
        <w:gridCol w:w="1910"/>
        <w:gridCol w:w="1423"/>
        <w:gridCol w:w="2873"/>
      </w:tblGrid>
      <w:tr w:rsidR="002643B9">
        <w:trPr>
          <w:trHeight w:val="144"/>
          <w:tblCellSpacing w:w="20" w:type="nil"/>
        </w:trPr>
        <w:tc>
          <w:tcPr>
            <w:tcW w:w="323"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3872"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Тема урока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1175"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Дата изучения </w:t>
            </w:r>
          </w:p>
          <w:p w:rsidR="002643B9" w:rsidRDefault="002643B9">
            <w:pPr>
              <w:spacing w:after="0"/>
              <w:ind w:left="135"/>
            </w:pPr>
          </w:p>
        </w:tc>
        <w:tc>
          <w:tcPr>
            <w:tcW w:w="1868"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737"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420"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526"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0C22AC">
              <w:rPr>
                <w:rFonts w:ascii="Times New Roman" w:hAnsi="Times New Roman"/>
                <w:color w:val="000000"/>
                <w:sz w:val="24"/>
                <w:lang w:val="ru-RU"/>
              </w:rPr>
              <w:t>—</w:t>
            </w:r>
            <w:r>
              <w:rPr>
                <w:rFonts w:ascii="Times New Roman" w:hAnsi="Times New Roman"/>
                <w:color w:val="000000"/>
                <w:sz w:val="24"/>
              </w:rPr>
              <w:t>XVI</w:t>
            </w:r>
            <w:r w:rsidRPr="000C22AC">
              <w:rPr>
                <w:rFonts w:ascii="Times New Roman" w:hAnsi="Times New Roman"/>
                <w:color w:val="000000"/>
                <w:sz w:val="24"/>
                <w:lang w:val="ru-RU"/>
              </w:rPr>
              <w:t xml:space="preserve"> вв.</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05.09.2023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dc</w:t>
              </w:r>
              <w:r w:rsidRPr="000C22AC">
                <w:rPr>
                  <w:rFonts w:ascii="Times New Roman" w:hAnsi="Times New Roman"/>
                  <w:color w:val="0000FF"/>
                  <w:u w:val="single"/>
                  <w:lang w:val="ru-RU"/>
                </w:rPr>
                <w:t>28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0C22AC">
              <w:rPr>
                <w:rFonts w:ascii="Times New Roman" w:hAnsi="Times New Roman"/>
                <w:color w:val="000000"/>
                <w:sz w:val="24"/>
                <w:lang w:val="ru-RU"/>
              </w:rPr>
              <w:t>—</w:t>
            </w:r>
            <w:r>
              <w:rPr>
                <w:rFonts w:ascii="Times New Roman" w:hAnsi="Times New Roman"/>
                <w:color w:val="000000"/>
                <w:sz w:val="24"/>
              </w:rPr>
              <w:t>XIX</w:t>
            </w:r>
            <w:r w:rsidRPr="000C22AC">
              <w:rPr>
                <w:rFonts w:ascii="Times New Roman" w:hAnsi="Times New Roman"/>
                <w:color w:val="000000"/>
                <w:sz w:val="24"/>
                <w:lang w:val="ru-RU"/>
              </w:rPr>
              <w:t xml:space="preserve"> вв. </w:t>
            </w:r>
            <w:r>
              <w:rPr>
                <w:rFonts w:ascii="Times New Roman" w:hAnsi="Times New Roman"/>
                <w:color w:val="000000"/>
                <w:sz w:val="24"/>
              </w:rPr>
              <w:t>Русские первопроходцы</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07.09.2023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088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Изменения внешних границ России в ХХ в.</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12.09.2023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254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Воссоединение Крыма с Россией. Практическая работа </w:t>
            </w:r>
            <w:r w:rsidR="00196DF4">
              <w:rPr>
                <w:rFonts w:ascii="Times New Roman" w:hAnsi="Times New Roman"/>
                <w:color w:val="000000"/>
                <w:sz w:val="24"/>
                <w:lang w:val="ru-RU"/>
              </w:rPr>
              <w:t xml:space="preserve">№1 по теме: </w:t>
            </w:r>
            <w:r w:rsidRPr="000C22AC">
              <w:rPr>
                <w:rFonts w:ascii="Times New Roman" w:hAnsi="Times New Roman"/>
                <w:color w:val="000000"/>
                <w:sz w:val="24"/>
                <w:lang w:val="ru-RU"/>
              </w:rPr>
              <w:t>"Представление в виде таблицы сведений об изменении границ России на разных исторических этапах на основе анализа географических карт"</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14.09.2023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3</w:t>
              </w:r>
              <w:r>
                <w:rPr>
                  <w:rFonts w:ascii="Times New Roman" w:hAnsi="Times New Roman"/>
                  <w:color w:val="0000FF"/>
                  <w:u w:val="single"/>
                </w:rPr>
                <w:t>da</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19.09.2023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506</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Границы Российской Федерации. Страны — соседи России. </w:t>
            </w:r>
            <w:r>
              <w:rPr>
                <w:rFonts w:ascii="Times New Roman" w:hAnsi="Times New Roman"/>
                <w:color w:val="000000"/>
                <w:sz w:val="24"/>
              </w:rPr>
              <w:t>Моря, омывающие территорию России</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21.09.2023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7</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Обобщающее повторение по темам </w:t>
            </w:r>
            <w:r w:rsidR="00C33843">
              <w:rPr>
                <w:rFonts w:ascii="Times New Roman" w:hAnsi="Times New Roman"/>
                <w:color w:val="000000"/>
                <w:sz w:val="24"/>
                <w:lang w:val="ru-RU"/>
              </w:rPr>
              <w:t xml:space="preserve">: </w:t>
            </w:r>
            <w:r w:rsidRPr="000C22AC">
              <w:rPr>
                <w:rFonts w:ascii="Times New Roman" w:hAnsi="Times New Roman"/>
                <w:color w:val="000000"/>
                <w:sz w:val="24"/>
                <w:lang w:val="ru-RU"/>
              </w:rPr>
              <w:t>"История формирования и освоения территории России" и " Географическое положение и границы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26.09.2023 </w:t>
            </w:r>
          </w:p>
        </w:tc>
        <w:tc>
          <w:tcPr>
            <w:tcW w:w="1868"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8</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Россия на карте часовых поясов мира. </w:t>
            </w:r>
            <w:r>
              <w:rPr>
                <w:rFonts w:ascii="Times New Roman" w:hAnsi="Times New Roman"/>
                <w:color w:val="000000"/>
                <w:sz w:val="24"/>
              </w:rPr>
              <w:t>Карта часовых зон России</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28.09.2023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876</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9</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Практическая работа </w:t>
            </w:r>
            <w:r w:rsidR="00196DF4">
              <w:rPr>
                <w:rFonts w:ascii="Times New Roman" w:hAnsi="Times New Roman"/>
                <w:color w:val="000000"/>
                <w:sz w:val="24"/>
                <w:lang w:val="ru-RU"/>
              </w:rPr>
              <w:t xml:space="preserve">№2 по теме: </w:t>
            </w:r>
            <w:r w:rsidRPr="000C22AC">
              <w:rPr>
                <w:rFonts w:ascii="Times New Roman" w:hAnsi="Times New Roman"/>
                <w:color w:val="000000"/>
                <w:sz w:val="24"/>
                <w:lang w:val="ru-RU"/>
              </w:rPr>
              <w:t>"Определение различия во времени для разных городов России по карте часовых зон"</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03.10.2023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ebe</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10</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05.10.2023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ed</w:t>
              </w:r>
              <w:r w:rsidRPr="000C22AC">
                <w:rPr>
                  <w:rFonts w:ascii="Times New Roman" w:hAnsi="Times New Roman"/>
                  <w:color w:val="0000FF"/>
                  <w:u w:val="single"/>
                  <w:lang w:val="ru-RU"/>
                </w:rPr>
                <w:t>94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Федеральные округа. Районирование. Виды районирования территории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10.10.2023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w:t>
              </w:r>
              <w:r w:rsidRPr="000C22AC">
                <w:rPr>
                  <w:rFonts w:ascii="Times New Roman" w:hAnsi="Times New Roman"/>
                  <w:color w:val="0000FF"/>
                  <w:u w:val="single"/>
                  <w:lang w:val="ru-RU"/>
                </w:rPr>
                <w:t>140</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Макрорегионы России. Крупные географические районы России. Практическая работа </w:t>
            </w:r>
            <w:r w:rsidR="00196DF4">
              <w:rPr>
                <w:rFonts w:ascii="Times New Roman" w:hAnsi="Times New Roman"/>
                <w:color w:val="000000"/>
                <w:sz w:val="24"/>
                <w:lang w:val="ru-RU"/>
              </w:rPr>
              <w:t xml:space="preserve">№3 по теме: </w:t>
            </w:r>
            <w:r w:rsidRPr="000C22AC">
              <w:rPr>
                <w:rFonts w:ascii="Times New Roman" w:hAnsi="Times New Roman"/>
                <w:color w:val="000000"/>
                <w:sz w:val="24"/>
                <w:lang w:val="ru-RU"/>
              </w:rPr>
              <w:t>"Обозначение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12.10.2023 </w:t>
            </w:r>
          </w:p>
        </w:tc>
        <w:tc>
          <w:tcPr>
            <w:tcW w:w="1868"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Обобщающее повторение по теме </w:t>
            </w:r>
            <w:r w:rsidR="00C33843">
              <w:rPr>
                <w:rFonts w:ascii="Times New Roman" w:hAnsi="Times New Roman"/>
                <w:color w:val="000000"/>
                <w:sz w:val="24"/>
                <w:lang w:val="ru-RU"/>
              </w:rPr>
              <w:t xml:space="preserve">: </w:t>
            </w:r>
            <w:r w:rsidRPr="000C22AC">
              <w:rPr>
                <w:rFonts w:ascii="Times New Roman" w:hAnsi="Times New Roman"/>
                <w:color w:val="000000"/>
                <w:sz w:val="24"/>
                <w:lang w:val="ru-RU"/>
              </w:rPr>
              <w:t>"Географическое пространство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17.10.2023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w:t>
              </w:r>
              <w:r w:rsidRPr="000C22AC">
                <w:rPr>
                  <w:rFonts w:ascii="Times New Roman" w:hAnsi="Times New Roman"/>
                  <w:color w:val="0000FF"/>
                  <w:u w:val="single"/>
                  <w:lang w:val="ru-RU"/>
                </w:rPr>
                <w:t>2</w:t>
              </w:r>
              <w:r>
                <w:rPr>
                  <w:rFonts w:ascii="Times New Roman" w:hAnsi="Times New Roman"/>
                  <w:color w:val="0000FF"/>
                  <w:u w:val="single"/>
                </w:rPr>
                <w:t>b</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14</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Природные условия и природные ресурсы. </w:t>
            </w:r>
            <w:r>
              <w:rPr>
                <w:rFonts w:ascii="Times New Roman" w:hAnsi="Times New Roman"/>
                <w:color w:val="000000"/>
                <w:sz w:val="24"/>
              </w:rPr>
              <w:t>Классификации природных ресурсов</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19.10.2023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w:t>
              </w:r>
              <w:r w:rsidRPr="000C22AC">
                <w:rPr>
                  <w:rFonts w:ascii="Times New Roman" w:hAnsi="Times New Roman"/>
                  <w:color w:val="0000FF"/>
                  <w:u w:val="single"/>
                  <w:lang w:val="ru-RU"/>
                </w:rPr>
                <w:t>410</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15</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24.10.2023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w:t>
              </w:r>
              <w:r w:rsidRPr="000C22AC">
                <w:rPr>
                  <w:rFonts w:ascii="Times New Roman" w:hAnsi="Times New Roman"/>
                  <w:color w:val="0000FF"/>
                  <w:u w:val="single"/>
                  <w:lang w:val="ru-RU"/>
                </w:rPr>
                <w:t>5</w:t>
              </w:r>
              <w:r>
                <w:rPr>
                  <w:rFonts w:ascii="Times New Roman" w:hAnsi="Times New Roman"/>
                  <w:color w:val="0000FF"/>
                  <w:u w:val="single"/>
                </w:rPr>
                <w:t>b</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16</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Минеральные ресурсы страны и проблемы их рационального использования. </w:t>
            </w:r>
            <w:r>
              <w:rPr>
                <w:rFonts w:ascii="Times New Roman" w:hAnsi="Times New Roman"/>
                <w:color w:val="000000"/>
                <w:sz w:val="24"/>
              </w:rPr>
              <w:t>Основные ресурсные базы</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26.10.2023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w:t>
              </w:r>
              <w:r w:rsidRPr="000C22AC">
                <w:rPr>
                  <w:rFonts w:ascii="Times New Roman" w:hAnsi="Times New Roman"/>
                  <w:color w:val="0000FF"/>
                  <w:u w:val="single"/>
                  <w:lang w:val="ru-RU"/>
                </w:rPr>
                <w:t>6</w:t>
              </w:r>
              <w:r>
                <w:rPr>
                  <w:rFonts w:ascii="Times New Roman" w:hAnsi="Times New Roman"/>
                  <w:color w:val="0000FF"/>
                  <w:u w:val="single"/>
                </w:rPr>
                <w:t>e</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17</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Практическая работа </w:t>
            </w:r>
            <w:r w:rsidR="00196DF4">
              <w:rPr>
                <w:rFonts w:ascii="Times New Roman" w:hAnsi="Times New Roman"/>
                <w:color w:val="000000"/>
                <w:sz w:val="24"/>
                <w:lang w:val="ru-RU"/>
              </w:rPr>
              <w:t xml:space="preserve">№4 по теме: </w:t>
            </w:r>
            <w:r w:rsidRPr="000C22AC">
              <w:rPr>
                <w:rFonts w:ascii="Times New Roman" w:hAnsi="Times New Roman"/>
                <w:color w:val="000000"/>
                <w:sz w:val="24"/>
                <w:lang w:val="ru-RU"/>
              </w:rPr>
              <w:t>"Характеристика природно-ресурсного капитала своего края по картам и статистическим материалам"</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07.11.2023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w:t>
              </w:r>
              <w:r w:rsidRPr="000C22AC">
                <w:rPr>
                  <w:rFonts w:ascii="Times New Roman" w:hAnsi="Times New Roman"/>
                  <w:color w:val="0000FF"/>
                  <w:u w:val="single"/>
                  <w:lang w:val="ru-RU"/>
                </w:rPr>
                <w:t>7</w:t>
              </w:r>
              <w:r>
                <w:rPr>
                  <w:rFonts w:ascii="Times New Roman" w:hAnsi="Times New Roman"/>
                  <w:color w:val="0000FF"/>
                  <w:u w:val="single"/>
                </w:rPr>
                <w:t>f</w:t>
              </w:r>
              <w:r w:rsidRPr="000C22AC">
                <w:rPr>
                  <w:rFonts w:ascii="Times New Roman" w:hAnsi="Times New Roman"/>
                  <w:color w:val="0000FF"/>
                  <w:u w:val="single"/>
                  <w:lang w:val="ru-RU"/>
                </w:rPr>
                <w:t>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18</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Основные этапы формирования земной коры на территории России. Платформы и плиты. Пояса горообразования. </w:t>
            </w:r>
            <w:r>
              <w:rPr>
                <w:rFonts w:ascii="Times New Roman" w:hAnsi="Times New Roman"/>
                <w:color w:val="000000"/>
                <w:sz w:val="24"/>
              </w:rPr>
              <w:t>Геохронологическая таблица</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09.11.2023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w:t>
              </w:r>
              <w:r w:rsidRPr="000C22AC">
                <w:rPr>
                  <w:rFonts w:ascii="Times New Roman" w:hAnsi="Times New Roman"/>
                  <w:color w:val="0000FF"/>
                  <w:u w:val="single"/>
                  <w:lang w:val="ru-RU"/>
                </w:rPr>
                <w:t>91</w:t>
              </w:r>
              <w:r>
                <w:rPr>
                  <w:rFonts w:ascii="Times New Roman" w:hAnsi="Times New Roman"/>
                  <w:color w:val="0000FF"/>
                  <w:u w:val="single"/>
                </w:rPr>
                <w:t>a</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19</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14.11.2023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fcf</w:t>
              </w:r>
              <w:r w:rsidRPr="000C22AC">
                <w:rPr>
                  <w:rFonts w:ascii="Times New Roman" w:hAnsi="Times New Roman"/>
                  <w:color w:val="0000FF"/>
                  <w:u w:val="single"/>
                  <w:lang w:val="ru-RU"/>
                </w:rPr>
                <w:t>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20</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Зависимость между тектоническим строением, рельефом и размещением основных групп полезных ископаемых по территории страны</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16.11.2023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fe</w:t>
              </w:r>
              <w:r w:rsidRPr="000C22AC">
                <w:rPr>
                  <w:rFonts w:ascii="Times New Roman" w:hAnsi="Times New Roman"/>
                  <w:color w:val="0000FF"/>
                  <w:u w:val="single"/>
                  <w:lang w:val="ru-RU"/>
                </w:rPr>
                <w:t>4</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21.11.2023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ff</w:t>
              </w:r>
              <w:r w:rsidRPr="000C22AC">
                <w:rPr>
                  <w:rFonts w:ascii="Times New Roman" w:hAnsi="Times New Roman"/>
                  <w:color w:val="0000FF"/>
                  <w:u w:val="single"/>
                  <w:lang w:val="ru-RU"/>
                </w:rPr>
                <w:t>6</w:t>
              </w:r>
              <w:r>
                <w:rPr>
                  <w:rFonts w:ascii="Times New Roman" w:hAnsi="Times New Roman"/>
                  <w:color w:val="0000FF"/>
                  <w:u w:val="single"/>
                </w:rPr>
                <w:t>e</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Влияние внешних процессов на формирование рельефа. </w:t>
            </w:r>
            <w:r>
              <w:rPr>
                <w:rFonts w:ascii="Times New Roman" w:hAnsi="Times New Roman"/>
                <w:color w:val="000000"/>
                <w:sz w:val="24"/>
              </w:rPr>
              <w:t>Древнее и современное оледенения</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23.11.2023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/886600</w:t>
              </w:r>
              <w:r>
                <w:rPr>
                  <w:rFonts w:ascii="Times New Roman" w:hAnsi="Times New Roman"/>
                  <w:color w:val="0000FF"/>
                  <w:u w:val="single"/>
                </w:rPr>
                <w:t>e</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23</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Практическая работа </w:t>
            </w:r>
            <w:r w:rsidR="00196DF4">
              <w:rPr>
                <w:rFonts w:ascii="Times New Roman" w:hAnsi="Times New Roman"/>
                <w:color w:val="000000"/>
                <w:sz w:val="24"/>
                <w:lang w:val="ru-RU"/>
              </w:rPr>
              <w:t xml:space="preserve">№5 по теме: </w:t>
            </w:r>
            <w:r w:rsidRPr="000C22AC">
              <w:rPr>
                <w:rFonts w:ascii="Times New Roman" w:hAnsi="Times New Roman"/>
                <w:color w:val="000000"/>
                <w:sz w:val="24"/>
                <w:lang w:val="ru-RU"/>
              </w:rPr>
              <w:t>"Объяснение распространения по территории России опасных геологических явлений"</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28.11.2023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/88660284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24</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Изменение рельефа под влиянием деятельности человека. </w:t>
            </w:r>
            <w:r>
              <w:rPr>
                <w:rFonts w:ascii="Times New Roman" w:hAnsi="Times New Roman"/>
                <w:color w:val="000000"/>
                <w:sz w:val="24"/>
              </w:rPr>
              <w:t>Антропогенные формы рельефа</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30.11.2023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/88660414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25</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Особенности рельефа своего края. Практическая работа </w:t>
            </w:r>
            <w:r w:rsidR="00196DF4">
              <w:rPr>
                <w:rFonts w:ascii="Times New Roman" w:hAnsi="Times New Roman"/>
                <w:color w:val="000000"/>
                <w:sz w:val="24"/>
                <w:lang w:val="ru-RU"/>
              </w:rPr>
              <w:t xml:space="preserve">№6 по теме: </w:t>
            </w:r>
            <w:r w:rsidRPr="000C22AC">
              <w:rPr>
                <w:rFonts w:ascii="Times New Roman" w:hAnsi="Times New Roman"/>
                <w:color w:val="000000"/>
                <w:sz w:val="24"/>
                <w:lang w:val="ru-RU"/>
              </w:rPr>
              <w:t>"Объяснение особенностей рельефа своего края"</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05.12.2023 </w:t>
            </w:r>
          </w:p>
        </w:tc>
        <w:tc>
          <w:tcPr>
            <w:tcW w:w="1868"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26</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Факторы, определяющие климат России</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07.12.2023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0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/88660554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27</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Основные типы воздушных масс и их циркуляция на территории России. Атмосферные фронты, циклоны и антициклоны. Карты погоды. Практическая работа </w:t>
            </w:r>
            <w:r w:rsidR="00C33843">
              <w:rPr>
                <w:rFonts w:ascii="Times New Roman" w:hAnsi="Times New Roman"/>
                <w:color w:val="000000"/>
                <w:sz w:val="24"/>
                <w:lang w:val="ru-RU"/>
              </w:rPr>
              <w:t xml:space="preserve">№7 по теме: </w:t>
            </w:r>
            <w:r w:rsidRPr="000C22AC">
              <w:rPr>
                <w:rFonts w:ascii="Times New Roman" w:hAnsi="Times New Roman"/>
                <w:color w:val="000000"/>
                <w:sz w:val="24"/>
                <w:lang w:val="ru-RU"/>
              </w:rPr>
              <w:t>"Описание и прогнозирование погоды территории по карте погоды"</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12.12.2023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/88660888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28</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Распределение температуры воздуха по территории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14.12.2023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/886609</w:t>
              </w:r>
              <w:r>
                <w:rPr>
                  <w:rFonts w:ascii="Times New Roman" w:hAnsi="Times New Roman"/>
                  <w:color w:val="0000FF"/>
                  <w:u w:val="single"/>
                </w:rPr>
                <w:t>c</w:t>
              </w:r>
              <w:r w:rsidRPr="000C22AC">
                <w:rPr>
                  <w:rFonts w:ascii="Times New Roman" w:hAnsi="Times New Roman"/>
                  <w:color w:val="0000FF"/>
                  <w:u w:val="single"/>
                  <w:lang w:val="ru-RU"/>
                </w:rPr>
                <w:t>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29</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Распределение атмосферных осадков по территории России. Коэффициент увлажнения. Практическая работа </w:t>
            </w:r>
            <w:r w:rsidR="00C33843">
              <w:rPr>
                <w:rFonts w:ascii="Times New Roman" w:hAnsi="Times New Roman"/>
                <w:color w:val="000000"/>
                <w:sz w:val="24"/>
                <w:lang w:val="ru-RU"/>
              </w:rPr>
              <w:t>№8</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19.12.2023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w:t>
              </w:r>
              <w:r>
                <w:rPr>
                  <w:rFonts w:ascii="Times New Roman" w:hAnsi="Times New Roman"/>
                  <w:color w:val="0000FF"/>
                  <w:u w:val="single"/>
                </w:rPr>
                <w:t>b</w:t>
              </w:r>
              <w:r w:rsidRPr="000C22AC">
                <w:rPr>
                  <w:rFonts w:ascii="Times New Roman" w:hAnsi="Times New Roman"/>
                  <w:color w:val="0000FF"/>
                  <w:u w:val="single"/>
                  <w:lang w:val="ru-RU"/>
                </w:rPr>
                <w:t>58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30</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Климатические пояса и типы климатов России, их характеристики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21.12.2023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w:t>
              </w:r>
              <w:r>
                <w:rPr>
                  <w:rFonts w:ascii="Times New Roman" w:hAnsi="Times New Roman"/>
                  <w:color w:val="0000FF"/>
                  <w:u w:val="single"/>
                </w:rPr>
                <w:t>d</w:t>
              </w:r>
              <w:r w:rsidRPr="000C22AC">
                <w:rPr>
                  <w:rFonts w:ascii="Times New Roman" w:hAnsi="Times New Roman"/>
                  <w:color w:val="0000FF"/>
                  <w:u w:val="single"/>
                  <w:lang w:val="ru-RU"/>
                </w:rPr>
                <w:t>06</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31</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r>
              <w:rPr>
                <w:rFonts w:ascii="Times New Roman" w:hAnsi="Times New Roman"/>
                <w:color w:val="000000"/>
                <w:sz w:val="24"/>
              </w:rPr>
              <w:t>Опасные и неблагоприятные метеорологические явления</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26.12.2023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/88660</w:t>
              </w:r>
              <w:r>
                <w:rPr>
                  <w:rFonts w:ascii="Times New Roman" w:hAnsi="Times New Roman"/>
                  <w:color w:val="0000FF"/>
                  <w:u w:val="single"/>
                </w:rPr>
                <w:t>e</w:t>
              </w:r>
              <w:r w:rsidRPr="000C22AC">
                <w:rPr>
                  <w:rFonts w:ascii="Times New Roman" w:hAnsi="Times New Roman"/>
                  <w:color w:val="0000FF"/>
                  <w:u w:val="single"/>
                  <w:lang w:val="ru-RU"/>
                </w:rPr>
                <w:t>64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32</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Особенности климата своего края. Практическая работа </w:t>
            </w:r>
            <w:r w:rsidR="00C33843">
              <w:rPr>
                <w:rFonts w:ascii="Times New Roman" w:hAnsi="Times New Roman"/>
                <w:color w:val="000000"/>
                <w:sz w:val="24"/>
                <w:lang w:val="ru-RU"/>
              </w:rPr>
              <w:t>№9</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"Оценка влияния основных климатических показателей своего края на жизнь и хозяйственную деятельность населения"</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28.12.2023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/88661030</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33</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Моря как аквальные ПК</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09.01.2024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/88661184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34</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Реки России. Распределение рек по бассейнам океанов. Практическая работа </w:t>
            </w:r>
            <w:r w:rsidR="00C33843">
              <w:rPr>
                <w:rFonts w:ascii="Times New Roman" w:hAnsi="Times New Roman"/>
                <w:color w:val="000000"/>
                <w:sz w:val="24"/>
                <w:lang w:val="ru-RU"/>
              </w:rPr>
              <w:t>№10</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"Объяснение распространения опасных гидрологических природных явлений на территории страны"</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11.01.2024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/886612</w:t>
              </w:r>
              <w:r>
                <w:rPr>
                  <w:rFonts w:ascii="Times New Roman" w:hAnsi="Times New Roman"/>
                  <w:color w:val="0000FF"/>
                  <w:u w:val="single"/>
                </w:rPr>
                <w:t>d</w:t>
              </w:r>
              <w:r w:rsidRPr="000C22AC">
                <w:rPr>
                  <w:rFonts w:ascii="Times New Roman" w:hAnsi="Times New Roman"/>
                  <w:color w:val="0000FF"/>
                  <w:u w:val="single"/>
                  <w:lang w:val="ru-RU"/>
                </w:rPr>
                <w:t>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35</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Роль рек в жизни населения и развитии хозяйства России. Практическая работа </w:t>
            </w:r>
            <w:r w:rsidR="00C33843">
              <w:rPr>
                <w:rFonts w:ascii="Times New Roman" w:hAnsi="Times New Roman"/>
                <w:color w:val="000000"/>
                <w:sz w:val="24"/>
                <w:lang w:val="ru-RU"/>
              </w:rPr>
              <w:t>№11</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"Сравнение особенностей режима и характера течения двух рек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16.01.2024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/886614</w:t>
              </w:r>
              <w:r>
                <w:rPr>
                  <w:rFonts w:ascii="Times New Roman" w:hAnsi="Times New Roman"/>
                  <w:color w:val="0000FF"/>
                  <w:u w:val="single"/>
                </w:rPr>
                <w:t>ae</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36</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Крупнейшие озёра, их происхождение. Болота. </w:t>
            </w:r>
            <w:r>
              <w:rPr>
                <w:rFonts w:ascii="Times New Roman" w:hAnsi="Times New Roman"/>
                <w:color w:val="000000"/>
                <w:sz w:val="24"/>
              </w:rPr>
              <w:t>Подземные воды</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18.01.2024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1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/88661602</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37</w:t>
            </w:r>
          </w:p>
        </w:tc>
        <w:tc>
          <w:tcPr>
            <w:tcW w:w="3872" w:type="dxa"/>
            <w:tcMar>
              <w:top w:w="50" w:type="dxa"/>
              <w:left w:w="100" w:type="dxa"/>
            </w:tcMar>
            <w:vAlign w:val="center"/>
          </w:tcPr>
          <w:p w:rsidR="002643B9" w:rsidRDefault="00CE4998">
            <w:pPr>
              <w:spacing w:after="0"/>
              <w:ind w:left="135"/>
            </w:pPr>
            <w:r>
              <w:rPr>
                <w:rFonts w:ascii="Times New Roman" w:hAnsi="Times New Roman"/>
                <w:color w:val="000000"/>
                <w:sz w:val="24"/>
              </w:rPr>
              <w:t>Ледники. Многолетняя мерзлота</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23.01.2024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/88661774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38</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25.01.2024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/886618</w:t>
              </w:r>
              <w:r>
                <w:rPr>
                  <w:rFonts w:ascii="Times New Roman" w:hAnsi="Times New Roman"/>
                  <w:color w:val="0000FF"/>
                  <w:u w:val="single"/>
                </w:rPr>
                <w:t>dc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39</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Контрольная работа </w:t>
            </w:r>
            <w:r w:rsidR="00C33843">
              <w:rPr>
                <w:rFonts w:ascii="Times New Roman" w:hAnsi="Times New Roman"/>
                <w:color w:val="000000"/>
                <w:sz w:val="24"/>
                <w:lang w:val="ru-RU"/>
              </w:rPr>
              <w:t xml:space="preserve">№1 по разделу: </w:t>
            </w:r>
            <w:r w:rsidRPr="000C22AC">
              <w:rPr>
                <w:rFonts w:ascii="Times New Roman" w:hAnsi="Times New Roman"/>
                <w:color w:val="000000"/>
                <w:sz w:val="24"/>
                <w:lang w:val="ru-RU"/>
              </w:rPr>
              <w:t>"Природа России". Обобщающее повторение по темам: "Геологическое строение, рельеф и полезные ископаемые", "Климат и климатические ресурсы", "Моря России и внутренние воды"</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30.01.2024 </w:t>
            </w:r>
          </w:p>
        </w:tc>
        <w:tc>
          <w:tcPr>
            <w:tcW w:w="1868"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40</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Почва — особый компонент природы. Факторы образования почв</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01.02.2024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w:t>
              </w:r>
              <w:r>
                <w:rPr>
                  <w:rFonts w:ascii="Times New Roman" w:hAnsi="Times New Roman"/>
                  <w:color w:val="0000FF"/>
                  <w:u w:val="single"/>
                </w:rPr>
                <w:t>b</w:t>
              </w:r>
              <w:r w:rsidRPr="000C22AC">
                <w:rPr>
                  <w:rFonts w:ascii="Times New Roman" w:hAnsi="Times New Roman"/>
                  <w:color w:val="0000FF"/>
                  <w:u w:val="single"/>
                  <w:lang w:val="ru-RU"/>
                </w:rPr>
                <w:t>48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41</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Основные зональные типы почв, их свойства, различия в плодородии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06.02.2024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w:t>
              </w:r>
              <w:r>
                <w:rPr>
                  <w:rFonts w:ascii="Times New Roman" w:hAnsi="Times New Roman"/>
                  <w:color w:val="0000FF"/>
                  <w:u w:val="single"/>
                </w:rPr>
                <w:t>c</w:t>
              </w:r>
              <w:r w:rsidRPr="000C22AC">
                <w:rPr>
                  <w:rFonts w:ascii="Times New Roman" w:hAnsi="Times New Roman"/>
                  <w:color w:val="0000FF"/>
                  <w:u w:val="single"/>
                  <w:lang w:val="ru-RU"/>
                </w:rPr>
                <w:t>6</w:t>
              </w:r>
              <w:r>
                <w:rPr>
                  <w:rFonts w:ascii="Times New Roman" w:hAnsi="Times New Roman"/>
                  <w:color w:val="0000FF"/>
                  <w:u w:val="single"/>
                </w:rPr>
                <w:t>a</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42</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08.02.2024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w:t>
              </w:r>
              <w:r>
                <w:rPr>
                  <w:rFonts w:ascii="Times New Roman" w:hAnsi="Times New Roman"/>
                  <w:color w:val="0000FF"/>
                  <w:u w:val="single"/>
                </w:rPr>
                <w:t>d</w:t>
              </w:r>
              <w:r w:rsidRPr="000C22AC">
                <w:rPr>
                  <w:rFonts w:ascii="Times New Roman" w:hAnsi="Times New Roman"/>
                  <w:color w:val="0000FF"/>
                  <w:u w:val="single"/>
                  <w:lang w:val="ru-RU"/>
                </w:rPr>
                <w:t>82</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43</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13.02.2024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/88661</w:t>
              </w:r>
              <w:r>
                <w:rPr>
                  <w:rFonts w:ascii="Times New Roman" w:hAnsi="Times New Roman"/>
                  <w:color w:val="0000FF"/>
                  <w:u w:val="single"/>
                </w:rPr>
                <w:t>f</w:t>
              </w:r>
              <w:r w:rsidRPr="000C22AC">
                <w:rPr>
                  <w:rFonts w:ascii="Times New Roman" w:hAnsi="Times New Roman"/>
                  <w:color w:val="0000FF"/>
                  <w:u w:val="single"/>
                  <w:lang w:val="ru-RU"/>
                </w:rPr>
                <w:t>3</w:t>
              </w:r>
              <w:r>
                <w:rPr>
                  <w:rFonts w:ascii="Times New Roman" w:hAnsi="Times New Roman"/>
                  <w:color w:val="0000FF"/>
                  <w:u w:val="single"/>
                </w:rPr>
                <w:t>a</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44</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15.02.2024 </w:t>
            </w:r>
          </w:p>
        </w:tc>
        <w:tc>
          <w:tcPr>
            <w:tcW w:w="1868"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45</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20.02.2024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/8866219</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46</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Природно-хозяйственные зоны России. Арктическая пустыня, тундра и лесотундра</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22.02.2024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2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/886622</w:t>
              </w:r>
              <w:r>
                <w:rPr>
                  <w:rFonts w:ascii="Times New Roman" w:hAnsi="Times New Roman"/>
                  <w:color w:val="0000FF"/>
                  <w:u w:val="single"/>
                </w:rPr>
                <w:t>d</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47</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Природно-хозяйственные зоны России. Тайга</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27.02.2024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/88662462</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48</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Природно-хозяйственные зоны России. Смешанные и широколиственные леса</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29.02.2024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/886625</w:t>
              </w:r>
              <w:r>
                <w:rPr>
                  <w:rFonts w:ascii="Times New Roman" w:hAnsi="Times New Roman"/>
                  <w:color w:val="0000FF"/>
                  <w:u w:val="single"/>
                </w:rPr>
                <w:t>ac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49</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Природно-хозяйственные зоны России. Степи и лесостепи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05.03.2024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/886626</w:t>
              </w:r>
              <w:r>
                <w:rPr>
                  <w:rFonts w:ascii="Times New Roman" w:hAnsi="Times New Roman"/>
                  <w:color w:val="0000FF"/>
                  <w:u w:val="single"/>
                </w:rPr>
                <w:t>ce</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50</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Природно-хозяйственные зоны России. Пустыни и полупустыни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07.03.2024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/88662868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51</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12.03.2024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/886629</w:t>
              </w:r>
              <w:r>
                <w:rPr>
                  <w:rFonts w:ascii="Times New Roman" w:hAnsi="Times New Roman"/>
                  <w:color w:val="0000FF"/>
                  <w:u w:val="single"/>
                </w:rPr>
                <w:t>bc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52</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Горные системы азиатской части России. Практическая работа </w:t>
            </w:r>
            <w:r w:rsidR="00C33843">
              <w:rPr>
                <w:rFonts w:ascii="Times New Roman" w:hAnsi="Times New Roman"/>
                <w:color w:val="000000"/>
                <w:sz w:val="24"/>
                <w:lang w:val="ru-RU"/>
              </w:rPr>
              <w:t>№12</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"Объяснение различий структуры высотной поясности в горных системах"</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14.03.2024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w:t>
              </w:r>
              <w:r>
                <w:rPr>
                  <w:rFonts w:ascii="Times New Roman" w:hAnsi="Times New Roman"/>
                  <w:color w:val="0000FF"/>
                  <w:u w:val="single"/>
                </w:rPr>
                <w:t>af</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53</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Природные ресурсы природно-хозяйственных зон и их использование, экологические проблемы. Практическая работа </w:t>
            </w:r>
            <w:r w:rsidR="00C33843">
              <w:rPr>
                <w:rFonts w:ascii="Times New Roman" w:hAnsi="Times New Roman"/>
                <w:color w:val="000000"/>
                <w:sz w:val="24"/>
                <w:lang w:val="ru-RU"/>
              </w:rPr>
              <w:t>№13</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19.03.2024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/88662</w:t>
              </w:r>
              <w:r>
                <w:rPr>
                  <w:rFonts w:ascii="Times New Roman" w:hAnsi="Times New Roman"/>
                  <w:color w:val="0000FF"/>
                  <w:u w:val="single"/>
                </w:rPr>
                <w:t>f</w:t>
              </w:r>
              <w:r w:rsidRPr="000C22AC">
                <w:rPr>
                  <w:rFonts w:ascii="Times New Roman" w:hAnsi="Times New Roman"/>
                  <w:color w:val="0000FF"/>
                  <w:u w:val="single"/>
                  <w:lang w:val="ru-RU"/>
                </w:rPr>
                <w:t>20</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54</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21.03.2024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/88663182</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55</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Обобщающее повторение по теме</w:t>
            </w:r>
            <w:r w:rsidR="00C33843">
              <w:rPr>
                <w:rFonts w:ascii="Times New Roman" w:hAnsi="Times New Roman"/>
                <w:color w:val="000000"/>
                <w:sz w:val="24"/>
                <w:lang w:val="ru-RU"/>
              </w:rPr>
              <w:t xml:space="preserve">: </w:t>
            </w:r>
            <w:r w:rsidRPr="000C22AC">
              <w:rPr>
                <w:rFonts w:ascii="Times New Roman" w:hAnsi="Times New Roman"/>
                <w:color w:val="000000"/>
                <w:sz w:val="24"/>
                <w:lang w:val="ru-RU"/>
              </w:rPr>
              <w:t xml:space="preserve"> "Природно-хозяйственные зоны"</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02.04.2024 </w:t>
            </w:r>
          </w:p>
        </w:tc>
        <w:tc>
          <w:tcPr>
            <w:tcW w:w="1868"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56</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0C22AC">
              <w:rPr>
                <w:rFonts w:ascii="Times New Roman" w:hAnsi="Times New Roman"/>
                <w:color w:val="000000"/>
                <w:sz w:val="24"/>
                <w:lang w:val="ru-RU"/>
              </w:rPr>
              <w:t>—</w:t>
            </w:r>
            <w:r>
              <w:rPr>
                <w:rFonts w:ascii="Times New Roman" w:hAnsi="Times New Roman"/>
                <w:color w:val="000000"/>
                <w:sz w:val="24"/>
              </w:rPr>
              <w:t>XXI</w:t>
            </w:r>
            <w:r w:rsidRPr="000C22AC">
              <w:rPr>
                <w:rFonts w:ascii="Times New Roman" w:hAnsi="Times New Roman"/>
                <w:color w:val="000000"/>
                <w:sz w:val="24"/>
                <w:lang w:val="ru-RU"/>
              </w:rPr>
              <w:t xml:space="preserve"> вв. и факторы, определяющие её. </w:t>
            </w:r>
            <w:r>
              <w:rPr>
                <w:rFonts w:ascii="Times New Roman" w:hAnsi="Times New Roman"/>
                <w:color w:val="000000"/>
                <w:sz w:val="24"/>
              </w:rPr>
              <w:t>Переписи населения России. Основные меры современной демографической политики государства</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04.04.2024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3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/88663358</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57</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09.04.2024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/8866348</w:t>
              </w:r>
              <w:r>
                <w:rPr>
                  <w:rFonts w:ascii="Times New Roman" w:hAnsi="Times New Roman"/>
                  <w:color w:val="0000FF"/>
                  <w:u w:val="single"/>
                </w:rPr>
                <w:t>e</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58</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Миграции. Государственная миграционная политика Российской Федерации. Практическая работа </w:t>
            </w:r>
            <w:r w:rsidR="00C33843">
              <w:rPr>
                <w:rFonts w:ascii="Times New Roman" w:hAnsi="Times New Roman"/>
                <w:color w:val="000000"/>
                <w:sz w:val="24"/>
                <w:lang w:val="ru-RU"/>
              </w:rPr>
              <w:t>№14</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11.04.2024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/886635</w:t>
              </w:r>
              <w:r>
                <w:rPr>
                  <w:rFonts w:ascii="Times New Roman" w:hAnsi="Times New Roman"/>
                  <w:color w:val="0000FF"/>
                  <w:u w:val="single"/>
                </w:rPr>
                <w:t>c</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59</w:t>
            </w:r>
          </w:p>
        </w:tc>
        <w:tc>
          <w:tcPr>
            <w:tcW w:w="3872"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Географические особенности размещения населения. Основная полоса расселения. </w:t>
            </w:r>
            <w:r>
              <w:rPr>
                <w:rFonts w:ascii="Times New Roman" w:hAnsi="Times New Roman"/>
                <w:color w:val="000000"/>
                <w:sz w:val="24"/>
              </w:rPr>
              <w:t>Плотность населения</w:t>
            </w:r>
          </w:p>
        </w:tc>
        <w:tc>
          <w:tcPr>
            <w:tcW w:w="737"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16.04.2024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/886636</w:t>
              </w:r>
              <w:r>
                <w:rPr>
                  <w:rFonts w:ascii="Times New Roman" w:hAnsi="Times New Roman"/>
                  <w:color w:val="0000FF"/>
                  <w:u w:val="single"/>
                </w:rPr>
                <w:t>dc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60</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18.04.2024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/886637</w:t>
              </w:r>
              <w:r>
                <w:rPr>
                  <w:rFonts w:ascii="Times New Roman" w:hAnsi="Times New Roman"/>
                  <w:color w:val="0000FF"/>
                  <w:u w:val="single"/>
                </w:rPr>
                <w:t>f</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61</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Сельская местность и современные тенденции сельского расселения</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23.04.2024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/8866393</w:t>
              </w:r>
              <w:r>
                <w:rPr>
                  <w:rFonts w:ascii="Times New Roman" w:hAnsi="Times New Roman"/>
                  <w:color w:val="0000FF"/>
                  <w:u w:val="single"/>
                </w:rPr>
                <w:t>e</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62</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Резервный урок. Контрольная работа </w:t>
            </w:r>
            <w:r w:rsidR="00C33843">
              <w:rPr>
                <w:rFonts w:ascii="Times New Roman" w:hAnsi="Times New Roman"/>
                <w:color w:val="000000"/>
                <w:sz w:val="24"/>
                <w:lang w:val="ru-RU"/>
              </w:rPr>
              <w:t>№2 по темам:</w:t>
            </w:r>
            <w:r w:rsidRPr="000C22AC">
              <w:rPr>
                <w:rFonts w:ascii="Times New Roman" w:hAnsi="Times New Roman"/>
                <w:color w:val="000000"/>
                <w:sz w:val="24"/>
                <w:lang w:val="ru-RU"/>
              </w:rPr>
              <w:t>"Численность населения России" и "Территориальные особенности размещения населения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25.04.2024 </w:t>
            </w:r>
          </w:p>
        </w:tc>
        <w:tc>
          <w:tcPr>
            <w:tcW w:w="1868"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63</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Россия — многонациональное государство. Крупнейшие народы России и их расселение. Титульные этносы. Практическая работа </w:t>
            </w:r>
            <w:r w:rsidR="00C33843">
              <w:rPr>
                <w:rFonts w:ascii="Times New Roman" w:hAnsi="Times New Roman"/>
                <w:color w:val="000000"/>
                <w:sz w:val="24"/>
                <w:lang w:val="ru-RU"/>
              </w:rPr>
              <w:t>№15</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"Построение картограммы «Доля титульных этносов в численности населения республик и автономных округов РФ»</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30.04.2024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w:t>
              </w:r>
              <w:r>
                <w:rPr>
                  <w:rFonts w:ascii="Times New Roman" w:hAnsi="Times New Roman"/>
                  <w:color w:val="0000FF"/>
                  <w:u w:val="single"/>
                </w:rPr>
                <w:t>a</w:t>
              </w:r>
              <w:r w:rsidRPr="000C22AC">
                <w:rPr>
                  <w:rFonts w:ascii="Times New Roman" w:hAnsi="Times New Roman"/>
                  <w:color w:val="0000FF"/>
                  <w:u w:val="single"/>
                  <w:lang w:val="ru-RU"/>
                </w:rPr>
                <w:t>60</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64</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02.05.2024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w:t>
              </w:r>
              <w:r>
                <w:rPr>
                  <w:rFonts w:ascii="Times New Roman" w:hAnsi="Times New Roman"/>
                  <w:color w:val="0000FF"/>
                  <w:u w:val="single"/>
                </w:rPr>
                <w:t>b</w:t>
              </w:r>
              <w:r w:rsidRPr="000C22AC">
                <w:rPr>
                  <w:rFonts w:ascii="Times New Roman" w:hAnsi="Times New Roman"/>
                  <w:color w:val="0000FF"/>
                  <w:u w:val="single"/>
                  <w:lang w:val="ru-RU"/>
                </w:rPr>
                <w:t>96</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65</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Половой и возрастной состав населения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07.05.2024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/88663</w:t>
              </w:r>
              <w:r>
                <w:rPr>
                  <w:rFonts w:ascii="Times New Roman" w:hAnsi="Times New Roman"/>
                  <w:color w:val="0000FF"/>
                  <w:u w:val="single"/>
                </w:rPr>
                <w:t>ede</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66</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Половозрастные пирамиды. Средняя прогнозируемая продолжительность жизни населения России. Практическая работа </w:t>
            </w:r>
            <w:r w:rsidR="00C33843">
              <w:rPr>
                <w:rFonts w:ascii="Times New Roman" w:hAnsi="Times New Roman"/>
                <w:color w:val="000000"/>
                <w:sz w:val="24"/>
                <w:lang w:val="ru-RU"/>
              </w:rPr>
              <w:t>№16</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"Объяснение динамики половозрастного состава населения России на основе анализа половозрастных пирамид"</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14.05.2024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4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/88664014</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67</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Обобщающее повторение по темам "Народы и религии России" и "Половой и возрастной состав населения России"</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16.05.2024 </w:t>
            </w:r>
          </w:p>
        </w:tc>
        <w:tc>
          <w:tcPr>
            <w:tcW w:w="1868"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/8865</w:t>
              </w:r>
              <w:r>
                <w:rPr>
                  <w:rFonts w:ascii="Times New Roman" w:hAnsi="Times New Roman"/>
                  <w:color w:val="0000FF"/>
                  <w:u w:val="single"/>
                </w:rPr>
                <w:t>e</w:t>
              </w:r>
              <w:r w:rsidRPr="000C22AC">
                <w:rPr>
                  <w:rFonts w:ascii="Times New Roman" w:hAnsi="Times New Roman"/>
                  <w:color w:val="0000FF"/>
                  <w:u w:val="single"/>
                  <w:lang w:val="ru-RU"/>
                </w:rPr>
                <w:t>68</w:t>
              </w:r>
              <w:r>
                <w:rPr>
                  <w:rFonts w:ascii="Times New Roman" w:hAnsi="Times New Roman"/>
                  <w:color w:val="0000FF"/>
                  <w:u w:val="single"/>
                </w:rPr>
                <w:t>c</w:t>
              </w:r>
            </w:hyperlink>
          </w:p>
        </w:tc>
      </w:tr>
      <w:tr w:rsidR="002643B9" w:rsidRPr="00196DF4">
        <w:trPr>
          <w:trHeight w:val="144"/>
          <w:tblCellSpacing w:w="20" w:type="nil"/>
        </w:trPr>
        <w:tc>
          <w:tcPr>
            <w:tcW w:w="323" w:type="dxa"/>
            <w:tcMar>
              <w:top w:w="50" w:type="dxa"/>
              <w:left w:w="100" w:type="dxa"/>
            </w:tcMar>
            <w:vAlign w:val="center"/>
          </w:tcPr>
          <w:p w:rsidR="002643B9" w:rsidRDefault="00CE4998">
            <w:pPr>
              <w:spacing w:after="0"/>
            </w:pPr>
            <w:r>
              <w:rPr>
                <w:rFonts w:ascii="Times New Roman" w:hAnsi="Times New Roman"/>
                <w:color w:val="000000"/>
                <w:sz w:val="24"/>
              </w:rPr>
              <w:t>68</w:t>
            </w:r>
          </w:p>
        </w:tc>
        <w:tc>
          <w:tcPr>
            <w:tcW w:w="3872"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w:t>
            </w:r>
            <w:r w:rsidR="00C33843">
              <w:rPr>
                <w:rFonts w:ascii="Times New Roman" w:hAnsi="Times New Roman"/>
                <w:color w:val="000000"/>
                <w:sz w:val="24"/>
                <w:lang w:val="ru-RU"/>
              </w:rPr>
              <w:t>№17</w:t>
            </w:r>
            <w:r w:rsidR="00196DF4">
              <w:rPr>
                <w:rFonts w:ascii="Times New Roman" w:hAnsi="Times New Roman"/>
                <w:color w:val="000000"/>
                <w:sz w:val="24"/>
                <w:lang w:val="ru-RU"/>
              </w:rPr>
              <w:t xml:space="preserve"> по теме: </w:t>
            </w:r>
            <w:r w:rsidRPr="000C22AC">
              <w:rPr>
                <w:rFonts w:ascii="Times New Roman" w:hAnsi="Times New Roman"/>
                <w:color w:val="000000"/>
                <w:sz w:val="24"/>
                <w:lang w:val="ru-RU"/>
              </w:rPr>
              <w:t>"Классификация Федеральных округов по особенностям естественного и механического движения населения"</w:t>
            </w:r>
          </w:p>
        </w:tc>
        <w:tc>
          <w:tcPr>
            <w:tcW w:w="737"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175"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21.05.2024 </w:t>
            </w:r>
          </w:p>
        </w:tc>
        <w:tc>
          <w:tcPr>
            <w:tcW w:w="1868"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/8866450</w:t>
              </w:r>
              <w:r>
                <w:rPr>
                  <w:rFonts w:ascii="Times New Roman" w:hAnsi="Times New Roman"/>
                  <w:color w:val="0000FF"/>
                  <w:u w:val="single"/>
                </w:rPr>
                <w:t>a</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159"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0"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2 </w:t>
            </w:r>
          </w:p>
        </w:tc>
        <w:tc>
          <w:tcPr>
            <w:tcW w:w="1526"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10.5 </w:t>
            </w:r>
          </w:p>
        </w:tc>
        <w:tc>
          <w:tcPr>
            <w:tcW w:w="0" w:type="auto"/>
            <w:gridSpan w:val="2"/>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2643B9" w:rsidRDefault="00CE4998">
      <w:pPr>
        <w:spacing w:after="0"/>
        <w:ind w:left="120"/>
      </w:pPr>
      <w:r>
        <w:rPr>
          <w:rFonts w:ascii="Times New Roman" w:hAnsi="Times New Roman"/>
          <w:b/>
          <w:color w:val="000000"/>
          <w:sz w:val="28"/>
        </w:rPr>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33"/>
        <w:gridCol w:w="3918"/>
        <w:gridCol w:w="1107"/>
        <w:gridCol w:w="1841"/>
        <w:gridCol w:w="1910"/>
        <w:gridCol w:w="1423"/>
        <w:gridCol w:w="3008"/>
      </w:tblGrid>
      <w:tr w:rsidR="002643B9">
        <w:trPr>
          <w:trHeight w:val="144"/>
          <w:tblCellSpacing w:w="20" w:type="nil"/>
        </w:trPr>
        <w:tc>
          <w:tcPr>
            <w:tcW w:w="345"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 п/п </w:t>
            </w:r>
          </w:p>
          <w:p w:rsidR="002643B9" w:rsidRDefault="002643B9">
            <w:pPr>
              <w:spacing w:after="0"/>
              <w:ind w:left="135"/>
            </w:pPr>
          </w:p>
        </w:tc>
        <w:tc>
          <w:tcPr>
            <w:tcW w:w="3520"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Тема урока </w:t>
            </w:r>
          </w:p>
          <w:p w:rsidR="002643B9" w:rsidRDefault="002643B9">
            <w:pPr>
              <w:spacing w:after="0"/>
              <w:ind w:left="135"/>
            </w:pPr>
          </w:p>
        </w:tc>
        <w:tc>
          <w:tcPr>
            <w:tcW w:w="0" w:type="auto"/>
            <w:gridSpan w:val="3"/>
            <w:tcMar>
              <w:top w:w="50" w:type="dxa"/>
              <w:left w:w="100" w:type="dxa"/>
            </w:tcMar>
            <w:vAlign w:val="center"/>
          </w:tcPr>
          <w:p w:rsidR="002643B9" w:rsidRDefault="00CE4998">
            <w:pPr>
              <w:spacing w:after="0"/>
            </w:pPr>
            <w:r>
              <w:rPr>
                <w:rFonts w:ascii="Times New Roman" w:hAnsi="Times New Roman"/>
                <w:b/>
                <w:color w:val="000000"/>
                <w:sz w:val="24"/>
              </w:rPr>
              <w:t>Количество часов</w:t>
            </w:r>
          </w:p>
        </w:tc>
        <w:tc>
          <w:tcPr>
            <w:tcW w:w="1207"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Дата изучения </w:t>
            </w:r>
          </w:p>
          <w:p w:rsidR="002643B9" w:rsidRDefault="002643B9">
            <w:pPr>
              <w:spacing w:after="0"/>
              <w:ind w:left="135"/>
            </w:pPr>
          </w:p>
        </w:tc>
        <w:tc>
          <w:tcPr>
            <w:tcW w:w="1913" w:type="dxa"/>
            <w:vMerge w:val="restart"/>
            <w:tcMar>
              <w:top w:w="50" w:type="dxa"/>
              <w:left w:w="100" w:type="dxa"/>
            </w:tcMar>
            <w:vAlign w:val="center"/>
          </w:tcPr>
          <w:p w:rsidR="002643B9" w:rsidRDefault="00CE4998">
            <w:pPr>
              <w:spacing w:after="0"/>
              <w:ind w:left="135"/>
            </w:pPr>
            <w:r>
              <w:rPr>
                <w:rFonts w:ascii="Times New Roman" w:hAnsi="Times New Roman"/>
                <w:b/>
                <w:color w:val="000000"/>
                <w:sz w:val="24"/>
              </w:rPr>
              <w:t xml:space="preserve">Электронные цифровые образовательные ресурсы </w:t>
            </w:r>
          </w:p>
          <w:p w:rsidR="002643B9" w:rsidRDefault="002643B9">
            <w:pPr>
              <w:spacing w:after="0"/>
              <w:ind w:left="135"/>
            </w:pPr>
          </w:p>
        </w:tc>
      </w:tr>
      <w:tr w:rsidR="002643B9">
        <w:trPr>
          <w:trHeight w:val="144"/>
          <w:tblCellSpacing w:w="20" w:type="nil"/>
        </w:trPr>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c>
          <w:tcPr>
            <w:tcW w:w="775"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Всего </w:t>
            </w:r>
          </w:p>
          <w:p w:rsidR="002643B9" w:rsidRDefault="002643B9">
            <w:pPr>
              <w:spacing w:after="0"/>
              <w:ind w:left="135"/>
            </w:pPr>
          </w:p>
        </w:tc>
        <w:tc>
          <w:tcPr>
            <w:tcW w:w="1465"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Контрольные работы </w:t>
            </w:r>
          </w:p>
          <w:p w:rsidR="002643B9" w:rsidRDefault="002643B9">
            <w:pPr>
              <w:spacing w:after="0"/>
              <w:ind w:left="135"/>
            </w:pPr>
          </w:p>
        </w:tc>
        <w:tc>
          <w:tcPr>
            <w:tcW w:w="1568" w:type="dxa"/>
            <w:tcMar>
              <w:top w:w="50" w:type="dxa"/>
              <w:left w:w="100" w:type="dxa"/>
            </w:tcMar>
            <w:vAlign w:val="center"/>
          </w:tcPr>
          <w:p w:rsidR="002643B9" w:rsidRDefault="00CE4998">
            <w:pPr>
              <w:spacing w:after="0"/>
              <w:ind w:left="135"/>
            </w:pPr>
            <w:r>
              <w:rPr>
                <w:rFonts w:ascii="Times New Roman" w:hAnsi="Times New Roman"/>
                <w:b/>
                <w:color w:val="000000"/>
                <w:sz w:val="24"/>
              </w:rPr>
              <w:t xml:space="preserve">Практические работы </w:t>
            </w:r>
          </w:p>
          <w:p w:rsidR="002643B9" w:rsidRDefault="002643B9">
            <w:pPr>
              <w:spacing w:after="0"/>
              <w:ind w:left="135"/>
            </w:pPr>
          </w:p>
        </w:tc>
        <w:tc>
          <w:tcPr>
            <w:tcW w:w="0" w:type="auto"/>
            <w:vMerge/>
            <w:tcBorders>
              <w:top w:val="nil"/>
            </w:tcBorders>
            <w:tcMar>
              <w:top w:w="50" w:type="dxa"/>
              <w:left w:w="100" w:type="dxa"/>
            </w:tcMar>
          </w:tcPr>
          <w:p w:rsidR="002643B9" w:rsidRDefault="002643B9"/>
        </w:tc>
        <w:tc>
          <w:tcPr>
            <w:tcW w:w="0" w:type="auto"/>
            <w:vMerge/>
            <w:tcBorders>
              <w:top w:val="nil"/>
            </w:tcBorders>
            <w:tcMar>
              <w:top w:w="50" w:type="dxa"/>
              <w:left w:w="100" w:type="dxa"/>
            </w:tcMar>
          </w:tcPr>
          <w:p w:rsidR="002643B9" w:rsidRDefault="002643B9"/>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Состав хозяйства. Отраслевая структура, функциональная и территориальная структуры хозяйства страны, факторы их формирования и развития. </w:t>
            </w:r>
            <w:r>
              <w:rPr>
                <w:rFonts w:ascii="Times New Roman" w:hAnsi="Times New Roman"/>
                <w:color w:val="000000"/>
                <w:sz w:val="24"/>
              </w:rPr>
              <w:t>Факторы производства</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05.09.2023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/886647</w:t>
              </w:r>
              <w:r>
                <w:rPr>
                  <w:rFonts w:ascii="Times New Roman" w:hAnsi="Times New Roman"/>
                  <w:color w:val="0000FF"/>
                  <w:u w:val="single"/>
                </w:rPr>
                <w:t>f</w:t>
              </w:r>
              <w:r w:rsidRPr="000C22AC">
                <w:rPr>
                  <w:rFonts w:ascii="Times New Roman" w:hAnsi="Times New Roman"/>
                  <w:color w:val="0000FF"/>
                  <w:u w:val="single"/>
                  <w:lang w:val="ru-RU"/>
                </w:rPr>
                <w:t>8</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Экономико-географическое положение России как фактор развития её хозяйства. ВВП и ВРП. Экономические карты. «Стратегия пространственного развития Российской Федерации на период до 2025 года». </w:t>
            </w:r>
            <w:r>
              <w:rPr>
                <w:rFonts w:ascii="Times New Roman" w:hAnsi="Times New Roman"/>
                <w:color w:val="000000"/>
                <w:sz w:val="24"/>
              </w:rPr>
              <w:t>Геостратегические территории</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07.09.2023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/8866497</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Производственный капитал. Себестоимость и рентабельность производства. Условия и факторы размещения хозяйства. Практическая работа </w:t>
            </w:r>
            <w:r w:rsidR="004B4D81">
              <w:rPr>
                <w:rFonts w:ascii="Times New Roman" w:hAnsi="Times New Roman"/>
                <w:color w:val="000000"/>
                <w:sz w:val="24"/>
                <w:lang w:val="ru-RU"/>
              </w:rPr>
              <w:t xml:space="preserve">№1 по теме: </w:t>
            </w:r>
            <w:r w:rsidRPr="000C22AC">
              <w:rPr>
                <w:rFonts w:ascii="Times New Roman" w:hAnsi="Times New Roman"/>
                <w:color w:val="000000"/>
                <w:sz w:val="24"/>
                <w:lang w:val="ru-RU"/>
              </w:rPr>
              <w:t>"Определение влияния географического положения России на особенности отраслевой и территориальной структуры хозяйства"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12.09.2023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/88664</w:t>
              </w:r>
              <w:r>
                <w:rPr>
                  <w:rFonts w:ascii="Times New Roman" w:hAnsi="Times New Roman"/>
                  <w:color w:val="0000FF"/>
                  <w:u w:val="single"/>
                </w:rPr>
                <w:t>d</w:t>
              </w:r>
              <w:r w:rsidRPr="000C22AC">
                <w:rPr>
                  <w:rFonts w:ascii="Times New Roman" w:hAnsi="Times New Roman"/>
                  <w:color w:val="0000FF"/>
                  <w:u w:val="single"/>
                  <w:lang w:val="ru-RU"/>
                </w:rPr>
                <w:t>20</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Обобщающее повторение по теме "Общая характеристика хозяйства России"</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14.09.2023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/8866505</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ТЭК. Место России в мировой добыче основных видов топливных ресурсов. </w:t>
            </w:r>
            <w:r>
              <w:rPr>
                <w:rFonts w:ascii="Times New Roman" w:hAnsi="Times New Roman"/>
                <w:color w:val="000000"/>
                <w:sz w:val="24"/>
              </w:rPr>
              <w:t>Угольная промышленность</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19.09.2023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/886651</w:t>
              </w:r>
              <w:r>
                <w:rPr>
                  <w:rFonts w:ascii="Times New Roman" w:hAnsi="Times New Roman"/>
                  <w:color w:val="0000FF"/>
                  <w:u w:val="single"/>
                </w:rPr>
                <w:t>bc</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Нефтяная промышленность</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21.09.2023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/886652</w:t>
              </w:r>
              <w:r>
                <w:rPr>
                  <w:rFonts w:ascii="Times New Roman" w:hAnsi="Times New Roman"/>
                  <w:color w:val="0000FF"/>
                  <w:u w:val="single"/>
                </w:rPr>
                <w:t>f</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7</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Газовая промышленность</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26.09.2023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/8866541</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8</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Электроэнергетика. Место России в мировом производстве электроэнергии. Основные типы электростанций. Практическая работа </w:t>
            </w:r>
            <w:r w:rsidR="004B4D81">
              <w:rPr>
                <w:rFonts w:ascii="Times New Roman" w:hAnsi="Times New Roman"/>
                <w:color w:val="000000"/>
                <w:sz w:val="24"/>
                <w:lang w:val="ru-RU"/>
              </w:rPr>
              <w:t xml:space="preserve">№2 по теме: </w:t>
            </w:r>
            <w:r w:rsidRPr="000C22AC">
              <w:rPr>
                <w:rFonts w:ascii="Times New Roman" w:hAnsi="Times New Roman"/>
                <w:color w:val="000000"/>
                <w:sz w:val="24"/>
                <w:lang w:val="ru-RU"/>
              </w:rPr>
              <w:t>"Анализ статистических и текстовых материалов с целью сравнения стоимости электроэнергии для населения России в различных регионах"</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28.09.2023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5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/88665586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9</w:t>
            </w:r>
          </w:p>
        </w:tc>
        <w:tc>
          <w:tcPr>
            <w:tcW w:w="3520" w:type="dxa"/>
            <w:tcMar>
              <w:top w:w="50" w:type="dxa"/>
              <w:left w:w="100" w:type="dxa"/>
            </w:tcMar>
            <w:vAlign w:val="center"/>
          </w:tcPr>
          <w:p w:rsidR="002643B9" w:rsidRPr="000C22AC" w:rsidRDefault="00CE4998" w:rsidP="004B4D81">
            <w:pPr>
              <w:spacing w:after="0"/>
              <w:ind w:left="135"/>
              <w:jc w:val="both"/>
              <w:rPr>
                <w:lang w:val="ru-RU"/>
              </w:rPr>
            </w:pPr>
            <w:r w:rsidRPr="000C22AC">
              <w:rPr>
                <w:rFonts w:ascii="Times New Roman" w:hAnsi="Times New Roman"/>
                <w:color w:val="000000"/>
                <w:sz w:val="24"/>
                <w:lang w:val="ru-RU"/>
              </w:rPr>
              <w:t xml:space="preserve">Электростанции, использующие возобновляемые источники энергии. Энергосистемы. Влияние ТЭК на окружающую среду. Основные положения "Энергетической стратегии России на период до 2035 года". Практическая работа </w:t>
            </w:r>
            <w:r w:rsidR="004B4D81">
              <w:rPr>
                <w:rFonts w:ascii="Times New Roman" w:hAnsi="Times New Roman"/>
                <w:color w:val="000000"/>
                <w:sz w:val="24"/>
                <w:lang w:val="ru-RU"/>
              </w:rPr>
              <w:t xml:space="preserve">№ 3 по теме: </w:t>
            </w:r>
            <w:r w:rsidRPr="000C22AC">
              <w:rPr>
                <w:rFonts w:ascii="Times New Roman" w:hAnsi="Times New Roman"/>
                <w:color w:val="000000"/>
                <w:sz w:val="24"/>
                <w:lang w:val="ru-RU"/>
              </w:rPr>
              <w:t>"Сравнительная оценка возможностей для развития энергетики ВИЭ в отдельных регионах страны"</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03.10.2023 </w:t>
            </w:r>
          </w:p>
        </w:tc>
        <w:tc>
          <w:tcPr>
            <w:tcW w:w="1913"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/88665586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10</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Обобщающее повторение по теме "Топливно-энергетический комплекс (ТЭК)"</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05.10.2023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/88665720</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11</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Металлургический комплекс. Металлургические базы России. Влияние металлургии на окружающую среду. Основные положения "Стратегии развития чёрной и цветной металлургии России до 2030 года"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10.10.2023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/88665892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12</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Место России в мировом производстве чёрных металлов. Особенности технологии производства чёрных металлов. </w:t>
            </w:r>
            <w:r>
              <w:rPr>
                <w:rFonts w:ascii="Times New Roman" w:hAnsi="Times New Roman"/>
                <w:color w:val="000000"/>
                <w:sz w:val="24"/>
              </w:rPr>
              <w:t>География металлургии чёрных металлов: основные районы и центры</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12.10.2023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w:t>
              </w:r>
              <w:r>
                <w:rPr>
                  <w:rFonts w:ascii="Times New Roman" w:hAnsi="Times New Roman"/>
                  <w:color w:val="0000FF"/>
                  <w:u w:val="single"/>
                </w:rPr>
                <w:t>a</w:t>
              </w:r>
              <w:r w:rsidRPr="000C22AC">
                <w:rPr>
                  <w:rFonts w:ascii="Times New Roman" w:hAnsi="Times New Roman"/>
                  <w:color w:val="0000FF"/>
                  <w:u w:val="single"/>
                  <w:lang w:val="ru-RU"/>
                </w:rPr>
                <w:t>5</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13</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Место России в мировом производстве цветных металлов. Особенности технологии производства цветных металлов. География металлургии цветных металлов: основные районы и центры. Практическая работа "Выявление факторов, влияющих на себестоимость производства предприятий металлургического комплекса в различных регионах страны (по выбору)"</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17.10.2023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w:t>
              </w:r>
              <w:r>
                <w:rPr>
                  <w:rFonts w:ascii="Times New Roman" w:hAnsi="Times New Roman"/>
                  <w:color w:val="0000FF"/>
                  <w:u w:val="single"/>
                </w:rPr>
                <w:t>bbc</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14</w:t>
            </w:r>
          </w:p>
        </w:tc>
        <w:tc>
          <w:tcPr>
            <w:tcW w:w="3520" w:type="dxa"/>
            <w:tcMar>
              <w:top w:w="50" w:type="dxa"/>
              <w:left w:w="100" w:type="dxa"/>
            </w:tcMar>
            <w:vAlign w:val="center"/>
          </w:tcPr>
          <w:p w:rsidR="00650C16" w:rsidRDefault="00650C16">
            <w:pPr>
              <w:spacing w:after="0"/>
              <w:ind w:left="135"/>
              <w:rPr>
                <w:rFonts w:ascii="Times New Roman" w:hAnsi="Times New Roman"/>
                <w:color w:val="000000"/>
                <w:sz w:val="24"/>
                <w:lang w:val="ru-RU"/>
              </w:rPr>
            </w:pPr>
            <w:r w:rsidRPr="000C22AC">
              <w:rPr>
                <w:rFonts w:ascii="Times New Roman" w:hAnsi="Times New Roman"/>
                <w:color w:val="000000"/>
                <w:sz w:val="24"/>
                <w:lang w:val="ru-RU"/>
              </w:rPr>
              <w:t>Контрольная работа</w:t>
            </w:r>
            <w:r w:rsidR="004B4D81">
              <w:rPr>
                <w:rFonts w:ascii="Times New Roman" w:hAnsi="Times New Roman"/>
                <w:color w:val="000000"/>
                <w:sz w:val="24"/>
                <w:lang w:val="ru-RU"/>
              </w:rPr>
              <w:t xml:space="preserve"> № 1</w:t>
            </w:r>
            <w:r w:rsidRPr="000C22AC">
              <w:rPr>
                <w:rFonts w:ascii="Times New Roman" w:hAnsi="Times New Roman"/>
                <w:color w:val="000000"/>
                <w:sz w:val="24"/>
                <w:lang w:val="ru-RU"/>
              </w:rPr>
              <w:t xml:space="preserve"> по тем</w:t>
            </w:r>
            <w:r w:rsidR="004B4D81">
              <w:rPr>
                <w:rFonts w:ascii="Times New Roman" w:hAnsi="Times New Roman"/>
                <w:color w:val="000000"/>
                <w:sz w:val="24"/>
                <w:lang w:val="ru-RU"/>
              </w:rPr>
              <w:t xml:space="preserve">е: </w:t>
            </w:r>
            <w:r w:rsidRPr="000C22AC">
              <w:rPr>
                <w:rFonts w:ascii="Times New Roman" w:hAnsi="Times New Roman"/>
                <w:color w:val="000000"/>
                <w:sz w:val="24"/>
                <w:lang w:val="ru-RU"/>
              </w:rPr>
              <w:t xml:space="preserve">"Металлургический комплекс" </w:t>
            </w:r>
          </w:p>
          <w:p w:rsidR="00650C16" w:rsidRDefault="00650C16">
            <w:pPr>
              <w:spacing w:after="0"/>
              <w:ind w:left="135"/>
              <w:rPr>
                <w:rFonts w:ascii="Times New Roman" w:hAnsi="Times New Roman"/>
                <w:color w:val="000000"/>
                <w:sz w:val="24"/>
                <w:lang w:val="ru-RU"/>
              </w:rPr>
            </w:pPr>
          </w:p>
          <w:p w:rsidR="002643B9" w:rsidRPr="000C22AC" w:rsidRDefault="002643B9">
            <w:pPr>
              <w:spacing w:after="0"/>
              <w:ind w:left="135"/>
              <w:rPr>
                <w:lang w:val="ru-RU"/>
              </w:rPr>
            </w:pP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19.10.2023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w:t>
              </w:r>
              <w:r>
                <w:rPr>
                  <w:rFonts w:ascii="Times New Roman" w:hAnsi="Times New Roman"/>
                  <w:color w:val="0000FF"/>
                  <w:u w:val="single"/>
                </w:rPr>
                <w:t>d</w:t>
              </w:r>
              <w:r w:rsidRPr="000C22AC">
                <w:rPr>
                  <w:rFonts w:ascii="Times New Roman" w:hAnsi="Times New Roman"/>
                  <w:color w:val="0000FF"/>
                  <w:u w:val="single"/>
                  <w:lang w:val="ru-RU"/>
                </w:rPr>
                <w:t>2</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15</w:t>
            </w:r>
          </w:p>
        </w:tc>
        <w:tc>
          <w:tcPr>
            <w:tcW w:w="3520" w:type="dxa"/>
            <w:tcMar>
              <w:top w:w="50" w:type="dxa"/>
              <w:left w:w="100" w:type="dxa"/>
            </w:tcMar>
            <w:vAlign w:val="center"/>
          </w:tcPr>
          <w:p w:rsidR="002643B9" w:rsidRPr="000C22AC" w:rsidRDefault="00650C16" w:rsidP="00650C16">
            <w:pPr>
              <w:spacing w:after="0"/>
              <w:ind w:left="135"/>
              <w:jc w:val="both"/>
              <w:rPr>
                <w:lang w:val="ru-RU"/>
              </w:rPr>
            </w:pPr>
            <w:r w:rsidRPr="000C22AC">
              <w:rPr>
                <w:rFonts w:ascii="Times New Roman" w:hAnsi="Times New Roman"/>
                <w:color w:val="000000"/>
                <w:sz w:val="24"/>
                <w:lang w:val="ru-RU"/>
              </w:rPr>
              <w:t>Машиностроительный комплекс. Роль машиностроения в реализации целей политики импортозамещения. Практическая работа "Выявление факторов, повлиявших на размещение машиностроительного предприятия (по выбору) на основе анализа различных источников информации"</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24.10.2023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w:t>
              </w:r>
              <w:r>
                <w:rPr>
                  <w:rFonts w:ascii="Times New Roman" w:hAnsi="Times New Roman"/>
                  <w:color w:val="0000FF"/>
                  <w:u w:val="single"/>
                </w:rPr>
                <w:t>e</w:t>
              </w:r>
              <w:r w:rsidRPr="000C22AC">
                <w:rPr>
                  <w:rFonts w:ascii="Times New Roman" w:hAnsi="Times New Roman"/>
                  <w:color w:val="0000FF"/>
                  <w:u w:val="single"/>
                  <w:lang w:val="ru-RU"/>
                </w:rPr>
                <w:t>78</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16</w:t>
            </w:r>
          </w:p>
        </w:tc>
        <w:tc>
          <w:tcPr>
            <w:tcW w:w="3520" w:type="dxa"/>
            <w:tcMar>
              <w:top w:w="50" w:type="dxa"/>
              <w:left w:w="100" w:type="dxa"/>
            </w:tcMar>
            <w:vAlign w:val="center"/>
          </w:tcPr>
          <w:p w:rsidR="002643B9" w:rsidRPr="000C22AC" w:rsidRDefault="00650C16" w:rsidP="00650C16">
            <w:pPr>
              <w:spacing w:after="0"/>
              <w:ind w:left="135"/>
              <w:jc w:val="both"/>
              <w:rPr>
                <w:lang w:val="ru-RU"/>
              </w:rPr>
            </w:pPr>
            <w:r w:rsidRPr="000C22AC">
              <w:rPr>
                <w:rFonts w:ascii="Times New Roman" w:hAnsi="Times New Roman"/>
                <w:color w:val="000000"/>
                <w:sz w:val="24"/>
                <w:lang w:val="ru-RU"/>
              </w:rPr>
              <w:t>География важнейших отраслей машиностроительного комплекса: основные районы и центры. Значение отрасли для создания экологически эффективного оборудования. Перспективы развития машиностроения России</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26.10.2023 </w:t>
            </w:r>
          </w:p>
        </w:tc>
        <w:tc>
          <w:tcPr>
            <w:tcW w:w="1913"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/88665586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17</w:t>
            </w:r>
          </w:p>
        </w:tc>
        <w:tc>
          <w:tcPr>
            <w:tcW w:w="3520" w:type="dxa"/>
            <w:tcMar>
              <w:top w:w="50" w:type="dxa"/>
              <w:left w:w="100" w:type="dxa"/>
            </w:tcMar>
            <w:vAlign w:val="center"/>
          </w:tcPr>
          <w:p w:rsidR="002643B9" w:rsidRDefault="00CE4998" w:rsidP="00650C16">
            <w:pPr>
              <w:spacing w:after="0"/>
              <w:ind w:left="135"/>
              <w:jc w:val="both"/>
            </w:pPr>
            <w:r w:rsidRPr="000C22AC">
              <w:rPr>
                <w:rFonts w:ascii="Times New Roman" w:hAnsi="Times New Roman"/>
                <w:color w:val="000000"/>
                <w:sz w:val="24"/>
                <w:lang w:val="ru-RU"/>
              </w:rPr>
              <w:t xml:space="preserve">Химическая промышленность. Состав, место и значение в хозяйстве. </w:t>
            </w:r>
            <w:r>
              <w:rPr>
                <w:rFonts w:ascii="Times New Roman" w:hAnsi="Times New Roman"/>
                <w:color w:val="000000"/>
                <w:sz w:val="24"/>
              </w:rPr>
              <w:t>Место России в мировом производстве химической продукции</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07.11.2023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/886660</w:t>
              </w:r>
              <w:r>
                <w:rPr>
                  <w:rFonts w:ascii="Times New Roman" w:hAnsi="Times New Roman"/>
                  <w:color w:val="0000FF"/>
                  <w:u w:val="single"/>
                </w:rPr>
                <w:t>b</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18</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Факторы размещения предприятий. Химическая промышленность и охрана окружающей среды. Основные положения "Стратегии развития химического и нефтехимического комплекса на период до 2030 года"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09.11.2023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6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/886662</w:t>
              </w:r>
              <w:r>
                <w:rPr>
                  <w:rFonts w:ascii="Times New Roman" w:hAnsi="Times New Roman"/>
                  <w:color w:val="0000FF"/>
                  <w:u w:val="single"/>
                </w:rPr>
                <w:t>a</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19</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Лесопромышленный комплекс. Состав, место и значение в хозяйстве. </w:t>
            </w:r>
            <w:r>
              <w:rPr>
                <w:rFonts w:ascii="Times New Roman" w:hAnsi="Times New Roman"/>
                <w:color w:val="000000"/>
                <w:sz w:val="24"/>
              </w:rPr>
              <w:t>Место России в мировом производстве продукции лесного комплекса</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14.11.2023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/88666684</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20</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География важнейших отраслей. Лесное хозяйство и окружающая среда. Практическая работа "Анализ документов «Прогноз развития лесного сектора Российской Федерации до 2030 года» (Гл. 1, 3 и 11) и «Стратегия развития лесного комплекса Российской Федерации до 2030 года» (Гл. </w:t>
            </w:r>
            <w:r>
              <w:rPr>
                <w:rFonts w:ascii="Times New Roman" w:hAnsi="Times New Roman"/>
                <w:color w:val="000000"/>
                <w:sz w:val="24"/>
              </w:rPr>
              <w:t>II</w:t>
            </w:r>
            <w:r w:rsidRPr="000C22AC">
              <w:rPr>
                <w:rFonts w:ascii="Times New Roman" w:hAnsi="Times New Roman"/>
                <w:color w:val="000000"/>
                <w:sz w:val="24"/>
                <w:lang w:val="ru-RU"/>
              </w:rPr>
              <w:t xml:space="preserve"> и </w:t>
            </w:r>
            <w:r>
              <w:rPr>
                <w:rFonts w:ascii="Times New Roman" w:hAnsi="Times New Roman"/>
                <w:color w:val="000000"/>
                <w:sz w:val="24"/>
              </w:rPr>
              <w:t>III</w:t>
            </w:r>
            <w:r w:rsidRPr="000C22AC">
              <w:rPr>
                <w:rFonts w:ascii="Times New Roman" w:hAnsi="Times New Roman"/>
                <w:color w:val="000000"/>
                <w:sz w:val="24"/>
                <w:lang w:val="ru-RU"/>
              </w:rPr>
              <w:t>, Приложения № 1 и № 18) с целью определения перспектив и проблем развития комплекса"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16.11.2023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/886667</w:t>
              </w:r>
              <w:r>
                <w:rPr>
                  <w:rFonts w:ascii="Times New Roman" w:hAnsi="Times New Roman"/>
                  <w:color w:val="0000FF"/>
                  <w:u w:val="single"/>
                </w:rPr>
                <w:t>f</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21</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Обобщающее повторение по теме "Химико-лесной комплекс"</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21.11.2023 </w:t>
            </w:r>
          </w:p>
        </w:tc>
        <w:tc>
          <w:tcPr>
            <w:tcW w:w="1913"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/88665586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22</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Агропромышленный комплекс. Состав, место и значение в экономике страны. </w:t>
            </w:r>
            <w:r>
              <w:rPr>
                <w:rFonts w:ascii="Times New Roman" w:hAnsi="Times New Roman"/>
                <w:color w:val="000000"/>
                <w:sz w:val="24"/>
              </w:rPr>
              <w:t>Сельское хозяйство. Сельское хозяйство и окружающая среда</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23.11.2023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/88666</w:t>
              </w:r>
              <w:r>
                <w:rPr>
                  <w:rFonts w:ascii="Times New Roman" w:hAnsi="Times New Roman"/>
                  <w:color w:val="0000FF"/>
                  <w:u w:val="single"/>
                </w:rPr>
                <w:t>a</w:t>
              </w:r>
              <w:r w:rsidRPr="000C22AC">
                <w:rPr>
                  <w:rFonts w:ascii="Times New Roman" w:hAnsi="Times New Roman"/>
                  <w:color w:val="0000FF"/>
                  <w:u w:val="single"/>
                  <w:lang w:val="ru-RU"/>
                </w:rPr>
                <w:t>80</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23</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Растениеводство и животноводство: география основных отраслей</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28.11.2023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/88666</w:t>
              </w:r>
              <w:r>
                <w:rPr>
                  <w:rFonts w:ascii="Times New Roman" w:hAnsi="Times New Roman"/>
                  <w:color w:val="0000FF"/>
                  <w:u w:val="single"/>
                </w:rPr>
                <w:t>bc</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24</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Пищевая промышленность. Лёгкая промышленность. Состав, место и значение в хозяйстве. </w:t>
            </w:r>
            <w:r>
              <w:rPr>
                <w:rFonts w:ascii="Times New Roman" w:hAnsi="Times New Roman"/>
                <w:color w:val="000000"/>
                <w:sz w:val="24"/>
              </w:rPr>
              <w:t>Факторы размещения предприятий. Лёгкая промышленность и охрана окружающей среды</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30.11.2023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/88666</w:t>
              </w:r>
              <w:r>
                <w:rPr>
                  <w:rFonts w:ascii="Times New Roman" w:hAnsi="Times New Roman"/>
                  <w:color w:val="0000FF"/>
                  <w:u w:val="single"/>
                </w:rPr>
                <w:t>f</w:t>
              </w:r>
              <w:r w:rsidRPr="000C22AC">
                <w:rPr>
                  <w:rFonts w:ascii="Times New Roman" w:hAnsi="Times New Roman"/>
                  <w:color w:val="0000FF"/>
                  <w:u w:val="single"/>
                  <w:lang w:val="ru-RU"/>
                </w:rPr>
                <w:t>12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25</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"Стратегия развития агропромышленного и рыбохозяйственного комплексов Российской Федерации на период до 2030 года". Особенности АПК своего края. Практическая работа "Определение влияния природных и социальных факторов на размещение отраслей АПК"</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05.12.2023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/8866716</w:t>
              </w:r>
              <w:r>
                <w:rPr>
                  <w:rFonts w:ascii="Times New Roman" w:hAnsi="Times New Roman"/>
                  <w:color w:val="0000FF"/>
                  <w:u w:val="single"/>
                </w:rPr>
                <w:t>a</w:t>
              </w:r>
            </w:hyperlink>
          </w:p>
        </w:tc>
      </w:tr>
      <w:tr w:rsidR="002643B9">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26</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Обобщающее повторение по теме "Агропромышленный комплекс (АПК)"</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07.12.2023 </w:t>
            </w:r>
          </w:p>
        </w:tc>
        <w:tc>
          <w:tcPr>
            <w:tcW w:w="1913"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27</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Инфраструктурный </w:t>
            </w:r>
            <w:proofErr w:type="gramStart"/>
            <w:r w:rsidRPr="000C22AC">
              <w:rPr>
                <w:rFonts w:ascii="Times New Roman" w:hAnsi="Times New Roman"/>
                <w:color w:val="000000"/>
                <w:sz w:val="24"/>
                <w:lang w:val="ru-RU"/>
              </w:rPr>
              <w:t>комплекс.Транспорт</w:t>
            </w:r>
            <w:proofErr w:type="gramEnd"/>
            <w:r w:rsidRPr="000C22AC">
              <w:rPr>
                <w:rFonts w:ascii="Times New Roman" w:hAnsi="Times New Roman"/>
                <w:color w:val="000000"/>
                <w:sz w:val="24"/>
                <w:lang w:val="ru-RU"/>
              </w:rPr>
              <w:t>. Состав, место и значение в хозяйстве. Крупнейшие транспортные узлы. "Стратегия развития транспорта России на период до 2030 года"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12.12.2023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/886672</w:t>
              </w:r>
              <w:r>
                <w:rPr>
                  <w:rFonts w:ascii="Times New Roman" w:hAnsi="Times New Roman"/>
                  <w:color w:val="0000FF"/>
                  <w:u w:val="single"/>
                </w:rPr>
                <w:t>e</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28</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Морской и внутренний водный транспорт. Практическая работа "Анализ статистических данных с целью определения доли отдельных морских бассейнов в грузоперевозках и объяснение выявленных различий"</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14.12.2023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/8866748</w:t>
              </w:r>
              <w:r>
                <w:rPr>
                  <w:rFonts w:ascii="Times New Roman" w:hAnsi="Times New Roman"/>
                  <w:color w:val="0000FF"/>
                  <w:u w:val="single"/>
                </w:rPr>
                <w:t>a</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29</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География отдельных видов транспорта. Основные транспортные пути. </w:t>
            </w:r>
            <w:r>
              <w:rPr>
                <w:rFonts w:ascii="Times New Roman" w:hAnsi="Times New Roman"/>
                <w:color w:val="000000"/>
                <w:sz w:val="24"/>
              </w:rPr>
              <w:t>Транспорт и охрана окружающей среды</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19.12.2023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7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/886675</w:t>
              </w:r>
              <w:r>
                <w:rPr>
                  <w:rFonts w:ascii="Times New Roman" w:hAnsi="Times New Roman"/>
                  <w:color w:val="0000FF"/>
                  <w:u w:val="single"/>
                </w:rPr>
                <w:t>fc</w:t>
              </w:r>
            </w:hyperlink>
          </w:p>
        </w:tc>
      </w:tr>
      <w:tr w:rsidR="002643B9">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30</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Информационная инфраструктура. Основные линии связи. Проблемы и перспективы развития комплекса. </w:t>
            </w:r>
            <w:r>
              <w:rPr>
                <w:rFonts w:ascii="Times New Roman" w:hAnsi="Times New Roman"/>
                <w:color w:val="000000"/>
                <w:sz w:val="24"/>
              </w:rPr>
              <w:t>Федеральный проект "Информационная инфраструктура"</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21.12.2023 </w:t>
            </w:r>
          </w:p>
        </w:tc>
        <w:tc>
          <w:tcPr>
            <w:tcW w:w="1913" w:type="dxa"/>
            <w:tcMar>
              <w:top w:w="50" w:type="dxa"/>
              <w:left w:w="100" w:type="dxa"/>
            </w:tcMar>
            <w:vAlign w:val="center"/>
          </w:tcPr>
          <w:p w:rsidR="002643B9" w:rsidRDefault="00196DF4">
            <w:pPr>
              <w:spacing w:after="0"/>
              <w:ind w:left="135"/>
            </w:pPr>
            <w:hyperlink r:id="rId280">
              <w:r w:rsidR="00CE4998">
                <w:rPr>
                  <w:rFonts w:ascii="Times New Roman" w:hAnsi="Times New Roman"/>
                  <w:color w:val="0000FF"/>
                  <w:u w:val="single"/>
                </w:rPr>
                <w:t>https://m.edsoo.ru/88667c28]]</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31</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Рекреационное хозяйство. Практическая работа "Характеристика туристско-рекреационного потенциала своего края"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26.12.2023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/88667980</w:t>
              </w:r>
            </w:hyperlink>
          </w:p>
        </w:tc>
      </w:tr>
      <w:tr w:rsidR="002643B9">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32</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Контрольная работа</w:t>
            </w:r>
            <w:r w:rsidR="004B4D81">
              <w:rPr>
                <w:rFonts w:ascii="Times New Roman" w:hAnsi="Times New Roman"/>
                <w:color w:val="000000"/>
                <w:sz w:val="24"/>
                <w:lang w:val="ru-RU"/>
              </w:rPr>
              <w:t xml:space="preserve"> №2</w:t>
            </w:r>
            <w:r w:rsidRPr="000C22AC">
              <w:rPr>
                <w:rFonts w:ascii="Times New Roman" w:hAnsi="Times New Roman"/>
                <w:color w:val="000000"/>
                <w:sz w:val="24"/>
                <w:lang w:val="ru-RU"/>
              </w:rPr>
              <w:t xml:space="preserve"> по теме "Инфраструктурный комплекс"</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28.12.2023 </w:t>
            </w:r>
          </w:p>
        </w:tc>
        <w:tc>
          <w:tcPr>
            <w:tcW w:w="1913"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33</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Государственная политика как фактор размещения производства. "Стратегия пространственного развития Российской Федерации до 2025 года": основные положения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09.01.2024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/88667</w:t>
              </w:r>
              <w:r>
                <w:rPr>
                  <w:rFonts w:ascii="Times New Roman" w:hAnsi="Times New Roman"/>
                  <w:color w:val="0000FF"/>
                  <w:u w:val="single"/>
                </w:rPr>
                <w:t>f</w:t>
              </w:r>
              <w:r w:rsidRPr="000C22AC">
                <w:rPr>
                  <w:rFonts w:ascii="Times New Roman" w:hAnsi="Times New Roman"/>
                  <w:color w:val="0000FF"/>
                  <w:u w:val="single"/>
                  <w:lang w:val="ru-RU"/>
                </w:rPr>
                <w:t>84</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34</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Развитие хозяйства и состояние окружающей среды. "Стратегия экологической безопасности Российской Федерации до 2025 года" и государственные меры по переходу России к модели устойчивого развития. Практическая работа "Сравнительная оценка вклада отдельных отраслей хозяйства в загрязнение окружающей среды на основе анализа статистических материалов"</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11.01.2024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/886680</w:t>
              </w:r>
              <w:r>
                <w:rPr>
                  <w:rFonts w:ascii="Times New Roman" w:hAnsi="Times New Roman"/>
                  <w:color w:val="0000FF"/>
                  <w:u w:val="single"/>
                </w:rPr>
                <w:t>c</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35</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Европейский Север России. Географическое положение. </w:t>
            </w:r>
            <w:r>
              <w:rPr>
                <w:rFonts w:ascii="Times New Roman" w:hAnsi="Times New Roman"/>
                <w:color w:val="000000"/>
                <w:sz w:val="24"/>
              </w:rPr>
              <w:t>Особенности природно-ресурсного потенциала</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16.01.2024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/886681</w:t>
              </w:r>
              <w:r>
                <w:rPr>
                  <w:rFonts w:ascii="Times New Roman" w:hAnsi="Times New Roman"/>
                  <w:color w:val="0000FF"/>
                  <w:u w:val="single"/>
                </w:rPr>
                <w:t>e</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36</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Европейский Север России. Особенности населения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18.01.2024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/886682</w:t>
              </w:r>
              <w:r>
                <w:rPr>
                  <w:rFonts w:ascii="Times New Roman" w:hAnsi="Times New Roman"/>
                  <w:color w:val="0000FF"/>
                  <w:u w:val="single"/>
                </w:rPr>
                <w:t>fe</w:t>
              </w:r>
            </w:hyperlink>
          </w:p>
        </w:tc>
      </w:tr>
      <w:tr w:rsidR="002643B9">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37</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Европейский Север России.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23.01.2024 </w:t>
            </w:r>
          </w:p>
        </w:tc>
        <w:tc>
          <w:tcPr>
            <w:tcW w:w="1913"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38</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Северо-Запад России. Географическое положение. </w:t>
            </w:r>
            <w:r>
              <w:rPr>
                <w:rFonts w:ascii="Times New Roman" w:hAnsi="Times New Roman"/>
                <w:color w:val="000000"/>
                <w:sz w:val="24"/>
              </w:rPr>
              <w:t>Особенности природно-ресурсного потенциала</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25.01.2024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/88668416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39</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Северо-Запад России. Особенности населения 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30.01.2024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/8866852</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40</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Центральная Россия. Географическое положение. Особенности природно-ресурсного потенциала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01.02.2024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/886687</w:t>
              </w:r>
              <w:r>
                <w:rPr>
                  <w:rFonts w:ascii="Times New Roman" w:hAnsi="Times New Roman"/>
                  <w:color w:val="0000FF"/>
                  <w:u w:val="single"/>
                </w:rPr>
                <w:t>e</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41</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Центральная Россия. Особенности населения</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06.02.2024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8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w:t>
              </w:r>
              <w:r>
                <w:rPr>
                  <w:rFonts w:ascii="Times New Roman" w:hAnsi="Times New Roman"/>
                  <w:color w:val="0000FF"/>
                  <w:u w:val="single"/>
                </w:rPr>
                <w:t>a</w:t>
              </w:r>
              <w:r w:rsidRPr="000C22AC">
                <w:rPr>
                  <w:rFonts w:ascii="Times New Roman" w:hAnsi="Times New Roman"/>
                  <w:color w:val="0000FF"/>
                  <w:u w:val="single"/>
                  <w:lang w:val="ru-RU"/>
                </w:rPr>
                <w:t>7</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42</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Центральная Россия.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08.02.2024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w:t>
              </w:r>
              <w:r>
                <w:rPr>
                  <w:rFonts w:ascii="Times New Roman" w:hAnsi="Times New Roman"/>
                  <w:color w:val="0000FF"/>
                  <w:u w:val="single"/>
                </w:rPr>
                <w:t>c</w:t>
              </w:r>
              <w:r w:rsidRPr="000C22AC">
                <w:rPr>
                  <w:rFonts w:ascii="Times New Roman" w:hAnsi="Times New Roman"/>
                  <w:color w:val="0000FF"/>
                  <w:u w:val="single"/>
                  <w:lang w:val="ru-RU"/>
                </w:rPr>
                <w:t>4</w:t>
              </w:r>
              <w:r>
                <w:rPr>
                  <w:rFonts w:ascii="Times New Roman" w:hAnsi="Times New Roman"/>
                  <w:color w:val="0000FF"/>
                  <w:u w:val="single"/>
                </w:rPr>
                <w:t>a</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43</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Поволжье. Географическое положение. Особенности природно-ресурсного потенциала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13.02.2024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w:t>
              </w:r>
              <w:r>
                <w:rPr>
                  <w:rFonts w:ascii="Times New Roman" w:hAnsi="Times New Roman"/>
                  <w:color w:val="0000FF"/>
                  <w:u w:val="single"/>
                </w:rPr>
                <w:t>d</w:t>
              </w:r>
              <w:r w:rsidRPr="000C22AC">
                <w:rPr>
                  <w:rFonts w:ascii="Times New Roman" w:hAnsi="Times New Roman"/>
                  <w:color w:val="0000FF"/>
                  <w:u w:val="single"/>
                  <w:lang w:val="ru-RU"/>
                </w:rPr>
                <w:t>80</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44</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Поволжье. Особенности населения 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15.02.2024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w:t>
              </w:r>
              <w:r>
                <w:rPr>
                  <w:rFonts w:ascii="Times New Roman" w:hAnsi="Times New Roman"/>
                  <w:color w:val="0000FF"/>
                  <w:u w:val="single"/>
                </w:rPr>
                <w:t>e</w:t>
              </w:r>
              <w:r w:rsidRPr="000C22AC">
                <w:rPr>
                  <w:rFonts w:ascii="Times New Roman" w:hAnsi="Times New Roman"/>
                  <w:color w:val="0000FF"/>
                  <w:u w:val="single"/>
                  <w:lang w:val="ru-RU"/>
                </w:rPr>
                <w:t>98</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45</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Юг Европейской части России. Географическое положение. </w:t>
            </w:r>
            <w:r>
              <w:rPr>
                <w:rFonts w:ascii="Times New Roman" w:hAnsi="Times New Roman"/>
                <w:color w:val="000000"/>
                <w:sz w:val="24"/>
              </w:rPr>
              <w:t>Особенности природно-ресурсного потенциала</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20.02.2024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/88668</w:t>
              </w:r>
              <w:r>
                <w:rPr>
                  <w:rFonts w:ascii="Times New Roman" w:hAnsi="Times New Roman"/>
                  <w:color w:val="0000FF"/>
                  <w:u w:val="single"/>
                </w:rPr>
                <w:t>fb</w:t>
              </w:r>
              <w:r w:rsidRPr="000C22AC">
                <w:rPr>
                  <w:rFonts w:ascii="Times New Roman" w:hAnsi="Times New Roman"/>
                  <w:color w:val="0000FF"/>
                  <w:u w:val="single"/>
                  <w:lang w:val="ru-RU"/>
                </w:rPr>
                <w:t>0</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46</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Юг Европейской части России. Особенности населения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22.02.2024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/886690</w:t>
              </w:r>
              <w:r>
                <w:rPr>
                  <w:rFonts w:ascii="Times New Roman" w:hAnsi="Times New Roman"/>
                  <w:color w:val="0000FF"/>
                  <w:u w:val="single"/>
                </w:rPr>
                <w:t>dc</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47</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Юг Европейской части России. Особенности хозяйства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27.02.2024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/88669226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48</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Юг Европейской части России. Социально-экономические и экологические проблемы и перспективы развития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29.02.2024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/886693</w:t>
              </w:r>
              <w:r>
                <w:rPr>
                  <w:rFonts w:ascii="Times New Roman" w:hAnsi="Times New Roman"/>
                  <w:color w:val="0000FF"/>
                  <w:u w:val="single"/>
                </w:rPr>
                <w:t>a</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49</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Урал. Географическое положение. Особенности природно-ресурсного потенциала. Практическая работа "Сравнение ЭГП двух географических районов страны по разным источникам информации"</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05.03.2024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/886695</w:t>
              </w:r>
              <w:r>
                <w:rPr>
                  <w:rFonts w:ascii="Times New Roman" w:hAnsi="Times New Roman"/>
                  <w:color w:val="0000FF"/>
                  <w:u w:val="single"/>
                </w:rPr>
                <w:t>b</w:t>
              </w:r>
              <w:r w:rsidRPr="000C22AC">
                <w:rPr>
                  <w:rFonts w:ascii="Times New Roman" w:hAnsi="Times New Roman"/>
                  <w:color w:val="0000FF"/>
                  <w:u w:val="single"/>
                  <w:lang w:val="ru-RU"/>
                </w:rPr>
                <w:t>4</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50</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Урал. Особенности населения</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07.03.2024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/886696</w:t>
              </w:r>
              <w:r>
                <w:rPr>
                  <w:rFonts w:ascii="Times New Roman" w:hAnsi="Times New Roman"/>
                  <w:color w:val="0000FF"/>
                  <w:u w:val="single"/>
                </w:rPr>
                <w:t>ea</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51</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Урал.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12.03.2024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29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/8866980</w:t>
              </w:r>
              <w:r>
                <w:rPr>
                  <w:rFonts w:ascii="Times New Roman" w:hAnsi="Times New Roman"/>
                  <w:color w:val="0000FF"/>
                  <w:u w:val="single"/>
                </w:rPr>
                <w:t>c</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52</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Классификация субъектов Российской Федерации Западного макрорегиона. Практическая работа "Классификация субъектов Российской Федерации одного из географических районов России по уровню социально-экономического развития на основе статистических данных"</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14.03.2024 </w:t>
            </w:r>
          </w:p>
        </w:tc>
        <w:tc>
          <w:tcPr>
            <w:tcW w:w="1913" w:type="dxa"/>
            <w:tcMar>
              <w:top w:w="50" w:type="dxa"/>
              <w:left w:w="100" w:type="dxa"/>
            </w:tcMar>
            <w:vAlign w:val="center"/>
          </w:tcPr>
          <w:p w:rsidR="002643B9" w:rsidRPr="00CE4998"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/8866980</w:t>
              </w:r>
              <w:r>
                <w:rPr>
                  <w:rFonts w:ascii="Times New Roman" w:hAnsi="Times New Roman"/>
                  <w:color w:val="0000FF"/>
                  <w:u w:val="single"/>
                </w:rPr>
                <w:t>c</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53</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Контрольная работа по теме "Западный макрорегион (Европейская часть) России"</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19.03.2024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/88669938</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54</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Сибирь. Географическое положение</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21.03.2024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w:t>
              </w:r>
              <w:r>
                <w:rPr>
                  <w:rFonts w:ascii="Times New Roman" w:hAnsi="Times New Roman"/>
                  <w:color w:val="0000FF"/>
                  <w:u w:val="single"/>
                </w:rPr>
                <w:t>a</w:t>
              </w:r>
              <w:r w:rsidRPr="000C22AC">
                <w:rPr>
                  <w:rFonts w:ascii="Times New Roman" w:hAnsi="Times New Roman"/>
                  <w:color w:val="0000FF"/>
                  <w:u w:val="single"/>
                  <w:lang w:val="ru-RU"/>
                </w:rPr>
                <w:t>6</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55</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Сибирь. Особенности природно-ресурсного потенциала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02.04.2024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w:t>
              </w:r>
              <w:r>
                <w:rPr>
                  <w:rFonts w:ascii="Times New Roman" w:hAnsi="Times New Roman"/>
                  <w:color w:val="0000FF"/>
                  <w:u w:val="single"/>
                </w:rPr>
                <w:t>cb</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56</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Сибирь. Особенности населения</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04.04.2024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/88669</w:t>
              </w:r>
              <w:r>
                <w:rPr>
                  <w:rFonts w:ascii="Times New Roman" w:hAnsi="Times New Roman"/>
                  <w:color w:val="0000FF"/>
                  <w:u w:val="single"/>
                </w:rPr>
                <w:t>e</w:t>
              </w:r>
              <w:r w:rsidRPr="000C22AC">
                <w:rPr>
                  <w:rFonts w:ascii="Times New Roman" w:hAnsi="Times New Roman"/>
                  <w:color w:val="0000FF"/>
                  <w:u w:val="single"/>
                  <w:lang w:val="ru-RU"/>
                </w:rPr>
                <w:t>24</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57</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Сибирь. Особенности хозяйства</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09.04.2024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w:t>
              </w:r>
              <w:r w:rsidRPr="000C22AC">
                <w:rPr>
                  <w:rFonts w:ascii="Times New Roman" w:hAnsi="Times New Roman"/>
                  <w:color w:val="0000FF"/>
                  <w:u w:val="single"/>
                  <w:lang w:val="ru-RU"/>
                </w:rPr>
                <w:t>0</w:t>
              </w:r>
              <w:r>
                <w:rPr>
                  <w:rFonts w:ascii="Times New Roman" w:hAnsi="Times New Roman"/>
                  <w:color w:val="0000FF"/>
                  <w:u w:val="single"/>
                </w:rPr>
                <w:t>c</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58</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Сибирь. Особенности хозяйства. Социально-экономические и экологические проблемы и перспективы развития</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11.04.2024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6">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w:t>
              </w:r>
              <w:r w:rsidRPr="000C22AC">
                <w:rPr>
                  <w:rFonts w:ascii="Times New Roman" w:hAnsi="Times New Roman"/>
                  <w:color w:val="0000FF"/>
                  <w:u w:val="single"/>
                  <w:lang w:val="ru-RU"/>
                </w:rPr>
                <w:t>2</w:t>
              </w:r>
              <w:r>
                <w:rPr>
                  <w:rFonts w:ascii="Times New Roman" w:hAnsi="Times New Roman"/>
                  <w:color w:val="0000FF"/>
                  <w:u w:val="single"/>
                </w:rPr>
                <w:t>a</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59</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Дальний Восток. Географическое положение</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7">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w:t>
              </w:r>
              <w:r w:rsidRPr="000C22AC">
                <w:rPr>
                  <w:rFonts w:ascii="Times New Roman" w:hAnsi="Times New Roman"/>
                  <w:color w:val="0000FF"/>
                  <w:u w:val="single"/>
                  <w:lang w:val="ru-RU"/>
                </w:rPr>
                <w:t>3</w:t>
              </w:r>
              <w:r>
                <w:rPr>
                  <w:rFonts w:ascii="Times New Roman" w:hAnsi="Times New Roman"/>
                  <w:color w:val="0000FF"/>
                  <w:u w:val="single"/>
                </w:rPr>
                <w:t>f</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60</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Дальний Восток. Особенности природно-ресурсного потенциала</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18.04.2024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8">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w:t>
              </w:r>
              <w:r w:rsidRPr="000C22AC">
                <w:rPr>
                  <w:rFonts w:ascii="Times New Roman" w:hAnsi="Times New Roman"/>
                  <w:color w:val="0000FF"/>
                  <w:u w:val="single"/>
                  <w:lang w:val="ru-RU"/>
                </w:rPr>
                <w:t>59</w:t>
              </w:r>
              <w:r>
                <w:rPr>
                  <w:rFonts w:ascii="Times New Roman" w:hAnsi="Times New Roman"/>
                  <w:color w:val="0000FF"/>
                  <w:u w:val="single"/>
                </w:rPr>
                <w:t>a</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61</w:t>
            </w:r>
          </w:p>
        </w:tc>
        <w:tc>
          <w:tcPr>
            <w:tcW w:w="3520" w:type="dxa"/>
            <w:tcMar>
              <w:top w:w="50" w:type="dxa"/>
              <w:left w:w="100" w:type="dxa"/>
            </w:tcMar>
            <w:vAlign w:val="center"/>
          </w:tcPr>
          <w:p w:rsidR="002643B9" w:rsidRDefault="00CE4998">
            <w:pPr>
              <w:spacing w:after="0"/>
              <w:ind w:left="135"/>
            </w:pPr>
            <w:r>
              <w:rPr>
                <w:rFonts w:ascii="Times New Roman" w:hAnsi="Times New Roman"/>
                <w:color w:val="000000"/>
                <w:sz w:val="24"/>
              </w:rPr>
              <w:t>Дальний Восток. Особенности населения</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23.04.2024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09">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w:t>
              </w:r>
              <w:r w:rsidRPr="000C22AC">
                <w:rPr>
                  <w:rFonts w:ascii="Times New Roman" w:hAnsi="Times New Roman"/>
                  <w:color w:val="0000FF"/>
                  <w:u w:val="single"/>
                  <w:lang w:val="ru-RU"/>
                </w:rPr>
                <w:t>73</w:t>
              </w:r>
              <w:r>
                <w:rPr>
                  <w:rFonts w:ascii="Times New Roman" w:hAnsi="Times New Roman"/>
                  <w:color w:val="0000FF"/>
                  <w:u w:val="single"/>
                </w:rPr>
                <w:t>e</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62</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Дальний Восток. Особенности хозяйства. Социально-экономические и экологические проблемы и перспективы развития. Практическая работа "Выявление факторов размещения предприятий одного из промышленных кластеров Дальнего Востока (по выбору)"</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25.04.2024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10">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w:t>
              </w:r>
              <w:r w:rsidRPr="000C22AC">
                <w:rPr>
                  <w:rFonts w:ascii="Times New Roman" w:hAnsi="Times New Roman"/>
                  <w:color w:val="0000FF"/>
                  <w:u w:val="single"/>
                  <w:lang w:val="ru-RU"/>
                </w:rPr>
                <w:t>8</w:t>
              </w:r>
              <w:r>
                <w:rPr>
                  <w:rFonts w:ascii="Times New Roman" w:hAnsi="Times New Roman"/>
                  <w:color w:val="0000FF"/>
                  <w:u w:val="single"/>
                </w:rPr>
                <w:t>ba</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63</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Классификация субъектов Российской Федерации Восточного макрорегиона. Практическая работа "Сравнение человеческого капитала двух географических районов (субъектов Российской Федерации) по заданным критериям"</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0.5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30.04.2024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11">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w:t>
              </w:r>
              <w:r w:rsidRPr="000C22AC">
                <w:rPr>
                  <w:rFonts w:ascii="Times New Roman" w:hAnsi="Times New Roman"/>
                  <w:color w:val="0000FF"/>
                  <w:u w:val="single"/>
                  <w:lang w:val="ru-RU"/>
                </w:rPr>
                <w:t>9</w:t>
              </w:r>
              <w:r>
                <w:rPr>
                  <w:rFonts w:ascii="Times New Roman" w:hAnsi="Times New Roman"/>
                  <w:color w:val="0000FF"/>
                  <w:u w:val="single"/>
                </w:rPr>
                <w:t>e</w:t>
              </w:r>
              <w:r w:rsidRPr="000C22AC">
                <w:rPr>
                  <w:rFonts w:ascii="Times New Roman" w:hAnsi="Times New Roman"/>
                  <w:color w:val="0000FF"/>
                  <w:u w:val="single"/>
                  <w:lang w:val="ru-RU"/>
                </w:rPr>
                <w:t>6</w:t>
              </w:r>
            </w:hyperlink>
          </w:p>
        </w:tc>
      </w:tr>
      <w:tr w:rsidR="002643B9">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64</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Резервный урок. Контрольная работа по теме "Восточный макрорегион (Азиатская часть)"</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02.05.2024 </w:t>
            </w:r>
          </w:p>
        </w:tc>
        <w:tc>
          <w:tcPr>
            <w:tcW w:w="1913" w:type="dxa"/>
            <w:tcMar>
              <w:top w:w="50" w:type="dxa"/>
              <w:left w:w="100" w:type="dxa"/>
            </w:tcMar>
            <w:vAlign w:val="center"/>
          </w:tcPr>
          <w:p w:rsidR="002643B9" w:rsidRDefault="002643B9">
            <w:pPr>
              <w:spacing w:after="0"/>
              <w:ind w:left="135"/>
            </w:pPr>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65</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Федеральные и региональные целевые программы</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07.05.2024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12">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acf</w:t>
              </w:r>
              <w:r w:rsidRPr="000C22AC">
                <w:rPr>
                  <w:rFonts w:ascii="Times New Roman" w:hAnsi="Times New Roman"/>
                  <w:color w:val="0000FF"/>
                  <w:u w:val="single"/>
                  <w:lang w:val="ru-RU"/>
                </w:rPr>
                <w:t>2</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66</w:t>
            </w:r>
          </w:p>
        </w:tc>
        <w:tc>
          <w:tcPr>
            <w:tcW w:w="3520"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Государственная программа Российской Федерации "Социально-экономическое развитие Арктической зоны Российской Федерации"</w:t>
            </w:r>
          </w:p>
        </w:tc>
        <w:tc>
          <w:tcPr>
            <w:tcW w:w="775"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14.05.2024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13">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afd</w:t>
              </w:r>
              <w:r w:rsidRPr="000C22AC">
                <w:rPr>
                  <w:rFonts w:ascii="Times New Roman" w:hAnsi="Times New Roman"/>
                  <w:color w:val="0000FF"/>
                  <w:u w:val="single"/>
                  <w:lang w:val="ru-RU"/>
                </w:rPr>
                <w:t>6</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67</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Россия в системе международного географического разделения труда. </w:t>
            </w:r>
            <w:r>
              <w:rPr>
                <w:rFonts w:ascii="Times New Roman" w:hAnsi="Times New Roman"/>
                <w:color w:val="000000"/>
                <w:sz w:val="24"/>
              </w:rPr>
              <w:t>Россия в составе международных экономических и политических организаций</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16.05.2024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14">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b</w:t>
              </w:r>
              <w:r w:rsidRPr="000C22AC">
                <w:rPr>
                  <w:rFonts w:ascii="Times New Roman" w:hAnsi="Times New Roman"/>
                  <w:color w:val="0000FF"/>
                  <w:u w:val="single"/>
                  <w:lang w:val="ru-RU"/>
                </w:rPr>
                <w:t>184</w:t>
              </w:r>
            </w:hyperlink>
          </w:p>
        </w:tc>
      </w:tr>
      <w:tr w:rsidR="002643B9" w:rsidRPr="00196DF4">
        <w:trPr>
          <w:trHeight w:val="144"/>
          <w:tblCellSpacing w:w="20" w:type="nil"/>
        </w:trPr>
        <w:tc>
          <w:tcPr>
            <w:tcW w:w="345" w:type="dxa"/>
            <w:tcMar>
              <w:top w:w="50" w:type="dxa"/>
              <w:left w:w="100" w:type="dxa"/>
            </w:tcMar>
            <w:vAlign w:val="center"/>
          </w:tcPr>
          <w:p w:rsidR="002643B9" w:rsidRDefault="00CE4998">
            <w:pPr>
              <w:spacing w:after="0"/>
            </w:pPr>
            <w:r>
              <w:rPr>
                <w:rFonts w:ascii="Times New Roman" w:hAnsi="Times New Roman"/>
                <w:color w:val="000000"/>
                <w:sz w:val="24"/>
              </w:rPr>
              <w:t>68</w:t>
            </w:r>
          </w:p>
        </w:tc>
        <w:tc>
          <w:tcPr>
            <w:tcW w:w="3520" w:type="dxa"/>
            <w:tcMar>
              <w:top w:w="50" w:type="dxa"/>
              <w:left w:w="100" w:type="dxa"/>
            </w:tcMar>
            <w:vAlign w:val="center"/>
          </w:tcPr>
          <w:p w:rsidR="002643B9" w:rsidRDefault="00CE4998">
            <w:pPr>
              <w:spacing w:after="0"/>
              <w:ind w:left="135"/>
            </w:pPr>
            <w:r w:rsidRPr="000C22AC">
              <w:rPr>
                <w:rFonts w:ascii="Times New Roman" w:hAnsi="Times New Roman"/>
                <w:color w:val="000000"/>
                <w:sz w:val="24"/>
                <w:lang w:val="ru-RU"/>
              </w:rPr>
              <w:t xml:space="preserve">Значение для мировой цивилизации географического пространства России. </w:t>
            </w:r>
            <w:r>
              <w:rPr>
                <w:rFonts w:ascii="Times New Roman" w:hAnsi="Times New Roman"/>
                <w:color w:val="000000"/>
                <w:sz w:val="24"/>
              </w:rPr>
              <w:t>Объекты Всемирного природного и культурного наследия России</w:t>
            </w:r>
          </w:p>
        </w:tc>
        <w:tc>
          <w:tcPr>
            <w:tcW w:w="77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1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0 </w:t>
            </w:r>
          </w:p>
        </w:tc>
        <w:tc>
          <w:tcPr>
            <w:tcW w:w="1207" w:type="dxa"/>
            <w:tcMar>
              <w:top w:w="50" w:type="dxa"/>
              <w:left w:w="100" w:type="dxa"/>
            </w:tcMar>
            <w:vAlign w:val="center"/>
          </w:tcPr>
          <w:p w:rsidR="002643B9" w:rsidRDefault="00CE4998">
            <w:pPr>
              <w:spacing w:after="0"/>
              <w:ind w:left="135"/>
            </w:pPr>
            <w:r>
              <w:rPr>
                <w:rFonts w:ascii="Times New Roman" w:hAnsi="Times New Roman"/>
                <w:color w:val="000000"/>
                <w:sz w:val="24"/>
              </w:rPr>
              <w:t xml:space="preserve"> 21.05.2024 </w:t>
            </w:r>
          </w:p>
        </w:tc>
        <w:tc>
          <w:tcPr>
            <w:tcW w:w="1913" w:type="dxa"/>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 xml:space="preserve">Библиотека ЦОК </w:t>
            </w:r>
            <w:hyperlink r:id="rId315">
              <w:r>
                <w:rPr>
                  <w:rFonts w:ascii="Times New Roman" w:hAnsi="Times New Roman"/>
                  <w:color w:val="0000FF"/>
                  <w:u w:val="single"/>
                </w:rPr>
                <w:t>https</w:t>
              </w:r>
              <w:r w:rsidRPr="000C22AC">
                <w:rPr>
                  <w:rFonts w:ascii="Times New Roman" w:hAnsi="Times New Roman"/>
                  <w:color w:val="0000FF"/>
                  <w:u w:val="single"/>
                  <w:lang w:val="ru-RU"/>
                </w:rPr>
                <w:t>://</w:t>
              </w:r>
              <w:r>
                <w:rPr>
                  <w:rFonts w:ascii="Times New Roman" w:hAnsi="Times New Roman"/>
                  <w:color w:val="0000FF"/>
                  <w:u w:val="single"/>
                </w:rPr>
                <w:t>m</w:t>
              </w:r>
              <w:r w:rsidRPr="000C22AC">
                <w:rPr>
                  <w:rFonts w:ascii="Times New Roman" w:hAnsi="Times New Roman"/>
                  <w:color w:val="0000FF"/>
                  <w:u w:val="single"/>
                  <w:lang w:val="ru-RU"/>
                </w:rPr>
                <w:t>.</w:t>
              </w:r>
              <w:r>
                <w:rPr>
                  <w:rFonts w:ascii="Times New Roman" w:hAnsi="Times New Roman"/>
                  <w:color w:val="0000FF"/>
                  <w:u w:val="single"/>
                </w:rPr>
                <w:t>edsoo</w:t>
              </w:r>
              <w:r w:rsidRPr="000C22AC">
                <w:rPr>
                  <w:rFonts w:ascii="Times New Roman" w:hAnsi="Times New Roman"/>
                  <w:color w:val="0000FF"/>
                  <w:u w:val="single"/>
                  <w:lang w:val="ru-RU"/>
                </w:rPr>
                <w:t>.</w:t>
              </w:r>
              <w:r>
                <w:rPr>
                  <w:rFonts w:ascii="Times New Roman" w:hAnsi="Times New Roman"/>
                  <w:color w:val="0000FF"/>
                  <w:u w:val="single"/>
                </w:rPr>
                <w:t>ru</w:t>
              </w:r>
              <w:r w:rsidRPr="000C22AC">
                <w:rPr>
                  <w:rFonts w:ascii="Times New Roman" w:hAnsi="Times New Roman"/>
                  <w:color w:val="0000FF"/>
                  <w:u w:val="single"/>
                  <w:lang w:val="ru-RU"/>
                </w:rPr>
                <w:t>/8866</w:t>
              </w:r>
              <w:r>
                <w:rPr>
                  <w:rFonts w:ascii="Times New Roman" w:hAnsi="Times New Roman"/>
                  <w:color w:val="0000FF"/>
                  <w:u w:val="single"/>
                </w:rPr>
                <w:t>b</w:t>
              </w:r>
              <w:r w:rsidRPr="000C22AC">
                <w:rPr>
                  <w:rFonts w:ascii="Times New Roman" w:hAnsi="Times New Roman"/>
                  <w:color w:val="0000FF"/>
                  <w:u w:val="single"/>
                  <w:lang w:val="ru-RU"/>
                </w:rPr>
                <w:t>2</w:t>
              </w:r>
              <w:r>
                <w:rPr>
                  <w:rFonts w:ascii="Times New Roman" w:hAnsi="Times New Roman"/>
                  <w:color w:val="0000FF"/>
                  <w:u w:val="single"/>
                </w:rPr>
                <w:t>ba</w:t>
              </w:r>
            </w:hyperlink>
          </w:p>
        </w:tc>
      </w:tr>
      <w:tr w:rsidR="002643B9">
        <w:trPr>
          <w:trHeight w:val="144"/>
          <w:tblCellSpacing w:w="20" w:type="nil"/>
        </w:trPr>
        <w:tc>
          <w:tcPr>
            <w:tcW w:w="0" w:type="auto"/>
            <w:gridSpan w:val="2"/>
            <w:tcMar>
              <w:top w:w="50" w:type="dxa"/>
              <w:left w:w="100" w:type="dxa"/>
            </w:tcMar>
            <w:vAlign w:val="center"/>
          </w:tcPr>
          <w:p w:rsidR="002643B9" w:rsidRPr="000C22AC" w:rsidRDefault="00CE4998">
            <w:pPr>
              <w:spacing w:after="0"/>
              <w:ind w:left="135"/>
              <w:rPr>
                <w:lang w:val="ru-RU"/>
              </w:rPr>
            </w:pPr>
            <w:r w:rsidRPr="000C22AC">
              <w:rPr>
                <w:rFonts w:ascii="Times New Roman" w:hAnsi="Times New Roman"/>
                <w:color w:val="000000"/>
                <w:sz w:val="24"/>
                <w:lang w:val="ru-RU"/>
              </w:rPr>
              <w:t>ОБЩЕЕ КОЛИЧЕСТВО ЧАСОВ ПО ПРОГРАММЕ</w:t>
            </w:r>
          </w:p>
        </w:tc>
        <w:tc>
          <w:tcPr>
            <w:tcW w:w="1218" w:type="dxa"/>
            <w:tcMar>
              <w:top w:w="50" w:type="dxa"/>
              <w:left w:w="100" w:type="dxa"/>
            </w:tcMar>
            <w:vAlign w:val="center"/>
          </w:tcPr>
          <w:p w:rsidR="002643B9" w:rsidRDefault="00CE4998">
            <w:pPr>
              <w:spacing w:after="0"/>
              <w:ind w:left="135"/>
              <w:jc w:val="center"/>
            </w:pPr>
            <w:r w:rsidRPr="000C22AC">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65"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4 </w:t>
            </w:r>
          </w:p>
        </w:tc>
        <w:tc>
          <w:tcPr>
            <w:tcW w:w="1568" w:type="dxa"/>
            <w:tcMar>
              <w:top w:w="50" w:type="dxa"/>
              <w:left w:w="100" w:type="dxa"/>
            </w:tcMar>
            <w:vAlign w:val="center"/>
          </w:tcPr>
          <w:p w:rsidR="002643B9" w:rsidRDefault="00CE4998">
            <w:pPr>
              <w:spacing w:after="0"/>
              <w:ind w:left="135"/>
              <w:jc w:val="center"/>
            </w:pPr>
            <w:r>
              <w:rPr>
                <w:rFonts w:ascii="Times New Roman" w:hAnsi="Times New Roman"/>
                <w:color w:val="000000"/>
                <w:sz w:val="24"/>
              </w:rPr>
              <w:t xml:space="preserve"> 7 </w:t>
            </w:r>
          </w:p>
        </w:tc>
        <w:tc>
          <w:tcPr>
            <w:tcW w:w="0" w:type="auto"/>
            <w:gridSpan w:val="2"/>
            <w:tcMar>
              <w:top w:w="50" w:type="dxa"/>
              <w:left w:w="100" w:type="dxa"/>
            </w:tcMar>
            <w:vAlign w:val="center"/>
          </w:tcPr>
          <w:p w:rsidR="002643B9" w:rsidRDefault="002643B9"/>
        </w:tc>
      </w:tr>
    </w:tbl>
    <w:p w:rsidR="002643B9" w:rsidRDefault="002643B9">
      <w:pPr>
        <w:sectPr w:rsidR="002643B9">
          <w:pgSz w:w="16383" w:h="11906" w:orient="landscape"/>
          <w:pgMar w:top="1134" w:right="850" w:bottom="1134" w:left="1701" w:header="720" w:footer="720" w:gutter="0"/>
          <w:cols w:space="720"/>
        </w:sectPr>
      </w:pPr>
    </w:p>
    <w:p w:rsidR="00CE4998" w:rsidRDefault="00CE4998"/>
    <w:p w:rsidR="00CE4998" w:rsidRPr="00CE4998" w:rsidRDefault="00CE4998" w:rsidP="00CE4998"/>
    <w:p w:rsidR="002643B9" w:rsidRPr="00CE4998" w:rsidRDefault="00CE4998">
      <w:pPr>
        <w:spacing w:after="0"/>
        <w:ind w:left="120"/>
        <w:rPr>
          <w:lang w:val="ru-RU"/>
        </w:rPr>
      </w:pPr>
      <w:bookmarkStart w:id="7" w:name="block-20085338"/>
      <w:bookmarkEnd w:id="5"/>
      <w:r w:rsidRPr="00CE4998">
        <w:rPr>
          <w:rFonts w:ascii="Times New Roman" w:hAnsi="Times New Roman"/>
          <w:b/>
          <w:color w:val="000000"/>
          <w:sz w:val="28"/>
          <w:lang w:val="ru-RU"/>
        </w:rPr>
        <w:t>УЧЕБНО-МЕТОДИЧЕСКОЕ ОБЕСПЕЧЕНИЕ ОБРАЗОВАТЕЛЬНОГО ПРОЦЕССА</w:t>
      </w:r>
    </w:p>
    <w:p w:rsidR="002643B9" w:rsidRPr="00CE4998" w:rsidRDefault="00CE4998">
      <w:pPr>
        <w:spacing w:after="0" w:line="480" w:lineRule="auto"/>
        <w:ind w:left="120"/>
        <w:rPr>
          <w:lang w:val="ru-RU"/>
        </w:rPr>
      </w:pPr>
      <w:r w:rsidRPr="00CE4998">
        <w:rPr>
          <w:rFonts w:ascii="Times New Roman" w:hAnsi="Times New Roman"/>
          <w:b/>
          <w:color w:val="000000"/>
          <w:sz w:val="28"/>
          <w:lang w:val="ru-RU"/>
        </w:rPr>
        <w:t>ОБЯЗАТЕЛЬНЫЕ УЧЕБНЫЕ МАТЕРИАЛЫ ДЛЯ УЧЕНИКА</w:t>
      </w:r>
    </w:p>
    <w:p w:rsidR="002643B9" w:rsidRPr="000C22AC" w:rsidRDefault="00CE4998">
      <w:pPr>
        <w:spacing w:after="0" w:line="480" w:lineRule="auto"/>
        <w:ind w:left="120"/>
        <w:rPr>
          <w:lang w:val="ru-RU"/>
        </w:rPr>
      </w:pPr>
      <w:r w:rsidRPr="000C22AC">
        <w:rPr>
          <w:rFonts w:ascii="Times New Roman" w:hAnsi="Times New Roman"/>
          <w:color w:val="000000"/>
          <w:sz w:val="28"/>
          <w:lang w:val="ru-RU"/>
        </w:rPr>
        <w:t>​‌• География, 5-6 классы/ Алексеев А.И., Николина В.В., Липкина Е.К. и другие, Акционерное общество «Издательство «Просвещение»</w:t>
      </w:r>
      <w:r w:rsidRPr="000C22AC">
        <w:rPr>
          <w:sz w:val="28"/>
          <w:lang w:val="ru-RU"/>
        </w:rPr>
        <w:br/>
      </w:r>
      <w:r w:rsidRPr="000C22AC">
        <w:rPr>
          <w:rFonts w:ascii="Times New Roman" w:hAnsi="Times New Roman"/>
          <w:color w:val="000000"/>
          <w:sz w:val="28"/>
          <w:lang w:val="ru-RU"/>
        </w:rPr>
        <w:t xml:space="preserve"> • География, 6 класс/ Герасимова Т.П., Неклюкова Н.П., Акционерное общество «Издательство «Просвещение»</w:t>
      </w:r>
      <w:r w:rsidRPr="000C22AC">
        <w:rPr>
          <w:sz w:val="28"/>
          <w:lang w:val="ru-RU"/>
        </w:rPr>
        <w:br/>
      </w:r>
      <w:r w:rsidRPr="000C22AC">
        <w:rPr>
          <w:rFonts w:ascii="Times New Roman" w:hAnsi="Times New Roman"/>
          <w:color w:val="000000"/>
          <w:sz w:val="28"/>
          <w:lang w:val="ru-RU"/>
        </w:rPr>
        <w:t xml:space="preserve"> • География, 7 класс/ Алексеев А.И., Николина В.В., Липкина Е.К. и другие, Акционерное общество «Издательство «Просвещение»</w:t>
      </w:r>
      <w:r w:rsidRPr="000C22AC">
        <w:rPr>
          <w:sz w:val="28"/>
          <w:lang w:val="ru-RU"/>
        </w:rPr>
        <w:br/>
      </w:r>
      <w:r w:rsidRPr="000C22AC">
        <w:rPr>
          <w:rFonts w:ascii="Times New Roman" w:hAnsi="Times New Roman"/>
          <w:color w:val="000000"/>
          <w:sz w:val="28"/>
          <w:lang w:val="ru-RU"/>
        </w:rPr>
        <w:t xml:space="preserve"> • География, 7 класс/ Коринская В.А., Душина И.В., Щенев В.А., Акционерное общество «Издательство «Просвещение»</w:t>
      </w:r>
      <w:r w:rsidRPr="000C22AC">
        <w:rPr>
          <w:sz w:val="28"/>
          <w:lang w:val="ru-RU"/>
        </w:rPr>
        <w:br/>
      </w:r>
      <w:r w:rsidRPr="000C22AC">
        <w:rPr>
          <w:rFonts w:ascii="Times New Roman" w:hAnsi="Times New Roman"/>
          <w:color w:val="000000"/>
          <w:sz w:val="28"/>
          <w:lang w:val="ru-RU"/>
        </w:rPr>
        <w:t xml:space="preserve"> • География, 8 класс/ Алексеев А.И., Николина В.В., Липкина Е.К. и другие, Акционерное общество «Издательство «Просвещение»</w:t>
      </w:r>
      <w:r w:rsidRPr="000C22AC">
        <w:rPr>
          <w:sz w:val="28"/>
          <w:lang w:val="ru-RU"/>
        </w:rPr>
        <w:br/>
      </w:r>
      <w:r w:rsidRPr="000C22AC">
        <w:rPr>
          <w:rFonts w:ascii="Times New Roman" w:hAnsi="Times New Roman"/>
          <w:color w:val="000000"/>
          <w:sz w:val="28"/>
          <w:lang w:val="ru-RU"/>
        </w:rPr>
        <w:t xml:space="preserve"> • География, 8 класс/ Сухов В.П., Низовцев В.А., Алексеев А.И., Николина В.В., Акционерное общество «Издательство «Просвещение»</w:t>
      </w:r>
      <w:r w:rsidRPr="000C22AC">
        <w:rPr>
          <w:sz w:val="28"/>
          <w:lang w:val="ru-RU"/>
        </w:rPr>
        <w:br/>
      </w:r>
      <w:r w:rsidRPr="000C22AC">
        <w:rPr>
          <w:rFonts w:ascii="Times New Roman" w:hAnsi="Times New Roman"/>
          <w:color w:val="000000"/>
          <w:sz w:val="28"/>
          <w:lang w:val="ru-RU"/>
        </w:rPr>
        <w:t xml:space="preserve"> • География, 9 класс/ Алексеев А.И., Низовцев В.А., Николина В.В., Акционерное общество «Издательство «Просвещение»</w:t>
      </w:r>
      <w:r w:rsidRPr="000C22AC">
        <w:rPr>
          <w:sz w:val="28"/>
          <w:lang w:val="ru-RU"/>
        </w:rPr>
        <w:br/>
      </w:r>
      <w:bookmarkStart w:id="8" w:name="52efa130-4e90-4033-b437-d2a7fae05a91"/>
      <w:r w:rsidRPr="000C22AC">
        <w:rPr>
          <w:rFonts w:ascii="Times New Roman" w:hAnsi="Times New Roman"/>
          <w:color w:val="000000"/>
          <w:sz w:val="28"/>
          <w:lang w:val="ru-RU"/>
        </w:rPr>
        <w:t xml:space="preserve"> • География, 9 класс/ Алексеев А.И., Николина В.В., Липкина Е.К. и другие, Акционерное общество «Издательство «Просвещение»</w:t>
      </w:r>
      <w:bookmarkEnd w:id="8"/>
      <w:r w:rsidRPr="000C22AC">
        <w:rPr>
          <w:rFonts w:ascii="Times New Roman" w:hAnsi="Times New Roman"/>
          <w:color w:val="000000"/>
          <w:sz w:val="28"/>
          <w:lang w:val="ru-RU"/>
        </w:rPr>
        <w:t>‌​</w:t>
      </w:r>
    </w:p>
    <w:p w:rsidR="002643B9" w:rsidRPr="000C22AC" w:rsidRDefault="00CE4998">
      <w:pPr>
        <w:spacing w:after="0" w:line="480" w:lineRule="auto"/>
        <w:ind w:left="120"/>
        <w:rPr>
          <w:lang w:val="ru-RU"/>
        </w:rPr>
      </w:pPr>
      <w:r w:rsidRPr="000C22AC">
        <w:rPr>
          <w:rFonts w:ascii="Times New Roman" w:hAnsi="Times New Roman"/>
          <w:color w:val="000000"/>
          <w:sz w:val="28"/>
          <w:lang w:val="ru-RU"/>
        </w:rPr>
        <w:t>​‌География, 5-6 классы/ Алексеев А.И., Николина В.В., Липкина Е.К. и другие, Акционерное общество «Издательство «Просвещение»</w:t>
      </w:r>
      <w:r w:rsidRPr="000C22AC">
        <w:rPr>
          <w:sz w:val="28"/>
          <w:lang w:val="ru-RU"/>
        </w:rPr>
        <w:br/>
      </w:r>
      <w:r w:rsidRPr="000C22AC">
        <w:rPr>
          <w:rFonts w:ascii="Times New Roman" w:hAnsi="Times New Roman"/>
          <w:color w:val="000000"/>
          <w:sz w:val="28"/>
          <w:lang w:val="ru-RU"/>
        </w:rPr>
        <w:t xml:space="preserve"> География, 7 класс/ Алексеев А.И., Николина В.В., Липкина Е.К. и другие, Акционерное общество «Издательство «Просвещение»</w:t>
      </w:r>
      <w:r w:rsidRPr="000C22AC">
        <w:rPr>
          <w:sz w:val="28"/>
          <w:lang w:val="ru-RU"/>
        </w:rPr>
        <w:br/>
      </w:r>
      <w:r w:rsidRPr="000C22AC">
        <w:rPr>
          <w:rFonts w:ascii="Times New Roman" w:hAnsi="Times New Roman"/>
          <w:color w:val="000000"/>
          <w:sz w:val="28"/>
          <w:lang w:val="ru-RU"/>
        </w:rPr>
        <w:t xml:space="preserve"> География, 8 класс/ Алексеев А.И., Николина В.В., Липкина Е.К. и другие, Акционерное общество «Издательство «Просвещение»</w:t>
      </w:r>
      <w:r w:rsidRPr="000C22AC">
        <w:rPr>
          <w:sz w:val="28"/>
          <w:lang w:val="ru-RU"/>
        </w:rPr>
        <w:br/>
      </w:r>
      <w:bookmarkStart w:id="9" w:name="d36ef070-e66a-45c0-8965-99b4beb4986c"/>
      <w:r w:rsidRPr="000C22AC">
        <w:rPr>
          <w:rFonts w:ascii="Times New Roman" w:hAnsi="Times New Roman"/>
          <w:color w:val="000000"/>
          <w:sz w:val="28"/>
          <w:lang w:val="ru-RU"/>
        </w:rPr>
        <w:t xml:space="preserve"> География, 9 класс/ Алексеев А.И., Низовцев В.А., Николина В.В., Акционерное общество «Издательство «Просвещение»‌​</w:t>
      </w:r>
      <w:bookmarkEnd w:id="9"/>
      <w:r w:rsidRPr="000C22AC">
        <w:rPr>
          <w:rFonts w:ascii="Times New Roman" w:hAnsi="Times New Roman"/>
          <w:color w:val="000000"/>
          <w:sz w:val="28"/>
          <w:lang w:val="ru-RU"/>
        </w:rPr>
        <w:t>‌</w:t>
      </w:r>
    </w:p>
    <w:p w:rsidR="002643B9" w:rsidRPr="000C22AC" w:rsidRDefault="00CE4998">
      <w:pPr>
        <w:spacing w:after="0"/>
        <w:ind w:left="120"/>
        <w:rPr>
          <w:lang w:val="ru-RU"/>
        </w:rPr>
      </w:pPr>
      <w:r w:rsidRPr="000C22AC">
        <w:rPr>
          <w:rFonts w:ascii="Times New Roman" w:hAnsi="Times New Roman"/>
          <w:color w:val="000000"/>
          <w:sz w:val="28"/>
          <w:lang w:val="ru-RU"/>
        </w:rPr>
        <w:t>​</w:t>
      </w:r>
    </w:p>
    <w:p w:rsidR="002643B9" w:rsidRPr="000C22AC" w:rsidRDefault="00CE4998">
      <w:pPr>
        <w:spacing w:after="0" w:line="480" w:lineRule="auto"/>
        <w:ind w:left="120"/>
        <w:rPr>
          <w:lang w:val="ru-RU"/>
        </w:rPr>
      </w:pPr>
      <w:r w:rsidRPr="000C22AC">
        <w:rPr>
          <w:rFonts w:ascii="Times New Roman" w:hAnsi="Times New Roman"/>
          <w:b/>
          <w:color w:val="000000"/>
          <w:sz w:val="28"/>
          <w:lang w:val="ru-RU"/>
        </w:rPr>
        <w:t>МЕТОДИЧЕСКИЕ МАТЕРИАЛЫ ДЛЯ УЧИТЕЛЯ</w:t>
      </w:r>
    </w:p>
    <w:p w:rsidR="002643B9" w:rsidRPr="000C22AC" w:rsidRDefault="00CE4998">
      <w:pPr>
        <w:spacing w:after="0" w:line="480" w:lineRule="auto"/>
        <w:ind w:left="120"/>
        <w:rPr>
          <w:lang w:val="ru-RU"/>
        </w:rPr>
      </w:pPr>
      <w:r w:rsidRPr="000C22AC">
        <w:rPr>
          <w:rFonts w:ascii="Times New Roman" w:hAnsi="Times New Roman"/>
          <w:color w:val="000000"/>
          <w:sz w:val="28"/>
          <w:lang w:val="ru-RU"/>
        </w:rPr>
        <w:t>​‌Введите1. География. 5-6 классы: учебник для общеобразовательных учреждений / (А.И. Алексеев, Е.К. Липкина, В. В. Николина и др.). М.: Просвещение, 2023. – (Академический школьный учебник) (Полярная звезда)</w:t>
      </w:r>
      <w:r w:rsidRPr="000C22AC">
        <w:rPr>
          <w:sz w:val="28"/>
          <w:lang w:val="ru-RU"/>
        </w:rPr>
        <w:br/>
      </w:r>
      <w:r w:rsidRPr="000C22AC">
        <w:rPr>
          <w:rFonts w:ascii="Times New Roman" w:hAnsi="Times New Roman"/>
          <w:color w:val="000000"/>
          <w:sz w:val="28"/>
          <w:lang w:val="ru-RU"/>
        </w:rPr>
        <w:t xml:space="preserve"> 2. География. 7 класс: учебник для общеобразовательных учреждений / (А.И. Алексеев, Е.К. Липкина, В. В. Николина и др.). М.: Просвещение. – (Полярная звезда)</w:t>
      </w:r>
      <w:r w:rsidRPr="000C22AC">
        <w:rPr>
          <w:sz w:val="28"/>
          <w:lang w:val="ru-RU"/>
        </w:rPr>
        <w:br/>
      </w:r>
      <w:r w:rsidRPr="000C22AC">
        <w:rPr>
          <w:rFonts w:ascii="Times New Roman" w:hAnsi="Times New Roman"/>
          <w:color w:val="000000"/>
          <w:sz w:val="28"/>
          <w:lang w:val="ru-RU"/>
        </w:rPr>
        <w:t xml:space="preserve"> 3. География. 8 класс: учебник для общеобразовательных учреждений / (А.И. Алексеев, Е.К. Липкина, В. В. Николина и др.). М.: Просвещение. – (Полярная звезда)</w:t>
      </w:r>
      <w:r w:rsidRPr="000C22AC">
        <w:rPr>
          <w:sz w:val="28"/>
          <w:lang w:val="ru-RU"/>
        </w:rPr>
        <w:br/>
      </w:r>
      <w:r w:rsidRPr="000C22AC">
        <w:rPr>
          <w:rFonts w:ascii="Times New Roman" w:hAnsi="Times New Roman"/>
          <w:color w:val="000000"/>
          <w:sz w:val="28"/>
          <w:lang w:val="ru-RU"/>
        </w:rPr>
        <w:t xml:space="preserve"> 4. География. 9 класс: учебник для общеобразовательных учреждений / (А.И. Алексеев и др.). М.: Просвещение. – (Полярная звезда)</w:t>
      </w:r>
      <w:r w:rsidRPr="000C22AC">
        <w:rPr>
          <w:sz w:val="28"/>
          <w:lang w:val="ru-RU"/>
        </w:rPr>
        <w:br/>
      </w:r>
      <w:r w:rsidRPr="000C22AC">
        <w:rPr>
          <w:rFonts w:ascii="Times New Roman" w:hAnsi="Times New Roman"/>
          <w:color w:val="000000"/>
          <w:sz w:val="28"/>
          <w:lang w:val="ru-RU"/>
        </w:rPr>
        <w:t xml:space="preserve"> 5. Гусева Е.Е. География. «Конструктор» текущего контроля. 9 класс (пособие для учителя)</w:t>
      </w:r>
      <w:r w:rsidRPr="000C22AC">
        <w:rPr>
          <w:sz w:val="28"/>
          <w:lang w:val="ru-RU"/>
        </w:rPr>
        <w:br/>
      </w:r>
      <w:r w:rsidRPr="000C22AC">
        <w:rPr>
          <w:rFonts w:ascii="Times New Roman" w:hAnsi="Times New Roman"/>
          <w:color w:val="000000"/>
          <w:sz w:val="28"/>
          <w:lang w:val="ru-RU"/>
        </w:rPr>
        <w:t xml:space="preserve"> 6. Николина В.В.. География. Поурочные разработки. 5-9 класс (пособие для учителя)</w:t>
      </w:r>
      <w:r w:rsidRPr="000C22AC">
        <w:rPr>
          <w:sz w:val="28"/>
          <w:lang w:val="ru-RU"/>
        </w:rPr>
        <w:br/>
      </w:r>
      <w:r w:rsidRPr="000C22AC">
        <w:rPr>
          <w:rFonts w:ascii="Times New Roman" w:hAnsi="Times New Roman"/>
          <w:color w:val="000000"/>
          <w:sz w:val="28"/>
          <w:lang w:val="ru-RU"/>
        </w:rPr>
        <w:t xml:space="preserve"> 7. СиротинВ,И. Практические и самостоятельные работы учащихся по географии.</w:t>
      </w:r>
      <w:r w:rsidRPr="000C22AC">
        <w:rPr>
          <w:sz w:val="28"/>
          <w:lang w:val="ru-RU"/>
        </w:rPr>
        <w:br/>
      </w:r>
      <w:bookmarkStart w:id="10" w:name="00a84008-26fd-4bed-ad45-f394d7b3f48a"/>
      <w:r w:rsidRPr="000C22AC">
        <w:rPr>
          <w:rFonts w:ascii="Times New Roman" w:hAnsi="Times New Roman"/>
          <w:color w:val="000000"/>
          <w:sz w:val="28"/>
          <w:lang w:val="ru-RU"/>
        </w:rPr>
        <w:t xml:space="preserve"> 8. Электронное приложение к учебнику География 5-6 классыданные‌</w:t>
      </w:r>
      <w:bookmarkEnd w:id="10"/>
      <w:r w:rsidRPr="000C22AC">
        <w:rPr>
          <w:rFonts w:ascii="Times New Roman" w:hAnsi="Times New Roman"/>
          <w:color w:val="000000"/>
          <w:sz w:val="28"/>
          <w:lang w:val="ru-RU"/>
        </w:rPr>
        <w:t>‌​</w:t>
      </w:r>
    </w:p>
    <w:p w:rsidR="002643B9" w:rsidRPr="000C22AC" w:rsidRDefault="002643B9">
      <w:pPr>
        <w:spacing w:after="0"/>
        <w:ind w:left="120"/>
        <w:rPr>
          <w:lang w:val="ru-RU"/>
        </w:rPr>
      </w:pPr>
    </w:p>
    <w:p w:rsidR="002643B9" w:rsidRPr="000C22AC" w:rsidRDefault="00CE4998">
      <w:pPr>
        <w:spacing w:after="0" w:line="480" w:lineRule="auto"/>
        <w:ind w:left="120"/>
        <w:rPr>
          <w:lang w:val="ru-RU"/>
        </w:rPr>
      </w:pPr>
      <w:r w:rsidRPr="000C22AC">
        <w:rPr>
          <w:rFonts w:ascii="Times New Roman" w:hAnsi="Times New Roman"/>
          <w:b/>
          <w:color w:val="000000"/>
          <w:sz w:val="28"/>
          <w:lang w:val="ru-RU"/>
        </w:rPr>
        <w:t>ЦИФРОВЫЕ ОБРАЗОВАТЕЛЬНЫЕ РЕСУРСЫ И РЕСУРСЫ СЕТИ ИНТЕРНЕТ</w:t>
      </w:r>
    </w:p>
    <w:p w:rsidR="002643B9" w:rsidRPr="00CE4998" w:rsidRDefault="00CE4998" w:rsidP="00CE4998">
      <w:pPr>
        <w:spacing w:after="0" w:line="480" w:lineRule="auto"/>
        <w:ind w:left="120"/>
        <w:rPr>
          <w:lang w:val="ru-RU"/>
        </w:rPr>
        <w:sectPr w:rsidR="002643B9" w:rsidRPr="00CE4998">
          <w:pgSz w:w="11906" w:h="16383"/>
          <w:pgMar w:top="1134" w:right="850" w:bottom="1134" w:left="1701" w:header="720" w:footer="720" w:gutter="0"/>
          <w:cols w:space="720"/>
        </w:sectPr>
      </w:pPr>
      <w:r w:rsidRPr="000C22AC">
        <w:rPr>
          <w:rFonts w:ascii="Times New Roman" w:hAnsi="Times New Roman"/>
          <w:color w:val="000000"/>
          <w:sz w:val="28"/>
          <w:lang w:val="ru-RU"/>
        </w:rPr>
        <w:t>​</w:t>
      </w:r>
      <w:r w:rsidRPr="000C22AC">
        <w:rPr>
          <w:rFonts w:ascii="Times New Roman" w:hAnsi="Times New Roman"/>
          <w:color w:val="333333"/>
          <w:sz w:val="28"/>
          <w:lang w:val="ru-RU"/>
        </w:rPr>
        <w:t>​‌</w:t>
      </w:r>
      <w:r w:rsidRPr="000C22AC">
        <w:rPr>
          <w:rFonts w:ascii="Times New Roman" w:hAnsi="Times New Roman"/>
          <w:color w:val="000000"/>
          <w:sz w:val="28"/>
          <w:lang w:val="ru-RU"/>
        </w:rPr>
        <w:t xml:space="preserve">1. Видеоуроки по географии 5-9 класс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videouroki</w:t>
      </w:r>
      <w:r w:rsidRPr="000C22AC">
        <w:rPr>
          <w:rFonts w:ascii="Times New Roman" w:hAnsi="Times New Roman"/>
          <w:color w:val="000000"/>
          <w:sz w:val="28"/>
          <w:lang w:val="ru-RU"/>
        </w:rPr>
        <w:t>.</w:t>
      </w:r>
      <w:r>
        <w:rPr>
          <w:rFonts w:ascii="Times New Roman" w:hAnsi="Times New Roman"/>
          <w:color w:val="000000"/>
          <w:sz w:val="28"/>
        </w:rPr>
        <w:t>net</w:t>
      </w:r>
      <w:r w:rsidRPr="000C22AC">
        <w:rPr>
          <w:rFonts w:ascii="Times New Roman" w:hAnsi="Times New Roman"/>
          <w:color w:val="000000"/>
          <w:sz w:val="28"/>
          <w:lang w:val="ru-RU"/>
        </w:rPr>
        <w:t>/</w:t>
      </w:r>
      <w:r>
        <w:rPr>
          <w:rFonts w:ascii="Times New Roman" w:hAnsi="Times New Roman"/>
          <w:color w:val="000000"/>
          <w:sz w:val="28"/>
        </w:rPr>
        <w:t>video</w:t>
      </w:r>
      <w:r w:rsidRPr="000C22AC">
        <w:rPr>
          <w:rFonts w:ascii="Times New Roman" w:hAnsi="Times New Roman"/>
          <w:color w:val="000000"/>
          <w:sz w:val="28"/>
          <w:lang w:val="ru-RU"/>
        </w:rPr>
        <w:t>/</w:t>
      </w:r>
      <w:r>
        <w:rPr>
          <w:rFonts w:ascii="Times New Roman" w:hAnsi="Times New Roman"/>
          <w:color w:val="000000"/>
          <w:sz w:val="28"/>
        </w:rPr>
        <w:t>geografiya</w:t>
      </w:r>
      <w:r w:rsidRPr="000C22AC">
        <w:rPr>
          <w:rFonts w:ascii="Times New Roman" w:hAnsi="Times New Roman"/>
          <w:color w:val="000000"/>
          <w:sz w:val="28"/>
          <w:lang w:val="ru-RU"/>
        </w:rPr>
        <w:t>/5-</w:t>
      </w:r>
      <w:r>
        <w:rPr>
          <w:rFonts w:ascii="Times New Roman" w:hAnsi="Times New Roman"/>
          <w:color w:val="000000"/>
          <w:sz w:val="28"/>
        </w:rPr>
        <w:t>class</w:t>
      </w:r>
      <w:r w:rsidRPr="000C22AC">
        <w:rPr>
          <w:rFonts w:ascii="Times New Roman" w:hAnsi="Times New Roman"/>
          <w:color w:val="000000"/>
          <w:sz w:val="28"/>
          <w:lang w:val="ru-RU"/>
        </w:rPr>
        <w:t>/</w:t>
      </w:r>
      <w:r w:rsidRPr="000C22AC">
        <w:rPr>
          <w:sz w:val="28"/>
          <w:lang w:val="ru-RU"/>
        </w:rPr>
        <w:br/>
      </w:r>
      <w:r w:rsidRPr="000C22AC">
        <w:rPr>
          <w:rFonts w:ascii="Times New Roman" w:hAnsi="Times New Roman"/>
          <w:color w:val="000000"/>
          <w:sz w:val="28"/>
          <w:lang w:val="ru-RU"/>
        </w:rPr>
        <w:t xml:space="preserve"> 2. Занимательная география. 5-9 класс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videouroki</w:t>
      </w:r>
      <w:r w:rsidRPr="000C22AC">
        <w:rPr>
          <w:rFonts w:ascii="Times New Roman" w:hAnsi="Times New Roman"/>
          <w:color w:val="000000"/>
          <w:sz w:val="28"/>
          <w:lang w:val="ru-RU"/>
        </w:rPr>
        <w:t>.</w:t>
      </w:r>
      <w:r>
        <w:rPr>
          <w:rFonts w:ascii="Times New Roman" w:hAnsi="Times New Roman"/>
          <w:color w:val="000000"/>
          <w:sz w:val="28"/>
        </w:rPr>
        <w:t>net</w:t>
      </w:r>
      <w:r w:rsidRPr="000C22AC">
        <w:rPr>
          <w:rFonts w:ascii="Times New Roman" w:hAnsi="Times New Roman"/>
          <w:color w:val="000000"/>
          <w:sz w:val="28"/>
          <w:lang w:val="ru-RU"/>
        </w:rPr>
        <w:t>/</w:t>
      </w:r>
      <w:r>
        <w:rPr>
          <w:rFonts w:ascii="Times New Roman" w:hAnsi="Times New Roman"/>
          <w:color w:val="000000"/>
          <w:sz w:val="28"/>
        </w:rPr>
        <w:t>projects</w:t>
      </w:r>
      <w:r w:rsidRPr="000C22AC">
        <w:rPr>
          <w:rFonts w:ascii="Times New Roman" w:hAnsi="Times New Roman"/>
          <w:color w:val="000000"/>
          <w:sz w:val="28"/>
          <w:lang w:val="ru-RU"/>
        </w:rPr>
        <w:t>/3/</w:t>
      </w:r>
      <w:r>
        <w:rPr>
          <w:rFonts w:ascii="Times New Roman" w:hAnsi="Times New Roman"/>
          <w:color w:val="000000"/>
          <w:sz w:val="28"/>
        </w:rPr>
        <w:t>index</w:t>
      </w:r>
      <w:r w:rsidRPr="000C22AC">
        <w:rPr>
          <w:rFonts w:ascii="Times New Roman" w:hAnsi="Times New Roman"/>
          <w:color w:val="000000"/>
          <w:sz w:val="28"/>
          <w:lang w:val="ru-RU"/>
        </w:rPr>
        <w:t>.</w:t>
      </w:r>
      <w:r>
        <w:rPr>
          <w:rFonts w:ascii="Times New Roman" w:hAnsi="Times New Roman"/>
          <w:color w:val="000000"/>
          <w:sz w:val="28"/>
        </w:rPr>
        <w:t>php</w:t>
      </w:r>
      <w:r w:rsidRPr="000C22AC">
        <w:rPr>
          <w:rFonts w:ascii="Times New Roman" w:hAnsi="Times New Roman"/>
          <w:color w:val="000000"/>
          <w:sz w:val="28"/>
          <w:lang w:val="ru-RU"/>
        </w:rPr>
        <w:t>?</w:t>
      </w:r>
      <w:r>
        <w:rPr>
          <w:rFonts w:ascii="Times New Roman" w:hAnsi="Times New Roman"/>
          <w:color w:val="000000"/>
          <w:sz w:val="28"/>
        </w:rPr>
        <w:t>id</w:t>
      </w:r>
      <w:r w:rsidRPr="000C22AC">
        <w:rPr>
          <w:rFonts w:ascii="Times New Roman" w:hAnsi="Times New Roman"/>
          <w:color w:val="000000"/>
          <w:sz w:val="28"/>
          <w:lang w:val="ru-RU"/>
        </w:rPr>
        <w:t>=</w:t>
      </w:r>
      <w:r>
        <w:rPr>
          <w:rFonts w:ascii="Times New Roman" w:hAnsi="Times New Roman"/>
          <w:color w:val="000000"/>
          <w:sz w:val="28"/>
        </w:rPr>
        <w:t>zgeo</w:t>
      </w:r>
      <w:r w:rsidRPr="000C22AC">
        <w:rPr>
          <w:rFonts w:ascii="Times New Roman" w:hAnsi="Times New Roman"/>
          <w:color w:val="000000"/>
          <w:sz w:val="28"/>
          <w:lang w:val="ru-RU"/>
        </w:rPr>
        <w:t xml:space="preserve">5-6 </w:t>
      </w:r>
      <w:r>
        <w:rPr>
          <w:rFonts w:ascii="Times New Roman" w:hAnsi="Times New Roman"/>
          <w:color w:val="000000"/>
          <w:sz w:val="28"/>
        </w:rPr>
        <w:t>utm</w:t>
      </w:r>
      <w:r w:rsidRPr="000C22AC">
        <w:rPr>
          <w:sz w:val="28"/>
          <w:lang w:val="ru-RU"/>
        </w:rPr>
        <w:br/>
      </w:r>
      <w:r w:rsidRPr="000C22AC">
        <w:rPr>
          <w:rFonts w:ascii="Times New Roman" w:hAnsi="Times New Roman"/>
          <w:color w:val="000000"/>
          <w:sz w:val="28"/>
          <w:lang w:val="ru-RU"/>
        </w:rPr>
        <w:t xml:space="preserve"> 3. Интерактивные уроки по географии для 1–9 классов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education</w:t>
      </w:r>
      <w:r w:rsidRPr="000C22AC">
        <w:rPr>
          <w:rFonts w:ascii="Times New Roman" w:hAnsi="Times New Roman"/>
          <w:color w:val="000000"/>
          <w:sz w:val="28"/>
          <w:lang w:val="ru-RU"/>
        </w:rPr>
        <w:t>.</w:t>
      </w:r>
      <w:r>
        <w:rPr>
          <w:rFonts w:ascii="Times New Roman" w:hAnsi="Times New Roman"/>
          <w:color w:val="000000"/>
          <w:sz w:val="28"/>
        </w:rPr>
        <w:t>yandex</w:t>
      </w:r>
      <w:r w:rsidRPr="000C22AC">
        <w:rPr>
          <w:rFonts w:ascii="Times New Roman" w:hAnsi="Times New Roman"/>
          <w:color w:val="000000"/>
          <w:sz w:val="28"/>
          <w:lang w:val="ru-RU"/>
        </w:rPr>
        <w:t>.</w:t>
      </w:r>
      <w:r>
        <w:rPr>
          <w:rFonts w:ascii="Times New Roman" w:hAnsi="Times New Roman"/>
          <w:color w:val="000000"/>
          <w:sz w:val="28"/>
        </w:rPr>
        <w:t>ru</w:t>
      </w:r>
      <w:r w:rsidRPr="000C22AC">
        <w:rPr>
          <w:rFonts w:ascii="Times New Roman" w:hAnsi="Times New Roman"/>
          <w:color w:val="000000"/>
          <w:sz w:val="28"/>
          <w:lang w:val="ru-RU"/>
        </w:rPr>
        <w:t>/</w:t>
      </w:r>
      <w:r>
        <w:rPr>
          <w:rFonts w:ascii="Times New Roman" w:hAnsi="Times New Roman"/>
          <w:color w:val="000000"/>
          <w:sz w:val="28"/>
        </w:rPr>
        <w:t>geo</w:t>
      </w:r>
      <w:r w:rsidRPr="000C22AC">
        <w:rPr>
          <w:rFonts w:ascii="Times New Roman" w:hAnsi="Times New Roman"/>
          <w:color w:val="000000"/>
          <w:sz w:val="28"/>
          <w:lang w:val="ru-RU"/>
        </w:rPr>
        <w:t>/</w:t>
      </w:r>
      <w:r>
        <w:rPr>
          <w:rFonts w:ascii="Times New Roman" w:hAnsi="Times New Roman"/>
          <w:color w:val="000000"/>
          <w:sz w:val="28"/>
        </w:rPr>
        <w:t>lessons</w:t>
      </w:r>
      <w:r w:rsidRPr="000C22AC">
        <w:rPr>
          <w:rFonts w:ascii="Times New Roman" w:hAnsi="Times New Roman"/>
          <w:color w:val="000000"/>
          <w:sz w:val="28"/>
          <w:lang w:val="ru-RU"/>
        </w:rPr>
        <w:t>/</w:t>
      </w:r>
      <w:r w:rsidRPr="000C22AC">
        <w:rPr>
          <w:sz w:val="28"/>
          <w:lang w:val="ru-RU"/>
        </w:rPr>
        <w:br/>
      </w:r>
      <w:r w:rsidRPr="000C22AC">
        <w:rPr>
          <w:rFonts w:ascii="Times New Roman" w:hAnsi="Times New Roman"/>
          <w:color w:val="000000"/>
          <w:sz w:val="28"/>
          <w:lang w:val="ru-RU"/>
        </w:rPr>
        <w:t xml:space="preserve"> 4. Карты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www</w:t>
      </w:r>
      <w:r w:rsidRPr="000C22AC">
        <w:rPr>
          <w:rFonts w:ascii="Times New Roman" w:hAnsi="Times New Roman"/>
          <w:color w:val="000000"/>
          <w:sz w:val="28"/>
          <w:lang w:val="ru-RU"/>
        </w:rPr>
        <w:t>.</w:t>
      </w:r>
      <w:r>
        <w:rPr>
          <w:rFonts w:ascii="Times New Roman" w:hAnsi="Times New Roman"/>
          <w:color w:val="000000"/>
          <w:sz w:val="28"/>
        </w:rPr>
        <w:t>geomania</w:t>
      </w:r>
      <w:r w:rsidRPr="000C22AC">
        <w:rPr>
          <w:rFonts w:ascii="Times New Roman" w:hAnsi="Times New Roman"/>
          <w:color w:val="000000"/>
          <w:sz w:val="28"/>
          <w:lang w:val="ru-RU"/>
        </w:rPr>
        <w:t>.</w:t>
      </w:r>
      <w:r>
        <w:rPr>
          <w:rFonts w:ascii="Times New Roman" w:hAnsi="Times New Roman"/>
          <w:color w:val="000000"/>
          <w:sz w:val="28"/>
        </w:rPr>
        <w:t>net</w:t>
      </w:r>
      <w:r w:rsidRPr="000C22AC">
        <w:rPr>
          <w:rFonts w:ascii="Times New Roman" w:hAnsi="Times New Roman"/>
          <w:color w:val="000000"/>
          <w:sz w:val="28"/>
          <w:lang w:val="ru-RU"/>
        </w:rPr>
        <w:t>/</w:t>
      </w:r>
      <w:r>
        <w:rPr>
          <w:rFonts w:ascii="Times New Roman" w:hAnsi="Times New Roman"/>
          <w:color w:val="000000"/>
          <w:sz w:val="28"/>
        </w:rPr>
        <w:t>world</w:t>
      </w:r>
      <w:r w:rsidRPr="000C22AC">
        <w:rPr>
          <w:rFonts w:ascii="Times New Roman" w:hAnsi="Times New Roman"/>
          <w:color w:val="000000"/>
          <w:sz w:val="28"/>
          <w:lang w:val="ru-RU"/>
        </w:rPr>
        <w:t>/</w:t>
      </w:r>
      <w:r w:rsidRPr="000C22AC">
        <w:rPr>
          <w:sz w:val="28"/>
          <w:lang w:val="ru-RU"/>
        </w:rPr>
        <w:br/>
      </w:r>
      <w:r w:rsidRPr="000C22AC">
        <w:rPr>
          <w:rFonts w:ascii="Times New Roman" w:hAnsi="Times New Roman"/>
          <w:color w:val="000000"/>
          <w:sz w:val="28"/>
          <w:lang w:val="ru-RU"/>
        </w:rPr>
        <w:t xml:space="preserve"> 5. Образовательная платформа </w:t>
      </w:r>
      <w:r>
        <w:rPr>
          <w:rFonts w:ascii="Times New Roman" w:hAnsi="Times New Roman"/>
          <w:color w:val="000000"/>
          <w:sz w:val="28"/>
        </w:rPr>
        <w:t>LEKTA</w:t>
      </w:r>
      <w:r w:rsidRPr="000C22AC">
        <w:rPr>
          <w:rFonts w:ascii="Times New Roman" w:hAnsi="Times New Roman"/>
          <w:color w:val="000000"/>
          <w:sz w:val="28"/>
          <w:lang w:val="ru-RU"/>
        </w:rPr>
        <w:t xml:space="preserve">. Интерактивнаятетрадь.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hw</w:t>
      </w:r>
      <w:r w:rsidRPr="000C22AC">
        <w:rPr>
          <w:rFonts w:ascii="Times New Roman" w:hAnsi="Times New Roman"/>
          <w:color w:val="000000"/>
          <w:sz w:val="28"/>
          <w:lang w:val="ru-RU"/>
        </w:rPr>
        <w:t>.</w:t>
      </w:r>
      <w:r>
        <w:rPr>
          <w:rFonts w:ascii="Times New Roman" w:hAnsi="Times New Roman"/>
          <w:color w:val="000000"/>
          <w:sz w:val="28"/>
        </w:rPr>
        <w:t>lecta</w:t>
      </w:r>
      <w:r w:rsidRPr="000C22AC">
        <w:rPr>
          <w:rFonts w:ascii="Times New Roman" w:hAnsi="Times New Roman"/>
          <w:color w:val="000000"/>
          <w:sz w:val="28"/>
          <w:lang w:val="ru-RU"/>
        </w:rPr>
        <w:t>.</w:t>
      </w:r>
      <w:r>
        <w:rPr>
          <w:rFonts w:ascii="Times New Roman" w:hAnsi="Times New Roman"/>
          <w:color w:val="000000"/>
          <w:sz w:val="28"/>
        </w:rPr>
        <w:t>ru</w:t>
      </w:r>
      <w:r w:rsidRPr="000C22AC">
        <w:rPr>
          <w:rFonts w:ascii="Times New Roman" w:hAnsi="Times New Roman"/>
          <w:color w:val="000000"/>
          <w:sz w:val="28"/>
          <w:lang w:val="ru-RU"/>
        </w:rPr>
        <w:t>/</w:t>
      </w:r>
      <w:r>
        <w:rPr>
          <w:rFonts w:ascii="Times New Roman" w:hAnsi="Times New Roman"/>
          <w:color w:val="000000"/>
          <w:sz w:val="28"/>
        </w:rPr>
        <w:t>homework</w:t>
      </w:r>
      <w:r w:rsidRPr="000C22AC">
        <w:rPr>
          <w:rFonts w:ascii="Times New Roman" w:hAnsi="Times New Roman"/>
          <w:color w:val="000000"/>
          <w:sz w:val="28"/>
          <w:lang w:val="ru-RU"/>
        </w:rPr>
        <w:t>/</w:t>
      </w:r>
      <w:r>
        <w:rPr>
          <w:rFonts w:ascii="Times New Roman" w:hAnsi="Times New Roman"/>
          <w:color w:val="000000"/>
          <w:sz w:val="28"/>
        </w:rPr>
        <w:t>new</w:t>
      </w:r>
      <w:r w:rsidRPr="000C22AC">
        <w:rPr>
          <w:rFonts w:ascii="Times New Roman" w:hAnsi="Times New Roman"/>
          <w:color w:val="000000"/>
          <w:sz w:val="28"/>
          <w:lang w:val="ru-RU"/>
        </w:rPr>
        <w:t>/840</w:t>
      </w:r>
      <w:r w:rsidRPr="000C22AC">
        <w:rPr>
          <w:sz w:val="28"/>
          <w:lang w:val="ru-RU"/>
        </w:rPr>
        <w:br/>
      </w:r>
      <w:r w:rsidRPr="000C22AC">
        <w:rPr>
          <w:rFonts w:ascii="Times New Roman" w:hAnsi="Times New Roman"/>
          <w:color w:val="000000"/>
          <w:sz w:val="28"/>
          <w:lang w:val="ru-RU"/>
        </w:rPr>
        <w:t xml:space="preserve"> 6. Презентации к урокам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www</w:t>
      </w:r>
      <w:r w:rsidRPr="000C22AC">
        <w:rPr>
          <w:rFonts w:ascii="Times New Roman" w:hAnsi="Times New Roman"/>
          <w:color w:val="000000"/>
          <w:sz w:val="28"/>
          <w:lang w:val="ru-RU"/>
        </w:rPr>
        <w:t>.</w:t>
      </w:r>
      <w:r>
        <w:rPr>
          <w:rFonts w:ascii="Times New Roman" w:hAnsi="Times New Roman"/>
          <w:color w:val="000000"/>
          <w:sz w:val="28"/>
        </w:rPr>
        <w:t>geomania</w:t>
      </w:r>
      <w:r w:rsidRPr="000C22AC">
        <w:rPr>
          <w:rFonts w:ascii="Times New Roman" w:hAnsi="Times New Roman"/>
          <w:color w:val="000000"/>
          <w:sz w:val="28"/>
          <w:lang w:val="ru-RU"/>
        </w:rPr>
        <w:t>.</w:t>
      </w:r>
      <w:r>
        <w:rPr>
          <w:rFonts w:ascii="Times New Roman" w:hAnsi="Times New Roman"/>
          <w:color w:val="000000"/>
          <w:sz w:val="28"/>
        </w:rPr>
        <w:t>net</w:t>
      </w:r>
      <w:r w:rsidRPr="000C22AC">
        <w:rPr>
          <w:rFonts w:ascii="Times New Roman" w:hAnsi="Times New Roman"/>
          <w:color w:val="000000"/>
          <w:sz w:val="28"/>
          <w:lang w:val="ru-RU"/>
        </w:rPr>
        <w:t>/5-</w:t>
      </w:r>
      <w:r>
        <w:rPr>
          <w:rFonts w:ascii="Times New Roman" w:hAnsi="Times New Roman"/>
          <w:color w:val="000000"/>
          <w:sz w:val="28"/>
        </w:rPr>
        <w:t>class</w:t>
      </w:r>
      <w:r w:rsidRPr="000C22AC">
        <w:rPr>
          <w:rFonts w:ascii="Times New Roman" w:hAnsi="Times New Roman"/>
          <w:color w:val="000000"/>
          <w:sz w:val="28"/>
          <w:lang w:val="ru-RU"/>
        </w:rPr>
        <w:t>/</w:t>
      </w:r>
      <w:r w:rsidRPr="000C22AC">
        <w:rPr>
          <w:sz w:val="28"/>
          <w:lang w:val="ru-RU"/>
        </w:rPr>
        <w:br/>
      </w:r>
      <w:r w:rsidRPr="000C22AC">
        <w:rPr>
          <w:rFonts w:ascii="Times New Roman" w:hAnsi="Times New Roman"/>
          <w:color w:val="000000"/>
          <w:sz w:val="28"/>
          <w:lang w:val="ru-RU"/>
        </w:rPr>
        <w:t xml:space="preserve"> 7. Российская электронная школа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resh</w:t>
      </w:r>
      <w:r w:rsidRPr="000C22AC">
        <w:rPr>
          <w:rFonts w:ascii="Times New Roman" w:hAnsi="Times New Roman"/>
          <w:color w:val="000000"/>
          <w:sz w:val="28"/>
          <w:lang w:val="ru-RU"/>
        </w:rPr>
        <w:t>.</w:t>
      </w:r>
      <w:r>
        <w:rPr>
          <w:rFonts w:ascii="Times New Roman" w:hAnsi="Times New Roman"/>
          <w:color w:val="000000"/>
          <w:sz w:val="28"/>
        </w:rPr>
        <w:t>edu</w:t>
      </w:r>
      <w:r w:rsidRPr="000C22AC">
        <w:rPr>
          <w:rFonts w:ascii="Times New Roman" w:hAnsi="Times New Roman"/>
          <w:color w:val="000000"/>
          <w:sz w:val="28"/>
          <w:lang w:val="ru-RU"/>
        </w:rPr>
        <w:t>.</w:t>
      </w:r>
      <w:r>
        <w:rPr>
          <w:rFonts w:ascii="Times New Roman" w:hAnsi="Times New Roman"/>
          <w:color w:val="000000"/>
          <w:sz w:val="28"/>
        </w:rPr>
        <w:t>ru</w:t>
      </w:r>
      <w:r w:rsidRPr="000C22AC">
        <w:rPr>
          <w:rFonts w:ascii="Times New Roman" w:hAnsi="Times New Roman"/>
          <w:color w:val="000000"/>
          <w:sz w:val="28"/>
          <w:lang w:val="ru-RU"/>
        </w:rPr>
        <w:t>/</w:t>
      </w:r>
      <w:r>
        <w:rPr>
          <w:rFonts w:ascii="Times New Roman" w:hAnsi="Times New Roman"/>
          <w:color w:val="000000"/>
          <w:sz w:val="28"/>
        </w:rPr>
        <w:t>subject</w:t>
      </w:r>
      <w:r w:rsidRPr="000C22AC">
        <w:rPr>
          <w:rFonts w:ascii="Times New Roman" w:hAnsi="Times New Roman"/>
          <w:color w:val="000000"/>
          <w:sz w:val="28"/>
          <w:lang w:val="ru-RU"/>
        </w:rPr>
        <w:t>/4/5/</w:t>
      </w:r>
      <w:r w:rsidRPr="000C22AC">
        <w:rPr>
          <w:sz w:val="28"/>
          <w:lang w:val="ru-RU"/>
        </w:rPr>
        <w:br/>
      </w:r>
      <w:r w:rsidRPr="000C22AC">
        <w:rPr>
          <w:rFonts w:ascii="Times New Roman" w:hAnsi="Times New Roman"/>
          <w:color w:val="000000"/>
          <w:sz w:val="28"/>
          <w:lang w:val="ru-RU"/>
        </w:rPr>
        <w:t xml:space="preserve"> 8. Тесты, опросы, кроссворды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app</w:t>
      </w:r>
      <w:r w:rsidRPr="000C22AC">
        <w:rPr>
          <w:rFonts w:ascii="Times New Roman" w:hAnsi="Times New Roman"/>
          <w:color w:val="000000"/>
          <w:sz w:val="28"/>
          <w:lang w:val="ru-RU"/>
        </w:rPr>
        <w:t>.</w:t>
      </w:r>
      <w:r>
        <w:rPr>
          <w:rFonts w:ascii="Times New Roman" w:hAnsi="Times New Roman"/>
          <w:color w:val="000000"/>
          <w:sz w:val="28"/>
        </w:rPr>
        <w:t>onlinetestpad</w:t>
      </w:r>
      <w:r w:rsidRPr="000C22AC">
        <w:rPr>
          <w:rFonts w:ascii="Times New Roman" w:hAnsi="Times New Roman"/>
          <w:color w:val="000000"/>
          <w:sz w:val="28"/>
          <w:lang w:val="ru-RU"/>
        </w:rPr>
        <w:t>.</w:t>
      </w:r>
      <w:r>
        <w:rPr>
          <w:rFonts w:ascii="Times New Roman" w:hAnsi="Times New Roman"/>
          <w:color w:val="000000"/>
          <w:sz w:val="28"/>
        </w:rPr>
        <w:t>com</w:t>
      </w:r>
      <w:r w:rsidRPr="000C22AC">
        <w:rPr>
          <w:rFonts w:ascii="Times New Roman" w:hAnsi="Times New Roman"/>
          <w:color w:val="000000"/>
          <w:sz w:val="28"/>
          <w:lang w:val="ru-RU"/>
        </w:rPr>
        <w:t>/</w:t>
      </w:r>
      <w:r>
        <w:rPr>
          <w:rFonts w:ascii="Times New Roman" w:hAnsi="Times New Roman"/>
          <w:color w:val="000000"/>
          <w:sz w:val="28"/>
        </w:rPr>
        <w:t>tests</w:t>
      </w:r>
      <w:r w:rsidRPr="000C22AC">
        <w:rPr>
          <w:sz w:val="28"/>
          <w:lang w:val="ru-RU"/>
        </w:rPr>
        <w:br/>
      </w:r>
      <w:r w:rsidRPr="000C22AC">
        <w:rPr>
          <w:rFonts w:ascii="Times New Roman" w:hAnsi="Times New Roman"/>
          <w:color w:val="000000"/>
          <w:sz w:val="28"/>
          <w:lang w:val="ru-RU"/>
        </w:rPr>
        <w:t xml:space="preserve"> 9. Фильмы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www</w:t>
      </w:r>
      <w:r w:rsidRPr="000C22AC">
        <w:rPr>
          <w:rFonts w:ascii="Times New Roman" w:hAnsi="Times New Roman"/>
          <w:color w:val="000000"/>
          <w:sz w:val="28"/>
          <w:lang w:val="ru-RU"/>
        </w:rPr>
        <w:t>.</w:t>
      </w:r>
      <w:r>
        <w:rPr>
          <w:rFonts w:ascii="Times New Roman" w:hAnsi="Times New Roman"/>
          <w:color w:val="000000"/>
          <w:sz w:val="28"/>
        </w:rPr>
        <w:t>geomania</w:t>
      </w:r>
      <w:r w:rsidRPr="000C22AC">
        <w:rPr>
          <w:rFonts w:ascii="Times New Roman" w:hAnsi="Times New Roman"/>
          <w:color w:val="000000"/>
          <w:sz w:val="28"/>
          <w:lang w:val="ru-RU"/>
        </w:rPr>
        <w:t>.</w:t>
      </w:r>
      <w:r>
        <w:rPr>
          <w:rFonts w:ascii="Times New Roman" w:hAnsi="Times New Roman"/>
          <w:color w:val="000000"/>
          <w:sz w:val="28"/>
        </w:rPr>
        <w:t>net</w:t>
      </w:r>
      <w:r w:rsidRPr="000C22AC">
        <w:rPr>
          <w:rFonts w:ascii="Times New Roman" w:hAnsi="Times New Roman"/>
          <w:color w:val="000000"/>
          <w:sz w:val="28"/>
          <w:lang w:val="ru-RU"/>
        </w:rPr>
        <w:t>/</w:t>
      </w:r>
      <w:r>
        <w:rPr>
          <w:rFonts w:ascii="Times New Roman" w:hAnsi="Times New Roman"/>
          <w:color w:val="000000"/>
          <w:sz w:val="28"/>
        </w:rPr>
        <w:t>video</w:t>
      </w:r>
      <w:r w:rsidRPr="000C22AC">
        <w:rPr>
          <w:rFonts w:ascii="Times New Roman" w:hAnsi="Times New Roman"/>
          <w:color w:val="000000"/>
          <w:sz w:val="28"/>
          <w:lang w:val="ru-RU"/>
        </w:rPr>
        <w:t>-5/</w:t>
      </w:r>
      <w:r w:rsidRPr="000C22AC">
        <w:rPr>
          <w:sz w:val="28"/>
          <w:lang w:val="ru-RU"/>
        </w:rPr>
        <w:br/>
      </w:r>
      <w:r w:rsidRPr="000C22AC">
        <w:rPr>
          <w:rFonts w:ascii="Times New Roman" w:hAnsi="Times New Roman"/>
          <w:color w:val="000000"/>
          <w:sz w:val="28"/>
          <w:lang w:val="ru-RU"/>
        </w:rPr>
        <w:t xml:space="preserve"> 10. ЯКласс </w:t>
      </w:r>
      <w:r>
        <w:rPr>
          <w:rFonts w:ascii="Times New Roman" w:hAnsi="Times New Roman"/>
          <w:color w:val="000000"/>
          <w:sz w:val="28"/>
        </w:rPr>
        <w:t>https</w:t>
      </w:r>
      <w:r w:rsidRPr="000C22AC">
        <w:rPr>
          <w:rFonts w:ascii="Times New Roman" w:hAnsi="Times New Roman"/>
          <w:color w:val="000000"/>
          <w:sz w:val="28"/>
          <w:lang w:val="ru-RU"/>
        </w:rPr>
        <w:t>://</w:t>
      </w:r>
      <w:r>
        <w:rPr>
          <w:rFonts w:ascii="Times New Roman" w:hAnsi="Times New Roman"/>
          <w:color w:val="000000"/>
          <w:sz w:val="28"/>
        </w:rPr>
        <w:t>www</w:t>
      </w:r>
      <w:r w:rsidRPr="000C22AC">
        <w:rPr>
          <w:rFonts w:ascii="Times New Roman" w:hAnsi="Times New Roman"/>
          <w:color w:val="000000"/>
          <w:sz w:val="28"/>
          <w:lang w:val="ru-RU"/>
        </w:rPr>
        <w:t>.</w:t>
      </w:r>
      <w:r>
        <w:rPr>
          <w:rFonts w:ascii="Times New Roman" w:hAnsi="Times New Roman"/>
          <w:color w:val="000000"/>
          <w:sz w:val="28"/>
        </w:rPr>
        <w:t>yaklass</w:t>
      </w:r>
      <w:r w:rsidRPr="000C22AC">
        <w:rPr>
          <w:rFonts w:ascii="Times New Roman" w:hAnsi="Times New Roman"/>
          <w:color w:val="000000"/>
          <w:sz w:val="28"/>
          <w:lang w:val="ru-RU"/>
        </w:rPr>
        <w:t>.</w:t>
      </w:r>
      <w:r>
        <w:rPr>
          <w:rFonts w:ascii="Times New Roman" w:hAnsi="Times New Roman"/>
          <w:color w:val="000000"/>
          <w:sz w:val="28"/>
        </w:rPr>
        <w:t>ru</w:t>
      </w:r>
      <w:r w:rsidRPr="000C22AC">
        <w:rPr>
          <w:rFonts w:ascii="Times New Roman" w:hAnsi="Times New Roman"/>
          <w:color w:val="000000"/>
          <w:sz w:val="28"/>
          <w:lang w:val="ru-RU"/>
        </w:rPr>
        <w:t>/</w:t>
      </w:r>
      <w:r>
        <w:rPr>
          <w:rFonts w:ascii="Times New Roman" w:hAnsi="Times New Roman"/>
          <w:color w:val="000000"/>
          <w:sz w:val="28"/>
        </w:rPr>
        <w:t>p</w:t>
      </w:r>
      <w:r w:rsidRPr="000C22AC">
        <w:rPr>
          <w:rFonts w:ascii="Times New Roman" w:hAnsi="Times New Roman"/>
          <w:color w:val="000000"/>
          <w:sz w:val="28"/>
          <w:lang w:val="ru-RU"/>
        </w:rPr>
        <w:t>/</w:t>
      </w:r>
      <w:r>
        <w:rPr>
          <w:rFonts w:ascii="Times New Roman" w:hAnsi="Times New Roman"/>
          <w:color w:val="000000"/>
          <w:sz w:val="28"/>
        </w:rPr>
        <w:t>geografiya</w:t>
      </w:r>
      <w:r w:rsidRPr="000C22AC">
        <w:rPr>
          <w:rFonts w:ascii="Times New Roman" w:hAnsi="Times New Roman"/>
          <w:color w:val="000000"/>
          <w:sz w:val="28"/>
          <w:lang w:val="ru-RU"/>
        </w:rPr>
        <w:t>#</w:t>
      </w:r>
      <w:r>
        <w:rPr>
          <w:rFonts w:ascii="Times New Roman" w:hAnsi="Times New Roman"/>
          <w:color w:val="000000"/>
          <w:sz w:val="28"/>
        </w:rPr>
        <w:t>program</w:t>
      </w:r>
      <w:r w:rsidRPr="000C22AC">
        <w:rPr>
          <w:rFonts w:ascii="Times New Roman" w:hAnsi="Times New Roman"/>
          <w:color w:val="000000"/>
          <w:sz w:val="28"/>
          <w:lang w:val="ru-RU"/>
        </w:rPr>
        <w:t>-5-9</w:t>
      </w:r>
      <w:r>
        <w:rPr>
          <w:rFonts w:ascii="Times New Roman" w:hAnsi="Times New Roman"/>
          <w:color w:val="000000"/>
          <w:sz w:val="28"/>
        </w:rPr>
        <w:t>klas</w:t>
      </w:r>
    </w:p>
    <w:bookmarkEnd w:id="7"/>
    <w:p w:rsidR="0059674D" w:rsidRPr="00CE4998" w:rsidRDefault="0059674D" w:rsidP="00CE4998">
      <w:pPr>
        <w:tabs>
          <w:tab w:val="left" w:pos="2850"/>
        </w:tabs>
        <w:rPr>
          <w:lang w:val="ru-RU"/>
        </w:rPr>
      </w:pPr>
    </w:p>
    <w:sectPr w:rsidR="0059674D" w:rsidRPr="00CE4998">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479F"/>
    <w:multiLevelType w:val="multilevel"/>
    <w:tmpl w:val="B0C053B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9DE372D"/>
    <w:multiLevelType w:val="multilevel"/>
    <w:tmpl w:val="E036102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0B35084"/>
    <w:multiLevelType w:val="multilevel"/>
    <w:tmpl w:val="54A6CE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4844259"/>
    <w:multiLevelType w:val="multilevel"/>
    <w:tmpl w:val="FF7499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B1350D7"/>
    <w:multiLevelType w:val="multilevel"/>
    <w:tmpl w:val="2B9AF6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5305923"/>
    <w:multiLevelType w:val="multilevel"/>
    <w:tmpl w:val="9E968DD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A71050"/>
    <w:multiLevelType w:val="multilevel"/>
    <w:tmpl w:val="230ABF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0B97EDF"/>
    <w:multiLevelType w:val="multilevel"/>
    <w:tmpl w:val="EE62C2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6BB414B8"/>
    <w:multiLevelType w:val="multilevel"/>
    <w:tmpl w:val="0DD4FA2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721277A0"/>
    <w:multiLevelType w:val="multilevel"/>
    <w:tmpl w:val="FED843C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75F22842"/>
    <w:multiLevelType w:val="multilevel"/>
    <w:tmpl w:val="59F461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60165C2"/>
    <w:multiLevelType w:val="multilevel"/>
    <w:tmpl w:val="396E9E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86D2FCE"/>
    <w:multiLevelType w:val="multilevel"/>
    <w:tmpl w:val="7B0CE5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AD16648"/>
    <w:multiLevelType w:val="multilevel"/>
    <w:tmpl w:val="4C40A1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4"/>
  </w:num>
  <w:num w:numId="3">
    <w:abstractNumId w:val="10"/>
  </w:num>
  <w:num w:numId="4">
    <w:abstractNumId w:val="1"/>
  </w:num>
  <w:num w:numId="5">
    <w:abstractNumId w:val="9"/>
  </w:num>
  <w:num w:numId="6">
    <w:abstractNumId w:val="11"/>
  </w:num>
  <w:num w:numId="7">
    <w:abstractNumId w:val="0"/>
  </w:num>
  <w:num w:numId="8">
    <w:abstractNumId w:val="5"/>
  </w:num>
  <w:num w:numId="9">
    <w:abstractNumId w:val="3"/>
  </w:num>
  <w:num w:numId="10">
    <w:abstractNumId w:val="13"/>
  </w:num>
  <w:num w:numId="11">
    <w:abstractNumId w:val="7"/>
  </w:num>
  <w:num w:numId="12">
    <w:abstractNumId w:val="12"/>
  </w:num>
  <w:num w:numId="13">
    <w:abstractNumId w:val="6"/>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proofState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2643B9"/>
    <w:rsid w:val="00050E5D"/>
    <w:rsid w:val="000C22AC"/>
    <w:rsid w:val="00196DF4"/>
    <w:rsid w:val="002643B9"/>
    <w:rsid w:val="0038741B"/>
    <w:rsid w:val="004B4D81"/>
    <w:rsid w:val="0059674D"/>
    <w:rsid w:val="00650C16"/>
    <w:rsid w:val="00C33843"/>
    <w:rsid w:val="00CE4998"/>
    <w:rsid w:val="00DA66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7FB62"/>
  <w15:docId w15:val="{54C199B8-C4E8-4CF8-80F4-E771F9581F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650C16"/>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650C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117" Type="http://schemas.openxmlformats.org/officeDocument/2006/relationships/hyperlink" Target="https://m.edsoo.ru/8865627a" TargetMode="External"/><Relationship Id="rId299" Type="http://schemas.openxmlformats.org/officeDocument/2006/relationships/hyperlink" Target="https://m.edsoo.ru/8866980c" TargetMode="External"/><Relationship Id="rId303" Type="http://schemas.openxmlformats.org/officeDocument/2006/relationships/hyperlink" Target="https://m.edsoo.ru/88669cb2" TargetMode="External"/><Relationship Id="rId21" Type="http://schemas.openxmlformats.org/officeDocument/2006/relationships/hyperlink" Target="https://m.edsoo.ru/7f416c48" TargetMode="External"/><Relationship Id="rId42" Type="http://schemas.openxmlformats.org/officeDocument/2006/relationships/hyperlink" Target="https://m.edsoo.ru/7f418d72" TargetMode="External"/><Relationship Id="rId63" Type="http://schemas.openxmlformats.org/officeDocument/2006/relationships/hyperlink" Target="https://m.edsoo.ru/88650b04" TargetMode="External"/><Relationship Id="rId84" Type="http://schemas.openxmlformats.org/officeDocument/2006/relationships/hyperlink" Target="https://m.edsoo.ru/88652d50" TargetMode="External"/><Relationship Id="rId138" Type="http://schemas.openxmlformats.org/officeDocument/2006/relationships/hyperlink" Target="https://m.edsoo.ru/88657f94" TargetMode="External"/><Relationship Id="rId159" Type="http://schemas.openxmlformats.org/officeDocument/2006/relationships/hyperlink" Target="https://m.edsoo.ru/8865ad98" TargetMode="External"/><Relationship Id="rId170" Type="http://schemas.openxmlformats.org/officeDocument/2006/relationships/hyperlink" Target="https://m.edsoo.ru/8865bfb8" TargetMode="External"/><Relationship Id="rId191" Type="http://schemas.openxmlformats.org/officeDocument/2006/relationships/hyperlink" Target="https://m.edsoo.ru/8865e876" TargetMode="External"/><Relationship Id="rId205" Type="http://schemas.openxmlformats.org/officeDocument/2006/relationships/hyperlink" Target="https://m.edsoo.ru/886600e0" TargetMode="External"/><Relationship Id="rId226" Type="http://schemas.openxmlformats.org/officeDocument/2006/relationships/hyperlink" Target="https://m.edsoo.ru/88661f3a" TargetMode="External"/><Relationship Id="rId247" Type="http://schemas.openxmlformats.org/officeDocument/2006/relationships/hyperlink" Target="https://m.edsoo.ru/88663b96" TargetMode="External"/><Relationship Id="rId107" Type="http://schemas.openxmlformats.org/officeDocument/2006/relationships/hyperlink" Target="https://m.edsoo.ru/8865541a" TargetMode="External"/><Relationship Id="rId268" Type="http://schemas.openxmlformats.org/officeDocument/2006/relationships/hyperlink" Target="https://m.edsoo.ru/886660b2" TargetMode="External"/><Relationship Id="rId289" Type="http://schemas.openxmlformats.org/officeDocument/2006/relationships/hyperlink" Target="https://m.edsoo.ru/88668a7e" TargetMode="External"/><Relationship Id="rId11" Type="http://schemas.openxmlformats.org/officeDocument/2006/relationships/hyperlink" Target="https://m.edsoo.ru/7f413b38" TargetMode="External"/><Relationship Id="rId32" Type="http://schemas.openxmlformats.org/officeDocument/2006/relationships/hyperlink" Target="https://m.edsoo.ru/7f418d72" TargetMode="External"/><Relationship Id="rId53" Type="http://schemas.openxmlformats.org/officeDocument/2006/relationships/hyperlink" Target="https://m.edsoo.ru/7f41b112" TargetMode="External"/><Relationship Id="rId74" Type="http://schemas.openxmlformats.org/officeDocument/2006/relationships/hyperlink" Target="https://m.edsoo.ru/88651bf8" TargetMode="External"/><Relationship Id="rId128" Type="http://schemas.openxmlformats.org/officeDocument/2006/relationships/hyperlink" Target="https://m.edsoo.ru/886570b2" TargetMode="External"/><Relationship Id="rId149" Type="http://schemas.openxmlformats.org/officeDocument/2006/relationships/hyperlink" Target="https://m.edsoo.ru/88659b28" TargetMode="External"/><Relationship Id="rId314" Type="http://schemas.openxmlformats.org/officeDocument/2006/relationships/hyperlink" Target="https://m.edsoo.ru/8866b184" TargetMode="External"/><Relationship Id="rId5" Type="http://schemas.openxmlformats.org/officeDocument/2006/relationships/hyperlink" Target="https://m.edsoo.ru/7f413b38" TargetMode="External"/><Relationship Id="rId95" Type="http://schemas.openxmlformats.org/officeDocument/2006/relationships/hyperlink" Target="https://m.edsoo.ru/88654074" TargetMode="External"/><Relationship Id="rId160" Type="http://schemas.openxmlformats.org/officeDocument/2006/relationships/hyperlink" Target="https://m.edsoo.ru/8865ba86" TargetMode="External"/><Relationship Id="rId181" Type="http://schemas.openxmlformats.org/officeDocument/2006/relationships/hyperlink" Target="https://m.edsoo.ru/8865d962" TargetMode="External"/><Relationship Id="rId216" Type="http://schemas.openxmlformats.org/officeDocument/2006/relationships/hyperlink" Target="https://m.edsoo.ru/88661184" TargetMode="External"/><Relationship Id="rId237" Type="http://schemas.openxmlformats.org/officeDocument/2006/relationships/hyperlink" Target="https://m.edsoo.ru/88663182" TargetMode="External"/><Relationship Id="rId258" Type="http://schemas.openxmlformats.org/officeDocument/2006/relationships/hyperlink" Target="https://m.edsoo.ru/8866541e" TargetMode="External"/><Relationship Id="rId279" Type="http://schemas.openxmlformats.org/officeDocument/2006/relationships/hyperlink" Target="https://m.edsoo.ru/886675fc" TargetMode="External"/><Relationship Id="rId22" Type="http://schemas.openxmlformats.org/officeDocument/2006/relationships/hyperlink" Target="https://m.edsoo.ru/7f416c48" TargetMode="External"/><Relationship Id="rId43" Type="http://schemas.openxmlformats.org/officeDocument/2006/relationships/hyperlink" Target="https://m.edsoo.ru/7f41b112" TargetMode="External"/><Relationship Id="rId64" Type="http://schemas.openxmlformats.org/officeDocument/2006/relationships/hyperlink" Target="https://m.edsoo.ru/88650c26" TargetMode="External"/><Relationship Id="rId118" Type="http://schemas.openxmlformats.org/officeDocument/2006/relationships/hyperlink" Target="https://m.edsoo.ru/886563ba" TargetMode="External"/><Relationship Id="rId139" Type="http://schemas.openxmlformats.org/officeDocument/2006/relationships/hyperlink" Target="https://m.edsoo.ru/886587f0" TargetMode="External"/><Relationship Id="rId290" Type="http://schemas.openxmlformats.org/officeDocument/2006/relationships/hyperlink" Target="https://m.edsoo.ru/88668c4a" TargetMode="External"/><Relationship Id="rId304" Type="http://schemas.openxmlformats.org/officeDocument/2006/relationships/hyperlink" Target="https://m.edsoo.ru/88669e24" TargetMode="External"/><Relationship Id="rId85" Type="http://schemas.openxmlformats.org/officeDocument/2006/relationships/hyperlink" Target="https://m.edsoo.ru/88652e68" TargetMode="External"/><Relationship Id="rId150" Type="http://schemas.openxmlformats.org/officeDocument/2006/relationships/hyperlink" Target="https://m.edsoo.ru/8865ab2c" TargetMode="External"/><Relationship Id="rId171" Type="http://schemas.openxmlformats.org/officeDocument/2006/relationships/hyperlink" Target="https://m.edsoo.ru/8865c0d0" TargetMode="External"/><Relationship Id="rId192" Type="http://schemas.openxmlformats.org/officeDocument/2006/relationships/hyperlink" Target="https://m.edsoo.ru/8865ebe6" TargetMode="External"/><Relationship Id="rId206" Type="http://schemas.openxmlformats.org/officeDocument/2006/relationships/hyperlink" Target="https://m.edsoo.ru/88660284" TargetMode="External"/><Relationship Id="rId227" Type="http://schemas.openxmlformats.org/officeDocument/2006/relationships/hyperlink" Target="https://m.edsoo.ru/8865e68c" TargetMode="External"/><Relationship Id="rId248" Type="http://schemas.openxmlformats.org/officeDocument/2006/relationships/hyperlink" Target="https://m.edsoo.ru/88663ede" TargetMode="External"/><Relationship Id="rId269" Type="http://schemas.openxmlformats.org/officeDocument/2006/relationships/hyperlink" Target="https://m.edsoo.ru/886662a6" TargetMode="External"/><Relationship Id="rId12" Type="http://schemas.openxmlformats.org/officeDocument/2006/relationships/hyperlink" Target="https://m.edsoo.ru/7f413b38" TargetMode="External"/><Relationship Id="rId33" Type="http://schemas.openxmlformats.org/officeDocument/2006/relationships/hyperlink" Target="https://m.edsoo.ru/7f418d72" TargetMode="External"/><Relationship Id="rId108" Type="http://schemas.openxmlformats.org/officeDocument/2006/relationships/hyperlink" Target="https://m.edsoo.ru/88653f5c" TargetMode="External"/><Relationship Id="rId129" Type="http://schemas.openxmlformats.org/officeDocument/2006/relationships/hyperlink" Target="https://m.edsoo.ru/88657288" TargetMode="External"/><Relationship Id="rId280" Type="http://schemas.openxmlformats.org/officeDocument/2006/relationships/hyperlink" Target="https://m.edsoo.ru/88667c28%5D%5D" TargetMode="External"/><Relationship Id="rId315" Type="http://schemas.openxmlformats.org/officeDocument/2006/relationships/hyperlink" Target="https://m.edsoo.ru/8866b2ba" TargetMode="External"/><Relationship Id="rId54" Type="http://schemas.openxmlformats.org/officeDocument/2006/relationships/hyperlink" Target="https://m.edsoo.ru/7f41b112" TargetMode="External"/><Relationship Id="rId75" Type="http://schemas.openxmlformats.org/officeDocument/2006/relationships/hyperlink" Target="https://m.edsoo.ru/88651d92" TargetMode="External"/><Relationship Id="rId96" Type="http://schemas.openxmlformats.org/officeDocument/2006/relationships/hyperlink" Target="https://m.edsoo.ru/88653f5c" TargetMode="External"/><Relationship Id="rId140" Type="http://schemas.openxmlformats.org/officeDocument/2006/relationships/hyperlink" Target="https://m.edsoo.ru/88658f52" TargetMode="External"/><Relationship Id="rId161" Type="http://schemas.openxmlformats.org/officeDocument/2006/relationships/hyperlink" Target="https://m.edsoo.ru/8865939e" TargetMode="External"/><Relationship Id="rId182" Type="http://schemas.openxmlformats.org/officeDocument/2006/relationships/hyperlink" Target="https://m.edsoo.ru/8865d962" TargetMode="External"/><Relationship Id="rId217" Type="http://schemas.openxmlformats.org/officeDocument/2006/relationships/hyperlink" Target="https://m.edsoo.ru/886612d8" TargetMode="External"/><Relationship Id="rId6" Type="http://schemas.openxmlformats.org/officeDocument/2006/relationships/hyperlink" Target="https://m.edsoo.ru/7f413b38" TargetMode="External"/><Relationship Id="rId238" Type="http://schemas.openxmlformats.org/officeDocument/2006/relationships/hyperlink" Target="https://m.edsoo.ru/8865e68c" TargetMode="External"/><Relationship Id="rId259" Type="http://schemas.openxmlformats.org/officeDocument/2006/relationships/hyperlink" Target="https://m.edsoo.ru/88665586" TargetMode="External"/><Relationship Id="rId23" Type="http://schemas.openxmlformats.org/officeDocument/2006/relationships/hyperlink" Target="https://m.edsoo.ru/7f416c48" TargetMode="External"/><Relationship Id="rId119" Type="http://schemas.openxmlformats.org/officeDocument/2006/relationships/hyperlink" Target="https://m.edsoo.ru/886564dc" TargetMode="External"/><Relationship Id="rId270" Type="http://schemas.openxmlformats.org/officeDocument/2006/relationships/hyperlink" Target="https://m.edsoo.ru/88666684" TargetMode="External"/><Relationship Id="rId291" Type="http://schemas.openxmlformats.org/officeDocument/2006/relationships/hyperlink" Target="https://m.edsoo.ru/88668d80" TargetMode="External"/><Relationship Id="rId305" Type="http://schemas.openxmlformats.org/officeDocument/2006/relationships/hyperlink" Target="https://m.edsoo.ru/8866a0c2" TargetMode="External"/><Relationship Id="rId44" Type="http://schemas.openxmlformats.org/officeDocument/2006/relationships/hyperlink" Target="https://m.edsoo.ru/7f41b112" TargetMode="External"/><Relationship Id="rId65" Type="http://schemas.openxmlformats.org/officeDocument/2006/relationships/hyperlink" Target="https://m.edsoo.ru/88650d70" TargetMode="External"/><Relationship Id="rId86" Type="http://schemas.openxmlformats.org/officeDocument/2006/relationships/hyperlink" Target="https://m.edsoo.ru/88652f9e" TargetMode="External"/><Relationship Id="rId130" Type="http://schemas.openxmlformats.org/officeDocument/2006/relationships/hyperlink" Target="https://m.edsoo.ru/88657440" TargetMode="External"/><Relationship Id="rId151" Type="http://schemas.openxmlformats.org/officeDocument/2006/relationships/hyperlink" Target="https://m.edsoo.ru/8865a4ce" TargetMode="External"/><Relationship Id="rId172" Type="http://schemas.openxmlformats.org/officeDocument/2006/relationships/hyperlink" Target="https://m.edsoo.ru/8865c620" TargetMode="External"/><Relationship Id="rId193" Type="http://schemas.openxmlformats.org/officeDocument/2006/relationships/hyperlink" Target="https://m.edsoo.ru/8865ed94" TargetMode="External"/><Relationship Id="rId207" Type="http://schemas.openxmlformats.org/officeDocument/2006/relationships/hyperlink" Target="https://m.edsoo.ru/88660414" TargetMode="External"/><Relationship Id="rId228" Type="http://schemas.openxmlformats.org/officeDocument/2006/relationships/hyperlink" Target="https://m.edsoo.ru/8866219c" TargetMode="External"/><Relationship Id="rId249" Type="http://schemas.openxmlformats.org/officeDocument/2006/relationships/hyperlink" Target="https://m.edsoo.ru/88664014" TargetMode="External"/><Relationship Id="rId13" Type="http://schemas.openxmlformats.org/officeDocument/2006/relationships/hyperlink" Target="https://m.edsoo.ru/7f414f38" TargetMode="External"/><Relationship Id="rId109" Type="http://schemas.openxmlformats.org/officeDocument/2006/relationships/hyperlink" Target="https://m.edsoo.ru/88655654" TargetMode="External"/><Relationship Id="rId260" Type="http://schemas.openxmlformats.org/officeDocument/2006/relationships/hyperlink" Target="https://m.edsoo.ru/88665586" TargetMode="External"/><Relationship Id="rId281" Type="http://schemas.openxmlformats.org/officeDocument/2006/relationships/hyperlink" Target="https://m.edsoo.ru/88667980" TargetMode="External"/><Relationship Id="rId316" Type="http://schemas.openxmlformats.org/officeDocument/2006/relationships/fontTable" Target="fontTable.xml"/><Relationship Id="rId34" Type="http://schemas.openxmlformats.org/officeDocument/2006/relationships/hyperlink" Target="https://m.edsoo.ru/7f418d72" TargetMode="External"/><Relationship Id="rId55" Type="http://schemas.openxmlformats.org/officeDocument/2006/relationships/hyperlink" Target="https://m.edsoo.ru/7f41b112" TargetMode="External"/><Relationship Id="rId76" Type="http://schemas.openxmlformats.org/officeDocument/2006/relationships/hyperlink" Target="https://m.edsoo.ru/88652008" TargetMode="External"/><Relationship Id="rId97" Type="http://schemas.openxmlformats.org/officeDocument/2006/relationships/hyperlink" Target="https://m.edsoo.ru/88654466" TargetMode="External"/><Relationship Id="rId120" Type="http://schemas.openxmlformats.org/officeDocument/2006/relationships/hyperlink" Target="https://m.edsoo.ru/886564dc" TargetMode="External"/><Relationship Id="rId141" Type="http://schemas.openxmlformats.org/officeDocument/2006/relationships/hyperlink" Target="https://m.edsoo.ru/886590ce" TargetMode="External"/><Relationship Id="rId7" Type="http://schemas.openxmlformats.org/officeDocument/2006/relationships/hyperlink" Target="https://m.edsoo.ru/7f413b38" TargetMode="External"/><Relationship Id="rId162" Type="http://schemas.openxmlformats.org/officeDocument/2006/relationships/hyperlink" Target="https://m.edsoo.ru/8865939e" TargetMode="External"/><Relationship Id="rId183" Type="http://schemas.openxmlformats.org/officeDocument/2006/relationships/hyperlink" Target="https://m.edsoo.ru/8865d962" TargetMode="External"/><Relationship Id="rId218" Type="http://schemas.openxmlformats.org/officeDocument/2006/relationships/hyperlink" Target="https://m.edsoo.ru/886614ae" TargetMode="External"/><Relationship Id="rId239" Type="http://schemas.openxmlformats.org/officeDocument/2006/relationships/hyperlink" Target="https://m.edsoo.ru/88663358" TargetMode="External"/><Relationship Id="rId250" Type="http://schemas.openxmlformats.org/officeDocument/2006/relationships/hyperlink" Target="https://m.edsoo.ru/8865e68c" TargetMode="External"/><Relationship Id="rId271" Type="http://schemas.openxmlformats.org/officeDocument/2006/relationships/hyperlink" Target="https://m.edsoo.ru/886667f6" TargetMode="External"/><Relationship Id="rId292" Type="http://schemas.openxmlformats.org/officeDocument/2006/relationships/hyperlink" Target="https://m.edsoo.ru/88668e98" TargetMode="External"/><Relationship Id="rId306" Type="http://schemas.openxmlformats.org/officeDocument/2006/relationships/hyperlink" Target="https://m.edsoo.ru/8866a2a2" TargetMode="External"/><Relationship Id="rId24" Type="http://schemas.openxmlformats.org/officeDocument/2006/relationships/hyperlink" Target="https://m.edsoo.ru/7f416c48" TargetMode="External"/><Relationship Id="rId45" Type="http://schemas.openxmlformats.org/officeDocument/2006/relationships/hyperlink" Target="https://m.edsoo.ru/7f41b112" TargetMode="External"/><Relationship Id="rId66" Type="http://schemas.openxmlformats.org/officeDocument/2006/relationships/hyperlink" Target="https://m.edsoo.ru/88650f0a" TargetMode="External"/><Relationship Id="rId87" Type="http://schemas.openxmlformats.org/officeDocument/2006/relationships/hyperlink" Target="https://m.edsoo.ru/886530d4" TargetMode="External"/><Relationship Id="rId110" Type="http://schemas.openxmlformats.org/officeDocument/2006/relationships/hyperlink" Target="https://m.edsoo.ru/886557c6" TargetMode="External"/><Relationship Id="rId131" Type="http://schemas.openxmlformats.org/officeDocument/2006/relationships/hyperlink" Target="https://m.edsoo.ru/8865759e" TargetMode="External"/><Relationship Id="rId61" Type="http://schemas.openxmlformats.org/officeDocument/2006/relationships/hyperlink" Target="https://m.edsoo.ru/88650776" TargetMode="External"/><Relationship Id="rId82" Type="http://schemas.openxmlformats.org/officeDocument/2006/relationships/hyperlink" Target="https://m.edsoo.ru/88652972" TargetMode="External"/><Relationship Id="rId152" Type="http://schemas.openxmlformats.org/officeDocument/2006/relationships/hyperlink" Target="https://m.edsoo.ru/8865a62c" TargetMode="External"/><Relationship Id="rId173" Type="http://schemas.openxmlformats.org/officeDocument/2006/relationships/hyperlink" Target="https://m.edsoo.ru/8865c7b0" TargetMode="External"/><Relationship Id="rId194" Type="http://schemas.openxmlformats.org/officeDocument/2006/relationships/hyperlink" Target="https://m.edsoo.ru/8865f140" TargetMode="External"/><Relationship Id="rId199" Type="http://schemas.openxmlformats.org/officeDocument/2006/relationships/hyperlink" Target="https://m.edsoo.ru/8865f6e0" TargetMode="External"/><Relationship Id="rId203" Type="http://schemas.openxmlformats.org/officeDocument/2006/relationships/hyperlink" Target="https://m.edsoo.ru/8865fe4c" TargetMode="External"/><Relationship Id="rId208" Type="http://schemas.openxmlformats.org/officeDocument/2006/relationships/hyperlink" Target="https://m.edsoo.ru/8865e68c" TargetMode="External"/><Relationship Id="rId229" Type="http://schemas.openxmlformats.org/officeDocument/2006/relationships/hyperlink" Target="https://m.edsoo.ru/886622d2" TargetMode="External"/><Relationship Id="rId19" Type="http://schemas.openxmlformats.org/officeDocument/2006/relationships/hyperlink" Target="https://m.edsoo.ru/7f416c48" TargetMode="External"/><Relationship Id="rId224" Type="http://schemas.openxmlformats.org/officeDocument/2006/relationships/hyperlink" Target="https://m.edsoo.ru/88661c6a" TargetMode="External"/><Relationship Id="rId240" Type="http://schemas.openxmlformats.org/officeDocument/2006/relationships/hyperlink" Target="https://m.edsoo.ru/8866348e" TargetMode="External"/><Relationship Id="rId245" Type="http://schemas.openxmlformats.org/officeDocument/2006/relationships/hyperlink" Target="https://m.edsoo.ru/8865e68c" TargetMode="External"/><Relationship Id="rId261" Type="http://schemas.openxmlformats.org/officeDocument/2006/relationships/hyperlink" Target="https://m.edsoo.ru/88665720" TargetMode="External"/><Relationship Id="rId266" Type="http://schemas.openxmlformats.org/officeDocument/2006/relationships/hyperlink" Target="https://m.edsoo.ru/88665e78" TargetMode="External"/><Relationship Id="rId287" Type="http://schemas.openxmlformats.org/officeDocument/2006/relationships/hyperlink" Target="https://m.edsoo.ru/8866852e" TargetMode="External"/><Relationship Id="rId14" Type="http://schemas.openxmlformats.org/officeDocument/2006/relationships/hyperlink" Target="https://m.edsoo.ru/7f414f38" TargetMode="External"/><Relationship Id="rId30" Type="http://schemas.openxmlformats.org/officeDocument/2006/relationships/hyperlink" Target="https://m.edsoo.ru/7f418d72" TargetMode="External"/><Relationship Id="rId35" Type="http://schemas.openxmlformats.org/officeDocument/2006/relationships/hyperlink" Target="https://m.edsoo.ru/7f418d72" TargetMode="External"/><Relationship Id="rId56" Type="http://schemas.openxmlformats.org/officeDocument/2006/relationships/hyperlink" Target="https://m.edsoo.ru/88650186" TargetMode="External"/><Relationship Id="rId77" Type="http://schemas.openxmlformats.org/officeDocument/2006/relationships/hyperlink" Target="https://m.edsoo.ru/886521c0" TargetMode="External"/><Relationship Id="rId100" Type="http://schemas.openxmlformats.org/officeDocument/2006/relationships/hyperlink" Target="https://m.edsoo.ru/88654844" TargetMode="External"/><Relationship Id="rId105" Type="http://schemas.openxmlformats.org/officeDocument/2006/relationships/hyperlink" Target="https://m.edsoo.ru/886551a4" TargetMode="External"/><Relationship Id="rId126" Type="http://schemas.openxmlformats.org/officeDocument/2006/relationships/hyperlink" Target="https://m.edsoo.ru/88656e8c" TargetMode="External"/><Relationship Id="rId147" Type="http://schemas.openxmlformats.org/officeDocument/2006/relationships/hyperlink" Target="https://m.edsoo.ru/886597ae" TargetMode="External"/><Relationship Id="rId168" Type="http://schemas.openxmlformats.org/officeDocument/2006/relationships/hyperlink" Target="https://m.edsoo.ru/8865ca6c" TargetMode="External"/><Relationship Id="rId282" Type="http://schemas.openxmlformats.org/officeDocument/2006/relationships/hyperlink" Target="https://m.edsoo.ru/88667f84" TargetMode="External"/><Relationship Id="rId312" Type="http://schemas.openxmlformats.org/officeDocument/2006/relationships/hyperlink" Target="https://m.edsoo.ru/8866acf2" TargetMode="External"/><Relationship Id="rId317" Type="http://schemas.openxmlformats.org/officeDocument/2006/relationships/theme" Target="theme/theme1.xml"/><Relationship Id="rId8" Type="http://schemas.openxmlformats.org/officeDocument/2006/relationships/hyperlink" Target="https://m.edsoo.ru/7f413b38" TargetMode="External"/><Relationship Id="rId51" Type="http://schemas.openxmlformats.org/officeDocument/2006/relationships/hyperlink" Target="https://m.edsoo.ru/7f41b112" TargetMode="External"/><Relationship Id="rId72" Type="http://schemas.openxmlformats.org/officeDocument/2006/relationships/hyperlink" Target="https://m.edsoo.ru/886519be" TargetMode="External"/><Relationship Id="rId93" Type="http://schemas.openxmlformats.org/officeDocument/2006/relationships/hyperlink" Target="https://m.edsoo.ru/88653e12" TargetMode="External"/><Relationship Id="rId98" Type="http://schemas.openxmlformats.org/officeDocument/2006/relationships/hyperlink" Target="https://m.edsoo.ru/886545c4" TargetMode="External"/><Relationship Id="rId121" Type="http://schemas.openxmlformats.org/officeDocument/2006/relationships/hyperlink" Target="https://m.edsoo.ru/88656630" TargetMode="External"/><Relationship Id="rId142" Type="http://schemas.openxmlformats.org/officeDocument/2006/relationships/hyperlink" Target="https://m.edsoo.ru/88659272" TargetMode="External"/><Relationship Id="rId163" Type="http://schemas.openxmlformats.org/officeDocument/2006/relationships/hyperlink" Target="https://m.edsoo.ru/8865939e" TargetMode="External"/><Relationship Id="rId184" Type="http://schemas.openxmlformats.org/officeDocument/2006/relationships/hyperlink" Target="https://m.edsoo.ru/8865dc28" TargetMode="External"/><Relationship Id="rId189" Type="http://schemas.openxmlformats.org/officeDocument/2006/relationships/hyperlink" Target="https://m.edsoo.ru/8865e68c" TargetMode="External"/><Relationship Id="rId219" Type="http://schemas.openxmlformats.org/officeDocument/2006/relationships/hyperlink" Target="https://m.edsoo.ru/88661602" TargetMode="External"/><Relationship Id="rId3" Type="http://schemas.openxmlformats.org/officeDocument/2006/relationships/settings" Target="settings.xml"/><Relationship Id="rId214" Type="http://schemas.openxmlformats.org/officeDocument/2006/relationships/hyperlink" Target="https://m.edsoo.ru/88660e64" TargetMode="External"/><Relationship Id="rId230" Type="http://schemas.openxmlformats.org/officeDocument/2006/relationships/hyperlink" Target="https://m.edsoo.ru/88662462" TargetMode="External"/><Relationship Id="rId235" Type="http://schemas.openxmlformats.org/officeDocument/2006/relationships/hyperlink" Target="https://m.edsoo.ru/88662af2" TargetMode="External"/><Relationship Id="rId251" Type="http://schemas.openxmlformats.org/officeDocument/2006/relationships/hyperlink" Target="https://m.edsoo.ru/8866450a" TargetMode="External"/><Relationship Id="rId256" Type="http://schemas.openxmlformats.org/officeDocument/2006/relationships/hyperlink" Target="https://m.edsoo.ru/886651bc" TargetMode="External"/><Relationship Id="rId277" Type="http://schemas.openxmlformats.org/officeDocument/2006/relationships/hyperlink" Target="https://m.edsoo.ru/886672e6" TargetMode="External"/><Relationship Id="rId298" Type="http://schemas.openxmlformats.org/officeDocument/2006/relationships/hyperlink" Target="https://m.edsoo.ru/886696ea" TargetMode="External"/><Relationship Id="rId25" Type="http://schemas.openxmlformats.org/officeDocument/2006/relationships/hyperlink" Target="https://m.edsoo.ru/7f416c48" TargetMode="External"/><Relationship Id="rId46" Type="http://schemas.openxmlformats.org/officeDocument/2006/relationships/hyperlink" Target="https://m.edsoo.ru/7f41b112" TargetMode="External"/><Relationship Id="rId67" Type="http://schemas.openxmlformats.org/officeDocument/2006/relationships/hyperlink" Target="https://m.edsoo.ru/88651090" TargetMode="External"/><Relationship Id="rId116" Type="http://schemas.openxmlformats.org/officeDocument/2006/relationships/hyperlink" Target="https://m.edsoo.ru/886560ae" TargetMode="External"/><Relationship Id="rId137" Type="http://schemas.openxmlformats.org/officeDocument/2006/relationships/hyperlink" Target="https://m.edsoo.ru/886586c4" TargetMode="External"/><Relationship Id="rId158" Type="http://schemas.openxmlformats.org/officeDocument/2006/relationships/hyperlink" Target="https://m.edsoo.ru/8865a97e" TargetMode="External"/><Relationship Id="rId272" Type="http://schemas.openxmlformats.org/officeDocument/2006/relationships/hyperlink" Target="https://m.edsoo.ru/88665586" TargetMode="External"/><Relationship Id="rId293" Type="http://schemas.openxmlformats.org/officeDocument/2006/relationships/hyperlink" Target="https://m.edsoo.ru/88668fb0" TargetMode="External"/><Relationship Id="rId302" Type="http://schemas.openxmlformats.org/officeDocument/2006/relationships/hyperlink" Target="https://m.edsoo.ru/88669a6e" TargetMode="External"/><Relationship Id="rId307" Type="http://schemas.openxmlformats.org/officeDocument/2006/relationships/hyperlink" Target="https://m.edsoo.ru/8866a3f6" TargetMode="External"/><Relationship Id="rId20" Type="http://schemas.openxmlformats.org/officeDocument/2006/relationships/hyperlink" Target="https://m.edsoo.ru/7f416c48" TargetMode="External"/><Relationship Id="rId41" Type="http://schemas.openxmlformats.org/officeDocument/2006/relationships/hyperlink" Target="https://m.edsoo.ru/7f418d72" TargetMode="External"/><Relationship Id="rId62" Type="http://schemas.openxmlformats.org/officeDocument/2006/relationships/hyperlink" Target="https://m.edsoo.ru/88650924" TargetMode="External"/><Relationship Id="rId83" Type="http://schemas.openxmlformats.org/officeDocument/2006/relationships/hyperlink" Target="https://m.edsoo.ru/88652bf2" TargetMode="External"/><Relationship Id="rId88" Type="http://schemas.openxmlformats.org/officeDocument/2006/relationships/hyperlink" Target="https://m.edsoo.ru/886531ec" TargetMode="External"/><Relationship Id="rId111" Type="http://schemas.openxmlformats.org/officeDocument/2006/relationships/hyperlink" Target="https://m.edsoo.ru/88655942" TargetMode="External"/><Relationship Id="rId132" Type="http://schemas.openxmlformats.org/officeDocument/2006/relationships/hyperlink" Target="https://m.edsoo.ru/886576de" TargetMode="External"/><Relationship Id="rId153" Type="http://schemas.openxmlformats.org/officeDocument/2006/relationships/hyperlink" Target="https://m.edsoo.ru/8865ab2c" TargetMode="External"/><Relationship Id="rId174" Type="http://schemas.openxmlformats.org/officeDocument/2006/relationships/hyperlink" Target="https://m.edsoo.ru/8865cbac" TargetMode="External"/><Relationship Id="rId179" Type="http://schemas.openxmlformats.org/officeDocument/2006/relationships/hyperlink" Target="https://m.edsoo.ru/8865d6ba" TargetMode="External"/><Relationship Id="rId195" Type="http://schemas.openxmlformats.org/officeDocument/2006/relationships/hyperlink" Target="https://m.edsoo.ru/8865e68c" TargetMode="External"/><Relationship Id="rId209" Type="http://schemas.openxmlformats.org/officeDocument/2006/relationships/hyperlink" Target="https://m.edsoo.ru/88660554" TargetMode="External"/><Relationship Id="rId190" Type="http://schemas.openxmlformats.org/officeDocument/2006/relationships/hyperlink" Target="https://m.edsoo.ru/8865e68c" TargetMode="External"/><Relationship Id="rId204" Type="http://schemas.openxmlformats.org/officeDocument/2006/relationships/hyperlink" Target="https://m.edsoo.ru/8865ff6e" TargetMode="External"/><Relationship Id="rId220" Type="http://schemas.openxmlformats.org/officeDocument/2006/relationships/hyperlink" Target="https://m.edsoo.ru/88661774" TargetMode="External"/><Relationship Id="rId225" Type="http://schemas.openxmlformats.org/officeDocument/2006/relationships/hyperlink" Target="https://m.edsoo.ru/88661d82" TargetMode="External"/><Relationship Id="rId241" Type="http://schemas.openxmlformats.org/officeDocument/2006/relationships/hyperlink" Target="https://m.edsoo.ru/886635c4" TargetMode="External"/><Relationship Id="rId246" Type="http://schemas.openxmlformats.org/officeDocument/2006/relationships/hyperlink" Target="https://m.edsoo.ru/88663a60" TargetMode="External"/><Relationship Id="rId267" Type="http://schemas.openxmlformats.org/officeDocument/2006/relationships/hyperlink" Target="https://m.edsoo.ru/88665586" TargetMode="External"/><Relationship Id="rId288" Type="http://schemas.openxmlformats.org/officeDocument/2006/relationships/hyperlink" Target="https://m.edsoo.ru/886687e0" TargetMode="External"/><Relationship Id="rId15" Type="http://schemas.openxmlformats.org/officeDocument/2006/relationships/hyperlink" Target="https://m.edsoo.ru/7f414f38" TargetMode="External"/><Relationship Id="rId36" Type="http://schemas.openxmlformats.org/officeDocument/2006/relationships/hyperlink" Target="https://m.edsoo.ru/7f418d72" TargetMode="External"/><Relationship Id="rId57" Type="http://schemas.openxmlformats.org/officeDocument/2006/relationships/hyperlink" Target="https://m.edsoo.ru/886502ee" TargetMode="External"/><Relationship Id="rId106" Type="http://schemas.openxmlformats.org/officeDocument/2006/relationships/hyperlink" Target="https://m.edsoo.ru/88655302" TargetMode="External"/><Relationship Id="rId127" Type="http://schemas.openxmlformats.org/officeDocument/2006/relationships/hyperlink" Target="https://m.edsoo.ru/88656f9a" TargetMode="External"/><Relationship Id="rId262" Type="http://schemas.openxmlformats.org/officeDocument/2006/relationships/hyperlink" Target="https://m.edsoo.ru/88665892" TargetMode="External"/><Relationship Id="rId283" Type="http://schemas.openxmlformats.org/officeDocument/2006/relationships/hyperlink" Target="https://m.edsoo.ru/886680c4" TargetMode="External"/><Relationship Id="rId313" Type="http://schemas.openxmlformats.org/officeDocument/2006/relationships/hyperlink" Target="https://m.edsoo.ru/8866afd6" TargetMode="External"/><Relationship Id="rId10" Type="http://schemas.openxmlformats.org/officeDocument/2006/relationships/hyperlink" Target="https://m.edsoo.ru/7f413b38" TargetMode="External"/><Relationship Id="rId31" Type="http://schemas.openxmlformats.org/officeDocument/2006/relationships/hyperlink" Target="https://m.edsoo.ru/7f418d72" TargetMode="External"/><Relationship Id="rId52" Type="http://schemas.openxmlformats.org/officeDocument/2006/relationships/hyperlink" Target="https://m.edsoo.ru/7f41b112" TargetMode="External"/><Relationship Id="rId73" Type="http://schemas.openxmlformats.org/officeDocument/2006/relationships/hyperlink" Target="https://m.edsoo.ru/88651ad6" TargetMode="External"/><Relationship Id="rId78" Type="http://schemas.openxmlformats.org/officeDocument/2006/relationships/hyperlink" Target="https://m.edsoo.ru/886522ec" TargetMode="External"/><Relationship Id="rId94" Type="http://schemas.openxmlformats.org/officeDocument/2006/relationships/hyperlink" Target="https://m.edsoo.ru/88653f5c" TargetMode="External"/><Relationship Id="rId99" Type="http://schemas.openxmlformats.org/officeDocument/2006/relationships/hyperlink" Target="https://m.edsoo.ru/886546e6" TargetMode="External"/><Relationship Id="rId101" Type="http://schemas.openxmlformats.org/officeDocument/2006/relationships/hyperlink" Target="https://m.edsoo.ru/886549ca" TargetMode="External"/><Relationship Id="rId122" Type="http://schemas.openxmlformats.org/officeDocument/2006/relationships/hyperlink" Target="https://m.edsoo.ru/88656874" TargetMode="External"/><Relationship Id="rId143" Type="http://schemas.openxmlformats.org/officeDocument/2006/relationships/hyperlink" Target="https://m.edsoo.ru/8865939e" TargetMode="External"/><Relationship Id="rId148" Type="http://schemas.openxmlformats.org/officeDocument/2006/relationships/hyperlink" Target="https://m.edsoo.ru/886599d4" TargetMode="External"/><Relationship Id="rId164" Type="http://schemas.openxmlformats.org/officeDocument/2006/relationships/hyperlink" Target="https://m.edsoo.ru/8865bba8" TargetMode="External"/><Relationship Id="rId169" Type="http://schemas.openxmlformats.org/officeDocument/2006/relationships/hyperlink" Target="https://m.edsoo.ru/8865939e" TargetMode="External"/><Relationship Id="rId185" Type="http://schemas.openxmlformats.org/officeDocument/2006/relationships/hyperlink" Target="https://m.edsoo.ru/8865e088" TargetMode="External"/><Relationship Id="rId4" Type="http://schemas.openxmlformats.org/officeDocument/2006/relationships/webSettings" Target="webSettings.xml"/><Relationship Id="rId9" Type="http://schemas.openxmlformats.org/officeDocument/2006/relationships/hyperlink" Target="https://m.edsoo.ru/7f413b38" TargetMode="External"/><Relationship Id="rId180" Type="http://schemas.openxmlformats.org/officeDocument/2006/relationships/hyperlink" Target="https://m.edsoo.ru/8865d7fa" TargetMode="External"/><Relationship Id="rId210" Type="http://schemas.openxmlformats.org/officeDocument/2006/relationships/hyperlink" Target="https://m.edsoo.ru/88660888" TargetMode="External"/><Relationship Id="rId215" Type="http://schemas.openxmlformats.org/officeDocument/2006/relationships/hyperlink" Target="https://m.edsoo.ru/88661030" TargetMode="External"/><Relationship Id="rId236" Type="http://schemas.openxmlformats.org/officeDocument/2006/relationships/hyperlink" Target="https://m.edsoo.ru/88662f20" TargetMode="External"/><Relationship Id="rId257" Type="http://schemas.openxmlformats.org/officeDocument/2006/relationships/hyperlink" Target="https://m.edsoo.ru/886652f2" TargetMode="External"/><Relationship Id="rId278" Type="http://schemas.openxmlformats.org/officeDocument/2006/relationships/hyperlink" Target="https://m.edsoo.ru/8866748a" TargetMode="External"/><Relationship Id="rId26" Type="http://schemas.openxmlformats.org/officeDocument/2006/relationships/hyperlink" Target="https://m.edsoo.ru/7f416c48" TargetMode="External"/><Relationship Id="rId231" Type="http://schemas.openxmlformats.org/officeDocument/2006/relationships/hyperlink" Target="https://m.edsoo.ru/886625ac" TargetMode="External"/><Relationship Id="rId252" Type="http://schemas.openxmlformats.org/officeDocument/2006/relationships/hyperlink" Target="https://m.edsoo.ru/886647f8" TargetMode="External"/><Relationship Id="rId273" Type="http://schemas.openxmlformats.org/officeDocument/2006/relationships/hyperlink" Target="https://m.edsoo.ru/88666a80" TargetMode="External"/><Relationship Id="rId294" Type="http://schemas.openxmlformats.org/officeDocument/2006/relationships/hyperlink" Target="https://m.edsoo.ru/886690dc" TargetMode="External"/><Relationship Id="rId308" Type="http://schemas.openxmlformats.org/officeDocument/2006/relationships/hyperlink" Target="https://m.edsoo.ru/8866a59a" TargetMode="External"/><Relationship Id="rId47" Type="http://schemas.openxmlformats.org/officeDocument/2006/relationships/hyperlink" Target="https://m.edsoo.ru/7f41b112" TargetMode="External"/><Relationship Id="rId68" Type="http://schemas.openxmlformats.org/officeDocument/2006/relationships/hyperlink" Target="https://m.edsoo.ru/88651252" TargetMode="External"/><Relationship Id="rId89" Type="http://schemas.openxmlformats.org/officeDocument/2006/relationships/hyperlink" Target="https://m.edsoo.ru/88653502" TargetMode="External"/><Relationship Id="rId112" Type="http://schemas.openxmlformats.org/officeDocument/2006/relationships/hyperlink" Target="https://m.edsoo.ru/88655af0" TargetMode="External"/><Relationship Id="rId133" Type="http://schemas.openxmlformats.org/officeDocument/2006/relationships/hyperlink" Target="https://m.edsoo.ru/88657800" TargetMode="External"/><Relationship Id="rId154" Type="http://schemas.openxmlformats.org/officeDocument/2006/relationships/hyperlink" Target="https://m.edsoo.ru/8865b72a" TargetMode="External"/><Relationship Id="rId175" Type="http://schemas.openxmlformats.org/officeDocument/2006/relationships/hyperlink" Target="https://m.edsoo.ru/8865d2e6" TargetMode="External"/><Relationship Id="rId196" Type="http://schemas.openxmlformats.org/officeDocument/2006/relationships/hyperlink" Target="https://m.edsoo.ru/8865f2b2" TargetMode="External"/><Relationship Id="rId200" Type="http://schemas.openxmlformats.org/officeDocument/2006/relationships/hyperlink" Target="https://m.edsoo.ru/8865f7f8" TargetMode="External"/><Relationship Id="rId16" Type="http://schemas.openxmlformats.org/officeDocument/2006/relationships/hyperlink" Target="https://m.edsoo.ru/7f414f38" TargetMode="External"/><Relationship Id="rId221" Type="http://schemas.openxmlformats.org/officeDocument/2006/relationships/hyperlink" Target="https://m.edsoo.ru/886618dc" TargetMode="External"/><Relationship Id="rId242" Type="http://schemas.openxmlformats.org/officeDocument/2006/relationships/hyperlink" Target="https://m.edsoo.ru/886636dc" TargetMode="External"/><Relationship Id="rId263" Type="http://schemas.openxmlformats.org/officeDocument/2006/relationships/hyperlink" Target="https://m.edsoo.ru/88665a5e" TargetMode="External"/><Relationship Id="rId284" Type="http://schemas.openxmlformats.org/officeDocument/2006/relationships/hyperlink" Target="https://m.edsoo.ru/886681e6" TargetMode="External"/><Relationship Id="rId37" Type="http://schemas.openxmlformats.org/officeDocument/2006/relationships/hyperlink" Target="https://m.edsoo.ru/7f418d72" TargetMode="External"/><Relationship Id="rId58" Type="http://schemas.openxmlformats.org/officeDocument/2006/relationships/hyperlink" Target="https://m.edsoo.ru/8865041a" TargetMode="External"/><Relationship Id="rId79" Type="http://schemas.openxmlformats.org/officeDocument/2006/relationships/hyperlink" Target="https://m.edsoo.ru/8865240e" TargetMode="External"/><Relationship Id="rId102" Type="http://schemas.openxmlformats.org/officeDocument/2006/relationships/hyperlink" Target="https://m.edsoo.ru/88654b14" TargetMode="External"/><Relationship Id="rId123" Type="http://schemas.openxmlformats.org/officeDocument/2006/relationships/hyperlink" Target="https://m.edsoo.ru/886569fa" TargetMode="External"/><Relationship Id="rId144" Type="http://schemas.openxmlformats.org/officeDocument/2006/relationships/hyperlink" Target="https://m.edsoo.ru/8865939e" TargetMode="External"/><Relationship Id="rId90" Type="http://schemas.openxmlformats.org/officeDocument/2006/relationships/hyperlink" Target="https://m.edsoo.ru/886536e2" TargetMode="External"/><Relationship Id="rId165" Type="http://schemas.openxmlformats.org/officeDocument/2006/relationships/hyperlink" Target="https://m.edsoo.ru/8865be6e" TargetMode="External"/><Relationship Id="rId186" Type="http://schemas.openxmlformats.org/officeDocument/2006/relationships/hyperlink" Target="https://m.edsoo.ru/8865e254" TargetMode="External"/><Relationship Id="rId211" Type="http://schemas.openxmlformats.org/officeDocument/2006/relationships/hyperlink" Target="https://m.edsoo.ru/886609c8" TargetMode="External"/><Relationship Id="rId232" Type="http://schemas.openxmlformats.org/officeDocument/2006/relationships/hyperlink" Target="https://m.edsoo.ru/886626ce" TargetMode="External"/><Relationship Id="rId253" Type="http://schemas.openxmlformats.org/officeDocument/2006/relationships/hyperlink" Target="https://m.edsoo.ru/8866497e" TargetMode="External"/><Relationship Id="rId274" Type="http://schemas.openxmlformats.org/officeDocument/2006/relationships/hyperlink" Target="https://m.edsoo.ru/88666bc0" TargetMode="External"/><Relationship Id="rId295" Type="http://schemas.openxmlformats.org/officeDocument/2006/relationships/hyperlink" Target="https://m.edsoo.ru/88669226" TargetMode="External"/><Relationship Id="rId309" Type="http://schemas.openxmlformats.org/officeDocument/2006/relationships/hyperlink" Target="https://m.edsoo.ru/8866a73e" TargetMode="External"/><Relationship Id="rId27" Type="http://schemas.openxmlformats.org/officeDocument/2006/relationships/hyperlink" Target="https://m.edsoo.ru/7f416c48" TargetMode="External"/><Relationship Id="rId48" Type="http://schemas.openxmlformats.org/officeDocument/2006/relationships/hyperlink" Target="https://m.edsoo.ru/7f41b112" TargetMode="External"/><Relationship Id="rId69" Type="http://schemas.openxmlformats.org/officeDocument/2006/relationships/hyperlink" Target="https://m.edsoo.ru/8865139c" TargetMode="External"/><Relationship Id="rId113" Type="http://schemas.openxmlformats.org/officeDocument/2006/relationships/hyperlink" Target="https://m.edsoo.ru/88655e24" TargetMode="External"/><Relationship Id="rId134" Type="http://schemas.openxmlformats.org/officeDocument/2006/relationships/hyperlink" Target="https://m.edsoo.ru/88657b3e" TargetMode="External"/><Relationship Id="rId80" Type="http://schemas.openxmlformats.org/officeDocument/2006/relationships/hyperlink" Target="https://m.edsoo.ru/886525b2" TargetMode="External"/><Relationship Id="rId155" Type="http://schemas.openxmlformats.org/officeDocument/2006/relationships/hyperlink" Target="https://m.edsoo.ru/8865a79e" TargetMode="External"/><Relationship Id="rId176" Type="http://schemas.openxmlformats.org/officeDocument/2006/relationships/hyperlink" Target="https://m.edsoo.ru/8865cf30" TargetMode="External"/><Relationship Id="rId197" Type="http://schemas.openxmlformats.org/officeDocument/2006/relationships/hyperlink" Target="https://m.edsoo.ru/8865f410" TargetMode="External"/><Relationship Id="rId201" Type="http://schemas.openxmlformats.org/officeDocument/2006/relationships/hyperlink" Target="https://m.edsoo.ru/8865f91a" TargetMode="External"/><Relationship Id="rId222" Type="http://schemas.openxmlformats.org/officeDocument/2006/relationships/hyperlink" Target="https://m.edsoo.ru/8865e68c" TargetMode="External"/><Relationship Id="rId243" Type="http://schemas.openxmlformats.org/officeDocument/2006/relationships/hyperlink" Target="https://m.edsoo.ru/886637f4" TargetMode="External"/><Relationship Id="rId264" Type="http://schemas.openxmlformats.org/officeDocument/2006/relationships/hyperlink" Target="https://m.edsoo.ru/88665bbc" TargetMode="External"/><Relationship Id="rId285" Type="http://schemas.openxmlformats.org/officeDocument/2006/relationships/hyperlink" Target="https://m.edsoo.ru/886682fe" TargetMode="External"/><Relationship Id="rId17" Type="http://schemas.openxmlformats.org/officeDocument/2006/relationships/hyperlink" Target="https://m.edsoo.ru/7f414f38" TargetMode="External"/><Relationship Id="rId38" Type="http://schemas.openxmlformats.org/officeDocument/2006/relationships/hyperlink" Target="https://m.edsoo.ru/7f418d72" TargetMode="External"/><Relationship Id="rId59" Type="http://schemas.openxmlformats.org/officeDocument/2006/relationships/hyperlink" Target="https://m.edsoo.ru/88650528" TargetMode="External"/><Relationship Id="rId103" Type="http://schemas.openxmlformats.org/officeDocument/2006/relationships/hyperlink" Target="https://m.edsoo.ru/88654c54" TargetMode="External"/><Relationship Id="rId124" Type="http://schemas.openxmlformats.org/officeDocument/2006/relationships/hyperlink" Target="https://m.edsoo.ru/88656b1c" TargetMode="External"/><Relationship Id="rId310" Type="http://schemas.openxmlformats.org/officeDocument/2006/relationships/hyperlink" Target="https://m.edsoo.ru/8866a8ba" TargetMode="External"/><Relationship Id="rId70" Type="http://schemas.openxmlformats.org/officeDocument/2006/relationships/hyperlink" Target="https://m.edsoo.ru/886514b4" TargetMode="External"/><Relationship Id="rId91" Type="http://schemas.openxmlformats.org/officeDocument/2006/relationships/hyperlink" Target="https://m.edsoo.ru/88653994" TargetMode="External"/><Relationship Id="rId145" Type="http://schemas.openxmlformats.org/officeDocument/2006/relationships/hyperlink" Target="https://m.edsoo.ru/88659538" TargetMode="External"/><Relationship Id="rId166" Type="http://schemas.openxmlformats.org/officeDocument/2006/relationships/hyperlink" Target="https://m.edsoo.ru/8865939e" TargetMode="External"/><Relationship Id="rId187" Type="http://schemas.openxmlformats.org/officeDocument/2006/relationships/hyperlink" Target="https://m.edsoo.ru/8865e3da" TargetMode="External"/><Relationship Id="rId1" Type="http://schemas.openxmlformats.org/officeDocument/2006/relationships/numbering" Target="numbering.xml"/><Relationship Id="rId212" Type="http://schemas.openxmlformats.org/officeDocument/2006/relationships/hyperlink" Target="https://m.edsoo.ru/88660b58" TargetMode="External"/><Relationship Id="rId233" Type="http://schemas.openxmlformats.org/officeDocument/2006/relationships/hyperlink" Target="https://m.edsoo.ru/88662868" TargetMode="External"/><Relationship Id="rId254" Type="http://schemas.openxmlformats.org/officeDocument/2006/relationships/hyperlink" Target="https://m.edsoo.ru/88664d20" TargetMode="External"/><Relationship Id="rId28" Type="http://schemas.openxmlformats.org/officeDocument/2006/relationships/hyperlink" Target="https://m.edsoo.ru/7f418d72" TargetMode="External"/><Relationship Id="rId49" Type="http://schemas.openxmlformats.org/officeDocument/2006/relationships/hyperlink" Target="https://m.edsoo.ru/7f41b112" TargetMode="External"/><Relationship Id="rId114" Type="http://schemas.openxmlformats.org/officeDocument/2006/relationships/hyperlink" Target="https://m.edsoo.ru/88653f5c" TargetMode="External"/><Relationship Id="rId275" Type="http://schemas.openxmlformats.org/officeDocument/2006/relationships/hyperlink" Target="https://m.edsoo.ru/88666f12" TargetMode="External"/><Relationship Id="rId296" Type="http://schemas.openxmlformats.org/officeDocument/2006/relationships/hyperlink" Target="https://m.edsoo.ru/886693a2" TargetMode="External"/><Relationship Id="rId300" Type="http://schemas.openxmlformats.org/officeDocument/2006/relationships/hyperlink" Target="https://m.edsoo.ru/8866980c" TargetMode="External"/><Relationship Id="rId60" Type="http://schemas.openxmlformats.org/officeDocument/2006/relationships/hyperlink" Target="https://m.edsoo.ru/88650640" TargetMode="External"/><Relationship Id="rId81" Type="http://schemas.openxmlformats.org/officeDocument/2006/relationships/hyperlink" Target="https://m.edsoo.ru/88652724" TargetMode="External"/><Relationship Id="rId135" Type="http://schemas.openxmlformats.org/officeDocument/2006/relationships/hyperlink" Target="https://m.edsoo.ru/88657ca6" TargetMode="External"/><Relationship Id="rId156" Type="http://schemas.openxmlformats.org/officeDocument/2006/relationships/hyperlink" Target="https://m.edsoo.ru/8865ac76" TargetMode="External"/><Relationship Id="rId177" Type="http://schemas.openxmlformats.org/officeDocument/2006/relationships/hyperlink" Target="https://m.edsoo.ru/8865939e" TargetMode="External"/><Relationship Id="rId198" Type="http://schemas.openxmlformats.org/officeDocument/2006/relationships/hyperlink" Target="https://m.edsoo.ru/8865f5b4" TargetMode="External"/><Relationship Id="rId202" Type="http://schemas.openxmlformats.org/officeDocument/2006/relationships/hyperlink" Target="https://m.edsoo.ru/8865fcf8" TargetMode="External"/><Relationship Id="rId223" Type="http://schemas.openxmlformats.org/officeDocument/2006/relationships/hyperlink" Target="https://m.edsoo.ru/88661b48" TargetMode="External"/><Relationship Id="rId244" Type="http://schemas.openxmlformats.org/officeDocument/2006/relationships/hyperlink" Target="https://m.edsoo.ru/8866393e" TargetMode="External"/><Relationship Id="rId18" Type="http://schemas.openxmlformats.org/officeDocument/2006/relationships/hyperlink" Target="https://m.edsoo.ru/7f416c48" TargetMode="External"/><Relationship Id="rId39" Type="http://schemas.openxmlformats.org/officeDocument/2006/relationships/hyperlink" Target="https://m.edsoo.ru/7f418d72" TargetMode="External"/><Relationship Id="rId265" Type="http://schemas.openxmlformats.org/officeDocument/2006/relationships/hyperlink" Target="https://m.edsoo.ru/88665d2e" TargetMode="External"/><Relationship Id="rId286" Type="http://schemas.openxmlformats.org/officeDocument/2006/relationships/hyperlink" Target="https://m.edsoo.ru/88668416" TargetMode="External"/><Relationship Id="rId50" Type="http://schemas.openxmlformats.org/officeDocument/2006/relationships/hyperlink" Target="https://m.edsoo.ru/7f41b112" TargetMode="External"/><Relationship Id="rId104" Type="http://schemas.openxmlformats.org/officeDocument/2006/relationships/hyperlink" Target="https://m.edsoo.ru/88654f2e" TargetMode="External"/><Relationship Id="rId125" Type="http://schemas.openxmlformats.org/officeDocument/2006/relationships/hyperlink" Target="https://m.edsoo.ru/88656d60" TargetMode="External"/><Relationship Id="rId146" Type="http://schemas.openxmlformats.org/officeDocument/2006/relationships/hyperlink" Target="https://m.edsoo.ru/88659664" TargetMode="External"/><Relationship Id="rId167" Type="http://schemas.openxmlformats.org/officeDocument/2006/relationships/hyperlink" Target="https://m.edsoo.ru/8865c4d6" TargetMode="External"/><Relationship Id="rId188" Type="http://schemas.openxmlformats.org/officeDocument/2006/relationships/hyperlink" Target="https://m.edsoo.ru/8865e506" TargetMode="External"/><Relationship Id="rId311" Type="http://schemas.openxmlformats.org/officeDocument/2006/relationships/hyperlink" Target="https://m.edsoo.ru/8866a9e6" TargetMode="External"/><Relationship Id="rId71" Type="http://schemas.openxmlformats.org/officeDocument/2006/relationships/hyperlink" Target="https://m.edsoo.ru/886516bc" TargetMode="External"/><Relationship Id="rId92" Type="http://schemas.openxmlformats.org/officeDocument/2006/relationships/hyperlink" Target="https://m.edsoo.ru/88653b2e" TargetMode="External"/><Relationship Id="rId213" Type="http://schemas.openxmlformats.org/officeDocument/2006/relationships/hyperlink" Target="https://m.edsoo.ru/88660d06" TargetMode="External"/><Relationship Id="rId234" Type="http://schemas.openxmlformats.org/officeDocument/2006/relationships/hyperlink" Target="https://m.edsoo.ru/886629bc"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55" Type="http://schemas.openxmlformats.org/officeDocument/2006/relationships/hyperlink" Target="https://m.edsoo.ru/8866505e" TargetMode="External"/><Relationship Id="rId276" Type="http://schemas.openxmlformats.org/officeDocument/2006/relationships/hyperlink" Target="https://m.edsoo.ru/8866716a" TargetMode="External"/><Relationship Id="rId297" Type="http://schemas.openxmlformats.org/officeDocument/2006/relationships/hyperlink" Target="https://m.edsoo.ru/886695b4" TargetMode="External"/><Relationship Id="rId40" Type="http://schemas.openxmlformats.org/officeDocument/2006/relationships/hyperlink" Target="https://m.edsoo.ru/7f418d72" TargetMode="External"/><Relationship Id="rId115" Type="http://schemas.openxmlformats.org/officeDocument/2006/relationships/hyperlink" Target="https://m.edsoo.ru/88655f50" TargetMode="External"/><Relationship Id="rId136" Type="http://schemas.openxmlformats.org/officeDocument/2006/relationships/hyperlink" Target="https://m.edsoo.ru/88658444" TargetMode="External"/><Relationship Id="rId157" Type="http://schemas.openxmlformats.org/officeDocument/2006/relationships/hyperlink" Target="https://m.edsoo.ru/8865b932" TargetMode="External"/><Relationship Id="rId178" Type="http://schemas.openxmlformats.org/officeDocument/2006/relationships/hyperlink" Target="https://m.edsoo.ru/8865d4b2" TargetMode="External"/><Relationship Id="rId301" Type="http://schemas.openxmlformats.org/officeDocument/2006/relationships/hyperlink" Target="https://m.edsoo.ru/886699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22738</Words>
  <Characters>129608</Characters>
  <Application>Microsoft Office Word</Application>
  <DocSecurity>0</DocSecurity>
  <Lines>1080</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9</cp:revision>
  <cp:lastPrinted>2023-10-11T06:20:00Z</cp:lastPrinted>
  <dcterms:created xsi:type="dcterms:W3CDTF">2023-09-14T23:59:00Z</dcterms:created>
  <dcterms:modified xsi:type="dcterms:W3CDTF">2023-10-11T10:32:00Z</dcterms:modified>
</cp:coreProperties>
</file>