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71C2" w:rsidRP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6C5D">
        <w:rPr>
          <w:rFonts w:ascii="Times New Roman" w:hAnsi="Times New Roman" w:cs="Times New Roman"/>
          <w:sz w:val="28"/>
          <w:szCs w:val="28"/>
        </w:rPr>
        <w:t xml:space="preserve">Консультация для родителей </w:t>
      </w:r>
      <w:bookmarkStart w:id="0" w:name="_GoBack"/>
      <w:r w:rsidRPr="001A6C5D">
        <w:rPr>
          <w:rFonts w:ascii="Times New Roman" w:hAnsi="Times New Roman" w:cs="Times New Roman"/>
          <w:sz w:val="28"/>
          <w:szCs w:val="28"/>
        </w:rPr>
        <w:t>"О пользе чтения книг дошкольникам 5-7 лет"</w:t>
      </w:r>
    </w:p>
    <w:bookmarkEnd w:id="0"/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Многие родители задаются вопросом, что читать детям в том или ином возрасте. Мнений на этот счет великое множество.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Задача взрослого - открыть ребёнку то необыкновенное, что несёт в себе книга, то наслаждение, которое доставляет погружение в чтение. Взрослый, чтобы привлечь к книге ребёнка, должен сам любить литературу, наслаждаться ею как искусством, понимать сложность, уметь передавать свои чувства и переживания детям.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В дошкольном возрасте дети знакомятся с русским и мировым фольклором во всём многообразии его жанров - от колыбельных песен,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потешек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, считалок, дразнилок, загадок, пословиц до сказок и былин, с русской и зарубежной классикой. С произведениями В. А. Жуковского, А. С. Пушкина, П. Г. Ершова, Ш. Перро, братьев Гримм, Х. К. Андерсена, С. Я. Маршака, К. И. Чуковского, и многих других.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Не секрет, что современные дети мало читают, предпочитая книгу просмотру телепрограмм и видеофильмов, компьютерным фильмам. Эта печальная реальность должна заставить родителей задуматься и попытаться, как то исправить положение вещей. Взрослые должны обращать внимание на возраст ребенка, уровень интеллектуального развития, интерес к </w:t>
      </w:r>
      <w:proofErr w:type="gram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читаемому</w:t>
      </w:r>
      <w:proofErr w:type="gram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и в связи с этим подбирать книги для чтения. Не следует стремиться прочесть все: надо думать, не о количестве, а о пользе </w:t>
      </w:r>
      <w:proofErr w:type="gram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прочитанного</w:t>
      </w:r>
      <w:proofErr w:type="gram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и воспринятого.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Детям нужно читать как можно больше книг. Очень важно, чтобы он полюбил это занятие. Книга может заинтересовать, как мальчишек, так и девчонок, главное найти такой вариант, который понравится ребенку.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Учеными установлено, что ребенок, которому систематически читают, накапливает богатый словарный запас. 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Читая вместе с мамой, ребенок активно развивает воображение и память.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Именно чтение выполняет не только познавательную, эстетическую, но и воспитательную функцию. Поэтому, родителям необходимо читать детям книжки с раннего детства.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Очень важно обращать внимание детей на образный язык сказок, рассказов, стихотворений, привлекая дошкольников к повторению запомнившихся им отдельных слов, выражений, песенок персонажей.</w:t>
      </w:r>
      <w:r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Усваивая содержания сказки, дети учатся передавать слова разных героев, повторяют интонации. Это закладывает основы для дальнейшего самостоятельного развития интонационной выразительности в </w:t>
      </w:r>
      <w:proofErr w:type="gram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более старшем</w:t>
      </w:r>
      <w:proofErr w:type="gram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возрасте. 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С 5-летнего возраста начинается новая стадия в литературном развитии ребёнка. Самыми любимыми у детей становятся волшебные русские народные сказки с их чудесным вымыслом, фантастичностью, развитым сюжетным действием, полным конфликтов, препятствий, драматических ситуаций, разнообразных мотивов (коварство, чудесная помощь, противодействие злых и добрых сил и многое другое), с яркими сильными характерами героев. Русские народные сказки («Морозко», «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Сивкабурка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», 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lastRenderedPageBreak/>
        <w:t xml:space="preserve">«Царевна - лягушка», «Сестрица Алёнушка и братец Иванушка», и другие). Открывают простор для чувств и мыслей ребенка о сложном мире, где сталкиваются в непримиримой борьбе добрые и злые силы, где дети утверждаются в непременной, неизбежной победе добра над злом, удивляются чудесам и тайнам и пытаются раскрыть и осмыслить их. В старшем возрасте ребёнок приобретает способность понимать текст без помощи иллюстраций. Дети уже способны понимать в книге такие события, каких </w:t>
      </w:r>
      <w:proofErr w:type="gram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под час</w:t>
      </w:r>
      <w:proofErr w:type="gram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не было в их собственном опыте. У ребёнка формируются умения воспринимать литературное произведение в единстве содержания и формы, осмысливать словесный образ, относиться к нему как к авторскому приёму. Возникает также умение не только замечать выразительное, яркое слово, но и осознавать его роль в тексте.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Во время чтения может возникнуть чувство эмоциональной близости между взрослым и ребенком, постарайтесь не разрушать это волшебное чувство. 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Читая ребенку, не отвлекайтесь на телефонные звонки, домашние дела, разговоры с другими членами семьи, тогда этот процесс доставит удовольствие и вам, и вашему ребенку.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1"/>
          <w:rFonts w:ascii="Times New Roman" w:hAnsi="Times New Roman" w:cs="Times New Roman"/>
          <w:color w:val="333333"/>
          <w:sz w:val="28"/>
          <w:szCs w:val="28"/>
        </w:rPr>
        <w:t>Как читать.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- В спокойной обстановке. Уберите игрушки, которые могут отвлечь ребенка, и выключите компьютер с телевизором.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- Выразительно и эмоционально декламируйте, тщательно проговаривая все звуки. Говорите ниже, выше, быстрее и медленнее – в общем, добросовестно развлекайте малыша.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- Показывайте крохе картинки: хорошо, если у вас есть разные варианты изображений одних и тех же существ.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- Демонстрируйте ребенку те действия, о которых говорится в стихах и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потешках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. Бодайтесь за козу рогатую, топайте за мишку косолапого и рычите за тигра.</w:t>
      </w:r>
    </w:p>
    <w:p w:rsid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- Как только книга надоест младенцу, прекратите чтение отложите ее на денек.</w:t>
      </w:r>
    </w:p>
    <w:p w:rsidR="001A6C5D" w:rsidRPr="001A6C5D" w:rsidRDefault="001A6C5D" w:rsidP="001A6C5D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333333"/>
          <w:sz w:val="28"/>
          <w:szCs w:val="28"/>
        </w:rPr>
      </w:pPr>
      <w:r w:rsidRPr="001A6C5D">
        <w:rPr>
          <w:rStyle w:val="c1"/>
          <w:rFonts w:ascii="Times New Roman" w:hAnsi="Times New Roman" w:cs="Times New Roman"/>
          <w:color w:val="333333"/>
          <w:sz w:val="28"/>
          <w:szCs w:val="28"/>
        </w:rPr>
        <w:t>Рекомендуемая литература для детей 5-7 лет: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 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1"/>
          <w:rFonts w:ascii="Times New Roman" w:hAnsi="Times New Roman" w:cs="Times New Roman"/>
          <w:color w:val="333333"/>
          <w:sz w:val="28"/>
          <w:szCs w:val="28"/>
        </w:rPr>
        <w:t>Русские народные сказки: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 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Заюшкина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избушка. Мужик и медведь.</w:t>
      </w:r>
      <w:r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Лиса и журавль. Заяц-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хваста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. Хвосты. Лиса и кувшин. Журавль и цапля. Лисичка со скалочкой. Кот и лиса. Волк и семеро козлят. Петушок - Золотой гребешок. Маша и Медведь. Храбрый баран. Лисичка-сестричка и серый волк. </w:t>
      </w:r>
      <w:proofErr w:type="gram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Сказка про ерша</w:t>
      </w:r>
      <w:proofErr w:type="gram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. Зимовье.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Полкан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и медведь. Лиса и козел. 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1"/>
          <w:rFonts w:ascii="Times New Roman" w:hAnsi="Times New Roman" w:cs="Times New Roman"/>
          <w:color w:val="333333"/>
          <w:sz w:val="28"/>
          <w:szCs w:val="28"/>
        </w:rPr>
        <w:t>Авторские сказки: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 С.Т. Аксаков «Аленький цветочек», П.П. Бажов «Серебряное копытце», сказки А.С. Пушкина, А.Н. Толстой «Приключения Буратино», Носов «Приключения Незнайки». Стихотворения А.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Барто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, Б.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Заходера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, С. Маршака, К. Чуковского, В. Жуковского. </w:t>
      </w:r>
      <w:r w:rsidRPr="001A6C5D">
        <w:rPr>
          <w:rFonts w:ascii="Times New Roman" w:hAnsi="Times New Roman" w:cs="Times New Roman"/>
          <w:color w:val="333333"/>
          <w:sz w:val="28"/>
          <w:szCs w:val="28"/>
        </w:rPr>
        <w:br/>
      </w:r>
      <w:r w:rsidRPr="001A6C5D">
        <w:rPr>
          <w:rStyle w:val="c1"/>
          <w:rFonts w:ascii="Times New Roman" w:hAnsi="Times New Roman" w:cs="Times New Roman"/>
          <w:color w:val="333333"/>
          <w:sz w:val="28"/>
          <w:szCs w:val="28"/>
        </w:rPr>
        <w:t>Произведения о природе: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 </w:t>
      </w:r>
      <w:proofErr w:type="gram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Мамин-Сибиряк</w:t>
      </w:r>
      <w:proofErr w:type="gram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«Серая шейка», А. Некрасов «Дед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Мазай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и зайцы». </w:t>
      </w:r>
      <w:r>
        <w:rPr>
          <w:rFonts w:ascii="Times New Roman" w:hAnsi="Times New Roman" w:cs="Times New Roman"/>
          <w:color w:val="333333"/>
          <w:sz w:val="28"/>
          <w:szCs w:val="28"/>
        </w:rPr>
        <w:t xml:space="preserve"> </w:t>
      </w:r>
      <w:r w:rsidRPr="001A6C5D">
        <w:rPr>
          <w:rStyle w:val="c1"/>
          <w:rFonts w:ascii="Times New Roman" w:hAnsi="Times New Roman" w:cs="Times New Roman"/>
          <w:color w:val="333333"/>
          <w:sz w:val="28"/>
          <w:szCs w:val="28"/>
        </w:rPr>
        <w:t>Произведения зарубежных авторов:</w:t>
      </w:r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 Марк Твен «Приключения Тома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Сойера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», Ю.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Олеша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«Три толстяка» Р. 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Толкиен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«</w:t>
      </w:r>
      <w:proofErr w:type="spellStart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>Хоббит</w:t>
      </w:r>
      <w:proofErr w:type="spellEnd"/>
      <w:r w:rsidRPr="001A6C5D">
        <w:rPr>
          <w:rStyle w:val="c0"/>
          <w:rFonts w:ascii="Times New Roman" w:hAnsi="Times New Roman" w:cs="Times New Roman"/>
          <w:color w:val="333333"/>
          <w:sz w:val="28"/>
          <w:szCs w:val="28"/>
        </w:rPr>
        <w:t xml:space="preserve"> или туда и обратно».</w:t>
      </w:r>
    </w:p>
    <w:sectPr w:rsidR="001A6C5D" w:rsidRPr="001A6C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7AAC"/>
    <w:rsid w:val="001371C2"/>
    <w:rsid w:val="001A6C5D"/>
    <w:rsid w:val="002A7A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1A6C5D"/>
  </w:style>
  <w:style w:type="character" w:customStyle="1" w:styleId="c1">
    <w:name w:val="c1"/>
    <w:basedOn w:val="a0"/>
    <w:rsid w:val="001A6C5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0">
    <w:name w:val="c0"/>
    <w:basedOn w:val="a0"/>
    <w:rsid w:val="001A6C5D"/>
  </w:style>
  <w:style w:type="character" w:customStyle="1" w:styleId="c1">
    <w:name w:val="c1"/>
    <w:basedOn w:val="a0"/>
    <w:rsid w:val="001A6C5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799</Words>
  <Characters>4555</Characters>
  <Application>Microsoft Office Word</Application>
  <DocSecurity>0</DocSecurity>
  <Lines>37</Lines>
  <Paragraphs>10</Paragraphs>
  <ScaleCrop>false</ScaleCrop>
  <Company/>
  <LinksUpToDate>false</LinksUpToDate>
  <CharactersWithSpaces>5344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3</cp:revision>
  <dcterms:created xsi:type="dcterms:W3CDTF">2023-12-03T13:39:00Z</dcterms:created>
  <dcterms:modified xsi:type="dcterms:W3CDTF">2023-12-03T13:42:00Z</dcterms:modified>
</cp:coreProperties>
</file>