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9964A" w14:textId="77777777" w:rsidR="006511DD" w:rsidRPr="00A32CE6" w:rsidRDefault="006511DD" w:rsidP="006511DD">
      <w:pPr>
        <w:jc w:val="center"/>
        <w:rPr>
          <w:rFonts w:ascii="Times New Roman" w:hAnsi="Times New Roman"/>
          <w:b/>
          <w:bCs/>
          <w:sz w:val="28"/>
          <w:szCs w:val="28"/>
        </w:rPr>
      </w:pPr>
    </w:p>
    <w:p w14:paraId="3F3783B4" w14:textId="77777777" w:rsidR="006511DD" w:rsidRPr="00A32CE6" w:rsidRDefault="006511DD" w:rsidP="006511DD">
      <w:pPr>
        <w:rPr>
          <w:rFonts w:ascii="Times New Roman" w:hAnsi="Times New Roman"/>
          <w:b/>
          <w:bCs/>
          <w:sz w:val="28"/>
          <w:szCs w:val="28"/>
        </w:rPr>
      </w:pPr>
    </w:p>
    <w:p w14:paraId="4FC45CBE" w14:textId="77777777" w:rsidR="006511DD" w:rsidRDefault="006511DD" w:rsidP="006511DD">
      <w:pPr>
        <w:jc w:val="center"/>
        <w:rPr>
          <w:rFonts w:ascii="Times New Roman" w:hAnsi="Times New Roman"/>
          <w:b/>
          <w:bCs/>
          <w:sz w:val="28"/>
          <w:szCs w:val="28"/>
        </w:rPr>
      </w:pPr>
    </w:p>
    <w:p w14:paraId="3B26C262" w14:textId="77777777" w:rsidR="007232B7" w:rsidRDefault="007232B7" w:rsidP="006511DD">
      <w:pPr>
        <w:jc w:val="center"/>
        <w:rPr>
          <w:rFonts w:ascii="Times New Roman" w:hAnsi="Times New Roman"/>
          <w:b/>
          <w:bCs/>
          <w:sz w:val="28"/>
          <w:szCs w:val="28"/>
        </w:rPr>
      </w:pPr>
    </w:p>
    <w:p w14:paraId="58FC0FE1" w14:textId="77777777" w:rsidR="007232B7" w:rsidRDefault="007232B7" w:rsidP="006511DD">
      <w:pPr>
        <w:jc w:val="center"/>
        <w:rPr>
          <w:rFonts w:ascii="Times New Roman" w:hAnsi="Times New Roman"/>
          <w:b/>
          <w:bCs/>
          <w:sz w:val="28"/>
          <w:szCs w:val="28"/>
        </w:rPr>
      </w:pPr>
    </w:p>
    <w:p w14:paraId="58FA0241" w14:textId="77777777" w:rsidR="007232B7" w:rsidRDefault="007232B7" w:rsidP="006511DD">
      <w:pPr>
        <w:jc w:val="center"/>
        <w:rPr>
          <w:rFonts w:ascii="Times New Roman" w:hAnsi="Times New Roman"/>
          <w:b/>
          <w:bCs/>
          <w:sz w:val="28"/>
          <w:szCs w:val="28"/>
        </w:rPr>
      </w:pPr>
    </w:p>
    <w:p w14:paraId="0A355773" w14:textId="77777777" w:rsidR="007232B7" w:rsidRDefault="007232B7" w:rsidP="006511DD">
      <w:pPr>
        <w:jc w:val="center"/>
        <w:rPr>
          <w:rFonts w:ascii="Times New Roman" w:hAnsi="Times New Roman"/>
          <w:b/>
          <w:bCs/>
          <w:sz w:val="28"/>
          <w:szCs w:val="28"/>
        </w:rPr>
      </w:pPr>
    </w:p>
    <w:p w14:paraId="3B689678" w14:textId="77777777" w:rsidR="007232B7" w:rsidRDefault="007232B7" w:rsidP="006511DD">
      <w:pPr>
        <w:jc w:val="center"/>
        <w:rPr>
          <w:rFonts w:ascii="Times New Roman" w:hAnsi="Times New Roman"/>
          <w:b/>
          <w:bCs/>
          <w:sz w:val="28"/>
          <w:szCs w:val="28"/>
        </w:rPr>
      </w:pPr>
    </w:p>
    <w:p w14:paraId="36613C35" w14:textId="77777777" w:rsidR="007232B7" w:rsidRDefault="007232B7" w:rsidP="006511DD">
      <w:pPr>
        <w:jc w:val="center"/>
        <w:rPr>
          <w:rFonts w:ascii="Times New Roman" w:hAnsi="Times New Roman"/>
          <w:b/>
          <w:bCs/>
          <w:sz w:val="28"/>
          <w:szCs w:val="28"/>
        </w:rPr>
      </w:pPr>
    </w:p>
    <w:p w14:paraId="4B4F8316" w14:textId="77777777" w:rsidR="007232B7" w:rsidRDefault="007232B7" w:rsidP="006511DD">
      <w:pPr>
        <w:jc w:val="center"/>
        <w:rPr>
          <w:rFonts w:ascii="Times New Roman" w:hAnsi="Times New Roman"/>
          <w:b/>
          <w:bCs/>
          <w:sz w:val="28"/>
          <w:szCs w:val="28"/>
        </w:rPr>
      </w:pPr>
    </w:p>
    <w:p w14:paraId="4464C7EC" w14:textId="77777777" w:rsidR="007232B7" w:rsidRDefault="007232B7" w:rsidP="006511DD">
      <w:pPr>
        <w:jc w:val="center"/>
        <w:rPr>
          <w:rFonts w:ascii="Times New Roman" w:hAnsi="Times New Roman"/>
          <w:b/>
          <w:bCs/>
          <w:sz w:val="28"/>
          <w:szCs w:val="28"/>
        </w:rPr>
      </w:pPr>
    </w:p>
    <w:p w14:paraId="695675E9" w14:textId="77777777" w:rsidR="007232B7" w:rsidRDefault="007232B7" w:rsidP="006511DD">
      <w:pPr>
        <w:jc w:val="center"/>
        <w:rPr>
          <w:rFonts w:ascii="Times New Roman" w:hAnsi="Times New Roman"/>
          <w:b/>
          <w:bCs/>
          <w:sz w:val="28"/>
          <w:szCs w:val="28"/>
        </w:rPr>
      </w:pPr>
    </w:p>
    <w:p w14:paraId="34F648EE" w14:textId="77777777" w:rsidR="007232B7" w:rsidRPr="00A32CE6" w:rsidRDefault="007232B7" w:rsidP="006511DD">
      <w:pPr>
        <w:jc w:val="center"/>
        <w:rPr>
          <w:rFonts w:ascii="Times New Roman" w:hAnsi="Times New Roman"/>
          <w:b/>
          <w:bCs/>
          <w:sz w:val="28"/>
          <w:szCs w:val="28"/>
        </w:rPr>
      </w:pPr>
    </w:p>
    <w:p w14:paraId="50A8AE34" w14:textId="52FD1883" w:rsidR="006511DD" w:rsidRPr="007232B7" w:rsidRDefault="006511DD" w:rsidP="006511DD">
      <w:pPr>
        <w:overflowPunct w:val="0"/>
        <w:autoSpaceDE w:val="0"/>
        <w:autoSpaceDN w:val="0"/>
        <w:adjustRightInd w:val="0"/>
        <w:ind w:left="1843" w:hanging="1843"/>
        <w:jc w:val="center"/>
        <w:rPr>
          <w:rFonts w:ascii="Times New Roman" w:hAnsi="Times New Roman"/>
          <w:b/>
          <w:sz w:val="36"/>
          <w:szCs w:val="36"/>
        </w:rPr>
      </w:pPr>
      <w:r w:rsidRPr="007232B7">
        <w:rPr>
          <w:rFonts w:ascii="Times New Roman" w:hAnsi="Times New Roman"/>
          <w:b/>
          <w:sz w:val="36"/>
          <w:szCs w:val="36"/>
        </w:rPr>
        <w:t xml:space="preserve">«Формирование подиумного образа прически </w:t>
      </w:r>
    </w:p>
    <w:p w14:paraId="722FE059" w14:textId="77777777" w:rsidR="006511DD" w:rsidRPr="007232B7" w:rsidRDefault="006511DD" w:rsidP="006511DD">
      <w:pPr>
        <w:overflowPunct w:val="0"/>
        <w:autoSpaceDE w:val="0"/>
        <w:autoSpaceDN w:val="0"/>
        <w:adjustRightInd w:val="0"/>
        <w:ind w:left="1843" w:hanging="1843"/>
        <w:jc w:val="center"/>
        <w:rPr>
          <w:rFonts w:ascii="Times New Roman" w:hAnsi="Times New Roman"/>
          <w:b/>
          <w:sz w:val="36"/>
          <w:szCs w:val="36"/>
        </w:rPr>
      </w:pPr>
      <w:r w:rsidRPr="007232B7">
        <w:rPr>
          <w:rFonts w:ascii="Times New Roman" w:hAnsi="Times New Roman"/>
          <w:b/>
          <w:sz w:val="36"/>
          <w:szCs w:val="36"/>
        </w:rPr>
        <w:t>с использованием постижерных изделий»</w:t>
      </w:r>
    </w:p>
    <w:p w14:paraId="31BE9FE8" w14:textId="77777777" w:rsidR="006511DD" w:rsidRPr="007232B7" w:rsidRDefault="006511DD" w:rsidP="006511DD">
      <w:pPr>
        <w:tabs>
          <w:tab w:val="left" w:pos="9639"/>
        </w:tabs>
        <w:jc w:val="center"/>
        <w:rPr>
          <w:rFonts w:ascii="Times New Roman" w:hAnsi="Times New Roman"/>
          <w:b/>
          <w:sz w:val="36"/>
          <w:szCs w:val="36"/>
        </w:rPr>
      </w:pPr>
    </w:p>
    <w:p w14:paraId="79095E92" w14:textId="77777777" w:rsidR="006511DD" w:rsidRPr="007232B7" w:rsidRDefault="006511DD" w:rsidP="006511DD">
      <w:pPr>
        <w:rPr>
          <w:rFonts w:ascii="Times New Roman" w:hAnsi="Times New Roman"/>
          <w:b/>
          <w:sz w:val="36"/>
          <w:szCs w:val="36"/>
        </w:rPr>
      </w:pPr>
    </w:p>
    <w:p w14:paraId="777DF854" w14:textId="77777777" w:rsidR="006511DD" w:rsidRPr="00A32CE6" w:rsidRDefault="006511DD" w:rsidP="006511DD">
      <w:pPr>
        <w:jc w:val="center"/>
        <w:rPr>
          <w:rFonts w:ascii="Times New Roman" w:hAnsi="Times New Roman"/>
          <w:bCs/>
          <w:sz w:val="28"/>
          <w:szCs w:val="28"/>
        </w:rPr>
      </w:pPr>
    </w:p>
    <w:p w14:paraId="36ACA0EF" w14:textId="77777777" w:rsidR="006511DD" w:rsidRDefault="006511DD" w:rsidP="006511DD">
      <w:pPr>
        <w:jc w:val="center"/>
        <w:rPr>
          <w:rFonts w:ascii="Times New Roman" w:hAnsi="Times New Roman"/>
          <w:bCs/>
          <w:sz w:val="28"/>
          <w:szCs w:val="28"/>
        </w:rPr>
      </w:pPr>
    </w:p>
    <w:p w14:paraId="352B62A8" w14:textId="77777777" w:rsidR="00B22F7D" w:rsidRDefault="00B22F7D" w:rsidP="006511DD">
      <w:pPr>
        <w:jc w:val="center"/>
        <w:rPr>
          <w:rFonts w:ascii="Times New Roman" w:hAnsi="Times New Roman"/>
          <w:bCs/>
          <w:sz w:val="28"/>
          <w:szCs w:val="28"/>
        </w:rPr>
      </w:pPr>
    </w:p>
    <w:p w14:paraId="019FB8F0" w14:textId="77777777" w:rsidR="00B22F7D" w:rsidRPr="00A32CE6" w:rsidRDefault="00B22F7D" w:rsidP="006511DD">
      <w:pPr>
        <w:jc w:val="center"/>
        <w:rPr>
          <w:rFonts w:ascii="Times New Roman" w:hAnsi="Times New Roman"/>
          <w:bCs/>
          <w:sz w:val="28"/>
          <w:szCs w:val="28"/>
        </w:rPr>
      </w:pPr>
    </w:p>
    <w:p w14:paraId="17A6B264" w14:textId="77777777" w:rsidR="006511DD" w:rsidRPr="00A32CE6" w:rsidRDefault="006511DD" w:rsidP="006511DD">
      <w:pPr>
        <w:rPr>
          <w:rFonts w:ascii="Times New Roman" w:hAnsi="Times New Roman"/>
          <w:b/>
          <w:sz w:val="28"/>
          <w:szCs w:val="28"/>
        </w:rPr>
      </w:pPr>
    </w:p>
    <w:p w14:paraId="71165754" w14:textId="77777777" w:rsidR="006511DD" w:rsidRDefault="006511DD" w:rsidP="006511DD">
      <w:pPr>
        <w:jc w:val="center"/>
        <w:rPr>
          <w:rFonts w:ascii="Times New Roman" w:hAnsi="Times New Roman"/>
          <w:sz w:val="28"/>
          <w:szCs w:val="28"/>
        </w:rPr>
      </w:pPr>
    </w:p>
    <w:p w14:paraId="012129C8" w14:textId="77777777" w:rsidR="006511DD" w:rsidRDefault="006511DD" w:rsidP="006511DD">
      <w:pPr>
        <w:jc w:val="center"/>
        <w:rPr>
          <w:rFonts w:ascii="Times New Roman" w:hAnsi="Times New Roman"/>
          <w:sz w:val="28"/>
          <w:szCs w:val="28"/>
        </w:rPr>
      </w:pPr>
    </w:p>
    <w:p w14:paraId="704C7F4C" w14:textId="77777777" w:rsidR="006511DD" w:rsidRDefault="006511DD" w:rsidP="006511DD">
      <w:pPr>
        <w:shd w:val="clear" w:color="auto" w:fill="FFFFFF"/>
        <w:tabs>
          <w:tab w:val="left" w:pos="851"/>
        </w:tabs>
        <w:spacing w:line="240" w:lineRule="auto"/>
        <w:rPr>
          <w:rFonts w:ascii="Times New Roman" w:hAnsi="Times New Roman"/>
          <w:sz w:val="28"/>
          <w:szCs w:val="28"/>
        </w:rPr>
      </w:pPr>
    </w:p>
    <w:p w14:paraId="41BC75CE" w14:textId="77777777" w:rsidR="00C009C6" w:rsidRPr="00C009C6" w:rsidRDefault="00C009C6" w:rsidP="00C009C6">
      <w:pPr>
        <w:jc w:val="center"/>
        <w:rPr>
          <w:rFonts w:ascii="Times New Roman" w:hAnsi="Times New Roman" w:cs="Times New Roman"/>
          <w:b/>
          <w:sz w:val="28"/>
          <w:szCs w:val="28"/>
        </w:rPr>
      </w:pPr>
      <w:r w:rsidRPr="00C009C6">
        <w:rPr>
          <w:rFonts w:ascii="Times New Roman" w:hAnsi="Times New Roman" w:cs="Times New Roman"/>
          <w:b/>
          <w:sz w:val="28"/>
          <w:szCs w:val="28"/>
        </w:rPr>
        <w:lastRenderedPageBreak/>
        <w:t>СОДЕРЖАНИЕ</w:t>
      </w:r>
    </w:p>
    <w:p w14:paraId="76003421" w14:textId="77777777" w:rsid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ВВЕДЕНИЕ……………………………………………………………………...</w:t>
      </w:r>
      <w:r w:rsidR="00295FD2">
        <w:rPr>
          <w:rFonts w:ascii="Times New Roman" w:hAnsi="Times New Roman" w:cs="Times New Roman"/>
          <w:sz w:val="28"/>
          <w:szCs w:val="28"/>
        </w:rPr>
        <w:t>.</w:t>
      </w:r>
      <w:r w:rsidR="009072D6">
        <w:rPr>
          <w:rFonts w:ascii="Times New Roman" w:hAnsi="Times New Roman" w:cs="Times New Roman"/>
          <w:sz w:val="28"/>
          <w:szCs w:val="28"/>
        </w:rPr>
        <w:t>..</w:t>
      </w:r>
      <w:r w:rsidRPr="00C009C6">
        <w:rPr>
          <w:rFonts w:ascii="Times New Roman" w:hAnsi="Times New Roman" w:cs="Times New Roman"/>
          <w:sz w:val="28"/>
          <w:szCs w:val="28"/>
        </w:rPr>
        <w:t>4</w:t>
      </w:r>
    </w:p>
    <w:p w14:paraId="00DCBD18" w14:textId="77777777" w:rsidR="00C009C6" w:rsidRDefault="002A07B8" w:rsidP="00C009C6">
      <w:pPr>
        <w:jc w:val="both"/>
        <w:rPr>
          <w:rFonts w:ascii="Times New Roman" w:hAnsi="Times New Roman" w:cs="Times New Roman"/>
          <w:sz w:val="28"/>
          <w:szCs w:val="28"/>
        </w:rPr>
      </w:pPr>
      <w:r>
        <w:rPr>
          <w:rFonts w:ascii="Times New Roman" w:hAnsi="Times New Roman" w:cs="Times New Roman"/>
          <w:sz w:val="28"/>
          <w:szCs w:val="28"/>
        </w:rPr>
        <w:t>РАЗДЕЛ 1 ИССЛЕДОВАТЕЛЬСКАЯ ЧАСТЬ</w:t>
      </w:r>
      <w:r w:rsidR="00295FD2">
        <w:rPr>
          <w:rFonts w:ascii="Times New Roman" w:hAnsi="Times New Roman" w:cs="Times New Roman"/>
          <w:sz w:val="28"/>
          <w:szCs w:val="28"/>
        </w:rPr>
        <w:t>.............................................</w:t>
      </w:r>
      <w:r w:rsidR="00533C86">
        <w:rPr>
          <w:rFonts w:ascii="Times New Roman" w:hAnsi="Times New Roman" w:cs="Times New Roman"/>
          <w:sz w:val="28"/>
          <w:szCs w:val="28"/>
        </w:rPr>
        <w:t>..</w:t>
      </w:r>
      <w:r w:rsidR="00295FD2">
        <w:rPr>
          <w:rFonts w:ascii="Times New Roman" w:hAnsi="Times New Roman" w:cs="Times New Roman"/>
          <w:sz w:val="28"/>
          <w:szCs w:val="28"/>
        </w:rPr>
        <w:t>8</w:t>
      </w:r>
    </w:p>
    <w:p w14:paraId="2F4EF2CC" w14:textId="77777777" w:rsidR="00295FD2" w:rsidRDefault="00295FD2" w:rsidP="00295FD2">
      <w:pPr>
        <w:jc w:val="both"/>
        <w:rPr>
          <w:rFonts w:ascii="Times New Roman" w:hAnsi="Times New Roman" w:cs="Times New Roman"/>
          <w:sz w:val="28"/>
          <w:szCs w:val="28"/>
        </w:rPr>
      </w:pPr>
      <w:r w:rsidRPr="00295FD2">
        <w:rPr>
          <w:rFonts w:ascii="Times New Roman" w:hAnsi="Times New Roman" w:cs="Times New Roman"/>
          <w:sz w:val="28"/>
          <w:szCs w:val="28"/>
        </w:rPr>
        <w:t>1.</w:t>
      </w:r>
      <w:r>
        <w:rPr>
          <w:rFonts w:ascii="Times New Roman" w:hAnsi="Times New Roman" w:cs="Times New Roman"/>
          <w:sz w:val="28"/>
          <w:szCs w:val="28"/>
        </w:rPr>
        <w:t xml:space="preserve">1 </w:t>
      </w:r>
      <w:r w:rsidRPr="00295FD2">
        <w:rPr>
          <w:rFonts w:ascii="Times New Roman" w:hAnsi="Times New Roman" w:cs="Times New Roman"/>
          <w:sz w:val="28"/>
          <w:szCs w:val="28"/>
        </w:rPr>
        <w:t>Направление моды...............................................................................</w:t>
      </w:r>
      <w:r w:rsidR="00533C86">
        <w:rPr>
          <w:rFonts w:ascii="Times New Roman" w:hAnsi="Times New Roman" w:cs="Times New Roman"/>
          <w:sz w:val="28"/>
          <w:szCs w:val="28"/>
        </w:rPr>
        <w:t>......</w:t>
      </w:r>
      <w:r w:rsidRPr="00295FD2">
        <w:rPr>
          <w:rFonts w:ascii="Times New Roman" w:hAnsi="Times New Roman" w:cs="Times New Roman"/>
          <w:sz w:val="28"/>
          <w:szCs w:val="28"/>
        </w:rPr>
        <w:t>8</w:t>
      </w:r>
    </w:p>
    <w:p w14:paraId="02C554FB" w14:textId="77777777" w:rsidR="00295FD2" w:rsidRPr="00295FD2" w:rsidRDefault="00295FD2" w:rsidP="00295FD2">
      <w:pPr>
        <w:jc w:val="both"/>
        <w:rPr>
          <w:rFonts w:ascii="Times New Roman" w:hAnsi="Times New Roman" w:cs="Times New Roman"/>
          <w:sz w:val="28"/>
          <w:szCs w:val="28"/>
        </w:rPr>
      </w:pPr>
      <w:r>
        <w:rPr>
          <w:rFonts w:ascii="Times New Roman" w:hAnsi="Times New Roman" w:cs="Times New Roman"/>
          <w:sz w:val="28"/>
          <w:szCs w:val="28"/>
        </w:rPr>
        <w:t>1.2 Анализ индивидуальных особенностей потребит</w:t>
      </w:r>
      <w:r w:rsidR="004B737A">
        <w:rPr>
          <w:rFonts w:ascii="Times New Roman" w:hAnsi="Times New Roman" w:cs="Times New Roman"/>
          <w:sz w:val="28"/>
          <w:szCs w:val="28"/>
        </w:rPr>
        <w:t>еля............................</w:t>
      </w:r>
      <w:r w:rsidR="00533C86">
        <w:rPr>
          <w:rFonts w:ascii="Times New Roman" w:hAnsi="Times New Roman" w:cs="Times New Roman"/>
          <w:sz w:val="28"/>
          <w:szCs w:val="28"/>
        </w:rPr>
        <w:t>..</w:t>
      </w:r>
      <w:r w:rsidR="009072D6">
        <w:rPr>
          <w:rFonts w:ascii="Times New Roman" w:hAnsi="Times New Roman" w:cs="Times New Roman"/>
          <w:sz w:val="28"/>
          <w:szCs w:val="28"/>
        </w:rPr>
        <w:t>....21</w:t>
      </w:r>
    </w:p>
    <w:p w14:paraId="6759CA21" w14:textId="77777777" w:rsidR="00C009C6" w:rsidRPr="00C009C6" w:rsidRDefault="009072D6" w:rsidP="00C009C6">
      <w:pPr>
        <w:jc w:val="both"/>
        <w:rPr>
          <w:rFonts w:ascii="Times New Roman" w:hAnsi="Times New Roman" w:cs="Times New Roman"/>
          <w:sz w:val="28"/>
          <w:szCs w:val="28"/>
        </w:rPr>
      </w:pPr>
      <w:r w:rsidRPr="00C009C6">
        <w:rPr>
          <w:rFonts w:ascii="Times New Roman" w:hAnsi="Times New Roman" w:cs="Times New Roman"/>
          <w:sz w:val="28"/>
          <w:szCs w:val="28"/>
        </w:rPr>
        <w:t>РАЗДЕЛ 2 ТВОРЧЕСКАЯ ЧАСТЬ</w:t>
      </w:r>
      <w:r>
        <w:rPr>
          <w:rFonts w:ascii="Times New Roman" w:hAnsi="Times New Roman" w:cs="Times New Roman"/>
          <w:sz w:val="28"/>
          <w:szCs w:val="28"/>
        </w:rPr>
        <w:t>…………………………………………......30</w:t>
      </w:r>
    </w:p>
    <w:p w14:paraId="7AAC4B3C"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2.1 Разработка колле</w:t>
      </w:r>
      <w:r w:rsidR="009072D6">
        <w:rPr>
          <w:rFonts w:ascii="Times New Roman" w:hAnsi="Times New Roman" w:cs="Times New Roman"/>
          <w:sz w:val="28"/>
          <w:szCs w:val="28"/>
        </w:rPr>
        <w:t>кции причёсок……………………………………………30</w:t>
      </w:r>
    </w:p>
    <w:p w14:paraId="3ECF43E5"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2.2 Описание осно</w:t>
      </w:r>
      <w:r w:rsidR="009072D6">
        <w:rPr>
          <w:rFonts w:ascii="Times New Roman" w:hAnsi="Times New Roman" w:cs="Times New Roman"/>
          <w:sz w:val="28"/>
          <w:szCs w:val="28"/>
        </w:rPr>
        <w:t>вной модели…………………………………………………38</w:t>
      </w:r>
    </w:p>
    <w:p w14:paraId="306C6EDA" w14:textId="77777777" w:rsidR="00C009C6" w:rsidRPr="00C009C6" w:rsidRDefault="009072D6" w:rsidP="00C009C6">
      <w:pPr>
        <w:jc w:val="both"/>
        <w:rPr>
          <w:rFonts w:ascii="Times New Roman" w:hAnsi="Times New Roman" w:cs="Times New Roman"/>
          <w:sz w:val="28"/>
          <w:szCs w:val="28"/>
        </w:rPr>
      </w:pPr>
      <w:r w:rsidRPr="00C009C6">
        <w:rPr>
          <w:rFonts w:ascii="Times New Roman" w:hAnsi="Times New Roman" w:cs="Times New Roman"/>
          <w:sz w:val="28"/>
          <w:szCs w:val="28"/>
        </w:rPr>
        <w:t>РАЗДЕЛ 3 ТЕХНОЛОГИЧЕСКАЯ ЧАСТЬ</w:t>
      </w:r>
      <w:r>
        <w:rPr>
          <w:rFonts w:ascii="Times New Roman" w:hAnsi="Times New Roman" w:cs="Times New Roman"/>
          <w:sz w:val="28"/>
          <w:szCs w:val="28"/>
        </w:rPr>
        <w:t>……………………………………42</w:t>
      </w:r>
    </w:p>
    <w:p w14:paraId="4AE55FAF"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3.1 Обоснование выбора материалов</w:t>
      </w:r>
      <w:r w:rsidR="009072D6">
        <w:rPr>
          <w:rFonts w:ascii="Times New Roman" w:hAnsi="Times New Roman" w:cs="Times New Roman"/>
          <w:sz w:val="28"/>
          <w:szCs w:val="28"/>
        </w:rPr>
        <w:t>, средств и инструментов………………42</w:t>
      </w:r>
    </w:p>
    <w:p w14:paraId="5C94A925"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3.2 Описание технологии создания основной модели………………</w:t>
      </w:r>
      <w:r w:rsidR="009072D6">
        <w:rPr>
          <w:rFonts w:ascii="Times New Roman" w:hAnsi="Times New Roman" w:cs="Times New Roman"/>
          <w:sz w:val="28"/>
          <w:szCs w:val="28"/>
        </w:rPr>
        <w:t>………...48</w:t>
      </w:r>
    </w:p>
    <w:p w14:paraId="4E29D1D9"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3.</w:t>
      </w:r>
      <w:r w:rsidR="00526668">
        <w:rPr>
          <w:rFonts w:ascii="Times New Roman" w:hAnsi="Times New Roman" w:cs="Times New Roman"/>
          <w:sz w:val="28"/>
          <w:szCs w:val="28"/>
        </w:rPr>
        <w:t>3</w:t>
      </w:r>
      <w:r w:rsidRPr="00C009C6">
        <w:rPr>
          <w:rFonts w:ascii="Times New Roman" w:hAnsi="Times New Roman" w:cs="Times New Roman"/>
          <w:sz w:val="28"/>
          <w:szCs w:val="28"/>
        </w:rPr>
        <w:t xml:space="preserve"> Технологическая последо</w:t>
      </w:r>
      <w:r w:rsidR="009072D6">
        <w:rPr>
          <w:rFonts w:ascii="Times New Roman" w:hAnsi="Times New Roman" w:cs="Times New Roman"/>
          <w:sz w:val="28"/>
          <w:szCs w:val="28"/>
        </w:rPr>
        <w:t xml:space="preserve">вательность </w:t>
      </w:r>
      <w:r w:rsidR="00526668">
        <w:rPr>
          <w:rFonts w:ascii="Times New Roman" w:hAnsi="Times New Roman" w:cs="Times New Roman"/>
          <w:sz w:val="28"/>
          <w:szCs w:val="28"/>
        </w:rPr>
        <w:t xml:space="preserve">прически………………………  </w:t>
      </w:r>
      <w:r w:rsidR="009072D6">
        <w:rPr>
          <w:rFonts w:ascii="Times New Roman" w:hAnsi="Times New Roman" w:cs="Times New Roman"/>
          <w:sz w:val="28"/>
          <w:szCs w:val="28"/>
        </w:rPr>
        <w:t>60</w:t>
      </w:r>
    </w:p>
    <w:p w14:paraId="356450C4" w14:textId="77777777" w:rsidR="00C009C6" w:rsidRPr="00C009C6" w:rsidRDefault="00C009C6" w:rsidP="00C009C6">
      <w:pPr>
        <w:jc w:val="both"/>
        <w:rPr>
          <w:rFonts w:ascii="Times New Roman" w:hAnsi="Times New Roman" w:cs="Times New Roman"/>
          <w:sz w:val="28"/>
          <w:szCs w:val="28"/>
        </w:rPr>
      </w:pPr>
      <w:r w:rsidRPr="00C009C6">
        <w:rPr>
          <w:rFonts w:ascii="Times New Roman" w:hAnsi="Times New Roman" w:cs="Times New Roman"/>
          <w:sz w:val="28"/>
          <w:szCs w:val="28"/>
        </w:rPr>
        <w:t>3.5 Технологическая последовательность выполнения постижёрного издели</w:t>
      </w:r>
      <w:r w:rsidR="009072D6">
        <w:rPr>
          <w:rFonts w:ascii="Times New Roman" w:hAnsi="Times New Roman" w:cs="Times New Roman"/>
          <w:sz w:val="28"/>
          <w:szCs w:val="28"/>
        </w:rPr>
        <w:t>я……………………………………………………………………………......64</w:t>
      </w:r>
    </w:p>
    <w:p w14:paraId="647B4E5C" w14:textId="77777777" w:rsidR="00C009C6" w:rsidRPr="00C009C6" w:rsidRDefault="009072D6" w:rsidP="00C009C6">
      <w:pPr>
        <w:jc w:val="both"/>
        <w:rPr>
          <w:rFonts w:ascii="Times New Roman" w:hAnsi="Times New Roman" w:cs="Times New Roman"/>
          <w:sz w:val="28"/>
          <w:szCs w:val="28"/>
        </w:rPr>
      </w:pPr>
      <w:r w:rsidRPr="00C009C6">
        <w:rPr>
          <w:rFonts w:ascii="Times New Roman" w:hAnsi="Times New Roman" w:cs="Times New Roman"/>
          <w:sz w:val="28"/>
          <w:szCs w:val="28"/>
        </w:rPr>
        <w:t>ЗАКЛЮЧЕН</w:t>
      </w:r>
      <w:r>
        <w:rPr>
          <w:rFonts w:ascii="Times New Roman" w:hAnsi="Times New Roman" w:cs="Times New Roman"/>
          <w:sz w:val="28"/>
          <w:szCs w:val="28"/>
        </w:rPr>
        <w:t>ИЕ…………………………………………………………………77</w:t>
      </w:r>
    </w:p>
    <w:p w14:paraId="697A137C" w14:textId="77777777" w:rsidR="00C009C6" w:rsidRDefault="009072D6" w:rsidP="00C009C6">
      <w:pPr>
        <w:jc w:val="both"/>
        <w:rPr>
          <w:rFonts w:ascii="Times New Roman" w:hAnsi="Times New Roman" w:cs="Times New Roman"/>
          <w:sz w:val="28"/>
          <w:szCs w:val="28"/>
        </w:rPr>
      </w:pPr>
      <w:r w:rsidRPr="00C009C6">
        <w:rPr>
          <w:rFonts w:ascii="Times New Roman" w:hAnsi="Times New Roman" w:cs="Times New Roman"/>
          <w:sz w:val="28"/>
          <w:szCs w:val="28"/>
        </w:rPr>
        <w:t>СПИСОК ИСПОЛЬЗОВАННЫХ ИСТОЧНИКОВ</w:t>
      </w:r>
      <w:r w:rsidR="00C009C6" w:rsidRPr="00C009C6">
        <w:rPr>
          <w:rFonts w:ascii="Times New Roman" w:hAnsi="Times New Roman" w:cs="Times New Roman"/>
          <w:sz w:val="28"/>
          <w:szCs w:val="28"/>
        </w:rPr>
        <w:t>……………</w:t>
      </w:r>
      <w:r>
        <w:rPr>
          <w:rFonts w:ascii="Times New Roman" w:hAnsi="Times New Roman" w:cs="Times New Roman"/>
          <w:sz w:val="28"/>
          <w:szCs w:val="28"/>
        </w:rPr>
        <w:t>………………78</w:t>
      </w:r>
    </w:p>
    <w:p w14:paraId="0B4A63C0" w14:textId="77777777" w:rsidR="00295FD2" w:rsidRDefault="00295FD2" w:rsidP="00C009C6">
      <w:pPr>
        <w:jc w:val="both"/>
        <w:rPr>
          <w:rFonts w:ascii="Times New Roman" w:hAnsi="Times New Roman" w:cs="Times New Roman"/>
          <w:sz w:val="28"/>
          <w:szCs w:val="28"/>
        </w:rPr>
      </w:pPr>
    </w:p>
    <w:p w14:paraId="3FE17F36" w14:textId="77777777" w:rsidR="00295FD2" w:rsidRDefault="00295FD2" w:rsidP="00C009C6">
      <w:pPr>
        <w:jc w:val="both"/>
        <w:rPr>
          <w:rFonts w:ascii="Times New Roman" w:hAnsi="Times New Roman" w:cs="Times New Roman"/>
          <w:sz w:val="28"/>
          <w:szCs w:val="28"/>
        </w:rPr>
      </w:pPr>
    </w:p>
    <w:p w14:paraId="48DA18E0" w14:textId="77777777" w:rsidR="00C009C6" w:rsidRDefault="00C009C6" w:rsidP="00C009C6">
      <w:pPr>
        <w:jc w:val="both"/>
        <w:rPr>
          <w:rFonts w:ascii="Times New Roman" w:hAnsi="Times New Roman" w:cs="Times New Roman"/>
          <w:sz w:val="28"/>
          <w:szCs w:val="28"/>
        </w:rPr>
      </w:pPr>
    </w:p>
    <w:p w14:paraId="71F9368B" w14:textId="77777777" w:rsidR="00024CE7" w:rsidRDefault="00024CE7" w:rsidP="00C009C6">
      <w:pPr>
        <w:jc w:val="both"/>
        <w:rPr>
          <w:rFonts w:ascii="Times New Roman" w:hAnsi="Times New Roman" w:cs="Times New Roman"/>
          <w:sz w:val="28"/>
          <w:szCs w:val="28"/>
        </w:rPr>
      </w:pPr>
    </w:p>
    <w:p w14:paraId="00AE654A" w14:textId="77777777" w:rsidR="00024CE7" w:rsidRDefault="00024CE7" w:rsidP="00C009C6">
      <w:pPr>
        <w:jc w:val="both"/>
        <w:rPr>
          <w:rFonts w:ascii="Times New Roman" w:hAnsi="Times New Roman" w:cs="Times New Roman"/>
          <w:sz w:val="28"/>
          <w:szCs w:val="28"/>
        </w:rPr>
      </w:pPr>
    </w:p>
    <w:p w14:paraId="3D7085D9" w14:textId="77777777" w:rsidR="00024CE7" w:rsidRDefault="00024CE7" w:rsidP="00C009C6">
      <w:pPr>
        <w:jc w:val="both"/>
        <w:rPr>
          <w:rFonts w:ascii="Times New Roman" w:hAnsi="Times New Roman" w:cs="Times New Roman"/>
          <w:sz w:val="28"/>
          <w:szCs w:val="28"/>
        </w:rPr>
      </w:pPr>
    </w:p>
    <w:p w14:paraId="20CBB7FE" w14:textId="77777777" w:rsidR="00533C86" w:rsidRDefault="00533C86" w:rsidP="00C009C6">
      <w:pPr>
        <w:jc w:val="both"/>
        <w:rPr>
          <w:rFonts w:ascii="Times New Roman" w:hAnsi="Times New Roman" w:cs="Times New Roman"/>
          <w:sz w:val="28"/>
          <w:szCs w:val="28"/>
        </w:rPr>
      </w:pPr>
    </w:p>
    <w:p w14:paraId="425E4844" w14:textId="77777777" w:rsidR="00526668" w:rsidRDefault="00526668" w:rsidP="00C009C6">
      <w:pPr>
        <w:jc w:val="both"/>
        <w:rPr>
          <w:rFonts w:ascii="Times New Roman" w:hAnsi="Times New Roman" w:cs="Times New Roman"/>
          <w:sz w:val="28"/>
          <w:szCs w:val="28"/>
        </w:rPr>
      </w:pPr>
    </w:p>
    <w:p w14:paraId="36072D00" w14:textId="77777777" w:rsidR="00526668" w:rsidRDefault="00526668" w:rsidP="00C009C6">
      <w:pPr>
        <w:jc w:val="both"/>
        <w:rPr>
          <w:rFonts w:ascii="Times New Roman" w:hAnsi="Times New Roman" w:cs="Times New Roman"/>
          <w:sz w:val="28"/>
          <w:szCs w:val="28"/>
        </w:rPr>
      </w:pPr>
    </w:p>
    <w:p w14:paraId="4C5619BD" w14:textId="77777777" w:rsidR="00526668" w:rsidRPr="00C009C6" w:rsidRDefault="00526668" w:rsidP="00C009C6">
      <w:pPr>
        <w:jc w:val="both"/>
        <w:rPr>
          <w:rFonts w:ascii="Times New Roman" w:hAnsi="Times New Roman" w:cs="Times New Roman"/>
          <w:sz w:val="28"/>
          <w:szCs w:val="28"/>
        </w:rPr>
      </w:pPr>
    </w:p>
    <w:p w14:paraId="1E263F1B" w14:textId="77777777" w:rsidR="006B2B34" w:rsidRPr="004D5173" w:rsidRDefault="003A0C54" w:rsidP="00C009C6">
      <w:pPr>
        <w:jc w:val="center"/>
        <w:rPr>
          <w:rFonts w:ascii="Times New Roman" w:hAnsi="Times New Roman" w:cs="Times New Roman"/>
          <w:b/>
          <w:sz w:val="28"/>
          <w:szCs w:val="28"/>
        </w:rPr>
      </w:pPr>
      <w:r w:rsidRPr="004D5173">
        <w:rPr>
          <w:rFonts w:ascii="Times New Roman" w:hAnsi="Times New Roman" w:cs="Times New Roman"/>
          <w:b/>
          <w:sz w:val="28"/>
          <w:szCs w:val="28"/>
        </w:rPr>
        <w:lastRenderedPageBreak/>
        <w:t>ВВЕДЕНИЕ</w:t>
      </w:r>
    </w:p>
    <w:p w14:paraId="3C4FA150" w14:textId="77777777" w:rsidR="00530C5B" w:rsidRPr="00032F7D" w:rsidRDefault="00530C5B" w:rsidP="00533C86">
      <w:pPr>
        <w:spacing w:before="120" w:after="120" w:line="360" w:lineRule="auto"/>
        <w:ind w:firstLine="680"/>
        <w:jc w:val="both"/>
        <w:rPr>
          <w:rFonts w:ascii="Times New Roman" w:hAnsi="Times New Roman" w:cs="Times New Roman"/>
          <w:sz w:val="28"/>
          <w:szCs w:val="28"/>
        </w:rPr>
      </w:pPr>
      <w:r w:rsidRPr="00530C5B">
        <w:rPr>
          <w:rFonts w:ascii="Times New Roman" w:hAnsi="Times New Roman" w:cs="Times New Roman"/>
          <w:sz w:val="28"/>
          <w:szCs w:val="28"/>
        </w:rPr>
        <w:t>Парикмахерское искусство является одним из древнейших видов деятельности человека, которая направлена в первую очередь на улучшение (украшения) его внешности. Развитие и совершенствование парикмахерского искусства тесно связано с эволюцией человеческого общества, изменение условий быта, повышение уровня общей культуры. Из века в век в разные исторические периоды человек создавал новые предметы быта, которые отражали его представления о красоте, индивидуальный вкус и общее понятие об эстетическом идеале, присуще конкретной эпохе. Изменялись также одежда, украшения и причёски. В зависимости от природных условий, положения человека в обществе и ряда других факторов каждого народа формировались свои определённые стиль и традиции, которые отражались в одежде и причёске. В каждой эпохе, отдавая дань моде, мастера парикмахерского дела создавали новые формы, линии и декоративные элементы причёски.</w:t>
      </w:r>
    </w:p>
    <w:p w14:paraId="55EC3DDF" w14:textId="77777777" w:rsidR="00BA5DFF" w:rsidRPr="00BA5DFF" w:rsidRDefault="00BA5DFF" w:rsidP="00533C86">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Современная молодёжная причёска очень разнообразна, но всегда это-вызов всему банальному, желание утвердить себя в окружающем мире. Сегодня у молодых нет недостатка в информации и причёски, они выбирают независимо от родителей. Выбор причёски скорее зависит от степени их внутрен</w:t>
      </w:r>
      <w:r>
        <w:rPr>
          <w:rFonts w:ascii="Times New Roman" w:hAnsi="Times New Roman" w:cs="Times New Roman"/>
          <w:sz w:val="28"/>
          <w:szCs w:val="28"/>
        </w:rPr>
        <w:t>ней готовности к самовыражению.</w:t>
      </w:r>
    </w:p>
    <w:p w14:paraId="630E7C9C" w14:textId="77777777" w:rsidR="00BA5DFF" w:rsidRPr="00032F7D" w:rsidRDefault="00BA5DFF" w:rsidP="00533C86">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Важно найти свой стиль и подчеркнуть его с произведением искусства. И как всякое искусство, наряду с талантом и вдохновением парикмахерское дело опирается на прочный фундамент технологии и невозможно без использования опыта и умений, накопленны</w:t>
      </w:r>
      <w:r>
        <w:rPr>
          <w:rFonts w:ascii="Times New Roman" w:hAnsi="Times New Roman" w:cs="Times New Roman"/>
          <w:sz w:val="28"/>
          <w:szCs w:val="28"/>
        </w:rPr>
        <w:t>х человечеством в этой области.</w:t>
      </w:r>
      <w:r w:rsidR="00526668">
        <w:rPr>
          <w:rFonts w:ascii="Times New Roman" w:hAnsi="Times New Roman" w:cs="Times New Roman"/>
          <w:sz w:val="28"/>
          <w:szCs w:val="28"/>
        </w:rPr>
        <w:t xml:space="preserve"> </w:t>
      </w:r>
    </w:p>
    <w:p w14:paraId="3DCF5C64" w14:textId="77777777" w:rsidR="00BA5DFF" w:rsidRPr="00BA5DFF" w:rsidRDefault="00BA5DFF" w:rsidP="00533C86">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Мода является неотъемлемой частью современного общества. Одежда, аксессуары, прически - все это и многое другое уже долгое</w:t>
      </w:r>
      <w:r w:rsidR="00D20B1E">
        <w:rPr>
          <w:rFonts w:ascii="Times New Roman" w:hAnsi="Times New Roman" w:cs="Times New Roman"/>
          <w:sz w:val="28"/>
          <w:szCs w:val="28"/>
        </w:rPr>
        <w:t xml:space="preserve"> время является владениями моды</w:t>
      </w:r>
      <w:r w:rsidRPr="00BA5DFF">
        <w:rPr>
          <w:rFonts w:ascii="Times New Roman" w:hAnsi="Times New Roman" w:cs="Times New Roman"/>
          <w:sz w:val="28"/>
          <w:szCs w:val="28"/>
        </w:rPr>
        <w:t>. Прическа долгое время представляла собой признак того или иного слоя общества. Теперь же она превратилась в способ выражения своей индивидуальности. Поэтому квалифицированные парикмахеры с неор</w:t>
      </w:r>
      <w:r w:rsidRPr="00BA5DFF">
        <w:rPr>
          <w:rFonts w:ascii="Times New Roman" w:hAnsi="Times New Roman" w:cs="Times New Roman"/>
          <w:sz w:val="28"/>
          <w:szCs w:val="28"/>
        </w:rPr>
        <w:lastRenderedPageBreak/>
        <w:t>динарным чувством стиля стали особенно цениться среди молодых людей, что повлияло на популярность курсов обуч</w:t>
      </w:r>
      <w:r>
        <w:rPr>
          <w:rFonts w:ascii="Times New Roman" w:hAnsi="Times New Roman" w:cs="Times New Roman"/>
          <w:sz w:val="28"/>
          <w:szCs w:val="28"/>
        </w:rPr>
        <w:t>ения парикмахерскому искусству.</w:t>
      </w:r>
    </w:p>
    <w:p w14:paraId="57183B7F" w14:textId="77777777" w:rsidR="00BA5DFF" w:rsidRDefault="00BA5DFF" w:rsidP="00533C86">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 xml:space="preserve">Сделать внешность </w:t>
      </w:r>
      <w:r w:rsidR="00FB220B">
        <w:rPr>
          <w:rFonts w:ascii="Times New Roman" w:hAnsi="Times New Roman" w:cs="Times New Roman"/>
          <w:sz w:val="28"/>
          <w:szCs w:val="28"/>
        </w:rPr>
        <w:t>человека более привлекательной —</w:t>
      </w:r>
      <w:r w:rsidRPr="00BA5DFF">
        <w:rPr>
          <w:rFonts w:ascii="Times New Roman" w:hAnsi="Times New Roman" w:cs="Times New Roman"/>
          <w:sz w:val="28"/>
          <w:szCs w:val="28"/>
        </w:rPr>
        <w:t xml:space="preserve"> одна из целей парикмахерского искусства. Можно строго подчиняться законам моды, которых множество, но так и не достигнуть этой цели, если </w:t>
      </w:r>
      <w:r w:rsidR="00441DD0">
        <w:rPr>
          <w:rFonts w:ascii="Times New Roman" w:hAnsi="Times New Roman" w:cs="Times New Roman"/>
          <w:sz w:val="28"/>
          <w:szCs w:val="28"/>
        </w:rPr>
        <w:t>не учитывать одной важной истин</w:t>
      </w:r>
      <w:r w:rsidRPr="00BA5DFF">
        <w:rPr>
          <w:rFonts w:ascii="Times New Roman" w:hAnsi="Times New Roman" w:cs="Times New Roman"/>
          <w:sz w:val="28"/>
          <w:szCs w:val="28"/>
        </w:rPr>
        <w:t>ы: каждый человек и</w:t>
      </w:r>
      <w:r>
        <w:rPr>
          <w:rFonts w:ascii="Times New Roman" w:hAnsi="Times New Roman" w:cs="Times New Roman"/>
          <w:sz w:val="28"/>
          <w:szCs w:val="28"/>
        </w:rPr>
        <w:t>меет свой индивидуальный стиль.</w:t>
      </w:r>
    </w:p>
    <w:p w14:paraId="57AF68CD" w14:textId="77777777" w:rsidR="002C56A7" w:rsidRPr="002C56A7" w:rsidRDefault="002C56A7" w:rsidP="00533C86">
      <w:pPr>
        <w:spacing w:before="120" w:after="120" w:line="360" w:lineRule="auto"/>
        <w:ind w:firstLine="680"/>
        <w:jc w:val="both"/>
        <w:rPr>
          <w:rFonts w:ascii="Times New Roman" w:hAnsi="Times New Roman" w:cs="Times New Roman"/>
          <w:sz w:val="28"/>
          <w:szCs w:val="28"/>
        </w:rPr>
      </w:pPr>
      <w:r w:rsidRPr="002C56A7">
        <w:rPr>
          <w:rFonts w:ascii="Times New Roman" w:hAnsi="Times New Roman" w:cs="Times New Roman"/>
          <w:sz w:val="28"/>
          <w:szCs w:val="28"/>
        </w:rPr>
        <w:t>С введением в практику работы парикмахеров новых препаратов, новых инструментов и приспособлений открываются большие возможности для совершенствования способов обработки волос. Па</w:t>
      </w:r>
      <w:r w:rsidR="00FB220B">
        <w:rPr>
          <w:rFonts w:ascii="Times New Roman" w:hAnsi="Times New Roman" w:cs="Times New Roman"/>
          <w:sz w:val="28"/>
          <w:szCs w:val="28"/>
        </w:rPr>
        <w:t>рикмахерское искусство за два-</w:t>
      </w:r>
      <w:r w:rsidRPr="002C56A7">
        <w:rPr>
          <w:rFonts w:ascii="Times New Roman" w:hAnsi="Times New Roman" w:cs="Times New Roman"/>
          <w:sz w:val="28"/>
          <w:szCs w:val="28"/>
        </w:rPr>
        <w:t>три десятилетия сделало качественно новый скачок в своём развитии.</w:t>
      </w:r>
    </w:p>
    <w:p w14:paraId="7F546F5D" w14:textId="77777777" w:rsidR="002C56A7" w:rsidRDefault="002C56A7" w:rsidP="00533C86">
      <w:pPr>
        <w:spacing w:before="120" w:after="120" w:line="360" w:lineRule="auto"/>
        <w:ind w:firstLine="680"/>
        <w:jc w:val="both"/>
        <w:rPr>
          <w:rFonts w:ascii="Times New Roman" w:hAnsi="Times New Roman" w:cs="Times New Roman"/>
          <w:sz w:val="28"/>
          <w:szCs w:val="28"/>
        </w:rPr>
      </w:pPr>
      <w:r w:rsidRPr="002C56A7">
        <w:rPr>
          <w:rFonts w:ascii="Times New Roman" w:hAnsi="Times New Roman" w:cs="Times New Roman"/>
          <w:sz w:val="28"/>
          <w:szCs w:val="28"/>
        </w:rPr>
        <w:t>Темпы смены в причёсках одного стиля другим всё время ускоряются, что, безусловно, связано с развитием науки и техники. И парикмахерское искусство будет развиваться более интенсивно.</w:t>
      </w:r>
    </w:p>
    <w:p w14:paraId="65413C64" w14:textId="77777777" w:rsidR="00441DD0" w:rsidRDefault="00656EA7" w:rsidP="00533C86">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Цель работы: найти авторское решение подиумного образа с использованием природы как источника вдохновения.</w:t>
      </w:r>
    </w:p>
    <w:p w14:paraId="12B6C10A" w14:textId="77777777" w:rsidR="00656EA7" w:rsidRDefault="00656EA7" w:rsidP="00533C86">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Задачи:</w:t>
      </w:r>
    </w:p>
    <w:p w14:paraId="08186804" w14:textId="77777777" w:rsidR="00656EA7" w:rsidRDefault="00656EA7" w:rsidP="00D17B53">
      <w:pPr>
        <w:pStyle w:val="a5"/>
        <w:numPr>
          <w:ilvl w:val="0"/>
          <w:numId w:val="38"/>
        </w:numPr>
        <w:spacing w:before="120" w:after="120" w:line="360" w:lineRule="auto"/>
        <w:ind w:left="709" w:firstLine="18"/>
        <w:jc w:val="both"/>
        <w:rPr>
          <w:rFonts w:ascii="Times New Roman" w:hAnsi="Times New Roman" w:cs="Times New Roman"/>
          <w:sz w:val="28"/>
          <w:szCs w:val="28"/>
        </w:rPr>
      </w:pPr>
      <w:r>
        <w:rPr>
          <w:rFonts w:ascii="Times New Roman" w:hAnsi="Times New Roman" w:cs="Times New Roman"/>
          <w:sz w:val="28"/>
          <w:szCs w:val="28"/>
        </w:rPr>
        <w:t>изучить направление моды;</w:t>
      </w:r>
    </w:p>
    <w:p w14:paraId="2B5B0A97" w14:textId="77777777" w:rsidR="00656EA7" w:rsidRDefault="00656EA7" w:rsidP="00D17B53">
      <w:pPr>
        <w:pStyle w:val="a5"/>
        <w:numPr>
          <w:ilvl w:val="0"/>
          <w:numId w:val="38"/>
        </w:numPr>
        <w:spacing w:before="120" w:after="120" w:line="360" w:lineRule="auto"/>
        <w:ind w:left="709" w:firstLine="18"/>
        <w:jc w:val="both"/>
        <w:rPr>
          <w:rFonts w:ascii="Times New Roman" w:hAnsi="Times New Roman" w:cs="Times New Roman"/>
          <w:sz w:val="28"/>
          <w:szCs w:val="28"/>
        </w:rPr>
      </w:pPr>
      <w:r>
        <w:rPr>
          <w:rFonts w:ascii="Times New Roman" w:hAnsi="Times New Roman" w:cs="Times New Roman"/>
          <w:sz w:val="28"/>
          <w:szCs w:val="28"/>
        </w:rPr>
        <w:t>выполнить анализ источника творчества;</w:t>
      </w:r>
    </w:p>
    <w:p w14:paraId="5EB211FA" w14:textId="77777777" w:rsidR="00656EA7" w:rsidRDefault="00656EA7" w:rsidP="00D17B53">
      <w:pPr>
        <w:pStyle w:val="a5"/>
        <w:numPr>
          <w:ilvl w:val="0"/>
          <w:numId w:val="38"/>
        </w:numPr>
        <w:spacing w:before="120" w:after="120" w:line="360" w:lineRule="auto"/>
        <w:ind w:left="709" w:firstLine="18"/>
        <w:jc w:val="both"/>
        <w:rPr>
          <w:rFonts w:ascii="Times New Roman" w:hAnsi="Times New Roman" w:cs="Times New Roman"/>
          <w:sz w:val="28"/>
          <w:szCs w:val="28"/>
        </w:rPr>
      </w:pPr>
      <w:r>
        <w:rPr>
          <w:rFonts w:ascii="Times New Roman" w:hAnsi="Times New Roman" w:cs="Times New Roman"/>
          <w:sz w:val="28"/>
          <w:szCs w:val="28"/>
        </w:rPr>
        <w:t>разработать коллекцию;</w:t>
      </w:r>
    </w:p>
    <w:p w14:paraId="70689CD4" w14:textId="77777777" w:rsidR="00656EA7" w:rsidRDefault="00656EA7" w:rsidP="00D17B53">
      <w:pPr>
        <w:pStyle w:val="a5"/>
        <w:numPr>
          <w:ilvl w:val="0"/>
          <w:numId w:val="38"/>
        </w:numPr>
        <w:spacing w:before="120" w:after="120" w:line="360" w:lineRule="auto"/>
        <w:ind w:left="709" w:firstLine="18"/>
        <w:jc w:val="both"/>
        <w:rPr>
          <w:rFonts w:ascii="Times New Roman" w:hAnsi="Times New Roman" w:cs="Times New Roman"/>
          <w:sz w:val="28"/>
          <w:szCs w:val="28"/>
        </w:rPr>
      </w:pPr>
      <w:r>
        <w:rPr>
          <w:rFonts w:ascii="Times New Roman" w:hAnsi="Times New Roman" w:cs="Times New Roman"/>
          <w:sz w:val="28"/>
          <w:szCs w:val="28"/>
        </w:rPr>
        <w:t>описать технологию создания основной модели;</w:t>
      </w:r>
    </w:p>
    <w:p w14:paraId="78555844" w14:textId="77777777" w:rsidR="004B737A" w:rsidRDefault="004B737A"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Объект исследования: природа в осенний период.</w:t>
      </w:r>
    </w:p>
    <w:p w14:paraId="7D280E3A" w14:textId="77777777" w:rsidR="004B737A" w:rsidRPr="004B737A" w:rsidRDefault="004B737A"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Предмет исследования: возможность выразить особенность сезона через колорит причёски и форму постижёрных изделий.</w:t>
      </w:r>
    </w:p>
    <w:p w14:paraId="04B6CC12" w14:textId="77777777" w:rsidR="00D20B1E" w:rsidRDefault="00D20B1E">
      <w:pPr>
        <w:rPr>
          <w:rFonts w:ascii="Times New Roman" w:hAnsi="Times New Roman" w:cs="Times New Roman"/>
          <w:b/>
          <w:sz w:val="28"/>
          <w:szCs w:val="28"/>
        </w:rPr>
      </w:pPr>
      <w:r>
        <w:rPr>
          <w:rFonts w:ascii="Times New Roman" w:hAnsi="Times New Roman" w:cs="Times New Roman"/>
          <w:b/>
          <w:sz w:val="28"/>
          <w:szCs w:val="28"/>
        </w:rPr>
        <w:br w:type="page"/>
      </w:r>
    </w:p>
    <w:p w14:paraId="73BF91E6" w14:textId="77777777" w:rsidR="00441DD0" w:rsidRPr="004D5173" w:rsidRDefault="003A0C54" w:rsidP="003A0C54">
      <w:pPr>
        <w:spacing w:after="120"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lastRenderedPageBreak/>
        <w:t>РАЗДЕЛ 1</w:t>
      </w:r>
      <w:r w:rsidRPr="004D5173">
        <w:rPr>
          <w:rFonts w:ascii="Times New Roman" w:hAnsi="Times New Roman" w:cs="Times New Roman"/>
          <w:b/>
          <w:sz w:val="28"/>
          <w:szCs w:val="28"/>
        </w:rPr>
        <w:t xml:space="preserve"> ИССЛЕДОВАТЕЛЬСКАЯ ЧАСТЬ</w:t>
      </w:r>
    </w:p>
    <w:p w14:paraId="174D09B6" w14:textId="77777777" w:rsidR="00441DD0" w:rsidRPr="007E662A" w:rsidRDefault="00396885" w:rsidP="00D17B53">
      <w:pPr>
        <w:spacing w:before="120" w:after="120" w:line="360" w:lineRule="auto"/>
        <w:ind w:firstLine="680"/>
        <w:jc w:val="both"/>
        <w:rPr>
          <w:rFonts w:ascii="Times New Roman" w:hAnsi="Times New Roman" w:cs="Times New Roman"/>
          <w:b/>
          <w:sz w:val="28"/>
          <w:szCs w:val="28"/>
        </w:rPr>
      </w:pPr>
      <w:r w:rsidRPr="007E662A">
        <w:rPr>
          <w:rFonts w:ascii="Times New Roman" w:hAnsi="Times New Roman" w:cs="Times New Roman"/>
          <w:b/>
          <w:sz w:val="28"/>
          <w:szCs w:val="28"/>
        </w:rPr>
        <w:t xml:space="preserve">1.1 </w:t>
      </w:r>
      <w:r w:rsidR="00441DD0" w:rsidRPr="007E662A">
        <w:rPr>
          <w:rFonts w:ascii="Times New Roman" w:hAnsi="Times New Roman" w:cs="Times New Roman"/>
          <w:b/>
          <w:sz w:val="28"/>
          <w:szCs w:val="28"/>
        </w:rPr>
        <w:t>Направление моды</w:t>
      </w:r>
    </w:p>
    <w:p w14:paraId="017A46FD" w14:textId="77777777" w:rsidR="006B2B34" w:rsidRPr="00BA5DFF" w:rsidRDefault="006B2B34" w:rsidP="00D17B53">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Красивые блестящие волосы - показатель здоровья человека. Главное условие сохранения</w:t>
      </w:r>
      <w:r w:rsidR="00FB220B">
        <w:rPr>
          <w:rFonts w:ascii="Times New Roman" w:hAnsi="Times New Roman" w:cs="Times New Roman"/>
          <w:sz w:val="28"/>
          <w:szCs w:val="28"/>
        </w:rPr>
        <w:t xml:space="preserve"> и красоты волос —</w:t>
      </w:r>
      <w:r w:rsidRPr="00BA5DFF">
        <w:rPr>
          <w:rFonts w:ascii="Times New Roman" w:hAnsi="Times New Roman" w:cs="Times New Roman"/>
          <w:sz w:val="28"/>
          <w:szCs w:val="28"/>
        </w:rPr>
        <w:t xml:space="preserve"> их безупречная чистота. Большую роль играет Парикмахерское искусство. Человек нуждается в помощи стилиста довольно часто. Ведь поводов для этого достаточно: свадьбы, дни рождения, посещение театров, кино и т.д. При изменении стрижки, окрашивания или прически человек внешне може</w:t>
      </w:r>
      <w:r w:rsidR="00BA5DFF">
        <w:rPr>
          <w:rFonts w:ascii="Times New Roman" w:hAnsi="Times New Roman" w:cs="Times New Roman"/>
          <w:sz w:val="28"/>
          <w:szCs w:val="28"/>
        </w:rPr>
        <w:t>т измениться до неузнаваемости.</w:t>
      </w:r>
    </w:p>
    <w:p w14:paraId="4B021068" w14:textId="77777777" w:rsidR="006B2B34" w:rsidRPr="00BA5DFF" w:rsidRDefault="006B2B34" w:rsidP="00D17B53">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За последние годы мода на прически очень изменилась. Они стали: более подвижными, более лохматыми, более текстурными. Очень важно, чтобы создавалось впечатление, будто Вы сами сделали эту прическу. Ушли в прошлое монументальные формы, когда вся страна делала только "</w:t>
      </w:r>
      <w:proofErr w:type="spellStart"/>
      <w:r w:rsidR="00BA5DFF">
        <w:rPr>
          <w:rFonts w:ascii="Times New Roman" w:hAnsi="Times New Roman" w:cs="Times New Roman"/>
          <w:sz w:val="28"/>
          <w:szCs w:val="28"/>
        </w:rPr>
        <w:t>бабету</w:t>
      </w:r>
      <w:proofErr w:type="spellEnd"/>
      <w:r w:rsidR="00BA5DFF">
        <w:rPr>
          <w:rFonts w:ascii="Times New Roman" w:hAnsi="Times New Roman" w:cs="Times New Roman"/>
          <w:sz w:val="28"/>
          <w:szCs w:val="28"/>
        </w:rPr>
        <w:t>", либо только "ракушку".</w:t>
      </w:r>
    </w:p>
    <w:p w14:paraId="293C3DFA" w14:textId="77777777" w:rsidR="006B2B34" w:rsidRPr="00BA5DFF" w:rsidRDefault="006B2B34" w:rsidP="00D17B53">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Сейчас в м</w:t>
      </w:r>
      <w:r w:rsidR="000151DC">
        <w:rPr>
          <w:rFonts w:ascii="Times New Roman" w:hAnsi="Times New Roman" w:cs="Times New Roman"/>
          <w:sz w:val="28"/>
          <w:szCs w:val="28"/>
        </w:rPr>
        <w:t>оде все. Потому что, какую бы мастер не сделал</w:t>
      </w:r>
      <w:r w:rsidRPr="00BA5DFF">
        <w:rPr>
          <w:rFonts w:ascii="Times New Roman" w:hAnsi="Times New Roman" w:cs="Times New Roman"/>
          <w:sz w:val="28"/>
          <w:szCs w:val="28"/>
        </w:rPr>
        <w:t xml:space="preserve"> прическу, например, ту же "</w:t>
      </w:r>
      <w:proofErr w:type="spellStart"/>
      <w:r w:rsidRPr="00BA5DFF">
        <w:rPr>
          <w:rFonts w:ascii="Times New Roman" w:hAnsi="Times New Roman" w:cs="Times New Roman"/>
          <w:sz w:val="28"/>
          <w:szCs w:val="28"/>
        </w:rPr>
        <w:t>бабету</w:t>
      </w:r>
      <w:proofErr w:type="spellEnd"/>
      <w:r w:rsidRPr="00BA5DFF">
        <w:rPr>
          <w:rFonts w:ascii="Times New Roman" w:hAnsi="Times New Roman" w:cs="Times New Roman"/>
          <w:sz w:val="28"/>
          <w:szCs w:val="28"/>
        </w:rPr>
        <w:t>" или "ракушку", применяя новые стайлинги и делая на вол</w:t>
      </w:r>
      <w:r w:rsidR="000151DC">
        <w:rPr>
          <w:rFonts w:ascii="Times New Roman" w:hAnsi="Times New Roman" w:cs="Times New Roman"/>
          <w:sz w:val="28"/>
          <w:szCs w:val="28"/>
        </w:rPr>
        <w:t>осах новые текстуры, можно</w:t>
      </w:r>
      <w:r w:rsidRPr="00BA5DFF">
        <w:rPr>
          <w:rFonts w:ascii="Times New Roman" w:hAnsi="Times New Roman" w:cs="Times New Roman"/>
          <w:sz w:val="28"/>
          <w:szCs w:val="28"/>
        </w:rPr>
        <w:t xml:space="preserve"> до</w:t>
      </w:r>
      <w:r w:rsidR="00BA5DFF">
        <w:rPr>
          <w:rFonts w:ascii="Times New Roman" w:hAnsi="Times New Roman" w:cs="Times New Roman"/>
          <w:sz w:val="28"/>
          <w:szCs w:val="28"/>
        </w:rPr>
        <w:t>биться потрясающих результатов.</w:t>
      </w:r>
    </w:p>
    <w:p w14:paraId="072256BF" w14:textId="77777777" w:rsidR="006B2B34" w:rsidRPr="00BA5DFF" w:rsidRDefault="006B2B34" w:rsidP="00D17B53">
      <w:pPr>
        <w:spacing w:before="120" w:after="120" w:line="360" w:lineRule="auto"/>
        <w:ind w:firstLine="680"/>
        <w:jc w:val="both"/>
        <w:rPr>
          <w:rFonts w:ascii="Times New Roman" w:hAnsi="Times New Roman" w:cs="Times New Roman"/>
          <w:sz w:val="28"/>
          <w:szCs w:val="28"/>
        </w:rPr>
      </w:pPr>
      <w:r w:rsidRPr="00BA5DFF">
        <w:rPr>
          <w:rFonts w:ascii="Times New Roman" w:hAnsi="Times New Roman" w:cs="Times New Roman"/>
          <w:sz w:val="28"/>
          <w:szCs w:val="28"/>
        </w:rPr>
        <w:t>Появились новые инструменты для создания причесок: мощные фены, утюги с тефлоновым покрытием, плойки для создания локонов с покрытием, предотвращающим повреждение волоса и нагревающиеся за 10 секунд, которые создают плотный, упругий завиток, долгое время сохраняющий свою форму. И все же для разных случаев прическ</w:t>
      </w:r>
      <w:r w:rsidR="000151DC">
        <w:rPr>
          <w:rFonts w:ascii="Times New Roman" w:hAnsi="Times New Roman" w:cs="Times New Roman"/>
          <w:sz w:val="28"/>
          <w:szCs w:val="28"/>
        </w:rPr>
        <w:t>а должна быть разной. Если</w:t>
      </w:r>
      <w:r w:rsidRPr="00BA5DFF">
        <w:rPr>
          <w:rFonts w:ascii="Times New Roman" w:hAnsi="Times New Roman" w:cs="Times New Roman"/>
          <w:sz w:val="28"/>
          <w:szCs w:val="28"/>
        </w:rPr>
        <w:t xml:space="preserve"> торжественное светское мероприятие, то на этот случай подойдет вечерняя прическа: собранная, гладкая, хорошо вычесанная, с чистыми ли</w:t>
      </w:r>
      <w:r w:rsidR="000151DC">
        <w:rPr>
          <w:rFonts w:ascii="Times New Roman" w:hAnsi="Times New Roman" w:cs="Times New Roman"/>
          <w:sz w:val="28"/>
          <w:szCs w:val="28"/>
        </w:rPr>
        <w:t>ниями, которая подчеркивает</w:t>
      </w:r>
      <w:r w:rsidRPr="00BA5DFF">
        <w:rPr>
          <w:rFonts w:ascii="Times New Roman" w:hAnsi="Times New Roman" w:cs="Times New Roman"/>
          <w:sz w:val="28"/>
          <w:szCs w:val="28"/>
        </w:rPr>
        <w:t xml:space="preserve"> достоинства. В этом случае длина волос может быть разной, но лучше для такой прически, если это будут длинные волосы, либо волосы средней длины. В коротком варианте это может выглядеть, как гладко зачесанные линии, либо волны (что тоже о</w:t>
      </w:r>
      <w:r w:rsidR="00BA5DFF">
        <w:rPr>
          <w:rFonts w:ascii="Times New Roman" w:hAnsi="Times New Roman" w:cs="Times New Roman"/>
          <w:sz w:val="28"/>
          <w:szCs w:val="28"/>
        </w:rPr>
        <w:t xml:space="preserve">чень модно), скрепленные </w:t>
      </w:r>
      <w:proofErr w:type="spellStart"/>
      <w:proofErr w:type="gramStart"/>
      <w:r w:rsidR="00BA5DFF">
        <w:rPr>
          <w:rFonts w:ascii="Times New Roman" w:hAnsi="Times New Roman" w:cs="Times New Roman"/>
          <w:sz w:val="28"/>
          <w:szCs w:val="28"/>
        </w:rPr>
        <w:t>гелем.</w:t>
      </w:r>
      <w:r w:rsidR="00441DD0">
        <w:rPr>
          <w:rFonts w:ascii="Times New Roman" w:hAnsi="Times New Roman" w:cs="Times New Roman"/>
          <w:sz w:val="28"/>
          <w:szCs w:val="28"/>
        </w:rPr>
        <w:t>Если</w:t>
      </w:r>
      <w:proofErr w:type="spellEnd"/>
      <w:proofErr w:type="gramEnd"/>
      <w:r w:rsidR="00441DD0">
        <w:rPr>
          <w:rFonts w:ascii="Times New Roman" w:hAnsi="Times New Roman" w:cs="Times New Roman"/>
          <w:sz w:val="28"/>
          <w:szCs w:val="28"/>
        </w:rPr>
        <w:t xml:space="preserve"> </w:t>
      </w:r>
      <w:r w:rsidRPr="00BA5DFF">
        <w:rPr>
          <w:rFonts w:ascii="Times New Roman" w:hAnsi="Times New Roman" w:cs="Times New Roman"/>
          <w:sz w:val="28"/>
          <w:szCs w:val="28"/>
        </w:rPr>
        <w:t xml:space="preserve">намечается поход в ночной клуб, в кафе на день рождения, либо на свидание, то на этот случай подойдет вариант </w:t>
      </w:r>
      <w:proofErr w:type="spellStart"/>
      <w:r w:rsidRPr="00BA5DFF">
        <w:rPr>
          <w:rFonts w:ascii="Times New Roman" w:hAnsi="Times New Roman" w:cs="Times New Roman"/>
          <w:sz w:val="28"/>
          <w:szCs w:val="28"/>
        </w:rPr>
        <w:t>коктельной</w:t>
      </w:r>
      <w:proofErr w:type="spellEnd"/>
      <w:r w:rsidRPr="00BA5DFF">
        <w:rPr>
          <w:rFonts w:ascii="Times New Roman" w:hAnsi="Times New Roman" w:cs="Times New Roman"/>
          <w:sz w:val="28"/>
          <w:szCs w:val="28"/>
        </w:rPr>
        <w:t xml:space="preserve"> прически. В этом </w:t>
      </w:r>
      <w:r w:rsidRPr="00BA5DFF">
        <w:rPr>
          <w:rFonts w:ascii="Times New Roman" w:hAnsi="Times New Roman" w:cs="Times New Roman"/>
          <w:sz w:val="28"/>
          <w:szCs w:val="28"/>
        </w:rPr>
        <w:lastRenderedPageBreak/>
        <w:t>случае прическа должна быть более фривольной, озорной, воздушной, с сочетанием различных текстур. Здесь имеет место быть накладным волосам. За счет этого можно сделать различную форму прически: низкую, высокую, ассиметричную и т.д. Самое главн</w:t>
      </w:r>
      <w:r w:rsidR="00BA5DFF">
        <w:rPr>
          <w:rFonts w:ascii="Times New Roman" w:hAnsi="Times New Roman" w:cs="Times New Roman"/>
          <w:sz w:val="28"/>
          <w:szCs w:val="28"/>
        </w:rPr>
        <w:t>ое, чтобы прическа была модной!</w:t>
      </w:r>
    </w:p>
    <w:p w14:paraId="4B669655" w14:textId="77777777" w:rsidR="00C81F4D" w:rsidRPr="009E26F1"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Облегченные варианты женских причесок не требовательны, за ними очень легко ухаживать, они практически не отнимают времени на укладку, кроме того, способны сделать каждую женщину неповторимой. У современных женских причесок нет строгих рамок, и мастер имеет возможность "поиграть" какими-то деталями, длиной и создать форму, идеально подходящую именно этой женщине, овалу ее лица, стилю одежды, образу жизни. Хороший мастер редко стремится точь-в-точь повторить рисунок предыдущей стрижки, каждый раз женщина должна уходить от парикмахера чуть изменившейся, обновленной и посвежевшей. А правильно выполненная стрижка позволяет укладывать волосы по-разному, придавая прическе то спортивное, то романтичес</w:t>
      </w:r>
      <w:r>
        <w:rPr>
          <w:rFonts w:ascii="Times New Roman" w:hAnsi="Times New Roman" w:cs="Times New Roman"/>
          <w:sz w:val="28"/>
          <w:szCs w:val="28"/>
        </w:rPr>
        <w:t>кое, то торжественное звучание.</w:t>
      </w:r>
    </w:p>
    <w:p w14:paraId="39A21684" w14:textId="77777777" w:rsidR="00C81F4D" w:rsidRPr="00C81F4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Впрочем, иногда для того, чтобы обновить свой облик, требуется не столько изменить стиль или рисунок стрижки, сколько освежить цвет волос, а то и вовсе кардинально его изменить. В каждом конкретном случае, конечно, необходимо отталкиваться от личности женщины, от того, какой стиль и какую цветовую гамму она предпочитает в одежде, учи</w:t>
      </w:r>
      <w:r>
        <w:rPr>
          <w:rFonts w:ascii="Times New Roman" w:hAnsi="Times New Roman" w:cs="Times New Roman"/>
          <w:sz w:val="28"/>
          <w:szCs w:val="28"/>
        </w:rPr>
        <w:t>тывать ее возраст, род занятий.</w:t>
      </w:r>
    </w:p>
    <w:p w14:paraId="1A46A56A" w14:textId="77777777" w:rsidR="00C81F4D" w:rsidRPr="00C81F4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Молодым девушкам подходят женские прически креативного характера и соответствующая окраска волос. Это направление моды предполагает в первую очередь неординарную форму прически, использование прядей разной длины, всевозможной асимметрии. Цвет волос при такой стрижке должен соответствовать общему стилю, быть смелым, ярким, насыщенным. Допускается и, более того, приветствуется использование одновременно нескольких цветов - к</w:t>
      </w:r>
      <w:r w:rsidR="007E662A">
        <w:rPr>
          <w:rFonts w:ascii="Times New Roman" w:hAnsi="Times New Roman" w:cs="Times New Roman"/>
          <w:sz w:val="28"/>
          <w:szCs w:val="28"/>
        </w:rPr>
        <w:t>онтрастных или близких по тону.</w:t>
      </w:r>
    </w:p>
    <w:p w14:paraId="234496B8" w14:textId="77777777" w:rsidR="00C81F4D" w:rsidRPr="00C81F4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lastRenderedPageBreak/>
        <w:t>Поди</w:t>
      </w:r>
      <w:r w:rsidR="007E662A">
        <w:rPr>
          <w:rFonts w:ascii="Times New Roman" w:hAnsi="Times New Roman" w:cs="Times New Roman"/>
          <w:sz w:val="28"/>
          <w:szCs w:val="28"/>
        </w:rPr>
        <w:t>умные прически —</w:t>
      </w:r>
      <w:r w:rsidRPr="00C81F4D">
        <w:rPr>
          <w:rFonts w:ascii="Times New Roman" w:hAnsi="Times New Roman" w:cs="Times New Roman"/>
          <w:sz w:val="28"/>
          <w:szCs w:val="28"/>
        </w:rPr>
        <w:t xml:space="preserve"> это прически на особый случай, авангардная, креативная. Она может выглядеть как шляпка, клумбочка, куст, кораблик и даже животное - на что хватит фантазии и умений мастера.</w:t>
      </w:r>
    </w:p>
    <w:p w14:paraId="1956E810" w14:textId="77777777" w:rsidR="00C81F4D" w:rsidRPr="00C81F4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 xml:space="preserve">Если с вечерней прической можно спокойно гулять по городу, </w:t>
      </w:r>
      <w:r w:rsidR="00D20B1E">
        <w:rPr>
          <w:rFonts w:ascii="Times New Roman" w:hAnsi="Times New Roman" w:cs="Times New Roman"/>
          <w:sz w:val="28"/>
          <w:szCs w:val="28"/>
        </w:rPr>
        <w:t>то</w:t>
      </w:r>
      <w:r w:rsidRPr="00C81F4D">
        <w:rPr>
          <w:rFonts w:ascii="Times New Roman" w:hAnsi="Times New Roman" w:cs="Times New Roman"/>
          <w:sz w:val="28"/>
          <w:szCs w:val="28"/>
        </w:rPr>
        <w:t xml:space="preserve"> с подиумным авангардом на голове - все взгляды будут устремлены на причёску. Это может быть какая-либо тематическая вечеринка, либо ШОУ-программа,</w:t>
      </w:r>
      <w:r w:rsidR="007352ED">
        <w:rPr>
          <w:rFonts w:ascii="Times New Roman" w:hAnsi="Times New Roman" w:cs="Times New Roman"/>
          <w:sz w:val="28"/>
          <w:szCs w:val="28"/>
        </w:rPr>
        <w:t xml:space="preserve"> либо конкурс по парикмахерскому искусству,</w:t>
      </w:r>
      <w:r w:rsidRPr="00C81F4D">
        <w:rPr>
          <w:rFonts w:ascii="Times New Roman" w:hAnsi="Times New Roman" w:cs="Times New Roman"/>
          <w:sz w:val="28"/>
          <w:szCs w:val="28"/>
        </w:rPr>
        <w:t xml:space="preserve"> либо карнавал или что-то в этом духе. </w:t>
      </w:r>
    </w:p>
    <w:p w14:paraId="361171C6" w14:textId="77777777" w:rsidR="00032F7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 xml:space="preserve">Это фантазийная прическа с применением различных материалов (искусственных волос, страз, цветов, перьев и т. д.). Все должно </w:t>
      </w:r>
      <w:r w:rsidR="009E26F1">
        <w:rPr>
          <w:rFonts w:ascii="Times New Roman" w:hAnsi="Times New Roman" w:cs="Times New Roman"/>
          <w:sz w:val="28"/>
          <w:szCs w:val="28"/>
        </w:rPr>
        <w:t>выглядеть необычно и креативно.</w:t>
      </w:r>
      <w:r w:rsidR="00930EDC">
        <w:rPr>
          <w:rFonts w:ascii="Times New Roman" w:hAnsi="Times New Roman" w:cs="Times New Roman"/>
          <w:sz w:val="28"/>
          <w:szCs w:val="28"/>
        </w:rPr>
        <w:t xml:space="preserve"> </w:t>
      </w:r>
    </w:p>
    <w:p w14:paraId="5646891A" w14:textId="77777777" w:rsidR="00FC2703" w:rsidRPr="00FC2703" w:rsidRDefault="00FC2703" w:rsidP="00D17B53">
      <w:pPr>
        <w:spacing w:before="120" w:after="120" w:line="360" w:lineRule="auto"/>
        <w:ind w:firstLine="680"/>
        <w:jc w:val="both"/>
        <w:rPr>
          <w:rFonts w:ascii="Times New Roman" w:hAnsi="Times New Roman" w:cs="Times New Roman"/>
          <w:sz w:val="28"/>
          <w:szCs w:val="28"/>
        </w:rPr>
      </w:pPr>
      <w:r w:rsidRPr="00FC2703">
        <w:rPr>
          <w:rFonts w:ascii="Times New Roman" w:hAnsi="Times New Roman" w:cs="Times New Roman"/>
          <w:sz w:val="28"/>
          <w:szCs w:val="28"/>
        </w:rPr>
        <w:t>Понятие "</w:t>
      </w:r>
      <w:proofErr w:type="spellStart"/>
      <w:r w:rsidRPr="00FC2703">
        <w:rPr>
          <w:rFonts w:ascii="Times New Roman" w:hAnsi="Times New Roman" w:cs="Times New Roman"/>
          <w:sz w:val="28"/>
          <w:szCs w:val="28"/>
        </w:rPr>
        <w:t>постиж</w:t>
      </w:r>
      <w:proofErr w:type="spellEnd"/>
      <w:r w:rsidRPr="00FC2703">
        <w:rPr>
          <w:rFonts w:ascii="Times New Roman" w:hAnsi="Times New Roman" w:cs="Times New Roman"/>
          <w:sz w:val="28"/>
          <w:szCs w:val="28"/>
        </w:rPr>
        <w:t xml:space="preserve">" появилось во Франции, при Людовике XIV, и означало "неестественные волосы". Мастера </w:t>
      </w:r>
      <w:proofErr w:type="spellStart"/>
      <w:r w:rsidRPr="00FC2703">
        <w:rPr>
          <w:rFonts w:ascii="Times New Roman" w:hAnsi="Times New Roman" w:cs="Times New Roman"/>
          <w:sz w:val="28"/>
          <w:szCs w:val="28"/>
        </w:rPr>
        <w:t>постижа</w:t>
      </w:r>
      <w:proofErr w:type="spellEnd"/>
      <w:r w:rsidRPr="00FC2703">
        <w:rPr>
          <w:rFonts w:ascii="Times New Roman" w:hAnsi="Times New Roman" w:cs="Times New Roman"/>
          <w:sz w:val="28"/>
          <w:szCs w:val="28"/>
        </w:rPr>
        <w:t xml:space="preserve"> изготавливали необыкновенные парики, высота которых могла достигать полуметра. Делались они из шерсти, конских хвостов, пальмовых, к</w:t>
      </w:r>
      <w:r w:rsidR="00D20B1E">
        <w:rPr>
          <w:rFonts w:ascii="Times New Roman" w:hAnsi="Times New Roman" w:cs="Times New Roman"/>
          <w:sz w:val="28"/>
          <w:szCs w:val="28"/>
        </w:rPr>
        <w:t xml:space="preserve">онопляных и кукурузных волокон </w:t>
      </w:r>
      <w:r w:rsidRPr="00FC2703">
        <w:rPr>
          <w:rFonts w:ascii="Times New Roman" w:hAnsi="Times New Roman" w:cs="Times New Roman"/>
          <w:sz w:val="28"/>
          <w:szCs w:val="28"/>
        </w:rPr>
        <w:t>и, разумеется, из волос, которые ску</w:t>
      </w:r>
      <w:r w:rsidR="00D20B1E">
        <w:rPr>
          <w:rFonts w:ascii="Times New Roman" w:hAnsi="Times New Roman" w:cs="Times New Roman"/>
          <w:sz w:val="28"/>
          <w:szCs w:val="28"/>
        </w:rPr>
        <w:t xml:space="preserve">пали у крестьянок или </w:t>
      </w:r>
      <w:r w:rsidRPr="00FC2703">
        <w:rPr>
          <w:rFonts w:ascii="Times New Roman" w:hAnsi="Times New Roman" w:cs="Times New Roman"/>
          <w:sz w:val="28"/>
          <w:szCs w:val="28"/>
        </w:rPr>
        <w:t>срезали с голов гильотинированных. Украшались сооружения цветами, перьями, фруктами, фарфоровыми статуэтками, моделями фрегатов и чучелам</w:t>
      </w:r>
      <w:r>
        <w:rPr>
          <w:rFonts w:ascii="Times New Roman" w:hAnsi="Times New Roman" w:cs="Times New Roman"/>
          <w:sz w:val="28"/>
          <w:szCs w:val="28"/>
        </w:rPr>
        <w:t>и животных.</w:t>
      </w:r>
    </w:p>
    <w:p w14:paraId="6B0691EB" w14:textId="77777777" w:rsidR="00FC2703" w:rsidRDefault="00FC2703" w:rsidP="00D20B1E">
      <w:pPr>
        <w:spacing w:before="120" w:after="120" w:line="360" w:lineRule="auto"/>
        <w:ind w:firstLine="680"/>
        <w:jc w:val="both"/>
        <w:rPr>
          <w:rFonts w:ascii="Times New Roman" w:hAnsi="Times New Roman" w:cs="Times New Roman"/>
          <w:sz w:val="28"/>
          <w:szCs w:val="28"/>
        </w:rPr>
      </w:pPr>
      <w:r w:rsidRPr="00FC2703">
        <w:rPr>
          <w:rFonts w:ascii="Times New Roman" w:hAnsi="Times New Roman" w:cs="Times New Roman"/>
          <w:sz w:val="28"/>
          <w:szCs w:val="28"/>
        </w:rPr>
        <w:t xml:space="preserve">Художник, разрабатывающий грим и помогающий актеру изменить свою внешность, </w:t>
      </w:r>
      <w:r>
        <w:rPr>
          <w:rFonts w:ascii="Times New Roman" w:hAnsi="Times New Roman" w:cs="Times New Roman"/>
          <w:sz w:val="28"/>
          <w:szCs w:val="28"/>
        </w:rPr>
        <w:t>называется гримером-</w:t>
      </w:r>
      <w:proofErr w:type="spellStart"/>
      <w:proofErr w:type="gramStart"/>
      <w:r>
        <w:rPr>
          <w:rFonts w:ascii="Times New Roman" w:hAnsi="Times New Roman" w:cs="Times New Roman"/>
          <w:sz w:val="28"/>
          <w:szCs w:val="28"/>
        </w:rPr>
        <w:t>постижером.</w:t>
      </w:r>
      <w:r w:rsidRPr="00FC2703">
        <w:rPr>
          <w:rFonts w:ascii="Times New Roman" w:hAnsi="Times New Roman" w:cs="Times New Roman"/>
          <w:sz w:val="28"/>
          <w:szCs w:val="28"/>
        </w:rPr>
        <w:t>Применение</w:t>
      </w:r>
      <w:proofErr w:type="spellEnd"/>
      <w:proofErr w:type="gramEnd"/>
      <w:r w:rsidRPr="00FC2703">
        <w:rPr>
          <w:rFonts w:ascii="Times New Roman" w:hAnsi="Times New Roman" w:cs="Times New Roman"/>
          <w:sz w:val="28"/>
          <w:szCs w:val="28"/>
        </w:rPr>
        <w:t xml:space="preserve"> постижерных изделий во многом сродни парикмахерскому искусству. Как и в нем, для создания сложных образов гример может и</w:t>
      </w:r>
      <w:r w:rsidR="007E662A">
        <w:rPr>
          <w:rFonts w:ascii="Times New Roman" w:hAnsi="Times New Roman" w:cs="Times New Roman"/>
          <w:sz w:val="28"/>
          <w:szCs w:val="28"/>
        </w:rPr>
        <w:t xml:space="preserve">спользовать специальный </w:t>
      </w:r>
      <w:proofErr w:type="spellStart"/>
      <w:r w:rsidR="007E662A">
        <w:rPr>
          <w:rFonts w:ascii="Times New Roman" w:hAnsi="Times New Roman" w:cs="Times New Roman"/>
          <w:sz w:val="28"/>
          <w:szCs w:val="28"/>
        </w:rPr>
        <w:t>постиж</w:t>
      </w:r>
      <w:proofErr w:type="spellEnd"/>
      <w:r w:rsidR="007E662A">
        <w:rPr>
          <w:rFonts w:ascii="Times New Roman" w:hAnsi="Times New Roman" w:cs="Times New Roman"/>
          <w:sz w:val="28"/>
          <w:szCs w:val="28"/>
        </w:rPr>
        <w:t xml:space="preserve"> —</w:t>
      </w:r>
      <w:r w:rsidRPr="00FC2703">
        <w:rPr>
          <w:rFonts w:ascii="Times New Roman" w:hAnsi="Times New Roman" w:cs="Times New Roman"/>
          <w:sz w:val="28"/>
          <w:szCs w:val="28"/>
        </w:rPr>
        <w:t xml:space="preserve"> приспособления, состоящие из сетки или проволоки для придания</w:t>
      </w:r>
      <w:r>
        <w:rPr>
          <w:rFonts w:ascii="Times New Roman" w:hAnsi="Times New Roman" w:cs="Times New Roman"/>
          <w:sz w:val="28"/>
          <w:szCs w:val="28"/>
        </w:rPr>
        <w:t xml:space="preserve"> формы прическе.</w:t>
      </w:r>
    </w:p>
    <w:p w14:paraId="7618DEA7" w14:textId="77777777" w:rsidR="00C81F4D" w:rsidRDefault="00612FE5" w:rsidP="00494529">
      <w:pPr>
        <w:spacing w:before="120" w:after="120" w:line="360" w:lineRule="auto"/>
        <w:ind w:firstLine="680"/>
        <w:jc w:val="both"/>
        <w:rPr>
          <w:rFonts w:ascii="Times New Roman" w:hAnsi="Times New Roman" w:cs="Times New Roman"/>
          <w:sz w:val="28"/>
          <w:szCs w:val="28"/>
        </w:rPr>
      </w:pPr>
      <w:r w:rsidRPr="00612FE5">
        <w:rPr>
          <w:rFonts w:ascii="Times New Roman" w:hAnsi="Times New Roman" w:cs="Times New Roman"/>
          <w:sz w:val="28"/>
          <w:szCs w:val="28"/>
        </w:rPr>
        <w:t>Постижёрные изделия изготавливают из различных материалов и для разных целей.</w:t>
      </w:r>
      <w:r w:rsidR="00D20B1E">
        <w:rPr>
          <w:rFonts w:ascii="Times New Roman" w:hAnsi="Times New Roman" w:cs="Times New Roman"/>
          <w:sz w:val="28"/>
          <w:szCs w:val="28"/>
        </w:rPr>
        <w:t xml:space="preserve"> </w:t>
      </w:r>
      <w:r w:rsidRPr="00612FE5">
        <w:rPr>
          <w:rFonts w:ascii="Times New Roman" w:hAnsi="Times New Roman" w:cs="Times New Roman"/>
          <w:sz w:val="28"/>
          <w:szCs w:val="28"/>
        </w:rPr>
        <w:t>Лучшим материалом являются натуральные волосы человека. Они красивы и легко поддаются различным видам обработки: мытью, окра</w:t>
      </w:r>
      <w:r w:rsidR="00D20B1E">
        <w:rPr>
          <w:rFonts w:ascii="Times New Roman" w:hAnsi="Times New Roman" w:cs="Times New Roman"/>
          <w:sz w:val="28"/>
          <w:szCs w:val="28"/>
        </w:rPr>
        <w:t>ске, химической завивке и пр</w:t>
      </w:r>
      <w:r w:rsidRPr="00612FE5">
        <w:rPr>
          <w:rFonts w:ascii="Times New Roman" w:hAnsi="Times New Roman" w:cs="Times New Roman"/>
          <w:sz w:val="28"/>
          <w:szCs w:val="28"/>
        </w:rPr>
        <w:t xml:space="preserve">. </w:t>
      </w:r>
      <w:r w:rsidR="00D20B1E">
        <w:rPr>
          <w:rFonts w:ascii="Times New Roman" w:hAnsi="Times New Roman" w:cs="Times New Roman"/>
          <w:sz w:val="28"/>
          <w:szCs w:val="28"/>
        </w:rPr>
        <w:t xml:space="preserve">Заменить их могут </w:t>
      </w:r>
      <w:proofErr w:type="spellStart"/>
      <w:r w:rsidRPr="00612FE5">
        <w:rPr>
          <w:rFonts w:ascii="Times New Roman" w:hAnsi="Times New Roman" w:cs="Times New Roman"/>
          <w:sz w:val="28"/>
          <w:szCs w:val="28"/>
        </w:rPr>
        <w:t>канекалон</w:t>
      </w:r>
      <w:proofErr w:type="spellEnd"/>
      <w:r w:rsidRPr="00612FE5">
        <w:rPr>
          <w:rFonts w:ascii="Times New Roman" w:hAnsi="Times New Roman" w:cs="Times New Roman"/>
          <w:sz w:val="28"/>
          <w:szCs w:val="28"/>
        </w:rPr>
        <w:t xml:space="preserve">. Изделия из </w:t>
      </w:r>
      <w:proofErr w:type="spellStart"/>
      <w:r w:rsidRPr="00612FE5">
        <w:rPr>
          <w:rFonts w:ascii="Times New Roman" w:hAnsi="Times New Roman" w:cs="Times New Roman"/>
          <w:sz w:val="28"/>
          <w:szCs w:val="28"/>
        </w:rPr>
        <w:t>канекалона</w:t>
      </w:r>
      <w:proofErr w:type="spellEnd"/>
      <w:r w:rsidRPr="00612FE5">
        <w:rPr>
          <w:rFonts w:ascii="Times New Roman" w:hAnsi="Times New Roman" w:cs="Times New Roman"/>
          <w:sz w:val="28"/>
          <w:szCs w:val="28"/>
        </w:rPr>
        <w:t xml:space="preserve"> не поддаются окраске и химической завивке. </w:t>
      </w:r>
      <w:r w:rsidR="00494529">
        <w:rPr>
          <w:rFonts w:ascii="Times New Roman" w:hAnsi="Times New Roman" w:cs="Times New Roman"/>
          <w:sz w:val="28"/>
          <w:szCs w:val="28"/>
        </w:rPr>
        <w:br/>
      </w:r>
      <w:r w:rsidR="00494529">
        <w:rPr>
          <w:rFonts w:ascii="Times New Roman" w:hAnsi="Times New Roman" w:cs="Times New Roman"/>
          <w:sz w:val="28"/>
          <w:szCs w:val="28"/>
        </w:rPr>
        <w:lastRenderedPageBreak/>
        <w:t xml:space="preserve">       </w:t>
      </w:r>
      <w:r w:rsidR="00C81F4D" w:rsidRPr="00C81F4D">
        <w:rPr>
          <w:rFonts w:ascii="Times New Roman" w:hAnsi="Times New Roman" w:cs="Times New Roman"/>
          <w:sz w:val="28"/>
          <w:szCs w:val="28"/>
        </w:rPr>
        <w:t>Фантазийные при</w:t>
      </w:r>
      <w:r w:rsidR="00494529">
        <w:rPr>
          <w:rFonts w:ascii="Times New Roman" w:hAnsi="Times New Roman" w:cs="Times New Roman"/>
          <w:sz w:val="28"/>
          <w:szCs w:val="28"/>
        </w:rPr>
        <w:t>чески появились</w:t>
      </w:r>
      <w:r w:rsidR="007E662A">
        <w:rPr>
          <w:rFonts w:ascii="Times New Roman" w:hAnsi="Times New Roman" w:cs="Times New Roman"/>
          <w:sz w:val="28"/>
          <w:szCs w:val="28"/>
        </w:rPr>
        <w:t xml:space="preserve"> в 17-</w:t>
      </w:r>
      <w:r w:rsidR="00C81F4D" w:rsidRPr="00C81F4D">
        <w:rPr>
          <w:rFonts w:ascii="Times New Roman" w:hAnsi="Times New Roman" w:cs="Times New Roman"/>
          <w:sz w:val="28"/>
          <w:szCs w:val="28"/>
        </w:rPr>
        <w:t xml:space="preserve">18 веке в стиле барокко, рококо, где выполнялись объемные, громоздкие прически. И теперь в современном мире фантазийные прически очень актуальны на различных конкурсах, показах. Очень большое разнообразие фантазийных причесок, например, на тему: Вселенная, архитектура, музыка, искусство, природа </w:t>
      </w:r>
      <w:r w:rsidR="00C23B80">
        <w:rPr>
          <w:rFonts w:ascii="Times New Roman" w:hAnsi="Times New Roman" w:cs="Times New Roman"/>
          <w:sz w:val="28"/>
          <w:szCs w:val="28"/>
        </w:rPr>
        <w:t xml:space="preserve">животные </w:t>
      </w:r>
      <w:r w:rsidR="00C81F4D" w:rsidRPr="00C81F4D">
        <w:rPr>
          <w:rFonts w:ascii="Times New Roman" w:hAnsi="Times New Roman" w:cs="Times New Roman"/>
          <w:sz w:val="28"/>
          <w:szCs w:val="28"/>
        </w:rPr>
        <w:t>и т. д.</w:t>
      </w:r>
      <w:r w:rsidR="00494529">
        <w:rPr>
          <w:rFonts w:ascii="Times New Roman" w:hAnsi="Times New Roman" w:cs="Times New Roman"/>
          <w:sz w:val="28"/>
          <w:szCs w:val="28"/>
        </w:rPr>
        <w:t xml:space="preserve"> </w:t>
      </w:r>
    </w:p>
    <w:p w14:paraId="3322974B" w14:textId="77777777" w:rsidR="00C81F4D" w:rsidRPr="00C81F4D" w:rsidRDefault="00494529" w:rsidP="00494529">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81F4D" w:rsidRPr="00C81F4D">
        <w:rPr>
          <w:rFonts w:ascii="Times New Roman" w:hAnsi="Times New Roman" w:cs="Times New Roman"/>
          <w:sz w:val="28"/>
          <w:szCs w:val="28"/>
        </w:rPr>
        <w:t>Фа</w:t>
      </w:r>
      <w:r w:rsidR="00FB220B">
        <w:rPr>
          <w:rFonts w:ascii="Times New Roman" w:hAnsi="Times New Roman" w:cs="Times New Roman"/>
          <w:sz w:val="28"/>
          <w:szCs w:val="28"/>
        </w:rPr>
        <w:t>нтазийные (подиумные) прически —</w:t>
      </w:r>
      <w:r w:rsidR="00C81F4D" w:rsidRPr="00C81F4D">
        <w:rPr>
          <w:rFonts w:ascii="Times New Roman" w:hAnsi="Times New Roman" w:cs="Times New Roman"/>
          <w:sz w:val="28"/>
          <w:szCs w:val="28"/>
        </w:rPr>
        <w:t xml:space="preserve"> находят свое выражение в новых линиях, формах.  Макияж соответст</w:t>
      </w:r>
      <w:r>
        <w:rPr>
          <w:rFonts w:ascii="Times New Roman" w:hAnsi="Times New Roman" w:cs="Times New Roman"/>
          <w:sz w:val="28"/>
          <w:szCs w:val="28"/>
        </w:rPr>
        <w:t>вует идеи мастера. Разрешаются дополнения</w:t>
      </w:r>
      <w:r w:rsidR="00C81F4D" w:rsidRPr="00C81F4D">
        <w:rPr>
          <w:rFonts w:ascii="Times New Roman" w:hAnsi="Times New Roman" w:cs="Times New Roman"/>
          <w:sz w:val="28"/>
          <w:szCs w:val="28"/>
        </w:rPr>
        <w:t xml:space="preserve"> </w:t>
      </w:r>
      <w:proofErr w:type="spellStart"/>
      <w:proofErr w:type="gramStart"/>
      <w:r w:rsidR="00C81F4D" w:rsidRPr="00C81F4D">
        <w:rPr>
          <w:rFonts w:ascii="Times New Roman" w:hAnsi="Times New Roman" w:cs="Times New Roman"/>
          <w:sz w:val="28"/>
          <w:szCs w:val="28"/>
        </w:rPr>
        <w:t>украшений.В</w:t>
      </w:r>
      <w:proofErr w:type="spellEnd"/>
      <w:proofErr w:type="gramEnd"/>
      <w:r w:rsidR="00C81F4D" w:rsidRPr="00C81F4D">
        <w:rPr>
          <w:rFonts w:ascii="Times New Roman" w:hAnsi="Times New Roman" w:cs="Times New Roman"/>
          <w:sz w:val="28"/>
          <w:szCs w:val="28"/>
        </w:rPr>
        <w:t xml:space="preserve"> фантазийных прическах можно применять 70 - 90 % </w:t>
      </w:r>
      <w:proofErr w:type="spellStart"/>
      <w:r w:rsidR="00C81F4D" w:rsidRPr="00C81F4D">
        <w:rPr>
          <w:rFonts w:ascii="Times New Roman" w:hAnsi="Times New Roman" w:cs="Times New Roman"/>
          <w:sz w:val="28"/>
          <w:szCs w:val="28"/>
        </w:rPr>
        <w:t>постижа</w:t>
      </w:r>
      <w:proofErr w:type="spellEnd"/>
      <w:r w:rsidR="00C81F4D" w:rsidRPr="00C81F4D">
        <w:rPr>
          <w:rFonts w:ascii="Times New Roman" w:hAnsi="Times New Roman" w:cs="Times New Roman"/>
          <w:sz w:val="28"/>
          <w:szCs w:val="28"/>
        </w:rPr>
        <w:t>, укра</w:t>
      </w:r>
      <w:r>
        <w:rPr>
          <w:rFonts w:ascii="Times New Roman" w:hAnsi="Times New Roman" w:cs="Times New Roman"/>
          <w:sz w:val="28"/>
          <w:szCs w:val="28"/>
        </w:rPr>
        <w:t>шения и т. д.</w:t>
      </w:r>
    </w:p>
    <w:p w14:paraId="5112DE01" w14:textId="77777777" w:rsidR="00C81F4D" w:rsidRPr="00C81F4D" w:rsidRDefault="00C81F4D" w:rsidP="00D17B53">
      <w:pPr>
        <w:spacing w:before="120" w:after="120" w:line="360" w:lineRule="auto"/>
        <w:ind w:firstLine="680"/>
        <w:jc w:val="both"/>
        <w:rPr>
          <w:rFonts w:ascii="Times New Roman" w:hAnsi="Times New Roman" w:cs="Times New Roman"/>
          <w:sz w:val="28"/>
          <w:szCs w:val="28"/>
        </w:rPr>
      </w:pPr>
      <w:r w:rsidRPr="00C81F4D">
        <w:rPr>
          <w:rFonts w:ascii="Times New Roman" w:hAnsi="Times New Roman" w:cs="Times New Roman"/>
          <w:sz w:val="28"/>
          <w:szCs w:val="28"/>
        </w:rPr>
        <w:t>Формы причесок зависят от замысла мастера и направления моды, это способствует созданию новых форм причесок, развитию парикмахерского искусства и развитию моды.</w:t>
      </w:r>
    </w:p>
    <w:p w14:paraId="5BDBAA52" w14:textId="77777777" w:rsidR="00027B60" w:rsidRDefault="00494529" w:rsidP="00494529">
      <w:pPr>
        <w:spacing w:before="120" w:after="12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0A60F7" w:rsidRPr="004D5173">
        <w:rPr>
          <w:rFonts w:ascii="Times New Roman" w:hAnsi="Times New Roman" w:cs="Times New Roman"/>
          <w:b/>
          <w:sz w:val="28"/>
          <w:szCs w:val="28"/>
        </w:rPr>
        <w:t>1.2</w:t>
      </w:r>
      <w:r w:rsidR="002D5F82" w:rsidRPr="004D5173">
        <w:rPr>
          <w:rFonts w:ascii="Times New Roman" w:hAnsi="Times New Roman" w:cs="Times New Roman"/>
          <w:b/>
          <w:sz w:val="28"/>
          <w:szCs w:val="28"/>
        </w:rPr>
        <w:t xml:space="preserve"> Анализ индивидуальных особенностей потребителя</w:t>
      </w:r>
    </w:p>
    <w:p w14:paraId="15220374" w14:textId="77777777" w:rsidR="003A0C54" w:rsidRPr="003A0C54" w:rsidRDefault="00295FD2"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Таблица 1.1 Анализ индивидуальных особенностей потребителя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1632"/>
        <w:gridCol w:w="1944"/>
        <w:gridCol w:w="1912"/>
        <w:gridCol w:w="1898"/>
      </w:tblGrid>
      <w:tr w:rsidR="004D5173" w:rsidRPr="004D5173" w14:paraId="399D0271" w14:textId="77777777" w:rsidTr="002F5F70">
        <w:tc>
          <w:tcPr>
            <w:tcW w:w="2235" w:type="dxa"/>
          </w:tcPr>
          <w:p w14:paraId="54EB2FB0"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 п/п</w:t>
            </w:r>
          </w:p>
        </w:tc>
        <w:tc>
          <w:tcPr>
            <w:tcW w:w="1593" w:type="dxa"/>
          </w:tcPr>
          <w:p w14:paraId="5D9155C4"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1</w:t>
            </w:r>
          </w:p>
        </w:tc>
        <w:tc>
          <w:tcPr>
            <w:tcW w:w="1914" w:type="dxa"/>
          </w:tcPr>
          <w:p w14:paraId="2B94307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2</w:t>
            </w:r>
          </w:p>
        </w:tc>
        <w:tc>
          <w:tcPr>
            <w:tcW w:w="1914" w:type="dxa"/>
          </w:tcPr>
          <w:p w14:paraId="6F1362FF"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3</w:t>
            </w:r>
          </w:p>
        </w:tc>
        <w:tc>
          <w:tcPr>
            <w:tcW w:w="1915" w:type="dxa"/>
          </w:tcPr>
          <w:p w14:paraId="55C9CBD1"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4</w:t>
            </w:r>
          </w:p>
        </w:tc>
      </w:tr>
      <w:tr w:rsidR="004D5173" w:rsidRPr="004D5173" w14:paraId="60566631" w14:textId="77777777" w:rsidTr="002F5F70">
        <w:tc>
          <w:tcPr>
            <w:tcW w:w="2235" w:type="dxa"/>
          </w:tcPr>
          <w:p w14:paraId="57738A02"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Пол/ж(м)</w:t>
            </w:r>
          </w:p>
        </w:tc>
        <w:tc>
          <w:tcPr>
            <w:tcW w:w="1593" w:type="dxa"/>
          </w:tcPr>
          <w:p w14:paraId="06824A38"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ж</w:t>
            </w:r>
          </w:p>
        </w:tc>
        <w:tc>
          <w:tcPr>
            <w:tcW w:w="1914" w:type="dxa"/>
          </w:tcPr>
          <w:p w14:paraId="4F65F180"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м</w:t>
            </w:r>
          </w:p>
        </w:tc>
        <w:tc>
          <w:tcPr>
            <w:tcW w:w="1914" w:type="dxa"/>
          </w:tcPr>
          <w:p w14:paraId="14EEAD52"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ж</w:t>
            </w:r>
          </w:p>
        </w:tc>
        <w:tc>
          <w:tcPr>
            <w:tcW w:w="1915" w:type="dxa"/>
          </w:tcPr>
          <w:p w14:paraId="237BD2E5"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м</w:t>
            </w:r>
          </w:p>
        </w:tc>
      </w:tr>
      <w:tr w:rsidR="004D5173" w:rsidRPr="004D5173" w14:paraId="4009118A" w14:textId="77777777" w:rsidTr="002F5F70">
        <w:tc>
          <w:tcPr>
            <w:tcW w:w="2235" w:type="dxa"/>
          </w:tcPr>
          <w:p w14:paraId="6D9B5F2F"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Состояние кожи головы</w:t>
            </w:r>
          </w:p>
        </w:tc>
        <w:tc>
          <w:tcPr>
            <w:tcW w:w="1593" w:type="dxa"/>
          </w:tcPr>
          <w:p w14:paraId="7C9F71CD"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сухая</w:t>
            </w:r>
          </w:p>
        </w:tc>
        <w:tc>
          <w:tcPr>
            <w:tcW w:w="1914" w:type="dxa"/>
          </w:tcPr>
          <w:p w14:paraId="0BDDBCB0"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нормальная</w:t>
            </w:r>
          </w:p>
        </w:tc>
        <w:tc>
          <w:tcPr>
            <w:tcW w:w="1914" w:type="dxa"/>
          </w:tcPr>
          <w:p w14:paraId="549C5F1D"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жирная</w:t>
            </w:r>
          </w:p>
        </w:tc>
        <w:tc>
          <w:tcPr>
            <w:tcW w:w="1915" w:type="dxa"/>
          </w:tcPr>
          <w:p w14:paraId="0DF9B7B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жирная, присутствует перхоть</w:t>
            </w:r>
          </w:p>
        </w:tc>
      </w:tr>
      <w:tr w:rsidR="004D5173" w:rsidRPr="004D5173" w14:paraId="354A9EE6" w14:textId="77777777" w:rsidTr="002F5F70">
        <w:tc>
          <w:tcPr>
            <w:tcW w:w="2235" w:type="dxa"/>
          </w:tcPr>
          <w:p w14:paraId="36F2A7DC"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Форма головы</w:t>
            </w:r>
          </w:p>
        </w:tc>
        <w:tc>
          <w:tcPr>
            <w:tcW w:w="1593" w:type="dxa"/>
          </w:tcPr>
          <w:p w14:paraId="161E7CC4"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нормальная</w:t>
            </w:r>
          </w:p>
        </w:tc>
        <w:tc>
          <w:tcPr>
            <w:tcW w:w="1914" w:type="dxa"/>
          </w:tcPr>
          <w:p w14:paraId="2AA5168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приплюснутая</w:t>
            </w:r>
          </w:p>
        </w:tc>
        <w:tc>
          <w:tcPr>
            <w:tcW w:w="1914" w:type="dxa"/>
          </w:tcPr>
          <w:p w14:paraId="1A5D78FB"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нормальная</w:t>
            </w:r>
          </w:p>
        </w:tc>
        <w:tc>
          <w:tcPr>
            <w:tcW w:w="1915" w:type="dxa"/>
          </w:tcPr>
          <w:p w14:paraId="0EF70369"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нормальная</w:t>
            </w:r>
          </w:p>
        </w:tc>
      </w:tr>
      <w:tr w:rsidR="004D5173" w:rsidRPr="004D5173" w14:paraId="58598FD1" w14:textId="77777777" w:rsidTr="002F5F70">
        <w:tc>
          <w:tcPr>
            <w:tcW w:w="2235" w:type="dxa"/>
          </w:tcPr>
          <w:p w14:paraId="0ABEA989"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Постановка головы</w:t>
            </w:r>
          </w:p>
        </w:tc>
        <w:tc>
          <w:tcPr>
            <w:tcW w:w="1593" w:type="dxa"/>
          </w:tcPr>
          <w:p w14:paraId="4F7AA74A"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правильная</w:t>
            </w:r>
          </w:p>
        </w:tc>
        <w:tc>
          <w:tcPr>
            <w:tcW w:w="1914" w:type="dxa"/>
          </w:tcPr>
          <w:p w14:paraId="2F709667"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без отклонений</w:t>
            </w:r>
          </w:p>
        </w:tc>
        <w:tc>
          <w:tcPr>
            <w:tcW w:w="1914" w:type="dxa"/>
          </w:tcPr>
          <w:p w14:paraId="0D46C310"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правильная</w:t>
            </w:r>
          </w:p>
        </w:tc>
        <w:tc>
          <w:tcPr>
            <w:tcW w:w="1915" w:type="dxa"/>
          </w:tcPr>
          <w:p w14:paraId="6EB607E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без отклонений</w:t>
            </w:r>
          </w:p>
        </w:tc>
      </w:tr>
      <w:tr w:rsidR="004D5173" w:rsidRPr="004D5173" w14:paraId="37B982E7" w14:textId="77777777" w:rsidTr="002F5F70">
        <w:tc>
          <w:tcPr>
            <w:tcW w:w="2235" w:type="dxa"/>
          </w:tcPr>
          <w:p w14:paraId="7EEF249B"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Тип лица</w:t>
            </w:r>
          </w:p>
        </w:tc>
        <w:tc>
          <w:tcPr>
            <w:tcW w:w="1593" w:type="dxa"/>
          </w:tcPr>
          <w:p w14:paraId="375C4CCA"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овальное</w:t>
            </w:r>
          </w:p>
        </w:tc>
        <w:tc>
          <w:tcPr>
            <w:tcW w:w="1914" w:type="dxa"/>
          </w:tcPr>
          <w:p w14:paraId="6AFAAC3C"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треугольное</w:t>
            </w:r>
          </w:p>
        </w:tc>
        <w:tc>
          <w:tcPr>
            <w:tcW w:w="1914" w:type="dxa"/>
          </w:tcPr>
          <w:p w14:paraId="2DAE653F"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круглое</w:t>
            </w:r>
          </w:p>
        </w:tc>
        <w:tc>
          <w:tcPr>
            <w:tcW w:w="1915" w:type="dxa"/>
          </w:tcPr>
          <w:p w14:paraId="166EE7A6"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овальное</w:t>
            </w:r>
          </w:p>
        </w:tc>
      </w:tr>
      <w:tr w:rsidR="004D5173" w:rsidRPr="004D5173" w14:paraId="0355F204" w14:textId="77777777" w:rsidTr="002F5F70">
        <w:tc>
          <w:tcPr>
            <w:tcW w:w="2235" w:type="dxa"/>
          </w:tcPr>
          <w:p w14:paraId="62DFA937"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Состояние волос</w:t>
            </w:r>
          </w:p>
        </w:tc>
        <w:tc>
          <w:tcPr>
            <w:tcW w:w="1593" w:type="dxa"/>
          </w:tcPr>
          <w:p w14:paraId="396B7FE4"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посечённые концы</w:t>
            </w:r>
          </w:p>
        </w:tc>
        <w:tc>
          <w:tcPr>
            <w:tcW w:w="1914" w:type="dxa"/>
          </w:tcPr>
          <w:p w14:paraId="6C1630A8"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хорошее</w:t>
            </w:r>
          </w:p>
        </w:tc>
        <w:tc>
          <w:tcPr>
            <w:tcW w:w="1914" w:type="dxa"/>
          </w:tcPr>
          <w:p w14:paraId="2A558D47"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хорошее</w:t>
            </w:r>
          </w:p>
        </w:tc>
        <w:tc>
          <w:tcPr>
            <w:tcW w:w="1915" w:type="dxa"/>
          </w:tcPr>
          <w:p w14:paraId="2F19942B" w14:textId="77777777" w:rsidR="004D5173" w:rsidRPr="004D5173" w:rsidRDefault="004D5173" w:rsidP="004D5173">
            <w:pPr>
              <w:jc w:val="both"/>
              <w:rPr>
                <w:rFonts w:ascii="Times New Roman" w:hAnsi="Times New Roman" w:cs="Times New Roman"/>
                <w:sz w:val="28"/>
                <w:szCs w:val="28"/>
              </w:rPr>
            </w:pPr>
            <w:proofErr w:type="gramStart"/>
            <w:r w:rsidRPr="004D5173">
              <w:rPr>
                <w:rFonts w:ascii="Times New Roman" w:hAnsi="Times New Roman" w:cs="Times New Roman"/>
                <w:sz w:val="28"/>
                <w:szCs w:val="28"/>
              </w:rPr>
              <w:t>удовлетвори-тельное</w:t>
            </w:r>
            <w:proofErr w:type="gramEnd"/>
          </w:p>
        </w:tc>
      </w:tr>
      <w:tr w:rsidR="004D5173" w:rsidRPr="004D5173" w14:paraId="093D6E12" w14:textId="77777777" w:rsidTr="002F5F70">
        <w:tc>
          <w:tcPr>
            <w:tcW w:w="2235" w:type="dxa"/>
          </w:tcPr>
          <w:p w14:paraId="1332465E"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Текстура волос</w:t>
            </w:r>
          </w:p>
        </w:tc>
        <w:tc>
          <w:tcPr>
            <w:tcW w:w="1593" w:type="dxa"/>
          </w:tcPr>
          <w:p w14:paraId="0AC23F7F"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пористые</w:t>
            </w:r>
          </w:p>
        </w:tc>
        <w:tc>
          <w:tcPr>
            <w:tcW w:w="1914" w:type="dxa"/>
          </w:tcPr>
          <w:p w14:paraId="590A9937"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тонкие</w:t>
            </w:r>
          </w:p>
        </w:tc>
        <w:tc>
          <w:tcPr>
            <w:tcW w:w="1914" w:type="dxa"/>
          </w:tcPr>
          <w:p w14:paraId="06A4C806"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толстые</w:t>
            </w:r>
          </w:p>
        </w:tc>
        <w:tc>
          <w:tcPr>
            <w:tcW w:w="1915" w:type="dxa"/>
          </w:tcPr>
          <w:p w14:paraId="7A9A370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нормальные</w:t>
            </w:r>
          </w:p>
        </w:tc>
      </w:tr>
      <w:tr w:rsidR="004D5173" w:rsidRPr="004D5173" w14:paraId="1C287D1C" w14:textId="77777777" w:rsidTr="002F5F70">
        <w:tc>
          <w:tcPr>
            <w:tcW w:w="2235" w:type="dxa"/>
          </w:tcPr>
          <w:p w14:paraId="14B4654F"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 xml:space="preserve">Телосложение </w:t>
            </w:r>
          </w:p>
        </w:tc>
        <w:tc>
          <w:tcPr>
            <w:tcW w:w="1593" w:type="dxa"/>
          </w:tcPr>
          <w:p w14:paraId="679F4716"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песочные часы, вы</w:t>
            </w:r>
            <w:r w:rsidRPr="004D5173">
              <w:rPr>
                <w:rFonts w:ascii="Times New Roman" w:hAnsi="Times New Roman" w:cs="Times New Roman"/>
                <w:sz w:val="28"/>
                <w:szCs w:val="28"/>
              </w:rPr>
              <w:lastRenderedPageBreak/>
              <w:t>сокий рост</w:t>
            </w:r>
          </w:p>
        </w:tc>
        <w:tc>
          <w:tcPr>
            <w:tcW w:w="1914" w:type="dxa"/>
          </w:tcPr>
          <w:p w14:paraId="64770A74"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lastRenderedPageBreak/>
              <w:t>среднее, средний рост</w:t>
            </w:r>
          </w:p>
        </w:tc>
        <w:tc>
          <w:tcPr>
            <w:tcW w:w="1914" w:type="dxa"/>
          </w:tcPr>
          <w:p w14:paraId="45D900D2"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грушевидное, низкий рост</w:t>
            </w:r>
          </w:p>
        </w:tc>
        <w:tc>
          <w:tcPr>
            <w:tcW w:w="1915" w:type="dxa"/>
          </w:tcPr>
          <w:p w14:paraId="31015BB8"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 xml:space="preserve">присутствует ожирение, </w:t>
            </w:r>
            <w:r w:rsidRPr="004D5173">
              <w:rPr>
                <w:rFonts w:ascii="Times New Roman" w:hAnsi="Times New Roman" w:cs="Times New Roman"/>
                <w:sz w:val="28"/>
                <w:szCs w:val="28"/>
              </w:rPr>
              <w:lastRenderedPageBreak/>
              <w:t>средний рост</w:t>
            </w:r>
          </w:p>
        </w:tc>
      </w:tr>
      <w:tr w:rsidR="004D5173" w:rsidRPr="004D5173" w14:paraId="28BA8F46" w14:textId="77777777" w:rsidTr="002F5F70">
        <w:tc>
          <w:tcPr>
            <w:tcW w:w="2235" w:type="dxa"/>
          </w:tcPr>
          <w:p w14:paraId="585457CA"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lastRenderedPageBreak/>
              <w:t>Цвет кожи</w:t>
            </w:r>
          </w:p>
        </w:tc>
        <w:tc>
          <w:tcPr>
            <w:tcW w:w="1593" w:type="dxa"/>
          </w:tcPr>
          <w:p w14:paraId="36B8B833"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розовый</w:t>
            </w:r>
          </w:p>
        </w:tc>
        <w:tc>
          <w:tcPr>
            <w:tcW w:w="1914" w:type="dxa"/>
          </w:tcPr>
          <w:p w14:paraId="677F51DE"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смуглый</w:t>
            </w:r>
          </w:p>
        </w:tc>
        <w:tc>
          <w:tcPr>
            <w:tcW w:w="1914" w:type="dxa"/>
          </w:tcPr>
          <w:p w14:paraId="1A74AD95"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смуглый с пигментацией</w:t>
            </w:r>
          </w:p>
        </w:tc>
        <w:tc>
          <w:tcPr>
            <w:tcW w:w="1915" w:type="dxa"/>
          </w:tcPr>
          <w:p w14:paraId="0933F13E"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светлая</w:t>
            </w:r>
          </w:p>
        </w:tc>
      </w:tr>
      <w:tr w:rsidR="004D5173" w:rsidRPr="004D5173" w14:paraId="5599640C" w14:textId="77777777" w:rsidTr="002F5F70">
        <w:tc>
          <w:tcPr>
            <w:tcW w:w="2235" w:type="dxa"/>
          </w:tcPr>
          <w:p w14:paraId="1817294E"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Цвет глаз</w:t>
            </w:r>
          </w:p>
        </w:tc>
        <w:tc>
          <w:tcPr>
            <w:tcW w:w="1593" w:type="dxa"/>
          </w:tcPr>
          <w:p w14:paraId="4B9843A4"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голубые</w:t>
            </w:r>
          </w:p>
        </w:tc>
        <w:tc>
          <w:tcPr>
            <w:tcW w:w="1914" w:type="dxa"/>
          </w:tcPr>
          <w:p w14:paraId="2B67CE29"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карие</w:t>
            </w:r>
          </w:p>
        </w:tc>
        <w:tc>
          <w:tcPr>
            <w:tcW w:w="1914" w:type="dxa"/>
          </w:tcPr>
          <w:p w14:paraId="485CBDBB"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серо-зелёные</w:t>
            </w:r>
          </w:p>
        </w:tc>
        <w:tc>
          <w:tcPr>
            <w:tcW w:w="1915" w:type="dxa"/>
          </w:tcPr>
          <w:p w14:paraId="28E789AC" w14:textId="77777777" w:rsidR="004D5173" w:rsidRPr="004D5173" w:rsidRDefault="004D5173" w:rsidP="004D5173">
            <w:pPr>
              <w:jc w:val="both"/>
              <w:rPr>
                <w:rFonts w:ascii="Times New Roman" w:hAnsi="Times New Roman" w:cs="Times New Roman"/>
                <w:sz w:val="28"/>
                <w:szCs w:val="28"/>
              </w:rPr>
            </w:pPr>
            <w:r w:rsidRPr="004D5173">
              <w:rPr>
                <w:rFonts w:ascii="Times New Roman" w:hAnsi="Times New Roman" w:cs="Times New Roman"/>
                <w:sz w:val="28"/>
                <w:szCs w:val="28"/>
              </w:rPr>
              <w:t>голубые</w:t>
            </w:r>
          </w:p>
        </w:tc>
      </w:tr>
    </w:tbl>
    <w:p w14:paraId="78A01505" w14:textId="77777777" w:rsidR="004D5173" w:rsidRPr="004D5173" w:rsidRDefault="004D5173" w:rsidP="004D5173">
      <w:pPr>
        <w:jc w:val="both"/>
        <w:rPr>
          <w:rFonts w:ascii="Times New Roman" w:hAnsi="Times New Roman" w:cs="Times New Roman"/>
          <w:sz w:val="28"/>
          <w:szCs w:val="28"/>
        </w:rPr>
      </w:pPr>
    </w:p>
    <w:p w14:paraId="305359E7" w14:textId="77777777" w:rsidR="004D5173" w:rsidRPr="004D5173" w:rsidRDefault="004D5173" w:rsidP="00D17B53">
      <w:pPr>
        <w:spacing w:before="120" w:after="120" w:line="360" w:lineRule="auto"/>
        <w:ind w:firstLine="680"/>
        <w:jc w:val="both"/>
        <w:rPr>
          <w:rFonts w:ascii="Times New Roman" w:hAnsi="Times New Roman" w:cs="Times New Roman"/>
          <w:b/>
          <w:sz w:val="28"/>
          <w:szCs w:val="28"/>
        </w:rPr>
      </w:pPr>
      <w:r w:rsidRPr="004D5173">
        <w:rPr>
          <w:rFonts w:ascii="Times New Roman" w:hAnsi="Times New Roman" w:cs="Times New Roman"/>
          <w:b/>
          <w:sz w:val="28"/>
          <w:szCs w:val="28"/>
        </w:rPr>
        <w:t>Рекомендации для потребителя по домашнему профилактическому уходу за кожей головы и волосами</w:t>
      </w:r>
    </w:p>
    <w:p w14:paraId="08ACBAC7" w14:textId="77777777" w:rsidR="004D5173" w:rsidRPr="004D5173" w:rsidRDefault="004D5173" w:rsidP="00D17B53">
      <w:pPr>
        <w:spacing w:before="120" w:after="120" w:line="360" w:lineRule="auto"/>
        <w:ind w:firstLine="680"/>
        <w:jc w:val="both"/>
        <w:rPr>
          <w:rFonts w:ascii="Times New Roman" w:hAnsi="Times New Roman" w:cs="Times New Roman"/>
          <w:sz w:val="28"/>
          <w:szCs w:val="28"/>
        </w:rPr>
      </w:pPr>
      <w:r w:rsidRPr="004D5173">
        <w:rPr>
          <w:rFonts w:ascii="Times New Roman" w:hAnsi="Times New Roman" w:cs="Times New Roman"/>
          <w:sz w:val="28"/>
          <w:szCs w:val="28"/>
        </w:rPr>
        <w:t xml:space="preserve">Волосы человека состоят из 9 видов кератина, из них 2 влияют на процессы старения волос. К 25 годам выработка этих двух важнейших типов кератина в организме замедляется. Чем старше возраст человека, тем </w:t>
      </w:r>
      <w:r>
        <w:rPr>
          <w:rFonts w:ascii="Times New Roman" w:hAnsi="Times New Roman" w:cs="Times New Roman"/>
          <w:sz w:val="28"/>
          <w:szCs w:val="28"/>
        </w:rPr>
        <w:t>меньше вырабатывается кератина.</w:t>
      </w:r>
    </w:p>
    <w:p w14:paraId="65861F2F" w14:textId="77777777" w:rsidR="004D5173" w:rsidRPr="004D5173" w:rsidRDefault="004D5173" w:rsidP="00D17B53">
      <w:pPr>
        <w:spacing w:before="120" w:after="120" w:line="360" w:lineRule="auto"/>
        <w:ind w:firstLine="680"/>
        <w:jc w:val="both"/>
        <w:rPr>
          <w:rFonts w:ascii="Times New Roman" w:hAnsi="Times New Roman" w:cs="Times New Roman"/>
          <w:sz w:val="28"/>
          <w:szCs w:val="28"/>
        </w:rPr>
      </w:pPr>
      <w:r w:rsidRPr="004D5173">
        <w:rPr>
          <w:rFonts w:ascii="Times New Roman" w:hAnsi="Times New Roman" w:cs="Times New Roman"/>
          <w:sz w:val="28"/>
          <w:szCs w:val="28"/>
        </w:rPr>
        <w:t>Из-за потери влаги, волосы утончаются и тускнеют, также у многих происходит усиленное выпадение волос, меняется структура волос, они становятся сухими и менее эластичными. В одних случаях меняется волосяной фолликул и происходит облысение, в других ситуациях – проявлением старения является седина. Процессы, протекающие в коже головы, такие как, замедление кровообращения, спад активности коллагена, изменение гормонального баланса в организме приводят к старению волос. С этими процессами можно бороться, но необход</w:t>
      </w:r>
      <w:r>
        <w:rPr>
          <w:rFonts w:ascii="Times New Roman" w:hAnsi="Times New Roman" w:cs="Times New Roman"/>
          <w:sz w:val="28"/>
          <w:szCs w:val="28"/>
        </w:rPr>
        <w:t xml:space="preserve">им системный подход. Необходимо организовать </w:t>
      </w:r>
      <w:r w:rsidRPr="004D5173">
        <w:rPr>
          <w:rFonts w:ascii="Times New Roman" w:hAnsi="Times New Roman" w:cs="Times New Roman"/>
          <w:sz w:val="28"/>
          <w:szCs w:val="28"/>
        </w:rPr>
        <w:t>правильное пита</w:t>
      </w:r>
      <w:r>
        <w:rPr>
          <w:rFonts w:ascii="Times New Roman" w:hAnsi="Times New Roman" w:cs="Times New Roman"/>
          <w:sz w:val="28"/>
          <w:szCs w:val="28"/>
        </w:rPr>
        <w:t>ние, по необходимости принимать</w:t>
      </w:r>
      <w:r w:rsidRPr="004D5173">
        <w:rPr>
          <w:rFonts w:ascii="Times New Roman" w:hAnsi="Times New Roman" w:cs="Times New Roman"/>
          <w:sz w:val="28"/>
          <w:szCs w:val="28"/>
        </w:rPr>
        <w:t xml:space="preserve"> специальные пищевы</w:t>
      </w:r>
      <w:r>
        <w:rPr>
          <w:rFonts w:ascii="Times New Roman" w:hAnsi="Times New Roman" w:cs="Times New Roman"/>
          <w:sz w:val="28"/>
          <w:szCs w:val="28"/>
        </w:rPr>
        <w:t>е добавки и правильно ухаживать</w:t>
      </w:r>
      <w:r w:rsidR="00015F05">
        <w:rPr>
          <w:rFonts w:ascii="Times New Roman" w:hAnsi="Times New Roman" w:cs="Times New Roman"/>
          <w:sz w:val="28"/>
          <w:szCs w:val="28"/>
        </w:rPr>
        <w:t xml:space="preserve"> за волосами и кожей головы.</w:t>
      </w:r>
    </w:p>
    <w:p w14:paraId="6567456F"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1. </w:t>
      </w:r>
      <w:r w:rsidR="004D5173" w:rsidRPr="004D5173">
        <w:rPr>
          <w:rFonts w:ascii="Times New Roman" w:hAnsi="Times New Roman" w:cs="Times New Roman"/>
          <w:sz w:val="28"/>
          <w:szCs w:val="28"/>
        </w:rPr>
        <w:t>Для улучшения кровообращени</w:t>
      </w:r>
      <w:r>
        <w:rPr>
          <w:rFonts w:ascii="Times New Roman" w:hAnsi="Times New Roman" w:cs="Times New Roman"/>
          <w:sz w:val="28"/>
          <w:szCs w:val="28"/>
        </w:rPr>
        <w:t>я и усиления роста волос делать</w:t>
      </w:r>
      <w:r w:rsidR="004D5173" w:rsidRPr="004D5173">
        <w:rPr>
          <w:rFonts w:ascii="Times New Roman" w:hAnsi="Times New Roman" w:cs="Times New Roman"/>
          <w:sz w:val="28"/>
          <w:szCs w:val="28"/>
        </w:rPr>
        <w:t xml:space="preserve"> массаж кожи головы. Мас</w:t>
      </w:r>
      <w:r>
        <w:rPr>
          <w:rFonts w:ascii="Times New Roman" w:hAnsi="Times New Roman" w:cs="Times New Roman"/>
          <w:sz w:val="28"/>
          <w:szCs w:val="28"/>
        </w:rPr>
        <w:t>сировать</w:t>
      </w:r>
      <w:r w:rsidR="00494529">
        <w:rPr>
          <w:rFonts w:ascii="Times New Roman" w:hAnsi="Times New Roman" w:cs="Times New Roman"/>
          <w:sz w:val="28"/>
          <w:szCs w:val="28"/>
        </w:rPr>
        <w:t xml:space="preserve"> утром</w:t>
      </w:r>
      <w:r w:rsidR="004D5173" w:rsidRPr="004D5173">
        <w:rPr>
          <w:rFonts w:ascii="Times New Roman" w:hAnsi="Times New Roman" w:cs="Times New Roman"/>
          <w:sz w:val="28"/>
          <w:szCs w:val="28"/>
        </w:rPr>
        <w:t xml:space="preserve"> макушку и затылок в течение пяти минут. Также рекомендуется расчесывать волосы около 50 движений расческой утром и в</w:t>
      </w:r>
      <w:r>
        <w:rPr>
          <w:rFonts w:ascii="Times New Roman" w:hAnsi="Times New Roman" w:cs="Times New Roman"/>
          <w:sz w:val="28"/>
          <w:szCs w:val="28"/>
        </w:rPr>
        <w:t>ечером. Дважды в неделю втирать масла в кожу головы.</w:t>
      </w:r>
    </w:p>
    <w:p w14:paraId="45DF9ABA"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 Использовать</w:t>
      </w:r>
      <w:r w:rsidR="004D5173" w:rsidRPr="004D5173">
        <w:rPr>
          <w:rFonts w:ascii="Times New Roman" w:hAnsi="Times New Roman" w:cs="Times New Roman"/>
          <w:sz w:val="28"/>
          <w:szCs w:val="28"/>
        </w:rPr>
        <w:t xml:space="preserve"> шампуни и кондиционеры, у которых высокий фа</w:t>
      </w:r>
      <w:r>
        <w:rPr>
          <w:rFonts w:ascii="Times New Roman" w:hAnsi="Times New Roman" w:cs="Times New Roman"/>
          <w:sz w:val="28"/>
          <w:szCs w:val="28"/>
        </w:rPr>
        <w:t>ктор защиты от солнечных лучей.</w:t>
      </w:r>
    </w:p>
    <w:p w14:paraId="2E3F9E86"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3. </w:t>
      </w:r>
      <w:r w:rsidR="004D5173" w:rsidRPr="004D5173">
        <w:rPr>
          <w:rFonts w:ascii="Times New Roman" w:hAnsi="Times New Roman" w:cs="Times New Roman"/>
          <w:sz w:val="28"/>
          <w:szCs w:val="28"/>
        </w:rPr>
        <w:t xml:space="preserve">Средства для ухода </w:t>
      </w:r>
      <w:r>
        <w:rPr>
          <w:rFonts w:ascii="Times New Roman" w:hAnsi="Times New Roman" w:cs="Times New Roman"/>
          <w:sz w:val="28"/>
          <w:szCs w:val="28"/>
        </w:rPr>
        <w:t>должны подходить типу волос.</w:t>
      </w:r>
    </w:p>
    <w:p w14:paraId="59B1430F"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4. Мыть голову пра</w:t>
      </w:r>
      <w:r w:rsidR="00FB220B">
        <w:rPr>
          <w:rFonts w:ascii="Times New Roman" w:hAnsi="Times New Roman" w:cs="Times New Roman"/>
          <w:sz w:val="28"/>
          <w:szCs w:val="28"/>
        </w:rPr>
        <w:t>вильно:</w:t>
      </w:r>
    </w:p>
    <w:p w14:paraId="00668220" w14:textId="77777777" w:rsidR="004D5173" w:rsidRPr="004E3AB6" w:rsidRDefault="00FB220B" w:rsidP="00D17B53">
      <w:pPr>
        <w:pStyle w:val="a5"/>
        <w:numPr>
          <w:ilvl w:val="0"/>
          <w:numId w:val="34"/>
        </w:numPr>
        <w:spacing w:before="120" w:after="120" w:line="360" w:lineRule="auto"/>
        <w:ind w:left="0" w:firstLine="680"/>
        <w:jc w:val="both"/>
        <w:rPr>
          <w:rFonts w:ascii="Times New Roman" w:hAnsi="Times New Roman" w:cs="Times New Roman"/>
          <w:sz w:val="28"/>
          <w:szCs w:val="28"/>
        </w:rPr>
      </w:pPr>
      <w:r w:rsidRPr="004E3AB6">
        <w:rPr>
          <w:rFonts w:ascii="Times New Roman" w:hAnsi="Times New Roman" w:cs="Times New Roman"/>
          <w:sz w:val="28"/>
          <w:szCs w:val="28"/>
        </w:rPr>
        <w:t>п</w:t>
      </w:r>
      <w:r w:rsidR="004D5173" w:rsidRPr="004E3AB6">
        <w:rPr>
          <w:rFonts w:ascii="Times New Roman" w:hAnsi="Times New Roman" w:cs="Times New Roman"/>
          <w:sz w:val="28"/>
          <w:szCs w:val="28"/>
        </w:rPr>
        <w:t>ри мытье во</w:t>
      </w:r>
      <w:r w:rsidR="00015F05" w:rsidRPr="004E3AB6">
        <w:rPr>
          <w:rFonts w:ascii="Times New Roman" w:hAnsi="Times New Roman" w:cs="Times New Roman"/>
          <w:sz w:val="28"/>
          <w:szCs w:val="28"/>
        </w:rPr>
        <w:t>лос под душем, голову наклонять</w:t>
      </w:r>
      <w:r w:rsidR="004D5173" w:rsidRPr="004E3AB6">
        <w:rPr>
          <w:rFonts w:ascii="Times New Roman" w:hAnsi="Times New Roman" w:cs="Times New Roman"/>
          <w:sz w:val="28"/>
          <w:szCs w:val="28"/>
        </w:rPr>
        <w:t xml:space="preserve"> как можно ниже. </w:t>
      </w:r>
    </w:p>
    <w:p w14:paraId="779AB9C6" w14:textId="77777777" w:rsidR="004D5173" w:rsidRPr="00FB220B" w:rsidRDefault="00FB220B" w:rsidP="00D17B53">
      <w:pPr>
        <w:pStyle w:val="a5"/>
        <w:numPr>
          <w:ilvl w:val="0"/>
          <w:numId w:val="34"/>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п</w:t>
      </w:r>
      <w:r w:rsidR="004D5173" w:rsidRPr="00FB220B">
        <w:rPr>
          <w:rFonts w:ascii="Times New Roman" w:hAnsi="Times New Roman" w:cs="Times New Roman"/>
          <w:sz w:val="28"/>
          <w:szCs w:val="28"/>
        </w:rPr>
        <w:t xml:space="preserve">ри осветленных, </w:t>
      </w:r>
      <w:proofErr w:type="spellStart"/>
      <w:r w:rsidR="004D5173" w:rsidRPr="00FB220B">
        <w:rPr>
          <w:rFonts w:ascii="Times New Roman" w:hAnsi="Times New Roman" w:cs="Times New Roman"/>
          <w:sz w:val="28"/>
          <w:szCs w:val="28"/>
        </w:rPr>
        <w:t>мелированных</w:t>
      </w:r>
      <w:proofErr w:type="spellEnd"/>
      <w:r w:rsidR="004D5173" w:rsidRPr="00FB220B">
        <w:rPr>
          <w:rFonts w:ascii="Times New Roman" w:hAnsi="Times New Roman" w:cs="Times New Roman"/>
          <w:sz w:val="28"/>
          <w:szCs w:val="28"/>
        </w:rPr>
        <w:t xml:space="preserve"> или </w:t>
      </w:r>
      <w:r w:rsidR="00015F05" w:rsidRPr="00FB220B">
        <w:rPr>
          <w:rFonts w:ascii="Times New Roman" w:hAnsi="Times New Roman" w:cs="Times New Roman"/>
          <w:sz w:val="28"/>
          <w:szCs w:val="28"/>
        </w:rPr>
        <w:t>ломких волосах, а также, если используется</w:t>
      </w:r>
      <w:r w:rsidR="004D5173" w:rsidRPr="00FB220B">
        <w:rPr>
          <w:rFonts w:ascii="Times New Roman" w:hAnsi="Times New Roman" w:cs="Times New Roman"/>
          <w:sz w:val="28"/>
          <w:szCs w:val="28"/>
        </w:rPr>
        <w:t xml:space="preserve"> много укл</w:t>
      </w:r>
      <w:r w:rsidR="00015F05" w:rsidRPr="00FB220B">
        <w:rPr>
          <w:rFonts w:ascii="Times New Roman" w:hAnsi="Times New Roman" w:cs="Times New Roman"/>
          <w:sz w:val="28"/>
          <w:szCs w:val="28"/>
        </w:rPr>
        <w:t>адочных средств, не расчесывать</w:t>
      </w:r>
      <w:r w:rsidR="00D17B53">
        <w:rPr>
          <w:rFonts w:ascii="Times New Roman" w:hAnsi="Times New Roman" w:cs="Times New Roman"/>
          <w:sz w:val="28"/>
          <w:szCs w:val="28"/>
        </w:rPr>
        <w:t xml:space="preserve"> </w:t>
      </w:r>
      <w:r w:rsidR="004D5173" w:rsidRPr="00FB220B">
        <w:rPr>
          <w:rFonts w:ascii="Times New Roman" w:hAnsi="Times New Roman" w:cs="Times New Roman"/>
          <w:sz w:val="28"/>
          <w:szCs w:val="28"/>
        </w:rPr>
        <w:t>волосы пере</w:t>
      </w:r>
      <w:r w:rsidR="00015F05" w:rsidRPr="00FB220B">
        <w:rPr>
          <w:rFonts w:ascii="Times New Roman" w:hAnsi="Times New Roman" w:cs="Times New Roman"/>
          <w:sz w:val="28"/>
          <w:szCs w:val="28"/>
        </w:rPr>
        <w:t xml:space="preserve">д мытьем головы. </w:t>
      </w:r>
    </w:p>
    <w:p w14:paraId="05D5CAF5" w14:textId="77777777" w:rsidR="004D5173" w:rsidRPr="00864357" w:rsidRDefault="00864357" w:rsidP="00D17B53">
      <w:pPr>
        <w:pStyle w:val="a5"/>
        <w:numPr>
          <w:ilvl w:val="0"/>
          <w:numId w:val="34"/>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н</w:t>
      </w:r>
      <w:r w:rsidR="00015F05" w:rsidRPr="00864357">
        <w:rPr>
          <w:rFonts w:ascii="Times New Roman" w:hAnsi="Times New Roman" w:cs="Times New Roman"/>
          <w:sz w:val="28"/>
          <w:szCs w:val="28"/>
        </w:rPr>
        <w:t>е использовать</w:t>
      </w:r>
      <w:r w:rsidR="00D17B53">
        <w:rPr>
          <w:rFonts w:ascii="Times New Roman" w:hAnsi="Times New Roman" w:cs="Times New Roman"/>
          <w:sz w:val="28"/>
          <w:szCs w:val="28"/>
        </w:rPr>
        <w:t xml:space="preserve"> </w:t>
      </w:r>
      <w:r w:rsidR="004D5173" w:rsidRPr="00864357">
        <w:rPr>
          <w:rFonts w:ascii="Times New Roman" w:hAnsi="Times New Roman" w:cs="Times New Roman"/>
          <w:sz w:val="28"/>
          <w:szCs w:val="28"/>
        </w:rPr>
        <w:t>сильно</w:t>
      </w:r>
      <w:r w:rsidR="00D17B53">
        <w:rPr>
          <w:rFonts w:ascii="Times New Roman" w:hAnsi="Times New Roman" w:cs="Times New Roman"/>
          <w:sz w:val="28"/>
          <w:szCs w:val="28"/>
        </w:rPr>
        <w:t xml:space="preserve"> </w:t>
      </w:r>
      <w:r w:rsidR="004D5173" w:rsidRPr="00864357">
        <w:rPr>
          <w:rFonts w:ascii="Times New Roman" w:hAnsi="Times New Roman" w:cs="Times New Roman"/>
          <w:sz w:val="28"/>
          <w:szCs w:val="28"/>
        </w:rPr>
        <w:t>пенящиеся шампуни. Из</w:t>
      </w:r>
      <w:r w:rsidR="00015F05" w:rsidRPr="00864357">
        <w:rPr>
          <w:rFonts w:ascii="Times New Roman" w:hAnsi="Times New Roman" w:cs="Times New Roman"/>
          <w:sz w:val="28"/>
          <w:szCs w:val="28"/>
        </w:rPr>
        <w:t>-за повышенного содержания ПАВ</w:t>
      </w:r>
      <w:r w:rsidR="00494529">
        <w:rPr>
          <w:rFonts w:ascii="Times New Roman" w:hAnsi="Times New Roman" w:cs="Times New Roman"/>
          <w:sz w:val="28"/>
          <w:szCs w:val="28"/>
        </w:rPr>
        <w:t xml:space="preserve"> </w:t>
      </w:r>
      <w:r w:rsidR="004D5173" w:rsidRPr="00864357">
        <w:rPr>
          <w:rFonts w:ascii="Times New Roman" w:hAnsi="Times New Roman" w:cs="Times New Roman"/>
          <w:sz w:val="28"/>
          <w:szCs w:val="28"/>
        </w:rPr>
        <w:t>синтетического происхождения они сильно сушат волосы и кожу.</w:t>
      </w:r>
    </w:p>
    <w:p w14:paraId="75D7DBC3"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5. </w:t>
      </w:r>
      <w:r w:rsidR="004D5173" w:rsidRPr="004D5173">
        <w:rPr>
          <w:rFonts w:ascii="Times New Roman" w:hAnsi="Times New Roman" w:cs="Times New Roman"/>
          <w:sz w:val="28"/>
          <w:szCs w:val="28"/>
        </w:rPr>
        <w:t>Ухаживая за во</w:t>
      </w:r>
      <w:r>
        <w:rPr>
          <w:rFonts w:ascii="Times New Roman" w:hAnsi="Times New Roman" w:cs="Times New Roman"/>
          <w:sz w:val="28"/>
          <w:szCs w:val="28"/>
        </w:rPr>
        <w:t>лосами, не забывать про питание</w:t>
      </w:r>
      <w:r w:rsidR="00D17B53">
        <w:rPr>
          <w:rFonts w:ascii="Times New Roman" w:hAnsi="Times New Roman" w:cs="Times New Roman"/>
          <w:sz w:val="28"/>
          <w:szCs w:val="28"/>
        </w:rPr>
        <w:t>.</w:t>
      </w:r>
      <w:r w:rsidR="00494529">
        <w:rPr>
          <w:rFonts w:ascii="Times New Roman" w:hAnsi="Times New Roman" w:cs="Times New Roman"/>
          <w:sz w:val="28"/>
          <w:szCs w:val="28"/>
        </w:rPr>
        <w:t xml:space="preserve"> </w:t>
      </w:r>
      <w:r w:rsidR="004D5173" w:rsidRPr="004D5173">
        <w:rPr>
          <w:rFonts w:ascii="Times New Roman" w:hAnsi="Times New Roman" w:cs="Times New Roman"/>
          <w:sz w:val="28"/>
          <w:szCs w:val="28"/>
        </w:rPr>
        <w:t xml:space="preserve">Разнообразная, богатая витаминами пища необходима, чтобы клетки, формирующие волос, нормально функционировали. Поэтому, важно следить </w:t>
      </w:r>
      <w:r>
        <w:rPr>
          <w:rFonts w:ascii="Times New Roman" w:hAnsi="Times New Roman" w:cs="Times New Roman"/>
          <w:sz w:val="28"/>
          <w:szCs w:val="28"/>
        </w:rPr>
        <w:t>за правильным питанием. Включать</w:t>
      </w:r>
      <w:r w:rsidR="00494529">
        <w:rPr>
          <w:rFonts w:ascii="Times New Roman" w:hAnsi="Times New Roman" w:cs="Times New Roman"/>
          <w:sz w:val="28"/>
          <w:szCs w:val="28"/>
        </w:rPr>
        <w:t xml:space="preserve"> в свой рацион питания белок</w:t>
      </w:r>
      <w:r w:rsidR="004D5173" w:rsidRPr="004D5173">
        <w:rPr>
          <w:rFonts w:ascii="Times New Roman" w:hAnsi="Times New Roman" w:cs="Times New Roman"/>
          <w:sz w:val="28"/>
          <w:szCs w:val="28"/>
        </w:rPr>
        <w:t>: тунец, курятина, яичный желток – они снабжают волосы кератином, а также углеводами (картофель, хлеб, рис). Необходимы аминокислоты (рыба, овощи, фрукты). Железосодержащие продукты также необходимы (шпинат, овсяные хлопья, кукуруза, зерновые). Железо важную роль играет в питании корней волос и снабжает их кислородом. Витамин В3 улучшает кровообращение у корней волос, В5 – ускоряет рост волос, В6 делает стержни крепкими, а кончики аккуратными. Также не менее полезными будут питательные маски для волос.</w:t>
      </w:r>
    </w:p>
    <w:p w14:paraId="7516C1F8" w14:textId="77777777" w:rsidR="004D5173" w:rsidRPr="004D5173"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6. Защита от ультрафиолета.</w:t>
      </w:r>
      <w:r w:rsidR="00494529">
        <w:rPr>
          <w:rFonts w:ascii="Times New Roman" w:hAnsi="Times New Roman" w:cs="Times New Roman"/>
          <w:sz w:val="28"/>
          <w:szCs w:val="28"/>
        </w:rPr>
        <w:t xml:space="preserve"> </w:t>
      </w:r>
      <w:r>
        <w:rPr>
          <w:rFonts w:ascii="Times New Roman" w:hAnsi="Times New Roman" w:cs="Times New Roman"/>
          <w:sz w:val="28"/>
          <w:szCs w:val="28"/>
        </w:rPr>
        <w:t xml:space="preserve"> Д</w:t>
      </w:r>
      <w:r w:rsidR="004D5173" w:rsidRPr="004D5173">
        <w:rPr>
          <w:rFonts w:ascii="Times New Roman" w:hAnsi="Times New Roman" w:cs="Times New Roman"/>
          <w:sz w:val="28"/>
          <w:szCs w:val="28"/>
        </w:rPr>
        <w:t>ля волос нужен фактор защиты не</w:t>
      </w:r>
      <w:r>
        <w:rPr>
          <w:rFonts w:ascii="Times New Roman" w:hAnsi="Times New Roman" w:cs="Times New Roman"/>
          <w:sz w:val="28"/>
          <w:szCs w:val="28"/>
        </w:rPr>
        <w:t xml:space="preserve"> менее 30. И не только во время пребывания</w:t>
      </w:r>
      <w:r w:rsidR="004D5173" w:rsidRPr="004D5173">
        <w:rPr>
          <w:rFonts w:ascii="Times New Roman" w:hAnsi="Times New Roman" w:cs="Times New Roman"/>
          <w:sz w:val="28"/>
          <w:szCs w:val="28"/>
        </w:rPr>
        <w:t xml:space="preserve"> на пляж</w:t>
      </w:r>
      <w:r>
        <w:rPr>
          <w:rFonts w:ascii="Times New Roman" w:hAnsi="Times New Roman" w:cs="Times New Roman"/>
          <w:sz w:val="28"/>
          <w:szCs w:val="28"/>
        </w:rPr>
        <w:t>е</w:t>
      </w:r>
      <w:r w:rsidR="004D5173" w:rsidRPr="004D5173">
        <w:rPr>
          <w:rFonts w:ascii="Times New Roman" w:hAnsi="Times New Roman" w:cs="Times New Roman"/>
          <w:sz w:val="28"/>
          <w:szCs w:val="28"/>
        </w:rPr>
        <w:t>, а также во врем</w:t>
      </w:r>
      <w:r>
        <w:rPr>
          <w:rFonts w:ascii="Times New Roman" w:hAnsi="Times New Roman" w:cs="Times New Roman"/>
          <w:sz w:val="28"/>
          <w:szCs w:val="28"/>
        </w:rPr>
        <w:t>я прогулок без головного убора.</w:t>
      </w:r>
    </w:p>
    <w:p w14:paraId="051C4A4C" w14:textId="77777777" w:rsidR="0053751B" w:rsidRPr="00032F7D" w:rsidRDefault="00015F05" w:rsidP="00D17B5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7. </w:t>
      </w:r>
      <w:r w:rsidR="00D17B53">
        <w:rPr>
          <w:rFonts w:ascii="Times New Roman" w:hAnsi="Times New Roman" w:cs="Times New Roman"/>
          <w:sz w:val="28"/>
          <w:szCs w:val="28"/>
        </w:rPr>
        <w:t>Выпадение волос —</w:t>
      </w:r>
      <w:r w:rsidR="004D5173" w:rsidRPr="004D5173">
        <w:rPr>
          <w:rFonts w:ascii="Times New Roman" w:hAnsi="Times New Roman" w:cs="Times New Roman"/>
          <w:sz w:val="28"/>
          <w:szCs w:val="28"/>
        </w:rPr>
        <w:t xml:space="preserve"> основные причины и меры устранения этой неприятной проблемы, в том числе правильное питание организма, массаж кожи головы и</w:t>
      </w:r>
      <w:r>
        <w:rPr>
          <w:rFonts w:ascii="Times New Roman" w:hAnsi="Times New Roman" w:cs="Times New Roman"/>
          <w:sz w:val="28"/>
          <w:szCs w:val="28"/>
        </w:rPr>
        <w:t xml:space="preserve"> применение народных средств по уходу</w:t>
      </w:r>
      <w:r w:rsidR="004D5173" w:rsidRPr="004D5173">
        <w:rPr>
          <w:rFonts w:ascii="Times New Roman" w:hAnsi="Times New Roman" w:cs="Times New Roman"/>
          <w:sz w:val="28"/>
          <w:szCs w:val="28"/>
        </w:rPr>
        <w:t xml:space="preserve"> за волосами.</w:t>
      </w:r>
    </w:p>
    <w:p w14:paraId="295AFB2F" w14:textId="77777777" w:rsidR="00494529" w:rsidRDefault="00494529" w:rsidP="00494529">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22630F0C" w14:textId="77777777" w:rsidR="007232B7" w:rsidRDefault="007232B7" w:rsidP="00494529">
      <w:pPr>
        <w:spacing w:before="120" w:after="120" w:line="360" w:lineRule="auto"/>
        <w:jc w:val="both"/>
        <w:rPr>
          <w:rFonts w:ascii="Times New Roman" w:hAnsi="Times New Roman" w:cs="Times New Roman"/>
          <w:sz w:val="28"/>
          <w:szCs w:val="28"/>
        </w:rPr>
      </w:pPr>
    </w:p>
    <w:p w14:paraId="4D44F216" w14:textId="77777777" w:rsidR="007232B7" w:rsidRDefault="007232B7" w:rsidP="00494529">
      <w:pPr>
        <w:spacing w:before="120" w:after="120" w:line="360" w:lineRule="auto"/>
        <w:jc w:val="both"/>
        <w:rPr>
          <w:rFonts w:ascii="Times New Roman" w:hAnsi="Times New Roman" w:cs="Times New Roman"/>
          <w:sz w:val="28"/>
          <w:szCs w:val="28"/>
        </w:rPr>
      </w:pPr>
    </w:p>
    <w:p w14:paraId="69080EB5" w14:textId="77777777" w:rsidR="00864357" w:rsidRDefault="00864357" w:rsidP="00494529">
      <w:pPr>
        <w:spacing w:before="120" w:after="12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1.3</w:t>
      </w:r>
      <w:r w:rsidR="002D5F82" w:rsidRPr="0049471E">
        <w:rPr>
          <w:rFonts w:ascii="Times New Roman" w:hAnsi="Times New Roman" w:cs="Times New Roman"/>
          <w:b/>
          <w:sz w:val="28"/>
          <w:szCs w:val="28"/>
        </w:rPr>
        <w:t xml:space="preserve"> Выбор источника творчества</w:t>
      </w:r>
    </w:p>
    <w:p w14:paraId="752911FD" w14:textId="77777777" w:rsidR="002D5F82" w:rsidRPr="00864357" w:rsidRDefault="002D5F82" w:rsidP="00D17B53">
      <w:pPr>
        <w:spacing w:before="120" w:after="120" w:line="360" w:lineRule="auto"/>
        <w:ind w:firstLine="680"/>
        <w:jc w:val="both"/>
        <w:rPr>
          <w:rFonts w:ascii="Times New Roman" w:hAnsi="Times New Roman" w:cs="Times New Roman"/>
          <w:b/>
          <w:sz w:val="28"/>
          <w:szCs w:val="28"/>
        </w:rPr>
      </w:pPr>
      <w:r w:rsidRPr="002D5F82">
        <w:rPr>
          <w:rFonts w:ascii="Times New Roman" w:hAnsi="Times New Roman" w:cs="Times New Roman"/>
          <w:sz w:val="28"/>
          <w:szCs w:val="28"/>
        </w:rPr>
        <w:t xml:space="preserve">При создании целостного образа модели причёски источником вдохновения послужила природа. </w:t>
      </w:r>
    </w:p>
    <w:p w14:paraId="43A407C1" w14:textId="77777777" w:rsidR="002D5F82" w:rsidRPr="002D5F82" w:rsidRDefault="002D5F82" w:rsidP="00D17B53">
      <w:pPr>
        <w:spacing w:before="120" w:after="120" w:line="360" w:lineRule="auto"/>
        <w:ind w:firstLine="680"/>
        <w:jc w:val="both"/>
        <w:rPr>
          <w:rFonts w:ascii="Times New Roman" w:hAnsi="Times New Roman" w:cs="Times New Roman"/>
          <w:sz w:val="28"/>
          <w:szCs w:val="28"/>
        </w:rPr>
      </w:pPr>
      <w:r w:rsidRPr="002D5F82">
        <w:rPr>
          <w:rFonts w:ascii="Times New Roman" w:hAnsi="Times New Roman" w:cs="Times New Roman"/>
          <w:sz w:val="28"/>
          <w:szCs w:val="28"/>
        </w:rPr>
        <w:t>Человек и природа взаимосвязаны. Это было всегда. Первобытные люди настолько трепетно относились</w:t>
      </w:r>
      <w:r>
        <w:rPr>
          <w:rFonts w:ascii="Times New Roman" w:hAnsi="Times New Roman" w:cs="Times New Roman"/>
          <w:sz w:val="28"/>
          <w:szCs w:val="28"/>
        </w:rPr>
        <w:t xml:space="preserve"> к</w:t>
      </w:r>
      <w:r w:rsidRPr="002D5F82">
        <w:rPr>
          <w:rFonts w:ascii="Times New Roman" w:hAnsi="Times New Roman" w:cs="Times New Roman"/>
          <w:sz w:val="28"/>
          <w:szCs w:val="28"/>
        </w:rPr>
        <w:t xml:space="preserve"> природе, что обожествляли ее. И огонь, и вода, и земля, и небо. Все стихии виделись первобытному человеку божествами. Да и растения, и животные, и птицы. Это трепетное отношение к природе и сейчас теплится в душе каждого человека. </w:t>
      </w:r>
    </w:p>
    <w:p w14:paraId="06CA3FDF" w14:textId="77777777" w:rsidR="009C7521" w:rsidRDefault="002D5F82" w:rsidP="00D17B53">
      <w:pPr>
        <w:spacing w:before="120" w:after="120" w:line="360" w:lineRule="auto"/>
        <w:ind w:firstLine="680"/>
        <w:jc w:val="both"/>
        <w:rPr>
          <w:rFonts w:ascii="Times New Roman" w:hAnsi="Times New Roman" w:cs="Times New Roman"/>
          <w:sz w:val="28"/>
          <w:szCs w:val="28"/>
        </w:rPr>
      </w:pPr>
      <w:r w:rsidRPr="002D5F82">
        <w:rPr>
          <w:rFonts w:ascii="Times New Roman" w:hAnsi="Times New Roman" w:cs="Times New Roman"/>
          <w:sz w:val="28"/>
          <w:szCs w:val="28"/>
        </w:rPr>
        <w:t>По настоящему прислушавшись к голосу природы, рождаются неповторимый и неординарный образ модели причёски, новые элементы прически, создающие образ полной гармонии с природой.</w:t>
      </w:r>
      <w:r w:rsidR="00FC5E1F">
        <w:rPr>
          <w:rFonts w:ascii="Times New Roman" w:hAnsi="Times New Roman" w:cs="Times New Roman"/>
          <w:sz w:val="28"/>
          <w:szCs w:val="28"/>
        </w:rPr>
        <w:t xml:space="preserve"> (Рис.</w:t>
      </w:r>
      <w:r w:rsidR="00795C04">
        <w:rPr>
          <w:rFonts w:ascii="Times New Roman" w:hAnsi="Times New Roman" w:cs="Times New Roman"/>
          <w:sz w:val="28"/>
          <w:szCs w:val="28"/>
        </w:rPr>
        <w:t xml:space="preserve"> 1.</w:t>
      </w:r>
      <w:r w:rsidR="00FC5E1F">
        <w:rPr>
          <w:rFonts w:ascii="Times New Roman" w:hAnsi="Times New Roman" w:cs="Times New Roman"/>
          <w:sz w:val="28"/>
          <w:szCs w:val="28"/>
        </w:rPr>
        <w:t>7)</w:t>
      </w:r>
    </w:p>
    <w:p w14:paraId="18010FCD" w14:textId="77777777" w:rsidR="0053751B" w:rsidRDefault="0053751B" w:rsidP="002D5F82">
      <w:pPr>
        <w:jc w:val="both"/>
        <w:rPr>
          <w:rFonts w:ascii="Times New Roman" w:hAnsi="Times New Roman" w:cs="Times New Roman"/>
          <w:sz w:val="28"/>
          <w:szCs w:val="28"/>
        </w:rPr>
      </w:pPr>
      <w:r>
        <w:rPr>
          <w:noProof/>
          <w:lang w:eastAsia="ru-RU"/>
        </w:rPr>
        <w:drawing>
          <wp:inline distT="0" distB="0" distL="0" distR="0" wp14:anchorId="31082A01" wp14:editId="214029DA">
            <wp:extent cx="3752850" cy="40576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752850" cy="4057650"/>
                    </a:xfrm>
                    <a:prstGeom prst="rect">
                      <a:avLst/>
                    </a:prstGeom>
                  </pic:spPr>
                </pic:pic>
              </a:graphicData>
            </a:graphic>
          </wp:inline>
        </w:drawing>
      </w:r>
    </w:p>
    <w:p w14:paraId="7BC7F161" w14:textId="77777777" w:rsidR="0053751B" w:rsidRPr="002D5F82" w:rsidRDefault="00795C04" w:rsidP="00795C04">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Рис. 1.</w:t>
      </w:r>
      <w:r w:rsidR="00FC5E1F">
        <w:rPr>
          <w:rFonts w:ascii="Times New Roman" w:hAnsi="Times New Roman" w:cs="Times New Roman"/>
          <w:sz w:val="28"/>
          <w:szCs w:val="28"/>
        </w:rPr>
        <w:t>7. Образ полной гармонии с природой</w:t>
      </w:r>
    </w:p>
    <w:p w14:paraId="40840223" w14:textId="77777777" w:rsidR="002D5F82" w:rsidRPr="002D5F82" w:rsidRDefault="002D5F82" w:rsidP="00795C04">
      <w:pPr>
        <w:spacing w:before="120" w:after="120" w:line="360" w:lineRule="auto"/>
        <w:ind w:firstLine="680"/>
        <w:jc w:val="both"/>
        <w:rPr>
          <w:rFonts w:ascii="Times New Roman" w:hAnsi="Times New Roman" w:cs="Times New Roman"/>
          <w:sz w:val="28"/>
          <w:szCs w:val="28"/>
        </w:rPr>
      </w:pPr>
      <w:r w:rsidRPr="002D5F82">
        <w:rPr>
          <w:rFonts w:ascii="Times New Roman" w:hAnsi="Times New Roman" w:cs="Times New Roman"/>
          <w:sz w:val="28"/>
          <w:szCs w:val="28"/>
        </w:rPr>
        <w:t>При создании подиумной причёски можно применить несколько стилей</w:t>
      </w:r>
      <w:r w:rsidR="00396885" w:rsidRPr="00396885">
        <w:rPr>
          <w:rFonts w:ascii="Times New Roman" w:hAnsi="Times New Roman" w:cs="Times New Roman"/>
          <w:sz w:val="28"/>
          <w:szCs w:val="28"/>
        </w:rPr>
        <w:t xml:space="preserve"> [</w:t>
      </w:r>
      <w:r w:rsidR="00297CE9">
        <w:rPr>
          <w:rFonts w:ascii="Times New Roman" w:hAnsi="Times New Roman" w:cs="Times New Roman"/>
          <w:sz w:val="28"/>
          <w:szCs w:val="28"/>
        </w:rPr>
        <w:t>4</w:t>
      </w:r>
      <w:r w:rsidR="00720323" w:rsidRPr="00720323">
        <w:rPr>
          <w:rFonts w:ascii="Times New Roman" w:hAnsi="Times New Roman" w:cs="Times New Roman"/>
          <w:sz w:val="28"/>
          <w:szCs w:val="28"/>
        </w:rPr>
        <w:t>]</w:t>
      </w:r>
      <w:r w:rsidRPr="002D5F82">
        <w:rPr>
          <w:rFonts w:ascii="Times New Roman" w:hAnsi="Times New Roman" w:cs="Times New Roman"/>
          <w:sz w:val="28"/>
          <w:szCs w:val="28"/>
        </w:rPr>
        <w:t>:</w:t>
      </w:r>
    </w:p>
    <w:p w14:paraId="2352C1C6" w14:textId="77777777" w:rsidR="002D5F82" w:rsidRPr="002D5F82" w:rsidRDefault="002D5F82" w:rsidP="00795C04">
      <w:pPr>
        <w:spacing w:before="120" w:after="120" w:line="360" w:lineRule="auto"/>
        <w:ind w:firstLine="680"/>
        <w:jc w:val="both"/>
        <w:rPr>
          <w:rFonts w:ascii="Times New Roman" w:hAnsi="Times New Roman" w:cs="Times New Roman"/>
          <w:sz w:val="28"/>
          <w:szCs w:val="28"/>
        </w:rPr>
      </w:pPr>
      <w:r w:rsidRPr="002D5F82">
        <w:rPr>
          <w:rFonts w:ascii="Times New Roman" w:hAnsi="Times New Roman" w:cs="Times New Roman"/>
          <w:sz w:val="28"/>
          <w:szCs w:val="28"/>
        </w:rPr>
        <w:t>•</w:t>
      </w:r>
      <w:r w:rsidRPr="002D5F82">
        <w:rPr>
          <w:rFonts w:ascii="Times New Roman" w:hAnsi="Times New Roman" w:cs="Times New Roman"/>
          <w:sz w:val="28"/>
          <w:szCs w:val="28"/>
        </w:rPr>
        <w:tab/>
        <w:t>Романтический стиль прически</w:t>
      </w:r>
    </w:p>
    <w:p w14:paraId="38E0803A" w14:textId="77777777" w:rsidR="0049471E" w:rsidRPr="002D5F82" w:rsidRDefault="00C04573" w:rsidP="00E91B6F">
      <w:pPr>
        <w:spacing w:before="120" w:after="120" w:line="360" w:lineRule="auto"/>
        <w:ind w:firstLine="680"/>
        <w:jc w:val="center"/>
        <w:rPr>
          <w:rFonts w:ascii="Times New Roman" w:hAnsi="Times New Roman" w:cs="Times New Roman"/>
          <w:noProof/>
          <w:sz w:val="28"/>
          <w:szCs w:val="28"/>
          <w:lang w:eastAsia="ru-RU"/>
        </w:rPr>
      </w:pPr>
      <w:r>
        <w:rPr>
          <w:noProof/>
          <w:lang w:eastAsia="ru-RU"/>
        </w:rPr>
        <w:lastRenderedPageBreak/>
        <w:drawing>
          <wp:inline distT="0" distB="0" distL="0" distR="0" wp14:anchorId="35926098" wp14:editId="4B907D3C">
            <wp:extent cx="4600575" cy="3143250"/>
            <wp:effectExtent l="19050" t="0" r="9525" b="0"/>
            <wp:docPr id="39" name="Рисунок 1" descr="&amp;Rcy;&amp;ocy;&amp;mcy;&amp;acy;&amp;ncy;&amp;tcy;&amp;icy;&amp;chcy;&amp;iecy;&amp;scy;&amp;kcy;&amp;icy;&amp;iecy; &amp;scy;&amp;vcy;&amp;acy;&amp;dcy;&amp;iecy;&amp;bcy;&amp;ncy;&amp;ycy;&amp;iecy; &amp;pcy;&amp;rcy;&amp;icy;&amp;chcy;&amp;iecy;&amp;scy;&amp;kcy;&amp;icy; &amp;vcy; &amp;gcy;&amp;rcy;&amp;iecy;&amp;chcy;&amp;iecy;&amp;scy;&amp;kcy;&amp;ocy;&amp;mcy; &amp;scy;&amp;tcy;&amp;icy;&amp;l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Rcy;&amp;ocy;&amp;mcy;&amp;acy;&amp;ncy;&amp;tcy;&amp;icy;&amp;chcy;&amp;iecy;&amp;scy;&amp;kcy;&amp;icy;&amp;iecy; &amp;scy;&amp;vcy;&amp;acy;&amp;dcy;&amp;iecy;&amp;bcy;&amp;ncy;&amp;ycy;&amp;iecy; &amp;pcy;&amp;rcy;&amp;icy;&amp;chcy;&amp;iecy;&amp;scy;&amp;kcy;&amp;icy; &amp;vcy; &amp;gcy;&amp;rcy;&amp;iecy;&amp;chcy;&amp;iecy;&amp;scy;&amp;kcy;&amp;ocy;&amp;mcy; &amp;scy;&amp;tcy;&amp;icy;&amp;lcy;&amp;iecy;"/>
                    <pic:cNvPicPr>
                      <a:picLocks noChangeAspect="1" noChangeArrowheads="1"/>
                    </pic:cNvPicPr>
                  </pic:nvPicPr>
                  <pic:blipFill>
                    <a:blip r:embed="rId9" cstate="print"/>
                    <a:srcRect/>
                    <a:stretch>
                      <a:fillRect/>
                    </a:stretch>
                  </pic:blipFill>
                  <pic:spPr bwMode="auto">
                    <a:xfrm>
                      <a:off x="0" y="0"/>
                      <a:ext cx="4600575" cy="3143250"/>
                    </a:xfrm>
                    <a:prstGeom prst="rect">
                      <a:avLst/>
                    </a:prstGeom>
                    <a:noFill/>
                    <a:ln w="9525">
                      <a:noFill/>
                      <a:miter lim="800000"/>
                      <a:headEnd/>
                      <a:tailEnd/>
                    </a:ln>
                  </pic:spPr>
                </pic:pic>
              </a:graphicData>
            </a:graphic>
          </wp:inline>
        </w:drawing>
      </w:r>
      <w:r w:rsidR="00E91B6F">
        <w:rPr>
          <w:rFonts w:ascii="Times New Roman" w:hAnsi="Times New Roman" w:cs="Times New Roman"/>
          <w:noProof/>
          <w:sz w:val="28"/>
          <w:szCs w:val="28"/>
          <w:lang w:eastAsia="ru-RU"/>
        </w:rPr>
        <w:br/>
      </w:r>
      <w:r w:rsidR="00795C04">
        <w:rPr>
          <w:rFonts w:ascii="Times New Roman" w:hAnsi="Times New Roman" w:cs="Times New Roman"/>
          <w:sz w:val="28"/>
          <w:szCs w:val="28"/>
        </w:rPr>
        <w:t>Рис.</w:t>
      </w:r>
      <w:r w:rsidR="00FC5E1F">
        <w:rPr>
          <w:rFonts w:ascii="Times New Roman" w:hAnsi="Times New Roman" w:cs="Times New Roman"/>
          <w:sz w:val="28"/>
          <w:szCs w:val="28"/>
        </w:rPr>
        <w:t xml:space="preserve"> </w:t>
      </w:r>
      <w:r w:rsidR="00795C04">
        <w:rPr>
          <w:rFonts w:ascii="Times New Roman" w:hAnsi="Times New Roman" w:cs="Times New Roman"/>
          <w:sz w:val="28"/>
          <w:szCs w:val="28"/>
        </w:rPr>
        <w:t>1.</w:t>
      </w:r>
      <w:r w:rsidR="00FC5E1F">
        <w:rPr>
          <w:rFonts w:ascii="Times New Roman" w:hAnsi="Times New Roman" w:cs="Times New Roman"/>
          <w:sz w:val="28"/>
          <w:szCs w:val="28"/>
        </w:rPr>
        <w:t>8. Причёски в романтическом стиле</w:t>
      </w:r>
    </w:p>
    <w:p w14:paraId="17A40CDC" w14:textId="77777777" w:rsidR="002D5F82" w:rsidRPr="002D5F82" w:rsidRDefault="002D5F82" w:rsidP="00E91B6F">
      <w:pPr>
        <w:spacing w:before="120" w:after="120" w:line="360" w:lineRule="auto"/>
        <w:jc w:val="both"/>
        <w:rPr>
          <w:rFonts w:ascii="Times New Roman" w:hAnsi="Times New Roman" w:cs="Times New Roman"/>
          <w:sz w:val="28"/>
          <w:szCs w:val="28"/>
        </w:rPr>
      </w:pPr>
      <w:r w:rsidRPr="002D5F82">
        <w:rPr>
          <w:rFonts w:ascii="Times New Roman" w:hAnsi="Times New Roman" w:cs="Times New Roman"/>
          <w:sz w:val="28"/>
          <w:szCs w:val="28"/>
        </w:rPr>
        <w:tab/>
        <w:t>•</w:t>
      </w:r>
      <w:r w:rsidRPr="002D5F82">
        <w:rPr>
          <w:rFonts w:ascii="Times New Roman" w:hAnsi="Times New Roman" w:cs="Times New Roman"/>
          <w:sz w:val="28"/>
          <w:szCs w:val="28"/>
        </w:rPr>
        <w:tab/>
        <w:t xml:space="preserve">Стиль «Эклектика» </w:t>
      </w:r>
    </w:p>
    <w:p w14:paraId="0B8E1AF5" w14:textId="77777777" w:rsidR="00147C58" w:rsidRDefault="00E91B6F" w:rsidP="00E91B6F">
      <w:pPr>
        <w:rPr>
          <w:rFonts w:ascii="Times New Roman" w:hAnsi="Times New Roman" w:cs="Times New Roman"/>
          <w:sz w:val="28"/>
          <w:szCs w:val="28"/>
        </w:rPr>
      </w:pPr>
      <w:r>
        <w:rPr>
          <w:rFonts w:ascii="Times New Roman" w:hAnsi="Times New Roman" w:cs="Times New Roman"/>
          <w:sz w:val="28"/>
          <w:szCs w:val="28"/>
        </w:rPr>
        <w:t xml:space="preserve">                  </w:t>
      </w:r>
      <w:r w:rsidR="00147C58" w:rsidRPr="00DF49D1">
        <w:rPr>
          <w:rFonts w:ascii="Times New Roman" w:hAnsi="Times New Roman" w:cs="Times New Roman"/>
          <w:noProof/>
          <w:sz w:val="28"/>
          <w:szCs w:val="28"/>
          <w:lang w:eastAsia="ru-RU"/>
        </w:rPr>
        <w:drawing>
          <wp:inline distT="0" distB="0" distL="0" distR="0" wp14:anchorId="012154B9" wp14:editId="76BBDC39">
            <wp:extent cx="2095500" cy="241935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2095500" cy="2419350"/>
                    </a:xfrm>
                    <a:prstGeom prst="rect">
                      <a:avLst/>
                    </a:prstGeom>
                  </pic:spPr>
                </pic:pic>
              </a:graphicData>
            </a:graphic>
          </wp:inline>
        </w:drawing>
      </w:r>
      <w:r w:rsidR="00147C58" w:rsidRPr="00DF49D1">
        <w:rPr>
          <w:rFonts w:ascii="Times New Roman" w:hAnsi="Times New Roman" w:cs="Times New Roman"/>
          <w:noProof/>
          <w:sz w:val="28"/>
          <w:szCs w:val="28"/>
          <w:lang w:eastAsia="ru-RU"/>
        </w:rPr>
        <w:drawing>
          <wp:inline distT="0" distB="0" distL="0" distR="0" wp14:anchorId="1FFC7E8E" wp14:editId="348FD8BD">
            <wp:extent cx="2032000" cy="2413000"/>
            <wp:effectExtent l="1905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2029326" cy="2409825"/>
                    </a:xfrm>
                    <a:prstGeom prst="rect">
                      <a:avLst/>
                    </a:prstGeom>
                  </pic:spPr>
                </pic:pic>
              </a:graphicData>
            </a:graphic>
          </wp:inline>
        </w:drawing>
      </w:r>
    </w:p>
    <w:p w14:paraId="65ACE3F8" w14:textId="77777777" w:rsidR="00147C58" w:rsidRPr="002D5F82" w:rsidRDefault="00795C04" w:rsidP="00795C04">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Рис. 1.</w:t>
      </w:r>
      <w:r w:rsidR="007804AD">
        <w:rPr>
          <w:rFonts w:ascii="Times New Roman" w:hAnsi="Times New Roman" w:cs="Times New Roman"/>
          <w:sz w:val="28"/>
          <w:szCs w:val="28"/>
        </w:rPr>
        <w:t>11. Причёски в этническом стиле</w:t>
      </w:r>
    </w:p>
    <w:p w14:paraId="34B29F6D" w14:textId="77777777" w:rsidR="002D5F82" w:rsidRPr="002D5F82" w:rsidRDefault="002D5F82" w:rsidP="00E91B6F">
      <w:pPr>
        <w:spacing w:before="120" w:after="120" w:line="360" w:lineRule="auto"/>
        <w:ind w:firstLine="680"/>
        <w:jc w:val="both"/>
        <w:rPr>
          <w:rFonts w:ascii="Times New Roman" w:hAnsi="Times New Roman" w:cs="Times New Roman"/>
          <w:sz w:val="28"/>
          <w:szCs w:val="28"/>
        </w:rPr>
      </w:pPr>
      <w:r w:rsidRPr="002D5F82">
        <w:rPr>
          <w:rFonts w:ascii="Times New Roman" w:hAnsi="Times New Roman" w:cs="Times New Roman"/>
          <w:sz w:val="28"/>
          <w:szCs w:val="28"/>
        </w:rPr>
        <w:t>Путём смешения нескольких стилей при формировании образа причёски можно получить неповторимый и прекрасный образ.</w:t>
      </w:r>
      <w:r w:rsidR="00E91B6F">
        <w:rPr>
          <w:rFonts w:ascii="Times New Roman" w:hAnsi="Times New Roman" w:cs="Times New Roman"/>
          <w:sz w:val="28"/>
          <w:szCs w:val="28"/>
        </w:rPr>
        <w:t xml:space="preserve"> </w:t>
      </w:r>
      <w:r w:rsidRPr="002D5F82">
        <w:rPr>
          <w:rFonts w:ascii="Times New Roman" w:hAnsi="Times New Roman" w:cs="Times New Roman"/>
          <w:sz w:val="28"/>
          <w:szCs w:val="28"/>
        </w:rPr>
        <w:t>Формирование подиумной причёски с использованием постижёрного украшения не имеет одного преобладающего стиля. Она требуе</w:t>
      </w:r>
      <w:r w:rsidR="00864357">
        <w:rPr>
          <w:rFonts w:ascii="Times New Roman" w:hAnsi="Times New Roman" w:cs="Times New Roman"/>
          <w:sz w:val="28"/>
          <w:szCs w:val="28"/>
        </w:rPr>
        <w:t>т гармоничного сочетания двух-</w:t>
      </w:r>
      <w:r w:rsidRPr="002D5F82">
        <w:rPr>
          <w:rFonts w:ascii="Times New Roman" w:hAnsi="Times New Roman" w:cs="Times New Roman"/>
          <w:sz w:val="28"/>
          <w:szCs w:val="28"/>
        </w:rPr>
        <w:t xml:space="preserve">трёх стилей, так как вдохновением для создания причёски является природа. </w:t>
      </w:r>
    </w:p>
    <w:p w14:paraId="439AD584" w14:textId="77777777" w:rsidR="000A60F7" w:rsidRDefault="000A60F7" w:rsidP="002D5F82">
      <w:pPr>
        <w:jc w:val="both"/>
        <w:rPr>
          <w:rFonts w:ascii="Times New Roman" w:hAnsi="Times New Roman" w:cs="Times New Roman"/>
          <w:sz w:val="28"/>
          <w:szCs w:val="28"/>
        </w:rPr>
      </w:pPr>
    </w:p>
    <w:p w14:paraId="25FDF648" w14:textId="77777777" w:rsidR="00E91B6F" w:rsidRDefault="00E91B6F" w:rsidP="00E91B6F">
      <w:pPr>
        <w:spacing w:after="120" w:line="360" w:lineRule="auto"/>
        <w:rPr>
          <w:rFonts w:ascii="Times New Roman" w:hAnsi="Times New Roman" w:cs="Times New Roman"/>
          <w:sz w:val="28"/>
          <w:szCs w:val="28"/>
        </w:rPr>
      </w:pPr>
    </w:p>
    <w:p w14:paraId="1ADDED05" w14:textId="77777777" w:rsidR="0053140A" w:rsidRPr="00DC6096" w:rsidRDefault="003A0C54" w:rsidP="00E91B6F">
      <w:pPr>
        <w:spacing w:after="12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РАЗДЕЛ 2</w:t>
      </w:r>
      <w:r w:rsidRPr="00DC6096">
        <w:rPr>
          <w:rFonts w:ascii="Times New Roman" w:hAnsi="Times New Roman" w:cs="Times New Roman"/>
          <w:b/>
          <w:sz w:val="28"/>
          <w:szCs w:val="28"/>
        </w:rPr>
        <w:t xml:space="preserve"> ТВОРЧЕСКАЯ ЧАСТЬ</w:t>
      </w:r>
    </w:p>
    <w:p w14:paraId="4EDA8985" w14:textId="77777777" w:rsidR="0053140A" w:rsidRPr="00DC6096" w:rsidRDefault="00720323" w:rsidP="00795C04">
      <w:pPr>
        <w:spacing w:before="120" w:after="120" w:line="360" w:lineRule="auto"/>
        <w:ind w:firstLine="680"/>
        <w:jc w:val="both"/>
        <w:rPr>
          <w:rFonts w:ascii="Times New Roman" w:hAnsi="Times New Roman" w:cs="Times New Roman"/>
          <w:b/>
          <w:sz w:val="28"/>
          <w:szCs w:val="28"/>
        </w:rPr>
      </w:pPr>
      <w:r>
        <w:rPr>
          <w:rFonts w:ascii="Times New Roman" w:hAnsi="Times New Roman" w:cs="Times New Roman"/>
          <w:b/>
          <w:sz w:val="28"/>
          <w:szCs w:val="28"/>
        </w:rPr>
        <w:t xml:space="preserve">2.1 </w:t>
      </w:r>
      <w:r w:rsidR="00E91B6F">
        <w:rPr>
          <w:rFonts w:ascii="Times New Roman" w:hAnsi="Times New Roman" w:cs="Times New Roman"/>
          <w:b/>
          <w:sz w:val="28"/>
          <w:szCs w:val="28"/>
        </w:rPr>
        <w:t>Разработка причёски</w:t>
      </w:r>
    </w:p>
    <w:p w14:paraId="30DA8FB4"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При моделировании прически в первую очередь выявлялось ее эстетическое назн</w:t>
      </w:r>
      <w:r>
        <w:rPr>
          <w:rFonts w:ascii="Times New Roman" w:hAnsi="Times New Roman" w:cs="Times New Roman"/>
          <w:sz w:val="28"/>
          <w:szCs w:val="28"/>
        </w:rPr>
        <w:t>ачение, т. е. ее использование.</w:t>
      </w:r>
    </w:p>
    <w:p w14:paraId="4BC7C4CE"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 xml:space="preserve">Прическа </w:t>
      </w:r>
      <w:r w:rsidR="00864357">
        <w:rPr>
          <w:rFonts w:ascii="Times New Roman" w:hAnsi="Times New Roman" w:cs="Times New Roman"/>
          <w:sz w:val="28"/>
          <w:szCs w:val="28"/>
        </w:rPr>
        <w:t>—</w:t>
      </w:r>
      <w:r w:rsidRPr="00067EE9">
        <w:rPr>
          <w:rFonts w:ascii="Times New Roman" w:hAnsi="Times New Roman" w:cs="Times New Roman"/>
          <w:sz w:val="28"/>
          <w:szCs w:val="28"/>
        </w:rPr>
        <w:t xml:space="preserve"> это фигурная укладка, завивка или стрижка волос, часто в сочетании с ювелирными издели</w:t>
      </w:r>
      <w:r w:rsidR="00723E72">
        <w:rPr>
          <w:rFonts w:ascii="Times New Roman" w:hAnsi="Times New Roman" w:cs="Times New Roman"/>
          <w:sz w:val="28"/>
          <w:szCs w:val="28"/>
        </w:rPr>
        <w:t>ями или украшениями.</w:t>
      </w:r>
    </w:p>
    <w:p w14:paraId="49D5F990"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Выражая конкретный художественный образ, прическа может иметь либо главенствующее значение, когда человек должен перевоплотиться, либо подчеркивать индивид</w:t>
      </w:r>
      <w:r>
        <w:rPr>
          <w:rFonts w:ascii="Times New Roman" w:hAnsi="Times New Roman" w:cs="Times New Roman"/>
          <w:sz w:val="28"/>
          <w:szCs w:val="28"/>
        </w:rPr>
        <w:t>уальность конкретного человека.</w:t>
      </w:r>
    </w:p>
    <w:p w14:paraId="30D3E447" w14:textId="77777777" w:rsidR="00067EE9" w:rsidRPr="00032F7D"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Качество художественного языка определяется его выразительными возможностями. Основной язык искусства парикмахера составляют первичные элементы формы: геометрический вид формы, величина, масса, фактура, цвет,</w:t>
      </w:r>
      <w:r>
        <w:rPr>
          <w:rFonts w:ascii="Times New Roman" w:hAnsi="Times New Roman" w:cs="Times New Roman"/>
          <w:sz w:val="28"/>
          <w:szCs w:val="28"/>
        </w:rPr>
        <w:t xml:space="preserve"> характер поверхности, отделка.</w:t>
      </w:r>
    </w:p>
    <w:p w14:paraId="4BE93EE6"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 xml:space="preserve">Используя первичные элементы формы в их различных состояниях с помощью ряда композиционных связей, соотношений (пропорций, масштаба, ритма) и пользуясь различного рода ассоциациями, парикмахер может строить тот или иной образ прически. </w:t>
      </w:r>
      <w:r w:rsidR="00675D0F">
        <w:rPr>
          <w:rFonts w:ascii="Times New Roman" w:hAnsi="Times New Roman" w:cs="Times New Roman"/>
          <w:sz w:val="28"/>
          <w:szCs w:val="28"/>
        </w:rPr>
        <w:t>Замысел</w:t>
      </w:r>
      <w:r w:rsidRPr="00067EE9">
        <w:rPr>
          <w:rFonts w:ascii="Times New Roman" w:hAnsi="Times New Roman" w:cs="Times New Roman"/>
          <w:sz w:val="28"/>
          <w:szCs w:val="28"/>
        </w:rPr>
        <w:t xml:space="preserve"> </w:t>
      </w:r>
      <w:r w:rsidR="00864357">
        <w:rPr>
          <w:rFonts w:ascii="Times New Roman" w:hAnsi="Times New Roman" w:cs="Times New Roman"/>
          <w:sz w:val="28"/>
          <w:szCs w:val="28"/>
        </w:rPr>
        <w:t>—</w:t>
      </w:r>
      <w:r w:rsidRPr="00067EE9">
        <w:rPr>
          <w:rFonts w:ascii="Times New Roman" w:hAnsi="Times New Roman" w:cs="Times New Roman"/>
          <w:sz w:val="28"/>
          <w:szCs w:val="28"/>
        </w:rPr>
        <w:t xml:space="preserve"> это вероятное представление о содержании и фор</w:t>
      </w:r>
      <w:r w:rsidR="00723E72">
        <w:rPr>
          <w:rFonts w:ascii="Times New Roman" w:hAnsi="Times New Roman" w:cs="Times New Roman"/>
          <w:sz w:val="28"/>
          <w:szCs w:val="28"/>
        </w:rPr>
        <w:t>ме будущей прически.</w:t>
      </w:r>
    </w:p>
    <w:p w14:paraId="4E1EE5DB"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 xml:space="preserve">При создании прически огромную роль играет рисунок, выполнялись наброски на бумагу будущей прически. </w:t>
      </w:r>
    </w:p>
    <w:p w14:paraId="1264D668" w14:textId="77777777" w:rsidR="00067EE9" w:rsidRPr="00067EE9" w:rsidRDefault="00067EE9" w:rsidP="00675D0F">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При конструкции прически</w:t>
      </w:r>
      <w:r w:rsidR="00760EF1">
        <w:rPr>
          <w:rFonts w:ascii="Times New Roman" w:hAnsi="Times New Roman" w:cs="Times New Roman"/>
          <w:sz w:val="28"/>
          <w:szCs w:val="28"/>
        </w:rPr>
        <w:t xml:space="preserve"> необходимо обратить внимание на вид причёски</w:t>
      </w:r>
      <w:r w:rsidRPr="00067EE9">
        <w:rPr>
          <w:rFonts w:ascii="Times New Roman" w:hAnsi="Times New Roman" w:cs="Times New Roman"/>
          <w:sz w:val="28"/>
          <w:szCs w:val="28"/>
        </w:rPr>
        <w:t xml:space="preserve">, для какого случая она предназначена. И </w:t>
      </w:r>
      <w:r w:rsidR="00760EF1">
        <w:rPr>
          <w:rFonts w:ascii="Times New Roman" w:hAnsi="Times New Roman" w:cs="Times New Roman"/>
          <w:sz w:val="28"/>
          <w:szCs w:val="28"/>
        </w:rPr>
        <w:t>затем приступить</w:t>
      </w:r>
      <w:r>
        <w:rPr>
          <w:rFonts w:ascii="Times New Roman" w:hAnsi="Times New Roman" w:cs="Times New Roman"/>
          <w:sz w:val="28"/>
          <w:szCs w:val="28"/>
        </w:rPr>
        <w:t xml:space="preserve"> к ее созданию.</w:t>
      </w:r>
      <w:r w:rsidR="00675D0F">
        <w:rPr>
          <w:rFonts w:ascii="Times New Roman" w:hAnsi="Times New Roman" w:cs="Times New Roman"/>
          <w:sz w:val="28"/>
          <w:szCs w:val="28"/>
        </w:rPr>
        <w:br/>
        <w:t xml:space="preserve">        </w:t>
      </w:r>
      <w:r w:rsidR="00760EF1">
        <w:rPr>
          <w:rFonts w:ascii="Times New Roman" w:hAnsi="Times New Roman" w:cs="Times New Roman"/>
          <w:sz w:val="28"/>
          <w:szCs w:val="28"/>
        </w:rPr>
        <w:t>При моделировании прически</w:t>
      </w:r>
      <w:r w:rsidRPr="00067EE9">
        <w:rPr>
          <w:rFonts w:ascii="Times New Roman" w:hAnsi="Times New Roman" w:cs="Times New Roman"/>
          <w:sz w:val="28"/>
          <w:szCs w:val="28"/>
        </w:rPr>
        <w:t xml:space="preserve"> необходимо учитывать композицию. Композиция - это сама прическа в целом.</w:t>
      </w:r>
    </w:p>
    <w:p w14:paraId="41821113"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Существуют объективные закономерности композиции: компоненты композ</w:t>
      </w:r>
      <w:r>
        <w:rPr>
          <w:rFonts w:ascii="Times New Roman" w:hAnsi="Times New Roman" w:cs="Times New Roman"/>
          <w:sz w:val="28"/>
          <w:szCs w:val="28"/>
        </w:rPr>
        <w:t>иции и композиционные средства.</w:t>
      </w:r>
    </w:p>
    <w:p w14:paraId="35D5CFB5"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lastRenderedPageBreak/>
        <w:t>Компонентами композиции прически являются форма и силуэт, линии, цвет, отдельные детали прически</w:t>
      </w:r>
      <w:r>
        <w:rPr>
          <w:rFonts w:ascii="Times New Roman" w:hAnsi="Times New Roman" w:cs="Times New Roman"/>
          <w:sz w:val="28"/>
          <w:szCs w:val="28"/>
        </w:rPr>
        <w:t xml:space="preserve"> и декор (украшающие элементы).</w:t>
      </w:r>
    </w:p>
    <w:p w14:paraId="668E295E" w14:textId="77777777" w:rsidR="00067EE9" w:rsidRPr="00067EE9" w:rsidRDefault="00067EE9" w:rsidP="00795C04">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Существуют еще два обязательных компонента композиции: единство стиля и образнос</w:t>
      </w:r>
      <w:r w:rsidR="00723E72">
        <w:rPr>
          <w:rFonts w:ascii="Times New Roman" w:hAnsi="Times New Roman" w:cs="Times New Roman"/>
          <w:sz w:val="28"/>
          <w:szCs w:val="28"/>
        </w:rPr>
        <w:t>ть формы.</w:t>
      </w:r>
    </w:p>
    <w:p w14:paraId="76D5FA73" w14:textId="77777777" w:rsidR="00067EE9" w:rsidRPr="00067EE9" w:rsidRDefault="00067EE9" w:rsidP="00675D0F">
      <w:pPr>
        <w:spacing w:before="120" w:after="120" w:line="360" w:lineRule="auto"/>
        <w:ind w:firstLine="680"/>
        <w:jc w:val="both"/>
        <w:rPr>
          <w:rFonts w:ascii="Times New Roman" w:hAnsi="Times New Roman" w:cs="Times New Roman"/>
          <w:sz w:val="28"/>
          <w:szCs w:val="28"/>
        </w:rPr>
      </w:pPr>
      <w:r w:rsidRPr="00067EE9">
        <w:rPr>
          <w:rFonts w:ascii="Times New Roman" w:hAnsi="Times New Roman" w:cs="Times New Roman"/>
          <w:sz w:val="28"/>
          <w:szCs w:val="28"/>
        </w:rPr>
        <w:t>Пропорция, масштаб, ритм, акцент, гармония, все это создает прическу, при этом делая ее ура</w:t>
      </w:r>
      <w:r>
        <w:rPr>
          <w:rFonts w:ascii="Times New Roman" w:hAnsi="Times New Roman" w:cs="Times New Roman"/>
          <w:sz w:val="28"/>
          <w:szCs w:val="28"/>
        </w:rPr>
        <w:t>вновешенной и пропорциональной.</w:t>
      </w:r>
      <w:r w:rsidR="00675D0F">
        <w:rPr>
          <w:rFonts w:ascii="Times New Roman" w:hAnsi="Times New Roman" w:cs="Times New Roman"/>
          <w:sz w:val="28"/>
          <w:szCs w:val="28"/>
        </w:rPr>
        <w:t xml:space="preserve"> </w:t>
      </w:r>
      <w:r w:rsidR="00723E72">
        <w:rPr>
          <w:rFonts w:ascii="Times New Roman" w:hAnsi="Times New Roman" w:cs="Times New Roman"/>
          <w:sz w:val="28"/>
          <w:szCs w:val="28"/>
        </w:rPr>
        <w:t>Пропорция –</w:t>
      </w:r>
      <w:r w:rsidRPr="00067EE9">
        <w:rPr>
          <w:rFonts w:ascii="Times New Roman" w:hAnsi="Times New Roman" w:cs="Times New Roman"/>
          <w:sz w:val="28"/>
          <w:szCs w:val="28"/>
        </w:rPr>
        <w:t xml:space="preserve"> это</w:t>
      </w:r>
      <w:r w:rsidR="00795C04">
        <w:rPr>
          <w:rFonts w:ascii="Times New Roman" w:hAnsi="Times New Roman" w:cs="Times New Roman"/>
          <w:sz w:val="28"/>
          <w:szCs w:val="28"/>
        </w:rPr>
        <w:t xml:space="preserve"> </w:t>
      </w:r>
      <w:r w:rsidRPr="00067EE9">
        <w:rPr>
          <w:rFonts w:ascii="Times New Roman" w:hAnsi="Times New Roman" w:cs="Times New Roman"/>
          <w:sz w:val="28"/>
          <w:szCs w:val="28"/>
        </w:rPr>
        <w:t>соотношение дет</w:t>
      </w:r>
      <w:r w:rsidR="00675D0F">
        <w:rPr>
          <w:rFonts w:ascii="Times New Roman" w:hAnsi="Times New Roman" w:cs="Times New Roman"/>
          <w:sz w:val="28"/>
          <w:szCs w:val="28"/>
        </w:rPr>
        <w:t>алей</w:t>
      </w:r>
      <w:r>
        <w:rPr>
          <w:rFonts w:ascii="Times New Roman" w:hAnsi="Times New Roman" w:cs="Times New Roman"/>
          <w:sz w:val="28"/>
          <w:szCs w:val="28"/>
        </w:rPr>
        <w:t>.</w:t>
      </w:r>
      <w:r w:rsidR="00675D0F">
        <w:rPr>
          <w:rFonts w:ascii="Times New Roman" w:hAnsi="Times New Roman" w:cs="Times New Roman"/>
          <w:sz w:val="28"/>
          <w:szCs w:val="28"/>
        </w:rPr>
        <w:t xml:space="preserve"> </w:t>
      </w:r>
      <w:r w:rsidR="00723E72">
        <w:rPr>
          <w:rFonts w:ascii="Times New Roman" w:hAnsi="Times New Roman" w:cs="Times New Roman"/>
          <w:sz w:val="28"/>
          <w:szCs w:val="28"/>
        </w:rPr>
        <w:t xml:space="preserve">Гармония – </w:t>
      </w:r>
      <w:r w:rsidRPr="00067EE9">
        <w:rPr>
          <w:rFonts w:ascii="Times New Roman" w:hAnsi="Times New Roman" w:cs="Times New Roman"/>
          <w:sz w:val="28"/>
          <w:szCs w:val="28"/>
        </w:rPr>
        <w:t>это все детали в при</w:t>
      </w:r>
      <w:r w:rsidR="00675D0F">
        <w:rPr>
          <w:rFonts w:ascii="Times New Roman" w:hAnsi="Times New Roman" w:cs="Times New Roman"/>
          <w:sz w:val="28"/>
          <w:szCs w:val="28"/>
        </w:rPr>
        <w:t>чески гармонируют друг с другом</w:t>
      </w:r>
      <w:r w:rsidRPr="00067EE9">
        <w:rPr>
          <w:rFonts w:ascii="Times New Roman" w:hAnsi="Times New Roman" w:cs="Times New Roman"/>
          <w:sz w:val="28"/>
          <w:szCs w:val="28"/>
        </w:rPr>
        <w:t xml:space="preserve"> и</w:t>
      </w:r>
      <w:r>
        <w:rPr>
          <w:rFonts w:ascii="Times New Roman" w:hAnsi="Times New Roman" w:cs="Times New Roman"/>
          <w:sz w:val="28"/>
          <w:szCs w:val="28"/>
        </w:rPr>
        <w:t xml:space="preserve"> дополняю друг друга.</w:t>
      </w:r>
      <w:r w:rsidR="00675D0F">
        <w:rPr>
          <w:rFonts w:ascii="Times New Roman" w:hAnsi="Times New Roman" w:cs="Times New Roman"/>
          <w:sz w:val="28"/>
          <w:szCs w:val="28"/>
        </w:rPr>
        <w:t xml:space="preserve"> </w:t>
      </w:r>
      <w:r w:rsidRPr="00067EE9">
        <w:rPr>
          <w:rFonts w:ascii="Times New Roman" w:hAnsi="Times New Roman" w:cs="Times New Roman"/>
          <w:sz w:val="28"/>
          <w:szCs w:val="28"/>
        </w:rPr>
        <w:t xml:space="preserve">Ритм </w:t>
      </w:r>
      <w:r w:rsidR="00723E72">
        <w:rPr>
          <w:rFonts w:ascii="Times New Roman" w:hAnsi="Times New Roman" w:cs="Times New Roman"/>
          <w:sz w:val="28"/>
          <w:szCs w:val="28"/>
        </w:rPr>
        <w:t>–</w:t>
      </w:r>
      <w:r w:rsidRPr="00067EE9">
        <w:rPr>
          <w:rFonts w:ascii="Times New Roman" w:hAnsi="Times New Roman" w:cs="Times New Roman"/>
          <w:sz w:val="28"/>
          <w:szCs w:val="28"/>
        </w:rPr>
        <w:t xml:space="preserve"> это</w:t>
      </w:r>
      <w:r w:rsidR="00795C04">
        <w:rPr>
          <w:rFonts w:ascii="Times New Roman" w:hAnsi="Times New Roman" w:cs="Times New Roman"/>
          <w:sz w:val="28"/>
          <w:szCs w:val="28"/>
        </w:rPr>
        <w:t xml:space="preserve"> </w:t>
      </w:r>
      <w:r w:rsidRPr="00067EE9">
        <w:rPr>
          <w:rFonts w:ascii="Times New Roman" w:hAnsi="Times New Roman" w:cs="Times New Roman"/>
          <w:sz w:val="28"/>
          <w:szCs w:val="28"/>
        </w:rPr>
        <w:t>чередование элементов пр</w:t>
      </w:r>
      <w:r>
        <w:rPr>
          <w:rFonts w:ascii="Times New Roman" w:hAnsi="Times New Roman" w:cs="Times New Roman"/>
          <w:sz w:val="28"/>
          <w:szCs w:val="28"/>
        </w:rPr>
        <w:t>ически и интервалов между ними.</w:t>
      </w:r>
    </w:p>
    <w:p w14:paraId="09F5FEEC" w14:textId="77777777" w:rsidR="00067EE9" w:rsidRPr="00067EE9" w:rsidRDefault="00675D0F" w:rsidP="00675D0F">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Также </w:t>
      </w:r>
      <w:r w:rsidR="00067EE9" w:rsidRPr="00067EE9">
        <w:rPr>
          <w:rFonts w:ascii="Times New Roman" w:hAnsi="Times New Roman" w:cs="Times New Roman"/>
          <w:sz w:val="28"/>
          <w:szCs w:val="28"/>
        </w:rPr>
        <w:t>важными в прическе являются: форма и силуэт.</w:t>
      </w:r>
      <w:r>
        <w:rPr>
          <w:rFonts w:ascii="Times New Roman" w:hAnsi="Times New Roman" w:cs="Times New Roman"/>
          <w:sz w:val="28"/>
          <w:szCs w:val="28"/>
        </w:rPr>
        <w:t xml:space="preserve"> </w:t>
      </w:r>
      <w:r w:rsidR="00067EE9" w:rsidRPr="00067EE9">
        <w:rPr>
          <w:rFonts w:ascii="Times New Roman" w:hAnsi="Times New Roman" w:cs="Times New Roman"/>
          <w:sz w:val="28"/>
          <w:szCs w:val="28"/>
        </w:rPr>
        <w:t xml:space="preserve">Форма </w:t>
      </w:r>
      <w:r w:rsidR="00723E72">
        <w:rPr>
          <w:rFonts w:ascii="Times New Roman" w:hAnsi="Times New Roman" w:cs="Times New Roman"/>
          <w:sz w:val="28"/>
          <w:szCs w:val="28"/>
        </w:rPr>
        <w:t>–</w:t>
      </w:r>
      <w:r w:rsidR="00067EE9" w:rsidRPr="00067EE9">
        <w:rPr>
          <w:rFonts w:ascii="Times New Roman" w:hAnsi="Times New Roman" w:cs="Times New Roman"/>
          <w:sz w:val="28"/>
          <w:szCs w:val="28"/>
        </w:rPr>
        <w:t xml:space="preserve"> это объединение всех элементов прически в единое цел</w:t>
      </w:r>
      <w:r w:rsidR="00067EE9">
        <w:rPr>
          <w:rFonts w:ascii="Times New Roman" w:hAnsi="Times New Roman" w:cs="Times New Roman"/>
          <w:sz w:val="28"/>
          <w:szCs w:val="28"/>
        </w:rPr>
        <w:t xml:space="preserve">ое. </w:t>
      </w:r>
      <w:r w:rsidR="00067EE9" w:rsidRPr="00067EE9">
        <w:rPr>
          <w:rFonts w:ascii="Times New Roman" w:hAnsi="Times New Roman" w:cs="Times New Roman"/>
          <w:sz w:val="28"/>
          <w:szCs w:val="28"/>
        </w:rPr>
        <w:t xml:space="preserve">Силуэт </w:t>
      </w:r>
      <w:r w:rsidR="00723E72">
        <w:rPr>
          <w:rFonts w:ascii="Times New Roman" w:hAnsi="Times New Roman" w:cs="Times New Roman"/>
          <w:sz w:val="28"/>
          <w:szCs w:val="28"/>
        </w:rPr>
        <w:t>–</w:t>
      </w:r>
      <w:r w:rsidR="00067EE9" w:rsidRPr="00067EE9">
        <w:rPr>
          <w:rFonts w:ascii="Times New Roman" w:hAnsi="Times New Roman" w:cs="Times New Roman"/>
          <w:sz w:val="28"/>
          <w:szCs w:val="28"/>
        </w:rPr>
        <w:t xml:space="preserve"> это плоское зрительное восприятие прически</w:t>
      </w:r>
      <w:r w:rsidR="00067EE9">
        <w:rPr>
          <w:rFonts w:ascii="Times New Roman" w:hAnsi="Times New Roman" w:cs="Times New Roman"/>
          <w:sz w:val="28"/>
          <w:szCs w:val="28"/>
        </w:rPr>
        <w:t xml:space="preserve"> с четко ограниченным контуром.</w:t>
      </w:r>
    </w:p>
    <w:p w14:paraId="3D416200" w14:textId="77777777" w:rsidR="00067EE9" w:rsidRDefault="00723E72" w:rsidP="00795C04">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Определяя</w:t>
      </w:r>
      <w:r w:rsidR="007D5A5E">
        <w:rPr>
          <w:rFonts w:ascii="Times New Roman" w:hAnsi="Times New Roman" w:cs="Times New Roman"/>
          <w:sz w:val="28"/>
          <w:szCs w:val="28"/>
        </w:rPr>
        <w:t xml:space="preserve"> форму прически </w:t>
      </w:r>
      <w:r w:rsidR="00067EE9" w:rsidRPr="00067EE9">
        <w:rPr>
          <w:rFonts w:ascii="Times New Roman" w:hAnsi="Times New Roman" w:cs="Times New Roman"/>
          <w:sz w:val="28"/>
          <w:szCs w:val="28"/>
        </w:rPr>
        <w:t>необходимо и учитывать</w:t>
      </w:r>
      <w:r w:rsidR="00DD7F71">
        <w:rPr>
          <w:rFonts w:ascii="Times New Roman" w:hAnsi="Times New Roman" w:cs="Times New Roman"/>
          <w:sz w:val="28"/>
          <w:szCs w:val="28"/>
        </w:rPr>
        <w:t xml:space="preserve"> нахождение композиционного центра.</w:t>
      </w:r>
    </w:p>
    <w:p w14:paraId="105971AB" w14:textId="77777777" w:rsidR="00DD7F71" w:rsidRDefault="008E3E05" w:rsidP="00795C04">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Композиционный центр —</w:t>
      </w:r>
      <w:r w:rsidR="007D5A5E">
        <w:rPr>
          <w:rFonts w:ascii="Times New Roman" w:hAnsi="Times New Roman" w:cs="Times New Roman"/>
          <w:sz w:val="28"/>
          <w:szCs w:val="28"/>
        </w:rPr>
        <w:t xml:space="preserve"> это</w:t>
      </w:r>
      <w:r w:rsidR="00DD7F71">
        <w:rPr>
          <w:rFonts w:ascii="Times New Roman" w:hAnsi="Times New Roman" w:cs="Times New Roman"/>
          <w:sz w:val="28"/>
          <w:szCs w:val="28"/>
        </w:rPr>
        <w:t xml:space="preserve"> точка в пространственно объёмной форме, в к</w:t>
      </w:r>
      <w:r>
        <w:rPr>
          <w:rFonts w:ascii="Times New Roman" w:hAnsi="Times New Roman" w:cs="Times New Roman"/>
          <w:sz w:val="28"/>
          <w:szCs w:val="28"/>
        </w:rPr>
        <w:t>оторой сосредоточены все связи —</w:t>
      </w:r>
      <w:r w:rsidR="00DD7F71">
        <w:rPr>
          <w:rFonts w:ascii="Times New Roman" w:hAnsi="Times New Roman" w:cs="Times New Roman"/>
          <w:sz w:val="28"/>
          <w:szCs w:val="28"/>
        </w:rPr>
        <w:t xml:space="preserve"> геометрические и смысловые. </w:t>
      </w:r>
      <w:r>
        <w:rPr>
          <w:rFonts w:ascii="Times New Roman" w:hAnsi="Times New Roman" w:cs="Times New Roman"/>
          <w:sz w:val="28"/>
          <w:szCs w:val="28"/>
        </w:rPr>
        <w:t>Такой точкой может быть какой-</w:t>
      </w:r>
      <w:r w:rsidR="00DD7F71">
        <w:rPr>
          <w:rFonts w:ascii="Times New Roman" w:hAnsi="Times New Roman" w:cs="Times New Roman"/>
          <w:sz w:val="28"/>
          <w:szCs w:val="28"/>
        </w:rPr>
        <w:t>то элемент причёски</w:t>
      </w:r>
      <w:r w:rsidR="00427508">
        <w:rPr>
          <w:rFonts w:ascii="Times New Roman" w:hAnsi="Times New Roman" w:cs="Times New Roman"/>
          <w:sz w:val="28"/>
          <w:szCs w:val="28"/>
        </w:rPr>
        <w:t>, пробор, пучок, декоративное украшение.</w:t>
      </w:r>
    </w:p>
    <w:p w14:paraId="526A7487" w14:textId="77777777" w:rsidR="0047738D" w:rsidRDefault="00DD7F71" w:rsidP="007D5A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Композицию прически</w:t>
      </w:r>
      <w:r w:rsidR="00067EE9" w:rsidRPr="00067EE9">
        <w:rPr>
          <w:rFonts w:ascii="Times New Roman" w:hAnsi="Times New Roman" w:cs="Times New Roman"/>
          <w:sz w:val="28"/>
          <w:szCs w:val="28"/>
        </w:rPr>
        <w:t xml:space="preserve"> необходимо построить так, чтобы было полностью сочетание формы прически, элементов прически, пр</w:t>
      </w:r>
      <w:r w:rsidR="00067EE9">
        <w:rPr>
          <w:rFonts w:ascii="Times New Roman" w:hAnsi="Times New Roman" w:cs="Times New Roman"/>
          <w:sz w:val="28"/>
          <w:szCs w:val="28"/>
        </w:rPr>
        <w:t>опорция, масштаб, линии и т. д.</w:t>
      </w:r>
      <w:r w:rsidR="007D5A5E">
        <w:rPr>
          <w:rFonts w:ascii="Times New Roman" w:hAnsi="Times New Roman" w:cs="Times New Roman"/>
          <w:sz w:val="28"/>
          <w:szCs w:val="28"/>
        </w:rPr>
        <w:t xml:space="preserve"> </w:t>
      </w:r>
      <w:r w:rsidR="00067EE9" w:rsidRPr="00067EE9">
        <w:rPr>
          <w:rFonts w:ascii="Times New Roman" w:hAnsi="Times New Roman" w:cs="Times New Roman"/>
          <w:sz w:val="28"/>
          <w:szCs w:val="28"/>
        </w:rPr>
        <w:t>Пропорции тела, лица, форма головы влияют на силуэт прически.</w:t>
      </w:r>
      <w:r w:rsidR="007D5A5E">
        <w:rPr>
          <w:rFonts w:ascii="Times New Roman" w:hAnsi="Times New Roman" w:cs="Times New Roman"/>
          <w:sz w:val="28"/>
          <w:szCs w:val="28"/>
        </w:rPr>
        <w:t xml:space="preserve"> </w:t>
      </w:r>
    </w:p>
    <w:p w14:paraId="59053CDA" w14:textId="77777777" w:rsidR="0047738D" w:rsidRDefault="0047738D" w:rsidP="007D5A5E">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При создании причёс</w:t>
      </w:r>
      <w:r w:rsidR="00930EDC">
        <w:rPr>
          <w:rFonts w:ascii="Times New Roman" w:hAnsi="Times New Roman" w:cs="Times New Roman"/>
          <w:sz w:val="28"/>
          <w:szCs w:val="28"/>
        </w:rPr>
        <w:t>ки</w:t>
      </w:r>
      <w:r>
        <w:rPr>
          <w:rFonts w:ascii="Times New Roman" w:hAnsi="Times New Roman" w:cs="Times New Roman"/>
          <w:sz w:val="28"/>
          <w:szCs w:val="28"/>
        </w:rPr>
        <w:t xml:space="preserve"> с использованием постижёрных изделий источником вдохновения была природа, а в частности, </w:t>
      </w:r>
      <w:r w:rsidR="00930EDC">
        <w:rPr>
          <w:rFonts w:ascii="Times New Roman" w:hAnsi="Times New Roman" w:cs="Times New Roman"/>
          <w:sz w:val="28"/>
          <w:szCs w:val="28"/>
        </w:rPr>
        <w:t>весна.</w:t>
      </w:r>
    </w:p>
    <w:p w14:paraId="38FC60EB" w14:textId="77777777" w:rsidR="009E4D16" w:rsidRDefault="009E4D16" w:rsidP="00795C04">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Общим элементом коллекции подиумных образов причёсок с использованием постижёрных изделий</w:t>
      </w:r>
      <w:r w:rsidR="007D5A5E">
        <w:rPr>
          <w:rFonts w:ascii="Times New Roman" w:hAnsi="Times New Roman" w:cs="Times New Roman"/>
          <w:sz w:val="28"/>
          <w:szCs w:val="28"/>
        </w:rPr>
        <w:t>, являются такие весенние</w:t>
      </w:r>
      <w:r w:rsidR="00834563">
        <w:rPr>
          <w:rFonts w:ascii="Times New Roman" w:hAnsi="Times New Roman" w:cs="Times New Roman"/>
          <w:sz w:val="28"/>
          <w:szCs w:val="28"/>
        </w:rPr>
        <w:t xml:space="preserve"> мотивы, как:</w:t>
      </w:r>
    </w:p>
    <w:p w14:paraId="451EFC86" w14:textId="77777777" w:rsidR="00834563" w:rsidRDefault="007D5A5E" w:rsidP="00795C04">
      <w:pPr>
        <w:pStyle w:val="a5"/>
        <w:numPr>
          <w:ilvl w:val="0"/>
          <w:numId w:val="6"/>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lastRenderedPageBreak/>
        <w:t>необычайной красоты весенней</w:t>
      </w:r>
      <w:r w:rsidR="00834563">
        <w:rPr>
          <w:rFonts w:ascii="Times New Roman" w:hAnsi="Times New Roman" w:cs="Times New Roman"/>
          <w:sz w:val="28"/>
          <w:szCs w:val="28"/>
        </w:rPr>
        <w:t xml:space="preserve"> листва с неоднор</w:t>
      </w:r>
      <w:r w:rsidR="008E3E05">
        <w:rPr>
          <w:rFonts w:ascii="Times New Roman" w:hAnsi="Times New Roman" w:cs="Times New Roman"/>
          <w:sz w:val="28"/>
          <w:szCs w:val="28"/>
        </w:rPr>
        <w:t>одной гаммой кра</w:t>
      </w:r>
      <w:r>
        <w:rPr>
          <w:rFonts w:ascii="Times New Roman" w:hAnsi="Times New Roman" w:cs="Times New Roman"/>
          <w:sz w:val="28"/>
          <w:szCs w:val="28"/>
        </w:rPr>
        <w:t>сок зеленого цвета</w:t>
      </w:r>
      <w:r w:rsidR="00834563">
        <w:rPr>
          <w:rFonts w:ascii="Times New Roman" w:hAnsi="Times New Roman" w:cs="Times New Roman"/>
          <w:sz w:val="28"/>
          <w:szCs w:val="28"/>
        </w:rPr>
        <w:t>;</w:t>
      </w:r>
    </w:p>
    <w:p w14:paraId="50CA82C3" w14:textId="77777777" w:rsidR="00834563" w:rsidRPr="00834563" w:rsidRDefault="007D5A5E" w:rsidP="007D5A5E">
      <w:pPr>
        <w:pStyle w:val="a5"/>
        <w:numPr>
          <w:ilvl w:val="0"/>
          <w:numId w:val="6"/>
        </w:numPr>
        <w:spacing w:before="120" w:after="120" w:line="360" w:lineRule="auto"/>
        <w:ind w:left="0" w:firstLine="680"/>
        <w:rPr>
          <w:rFonts w:ascii="Times New Roman" w:hAnsi="Times New Roman" w:cs="Times New Roman"/>
          <w:sz w:val="28"/>
          <w:szCs w:val="28"/>
        </w:rPr>
      </w:pPr>
      <w:r>
        <w:rPr>
          <w:rFonts w:ascii="Times New Roman" w:hAnsi="Times New Roman" w:cs="Times New Roman"/>
          <w:sz w:val="28"/>
          <w:szCs w:val="28"/>
        </w:rPr>
        <w:t xml:space="preserve">проявление лучистого и яркого солнышка. </w:t>
      </w:r>
      <w:r>
        <w:rPr>
          <w:noProof/>
          <w:lang w:eastAsia="ru-RU"/>
        </w:rPr>
        <w:br/>
      </w:r>
      <w:r>
        <w:rPr>
          <w:noProof/>
          <w:lang w:eastAsia="ru-RU"/>
        </w:rPr>
        <w:drawing>
          <wp:inline distT="0" distB="0" distL="0" distR="0" wp14:anchorId="0D7AAB9F" wp14:editId="3616A7E3">
            <wp:extent cx="3841560" cy="3400425"/>
            <wp:effectExtent l="19050" t="0" r="6540" b="0"/>
            <wp:docPr id="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t="-1" b="11786"/>
                    <a:stretch/>
                  </pic:blipFill>
                  <pic:spPr bwMode="auto">
                    <a:xfrm>
                      <a:off x="0" y="0"/>
                      <a:ext cx="3866918" cy="3422871"/>
                    </a:xfrm>
                    <a:prstGeom prst="rect">
                      <a:avLst/>
                    </a:prstGeom>
                    <a:ln>
                      <a:noFill/>
                    </a:ln>
                    <a:extLst>
                      <a:ext uri="{53640926-AAD7-44D8-BBD7-CCE9431645EC}">
                        <a14:shadowObscured xmlns:a14="http://schemas.microsoft.com/office/drawing/2010/main"/>
                      </a:ext>
                    </a:extLst>
                  </pic:spPr>
                </pic:pic>
              </a:graphicData>
            </a:graphic>
          </wp:inline>
        </w:drawing>
      </w:r>
    </w:p>
    <w:p w14:paraId="040743C4" w14:textId="77777777" w:rsidR="007804AD" w:rsidRDefault="007804AD" w:rsidP="007D5A5E">
      <w:pPr>
        <w:jc w:val="center"/>
        <w:rPr>
          <w:rFonts w:ascii="Times New Roman" w:hAnsi="Times New Roman" w:cs="Times New Roman"/>
          <w:sz w:val="28"/>
          <w:szCs w:val="28"/>
        </w:rPr>
      </w:pPr>
      <w:r>
        <w:rPr>
          <w:rFonts w:ascii="Times New Roman" w:hAnsi="Times New Roman" w:cs="Times New Roman"/>
          <w:sz w:val="28"/>
          <w:szCs w:val="28"/>
        </w:rPr>
        <w:t>Рис</w:t>
      </w:r>
      <w:r w:rsidR="00D96AC2">
        <w:rPr>
          <w:rFonts w:ascii="Times New Roman" w:hAnsi="Times New Roman" w:cs="Times New Roman"/>
          <w:sz w:val="28"/>
          <w:szCs w:val="28"/>
        </w:rPr>
        <w:t>. 2.2</w:t>
      </w:r>
      <w:r>
        <w:rPr>
          <w:rFonts w:ascii="Times New Roman" w:hAnsi="Times New Roman" w:cs="Times New Roman"/>
          <w:sz w:val="28"/>
          <w:szCs w:val="28"/>
        </w:rPr>
        <w:t>. Подиумный образ на тему осень</w:t>
      </w:r>
    </w:p>
    <w:p w14:paraId="25BF7046" w14:textId="77777777" w:rsidR="00DC6096" w:rsidRDefault="007D5A5E" w:rsidP="00067EE9">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E3380FD" wp14:editId="10DD90B9">
            <wp:extent cx="4286250" cy="3752850"/>
            <wp:effectExtent l="19050" t="0" r="0" b="0"/>
            <wp:docPr id="46" name="Рисунок 1" descr="C:\Users\1\Desktop\Новая папка\P106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овая папка\P1060116.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43000" contrast="3000"/>
                              </a14:imgEffect>
                            </a14:imgLayer>
                          </a14:imgProps>
                        </a:ext>
                        <a:ext uri="{28A0092B-C50C-407E-A947-70E740481C1C}">
                          <a14:useLocalDpi xmlns:a14="http://schemas.microsoft.com/office/drawing/2010/main" val="0"/>
                        </a:ext>
                      </a:extLst>
                    </a:blip>
                    <a:srcRect/>
                    <a:stretch>
                      <a:fillRect/>
                    </a:stretch>
                  </pic:blipFill>
                  <pic:spPr bwMode="auto">
                    <a:xfrm>
                      <a:off x="0" y="0"/>
                      <a:ext cx="4290837" cy="3756866"/>
                    </a:xfrm>
                    <a:prstGeom prst="rect">
                      <a:avLst/>
                    </a:prstGeom>
                    <a:noFill/>
                    <a:ln>
                      <a:noFill/>
                    </a:ln>
                  </pic:spPr>
                </pic:pic>
              </a:graphicData>
            </a:graphic>
          </wp:inline>
        </w:drawing>
      </w:r>
    </w:p>
    <w:p w14:paraId="3C42FE81" w14:textId="77777777" w:rsidR="004B08E7" w:rsidRDefault="00D96AC2" w:rsidP="007D5A5E">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Рис. 2.4</w:t>
      </w:r>
      <w:r w:rsidR="004B08E7">
        <w:rPr>
          <w:rFonts w:ascii="Times New Roman" w:hAnsi="Times New Roman" w:cs="Times New Roman"/>
          <w:sz w:val="28"/>
          <w:szCs w:val="28"/>
        </w:rPr>
        <w:t>. Подиумный образ на тему осень</w:t>
      </w:r>
    </w:p>
    <w:p w14:paraId="712A62DE" w14:textId="77777777" w:rsidR="0022249B" w:rsidRPr="00B8018D" w:rsidRDefault="003A0C54" w:rsidP="003A0C54">
      <w:pPr>
        <w:spacing w:after="120"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lastRenderedPageBreak/>
        <w:t>РАЗДЕЛ 3</w:t>
      </w:r>
      <w:r w:rsidRPr="00B8018D">
        <w:rPr>
          <w:rFonts w:ascii="Times New Roman" w:hAnsi="Times New Roman" w:cs="Times New Roman"/>
          <w:b/>
          <w:sz w:val="28"/>
          <w:szCs w:val="28"/>
        </w:rPr>
        <w:t xml:space="preserve"> ТЕХНОЛОГИЧЕСКАЯ ЧАСТЬ</w:t>
      </w:r>
    </w:p>
    <w:p w14:paraId="021FCDD9" w14:textId="77777777" w:rsidR="00844A40" w:rsidRPr="009535CC" w:rsidRDefault="00804535" w:rsidP="00D96AC2">
      <w:pPr>
        <w:spacing w:before="120" w:after="120" w:line="360" w:lineRule="auto"/>
        <w:ind w:firstLine="680"/>
        <w:jc w:val="both"/>
        <w:rPr>
          <w:rFonts w:ascii="Times New Roman" w:hAnsi="Times New Roman" w:cs="Times New Roman"/>
          <w:b/>
          <w:sz w:val="28"/>
          <w:szCs w:val="28"/>
        </w:rPr>
      </w:pPr>
      <w:r w:rsidRPr="009535CC">
        <w:rPr>
          <w:rFonts w:ascii="Times New Roman" w:hAnsi="Times New Roman" w:cs="Times New Roman"/>
          <w:b/>
          <w:sz w:val="28"/>
          <w:szCs w:val="28"/>
        </w:rPr>
        <w:t>3.1</w:t>
      </w:r>
      <w:r w:rsidR="0022249B" w:rsidRPr="009535CC">
        <w:rPr>
          <w:rFonts w:ascii="Times New Roman" w:hAnsi="Times New Roman" w:cs="Times New Roman"/>
          <w:b/>
          <w:sz w:val="28"/>
          <w:szCs w:val="28"/>
        </w:rPr>
        <w:t xml:space="preserve"> Обоснование выбора мат</w:t>
      </w:r>
      <w:r w:rsidR="00FC713D" w:rsidRPr="009535CC">
        <w:rPr>
          <w:rFonts w:ascii="Times New Roman" w:hAnsi="Times New Roman" w:cs="Times New Roman"/>
          <w:b/>
          <w:sz w:val="28"/>
          <w:szCs w:val="28"/>
        </w:rPr>
        <w:t>ериалов, средств и инструментов</w:t>
      </w:r>
    </w:p>
    <w:p w14:paraId="1928A03A" w14:textId="77777777" w:rsidR="00844A40" w:rsidRPr="00844A40" w:rsidRDefault="00844A40" w:rsidP="00D96AC2">
      <w:pPr>
        <w:spacing w:before="120" w:after="120" w:line="360" w:lineRule="auto"/>
        <w:ind w:firstLine="680"/>
        <w:jc w:val="both"/>
        <w:rPr>
          <w:rFonts w:ascii="Times New Roman" w:hAnsi="Times New Roman" w:cs="Times New Roman"/>
          <w:sz w:val="28"/>
          <w:szCs w:val="28"/>
        </w:rPr>
      </w:pPr>
      <w:r w:rsidRPr="00844A40">
        <w:rPr>
          <w:rFonts w:ascii="Times New Roman" w:hAnsi="Times New Roman" w:cs="Times New Roman"/>
          <w:sz w:val="28"/>
          <w:szCs w:val="28"/>
        </w:rPr>
        <w:t>Элементарное и ежедневное моделирование при</w:t>
      </w:r>
      <w:r w:rsidR="009A358B">
        <w:rPr>
          <w:rFonts w:ascii="Times New Roman" w:hAnsi="Times New Roman" w:cs="Times New Roman"/>
          <w:sz w:val="28"/>
          <w:szCs w:val="28"/>
        </w:rPr>
        <w:t>чёсок производит обычная щётка, используют их разные виды.</w:t>
      </w:r>
    </w:p>
    <w:p w14:paraId="469792DC" w14:textId="77777777" w:rsidR="00844A40" w:rsidRPr="004B10A5" w:rsidRDefault="00456858"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М</w:t>
      </w:r>
      <w:r w:rsidR="00844A40" w:rsidRPr="00844A40">
        <w:rPr>
          <w:rFonts w:ascii="Times New Roman" w:hAnsi="Times New Roman" w:cs="Times New Roman"/>
          <w:sz w:val="28"/>
          <w:szCs w:val="28"/>
        </w:rPr>
        <w:t>оделирование причёсок с волнообразными локона</w:t>
      </w:r>
      <w:r>
        <w:rPr>
          <w:rFonts w:ascii="Times New Roman" w:hAnsi="Times New Roman" w:cs="Times New Roman"/>
          <w:sz w:val="28"/>
          <w:szCs w:val="28"/>
        </w:rPr>
        <w:t>ми в романтическом стиле достигается</w:t>
      </w:r>
      <w:r w:rsidR="00844A40" w:rsidRPr="00844A40">
        <w:rPr>
          <w:rFonts w:ascii="Times New Roman" w:hAnsi="Times New Roman" w:cs="Times New Roman"/>
          <w:sz w:val="28"/>
          <w:szCs w:val="28"/>
        </w:rPr>
        <w:t xml:space="preserve"> благодаря бигуди. </w:t>
      </w:r>
      <w:r w:rsidR="009A358B">
        <w:rPr>
          <w:rFonts w:ascii="Times New Roman" w:hAnsi="Times New Roman" w:cs="Times New Roman"/>
          <w:sz w:val="28"/>
          <w:szCs w:val="28"/>
        </w:rPr>
        <w:t xml:space="preserve">Они бывают </w:t>
      </w:r>
      <w:r w:rsidR="00844A40" w:rsidRPr="00844A40">
        <w:rPr>
          <w:rFonts w:ascii="Times New Roman" w:hAnsi="Times New Roman" w:cs="Times New Roman"/>
          <w:sz w:val="28"/>
          <w:szCs w:val="28"/>
        </w:rPr>
        <w:t>разных размеров и форм.</w:t>
      </w:r>
    </w:p>
    <w:p w14:paraId="3FE9DED5" w14:textId="77777777" w:rsidR="00844A40" w:rsidRPr="00844A40" w:rsidRDefault="00456858"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С</w:t>
      </w:r>
      <w:r w:rsidR="00844A40" w:rsidRPr="00844A40">
        <w:rPr>
          <w:rFonts w:ascii="Times New Roman" w:hAnsi="Times New Roman" w:cs="Times New Roman"/>
          <w:sz w:val="28"/>
          <w:szCs w:val="28"/>
        </w:rPr>
        <w:t>охранить в течение как минимум праздничного события привлека</w:t>
      </w:r>
      <w:r w:rsidR="009A358B">
        <w:rPr>
          <w:rFonts w:ascii="Times New Roman" w:hAnsi="Times New Roman" w:cs="Times New Roman"/>
          <w:sz w:val="28"/>
          <w:szCs w:val="28"/>
        </w:rPr>
        <w:t xml:space="preserve">тельную форму причёски </w:t>
      </w:r>
      <w:r w:rsidR="00844A40" w:rsidRPr="00844A40">
        <w:rPr>
          <w:rFonts w:ascii="Times New Roman" w:hAnsi="Times New Roman" w:cs="Times New Roman"/>
          <w:sz w:val="28"/>
          <w:szCs w:val="28"/>
        </w:rPr>
        <w:t>возможно с помощью средств для стайлинга</w:t>
      </w:r>
      <w:r w:rsidR="009A358B">
        <w:rPr>
          <w:rFonts w:ascii="Times New Roman" w:hAnsi="Times New Roman" w:cs="Times New Roman"/>
          <w:sz w:val="28"/>
          <w:szCs w:val="28"/>
        </w:rPr>
        <w:t>:</w:t>
      </w:r>
    </w:p>
    <w:p w14:paraId="0A167437" w14:textId="77777777" w:rsidR="00844A40" w:rsidRPr="002A532C" w:rsidRDefault="002A532C" w:rsidP="00D96AC2">
      <w:pPr>
        <w:pStyle w:val="a5"/>
        <w:numPr>
          <w:ilvl w:val="0"/>
          <w:numId w:val="26"/>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л</w:t>
      </w:r>
      <w:r w:rsidR="00844A40" w:rsidRPr="002A532C">
        <w:rPr>
          <w:rFonts w:ascii="Times New Roman" w:hAnsi="Times New Roman" w:cs="Times New Roman"/>
          <w:sz w:val="28"/>
          <w:szCs w:val="28"/>
        </w:rPr>
        <w:t>ак (разной степени фиксации) – обеспечивает целостное закрепление причёски на завершающей стадии моделирования;</w:t>
      </w:r>
    </w:p>
    <w:p w14:paraId="1A750580" w14:textId="77777777" w:rsidR="00844A40" w:rsidRPr="002A532C" w:rsidRDefault="002A532C" w:rsidP="00D96AC2">
      <w:pPr>
        <w:pStyle w:val="a5"/>
        <w:numPr>
          <w:ilvl w:val="0"/>
          <w:numId w:val="26"/>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м</w:t>
      </w:r>
      <w:r w:rsidR="00066598">
        <w:rPr>
          <w:rFonts w:ascii="Times New Roman" w:hAnsi="Times New Roman" w:cs="Times New Roman"/>
          <w:sz w:val="28"/>
          <w:szCs w:val="28"/>
        </w:rPr>
        <w:t>усс-</w:t>
      </w:r>
      <w:r w:rsidR="00844A40" w:rsidRPr="002A532C">
        <w:rPr>
          <w:rFonts w:ascii="Times New Roman" w:hAnsi="Times New Roman" w:cs="Times New Roman"/>
          <w:sz w:val="28"/>
          <w:szCs w:val="28"/>
        </w:rPr>
        <w:t xml:space="preserve">увеличение </w:t>
      </w:r>
      <w:r w:rsidR="00066598">
        <w:rPr>
          <w:rFonts w:ascii="Times New Roman" w:hAnsi="Times New Roman" w:cs="Times New Roman"/>
          <w:sz w:val="28"/>
          <w:szCs w:val="28"/>
        </w:rPr>
        <w:t>объёма причёски в несколько раз.</w:t>
      </w:r>
    </w:p>
    <w:p w14:paraId="1660B6BA" w14:textId="77777777" w:rsidR="00844A40" w:rsidRPr="002A532C" w:rsidRDefault="002A532C" w:rsidP="00D96AC2">
      <w:pPr>
        <w:pStyle w:val="a5"/>
        <w:numPr>
          <w:ilvl w:val="0"/>
          <w:numId w:val="26"/>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г</w:t>
      </w:r>
      <w:r w:rsidR="00844A40" w:rsidRPr="002A532C">
        <w:rPr>
          <w:rFonts w:ascii="Times New Roman" w:hAnsi="Times New Roman" w:cs="Times New Roman"/>
          <w:sz w:val="28"/>
          <w:szCs w:val="28"/>
        </w:rPr>
        <w:t>ель (различного уровня вязкости – от жидкого спрея</w:t>
      </w:r>
      <w:r w:rsidR="00066598">
        <w:rPr>
          <w:rFonts w:ascii="Times New Roman" w:hAnsi="Times New Roman" w:cs="Times New Roman"/>
          <w:sz w:val="28"/>
          <w:szCs w:val="28"/>
        </w:rPr>
        <w:t xml:space="preserve"> до твёрдого желе) придаёт</w:t>
      </w:r>
      <w:r w:rsidR="00844A40" w:rsidRPr="002A532C">
        <w:rPr>
          <w:rFonts w:ascii="Times New Roman" w:hAnsi="Times New Roman" w:cs="Times New Roman"/>
          <w:sz w:val="28"/>
          <w:szCs w:val="28"/>
        </w:rPr>
        <w:t xml:space="preserve"> безупречную гладкость и интригующий эффект «мокрых во</w:t>
      </w:r>
      <w:r w:rsidR="00066598">
        <w:rPr>
          <w:rFonts w:ascii="Times New Roman" w:hAnsi="Times New Roman" w:cs="Times New Roman"/>
          <w:sz w:val="28"/>
          <w:szCs w:val="28"/>
        </w:rPr>
        <w:t>лос».</w:t>
      </w:r>
    </w:p>
    <w:p w14:paraId="174EAC07" w14:textId="77777777" w:rsidR="00844A40" w:rsidRPr="002A532C" w:rsidRDefault="002A532C" w:rsidP="00D96AC2">
      <w:pPr>
        <w:pStyle w:val="a5"/>
        <w:numPr>
          <w:ilvl w:val="0"/>
          <w:numId w:val="26"/>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в</w:t>
      </w:r>
      <w:r w:rsidR="00844A40" w:rsidRPr="002A532C">
        <w:rPr>
          <w:rFonts w:ascii="Times New Roman" w:hAnsi="Times New Roman" w:cs="Times New Roman"/>
          <w:sz w:val="28"/>
          <w:szCs w:val="28"/>
        </w:rPr>
        <w:t>оск и крем при моделировании сложных причёсок и отдельных их частей из густых прядей, которые необходимо выпрямить.</w:t>
      </w:r>
    </w:p>
    <w:p w14:paraId="402A53B2" w14:textId="77777777" w:rsidR="00844A40" w:rsidRPr="00844A40" w:rsidRDefault="00844A40" w:rsidP="00D96AC2">
      <w:pPr>
        <w:spacing w:before="120" w:after="120" w:line="360" w:lineRule="auto"/>
        <w:ind w:firstLine="680"/>
        <w:jc w:val="both"/>
        <w:rPr>
          <w:rFonts w:ascii="Times New Roman" w:hAnsi="Times New Roman" w:cs="Times New Roman"/>
          <w:sz w:val="28"/>
          <w:szCs w:val="28"/>
        </w:rPr>
      </w:pPr>
      <w:r w:rsidRPr="00844A40">
        <w:rPr>
          <w:rFonts w:ascii="Times New Roman" w:hAnsi="Times New Roman" w:cs="Times New Roman"/>
          <w:sz w:val="28"/>
          <w:szCs w:val="28"/>
        </w:rPr>
        <w:t>Самыми простыми, доступными средствами модели</w:t>
      </w:r>
      <w:r w:rsidR="00D23E8E">
        <w:rPr>
          <w:rFonts w:ascii="Times New Roman" w:hAnsi="Times New Roman" w:cs="Times New Roman"/>
          <w:sz w:val="28"/>
          <w:szCs w:val="28"/>
        </w:rPr>
        <w:t xml:space="preserve">рования причёски, </w:t>
      </w:r>
      <w:r w:rsidRPr="00844A40">
        <w:rPr>
          <w:rFonts w:ascii="Times New Roman" w:hAnsi="Times New Roman" w:cs="Times New Roman"/>
          <w:sz w:val="28"/>
          <w:szCs w:val="28"/>
        </w:rPr>
        <w:t>являются заколки, шп</w:t>
      </w:r>
      <w:r w:rsidR="00456858">
        <w:rPr>
          <w:rFonts w:ascii="Times New Roman" w:hAnsi="Times New Roman" w:cs="Times New Roman"/>
          <w:sz w:val="28"/>
          <w:szCs w:val="28"/>
        </w:rPr>
        <w:t>иль</w:t>
      </w:r>
      <w:r w:rsidR="00D23E8E">
        <w:rPr>
          <w:rFonts w:ascii="Times New Roman" w:hAnsi="Times New Roman" w:cs="Times New Roman"/>
          <w:sz w:val="28"/>
          <w:szCs w:val="28"/>
        </w:rPr>
        <w:t>ки, невидимки и т.д.</w:t>
      </w:r>
    </w:p>
    <w:p w14:paraId="32D9B49F" w14:textId="77777777" w:rsidR="00844A40" w:rsidRPr="00844A40" w:rsidRDefault="00D23E8E"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П</w:t>
      </w:r>
      <w:r w:rsidR="00844A40" w:rsidRPr="00844A40">
        <w:rPr>
          <w:rFonts w:ascii="Times New Roman" w:hAnsi="Times New Roman" w:cs="Times New Roman"/>
          <w:sz w:val="28"/>
          <w:szCs w:val="28"/>
        </w:rPr>
        <w:t>рофессионалы предпочитают электрические инструменты для моделирования причёсок, которые максимально точно, быстро и качественно воплощают идею м</w:t>
      </w:r>
      <w:r>
        <w:rPr>
          <w:rFonts w:ascii="Times New Roman" w:hAnsi="Times New Roman" w:cs="Times New Roman"/>
          <w:sz w:val="28"/>
          <w:szCs w:val="28"/>
        </w:rPr>
        <w:t>астера, создавая силуэт укладки</w:t>
      </w:r>
      <w:r w:rsidR="00844A40" w:rsidRPr="00844A40">
        <w:rPr>
          <w:rFonts w:ascii="Times New Roman" w:hAnsi="Times New Roman" w:cs="Times New Roman"/>
          <w:sz w:val="28"/>
          <w:szCs w:val="28"/>
        </w:rPr>
        <w:t>. Обратный процесс моделирования причёсок дают электрические выпрямители («утюжки»), придающие глянцевый блеск, гладкость и покладистость разрозненных кудрей.</w:t>
      </w:r>
    </w:p>
    <w:p w14:paraId="64F3133F" w14:textId="77777777" w:rsidR="00844A40" w:rsidRPr="00844A40" w:rsidRDefault="00D23E8E"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Часто </w:t>
      </w:r>
      <w:r w:rsidR="00844A40" w:rsidRPr="00844A40">
        <w:rPr>
          <w:rFonts w:ascii="Times New Roman" w:hAnsi="Times New Roman" w:cs="Times New Roman"/>
          <w:sz w:val="28"/>
          <w:szCs w:val="28"/>
        </w:rPr>
        <w:t xml:space="preserve">к мастеру обращаются за получением стойких и торжественных кудрей, которые воспроизводят воздушные </w:t>
      </w:r>
      <w:proofErr w:type="spellStart"/>
      <w:r w:rsidR="00844A40" w:rsidRPr="00844A40">
        <w:rPr>
          <w:rFonts w:ascii="Times New Roman" w:hAnsi="Times New Roman" w:cs="Times New Roman"/>
          <w:sz w:val="28"/>
          <w:szCs w:val="28"/>
        </w:rPr>
        <w:t>стайлеры</w:t>
      </w:r>
      <w:proofErr w:type="spellEnd"/>
      <w:r w:rsidR="00844A40" w:rsidRPr="00844A40">
        <w:rPr>
          <w:rFonts w:ascii="Times New Roman" w:hAnsi="Times New Roman" w:cs="Times New Roman"/>
          <w:sz w:val="28"/>
          <w:szCs w:val="28"/>
        </w:rPr>
        <w:t xml:space="preserve"> и фены с диффузором (эффект спиралевидных локонов).</w:t>
      </w:r>
    </w:p>
    <w:p w14:paraId="5C364FC5" w14:textId="77777777" w:rsidR="002F5F70" w:rsidRPr="00804535" w:rsidRDefault="002F5F70" w:rsidP="00D96AC2">
      <w:pPr>
        <w:spacing w:before="120" w:after="120" w:line="360" w:lineRule="auto"/>
        <w:ind w:firstLine="680"/>
        <w:jc w:val="both"/>
        <w:rPr>
          <w:rFonts w:ascii="Times New Roman" w:hAnsi="Times New Roman" w:cs="Times New Roman"/>
          <w:sz w:val="28"/>
          <w:szCs w:val="28"/>
        </w:rPr>
      </w:pPr>
      <w:r w:rsidRPr="00804535">
        <w:rPr>
          <w:rFonts w:ascii="Times New Roman" w:hAnsi="Times New Roman" w:cs="Times New Roman"/>
          <w:sz w:val="28"/>
          <w:szCs w:val="28"/>
        </w:rPr>
        <w:lastRenderedPageBreak/>
        <w:t>Санитарно-гигиенические требования в парикмахерской</w:t>
      </w:r>
    </w:p>
    <w:p w14:paraId="2A9F2A62"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В помещениях парикмахерской ежедневно до начала работы или после ее окончания должна производи</w:t>
      </w:r>
      <w:r w:rsidR="005F4760">
        <w:rPr>
          <w:rFonts w:ascii="Times New Roman" w:hAnsi="Times New Roman" w:cs="Times New Roman"/>
          <w:sz w:val="28"/>
          <w:szCs w:val="28"/>
        </w:rPr>
        <w:t xml:space="preserve">ться тщательная влажная уборка, в </w:t>
      </w:r>
      <w:proofErr w:type="gramStart"/>
      <w:r w:rsidR="005F4760">
        <w:rPr>
          <w:rFonts w:ascii="Times New Roman" w:hAnsi="Times New Roman" w:cs="Times New Roman"/>
          <w:sz w:val="28"/>
          <w:szCs w:val="28"/>
        </w:rPr>
        <w:t xml:space="preserve">течение </w:t>
      </w:r>
      <w:r w:rsidRPr="002F5F70">
        <w:rPr>
          <w:rFonts w:ascii="Times New Roman" w:hAnsi="Times New Roman" w:cs="Times New Roman"/>
          <w:sz w:val="28"/>
          <w:szCs w:val="28"/>
        </w:rPr>
        <w:t xml:space="preserve"> дня</w:t>
      </w:r>
      <w:proofErr w:type="gramEnd"/>
      <w:r w:rsidRPr="002F5F70">
        <w:rPr>
          <w:rFonts w:ascii="Times New Roman" w:hAnsi="Times New Roman" w:cs="Times New Roman"/>
          <w:sz w:val="28"/>
          <w:szCs w:val="28"/>
        </w:rPr>
        <w:t xml:space="preserve"> долж</w:t>
      </w:r>
      <w:r w:rsidR="005F4760">
        <w:rPr>
          <w:rFonts w:ascii="Times New Roman" w:hAnsi="Times New Roman" w:cs="Times New Roman"/>
          <w:sz w:val="28"/>
          <w:szCs w:val="28"/>
        </w:rPr>
        <w:t>на производиться текущая уборка( с моющими</w:t>
      </w:r>
      <w:r w:rsidRPr="002F5F70">
        <w:rPr>
          <w:rFonts w:ascii="Times New Roman" w:hAnsi="Times New Roman" w:cs="Times New Roman"/>
          <w:sz w:val="28"/>
          <w:szCs w:val="28"/>
        </w:rPr>
        <w:t xml:space="preserve"> средств</w:t>
      </w:r>
      <w:r w:rsidR="005F4760">
        <w:rPr>
          <w:rFonts w:ascii="Times New Roman" w:hAnsi="Times New Roman" w:cs="Times New Roman"/>
          <w:sz w:val="28"/>
          <w:szCs w:val="28"/>
        </w:rPr>
        <w:t>ами</w:t>
      </w:r>
      <w:r w:rsidRPr="002F5F70">
        <w:rPr>
          <w:rFonts w:ascii="Times New Roman" w:hAnsi="Times New Roman" w:cs="Times New Roman"/>
          <w:sz w:val="28"/>
          <w:szCs w:val="28"/>
        </w:rPr>
        <w:t xml:space="preserve"> и дезинфици</w:t>
      </w:r>
      <w:r w:rsidR="005F4760">
        <w:rPr>
          <w:rFonts w:ascii="Times New Roman" w:hAnsi="Times New Roman" w:cs="Times New Roman"/>
          <w:sz w:val="28"/>
          <w:szCs w:val="28"/>
        </w:rPr>
        <w:t>рующими</w:t>
      </w:r>
      <w:r w:rsidRPr="002F5F70">
        <w:rPr>
          <w:rFonts w:ascii="Times New Roman" w:hAnsi="Times New Roman" w:cs="Times New Roman"/>
          <w:sz w:val="28"/>
          <w:szCs w:val="28"/>
        </w:rPr>
        <w:t xml:space="preserve"> рас</w:t>
      </w:r>
      <w:r w:rsidR="005F4760">
        <w:rPr>
          <w:rFonts w:ascii="Times New Roman" w:hAnsi="Times New Roman" w:cs="Times New Roman"/>
          <w:sz w:val="28"/>
          <w:szCs w:val="28"/>
        </w:rPr>
        <w:t>творами)</w:t>
      </w:r>
      <w:r w:rsidRPr="002F5F70">
        <w:rPr>
          <w:rFonts w:ascii="Times New Roman" w:hAnsi="Times New Roman" w:cs="Times New Roman"/>
          <w:sz w:val="28"/>
          <w:szCs w:val="28"/>
        </w:rPr>
        <w:t>. По мере необходимости, но не реже одного раза в месяц, следует проводить генеральную уборку и закрывать парикмахерскую на "санитарный день".</w:t>
      </w:r>
    </w:p>
    <w:p w14:paraId="3729C812"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 xml:space="preserve">Работники парикмахерской должны строго выполнять правила личной гигиены, всегда иметь опрятный внешний </w:t>
      </w:r>
      <w:r>
        <w:rPr>
          <w:rFonts w:ascii="Times New Roman" w:hAnsi="Times New Roman" w:cs="Times New Roman"/>
          <w:sz w:val="28"/>
          <w:szCs w:val="28"/>
        </w:rPr>
        <w:t>вид и быть в чистой спецодежде.</w:t>
      </w:r>
    </w:p>
    <w:p w14:paraId="58ED258B"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Перед началом обслуживания клиент должен быть укрыт пеньюаром, под который необходимо подложить индивидуальную салфетку или полотенце. В конце смены пеньюары подлежат промывке под проточной водой с</w:t>
      </w:r>
      <w:r>
        <w:rPr>
          <w:rFonts w:ascii="Times New Roman" w:hAnsi="Times New Roman" w:cs="Times New Roman"/>
          <w:sz w:val="28"/>
          <w:szCs w:val="28"/>
        </w:rPr>
        <w:t xml:space="preserve"> использованием моющих средств.</w:t>
      </w:r>
    </w:p>
    <w:p w14:paraId="1CC61885" w14:textId="77777777" w:rsidR="002F5F70" w:rsidRPr="002F5F70" w:rsidRDefault="002F5F70" w:rsidP="005C21AE">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Посетители с изменением кожного покрова (сыпь, пятна, шелушение и пр.), ногтей, волос обслуживаются в парикмахерской только при предъявле</w:t>
      </w:r>
      <w:r w:rsidR="005C21AE">
        <w:rPr>
          <w:rFonts w:ascii="Times New Roman" w:hAnsi="Times New Roman" w:cs="Times New Roman"/>
          <w:sz w:val="28"/>
          <w:szCs w:val="28"/>
        </w:rPr>
        <w:t>нии</w:t>
      </w:r>
      <w:r w:rsidRPr="002F5F70">
        <w:rPr>
          <w:rFonts w:ascii="Times New Roman" w:hAnsi="Times New Roman" w:cs="Times New Roman"/>
          <w:sz w:val="28"/>
          <w:szCs w:val="28"/>
        </w:rPr>
        <w:t xml:space="preserve"> справ</w:t>
      </w:r>
      <w:r>
        <w:rPr>
          <w:rFonts w:ascii="Times New Roman" w:hAnsi="Times New Roman" w:cs="Times New Roman"/>
          <w:sz w:val="28"/>
          <w:szCs w:val="28"/>
        </w:rPr>
        <w:t>ки о не заразности заболевания.</w:t>
      </w:r>
      <w:r w:rsidR="005C21AE">
        <w:rPr>
          <w:rFonts w:ascii="Times New Roman" w:hAnsi="Times New Roman" w:cs="Times New Roman"/>
          <w:sz w:val="28"/>
          <w:szCs w:val="28"/>
        </w:rPr>
        <w:t xml:space="preserve"> </w:t>
      </w:r>
      <w:r w:rsidRPr="002F5F70">
        <w:rPr>
          <w:rFonts w:ascii="Times New Roman" w:hAnsi="Times New Roman" w:cs="Times New Roman"/>
          <w:sz w:val="28"/>
          <w:szCs w:val="28"/>
        </w:rPr>
        <w:t>Обслуживание клиентов, пораженных п</w:t>
      </w:r>
      <w:r>
        <w:rPr>
          <w:rFonts w:ascii="Times New Roman" w:hAnsi="Times New Roman" w:cs="Times New Roman"/>
          <w:sz w:val="28"/>
          <w:szCs w:val="28"/>
        </w:rPr>
        <w:t>едикулезом, строго запрещается.</w:t>
      </w:r>
    </w:p>
    <w:p w14:paraId="76A763AE"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Каждый мастер должен иметь т</w:t>
      </w:r>
      <w:r>
        <w:rPr>
          <w:rFonts w:ascii="Times New Roman" w:hAnsi="Times New Roman" w:cs="Times New Roman"/>
          <w:sz w:val="28"/>
          <w:szCs w:val="28"/>
        </w:rPr>
        <w:t>ри набора рабочего инструмента.</w:t>
      </w:r>
    </w:p>
    <w:p w14:paraId="0EA8015A"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 xml:space="preserve">Для остановки кровотечения применяются растворы йода или перекиси водорода. </w:t>
      </w:r>
    </w:p>
    <w:p w14:paraId="5E4885FA"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В целях личной профилактики сотрудников необходимо иметь аптечку анти-ВИЧ: 70-градусный спирт, йод, перевязочный материал, раствор марганц</w:t>
      </w:r>
      <w:r w:rsidR="008E3E05">
        <w:rPr>
          <w:rFonts w:ascii="Times New Roman" w:hAnsi="Times New Roman" w:cs="Times New Roman"/>
          <w:sz w:val="28"/>
          <w:szCs w:val="28"/>
        </w:rPr>
        <w:t>е</w:t>
      </w:r>
      <w:r w:rsidRPr="002F5F70">
        <w:rPr>
          <w:rFonts w:ascii="Times New Roman" w:hAnsi="Times New Roman" w:cs="Times New Roman"/>
          <w:sz w:val="28"/>
          <w:szCs w:val="28"/>
        </w:rPr>
        <w:t>во-кислого калия, дистиллированная вода, емкость для разве</w:t>
      </w:r>
      <w:r>
        <w:rPr>
          <w:rFonts w:ascii="Times New Roman" w:hAnsi="Times New Roman" w:cs="Times New Roman"/>
          <w:sz w:val="28"/>
          <w:szCs w:val="28"/>
        </w:rPr>
        <w:t>дения марганцево-кислого калия.</w:t>
      </w:r>
    </w:p>
    <w:p w14:paraId="1F48AF13" w14:textId="77777777" w:rsidR="002F5F70" w:rsidRPr="002F5F70" w:rsidRDefault="002F5F70" w:rsidP="00010EEC">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Удаление остриженных волос с шеи или лица должно производиться тол</w:t>
      </w:r>
      <w:r>
        <w:rPr>
          <w:rFonts w:ascii="Times New Roman" w:hAnsi="Times New Roman" w:cs="Times New Roman"/>
          <w:sz w:val="28"/>
          <w:szCs w:val="28"/>
        </w:rPr>
        <w:t>ько чистой ватой или салфеткой.</w:t>
      </w:r>
      <w:r w:rsidR="00010EEC">
        <w:rPr>
          <w:rFonts w:ascii="Times New Roman" w:hAnsi="Times New Roman" w:cs="Times New Roman"/>
          <w:sz w:val="28"/>
          <w:szCs w:val="28"/>
        </w:rPr>
        <w:t xml:space="preserve"> </w:t>
      </w:r>
      <w:r w:rsidRPr="002F5F70">
        <w:rPr>
          <w:rFonts w:ascii="Times New Roman" w:hAnsi="Times New Roman" w:cs="Times New Roman"/>
          <w:sz w:val="28"/>
          <w:szCs w:val="28"/>
        </w:rPr>
        <w:t>Запрещается использовать кисточки из-за отсутствия спосо</w:t>
      </w:r>
      <w:r>
        <w:rPr>
          <w:rFonts w:ascii="Times New Roman" w:hAnsi="Times New Roman" w:cs="Times New Roman"/>
          <w:sz w:val="28"/>
          <w:szCs w:val="28"/>
        </w:rPr>
        <w:t>бов их гигиенической обработки.</w:t>
      </w:r>
    </w:p>
    <w:p w14:paraId="42712AEB" w14:textId="77777777" w:rsidR="002F5F70" w:rsidRPr="002F5F70" w:rsidRDefault="002F5F70" w:rsidP="00010EEC">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lastRenderedPageBreak/>
        <w:t>После окончания обслуживания каждого посетителя, остриженные волосы собирают щетками в закрытые совки непосредственно у кресел и ск</w:t>
      </w:r>
      <w:r>
        <w:rPr>
          <w:rFonts w:ascii="Times New Roman" w:hAnsi="Times New Roman" w:cs="Times New Roman"/>
          <w:sz w:val="28"/>
          <w:szCs w:val="28"/>
        </w:rPr>
        <w:t>ладывают в герметичные емкости.</w:t>
      </w:r>
      <w:r w:rsidR="00010EEC">
        <w:rPr>
          <w:rFonts w:ascii="Times New Roman" w:hAnsi="Times New Roman" w:cs="Times New Roman"/>
          <w:sz w:val="28"/>
          <w:szCs w:val="28"/>
        </w:rPr>
        <w:t xml:space="preserve"> В конце</w:t>
      </w:r>
      <w:r w:rsidRPr="002F5F70">
        <w:rPr>
          <w:rFonts w:ascii="Times New Roman" w:hAnsi="Times New Roman" w:cs="Times New Roman"/>
          <w:sz w:val="28"/>
          <w:szCs w:val="28"/>
        </w:rPr>
        <w:t xml:space="preserve"> дня щетки должны промываться под проточной водой с</w:t>
      </w:r>
      <w:r>
        <w:rPr>
          <w:rFonts w:ascii="Times New Roman" w:hAnsi="Times New Roman" w:cs="Times New Roman"/>
          <w:sz w:val="28"/>
          <w:szCs w:val="28"/>
        </w:rPr>
        <w:t xml:space="preserve"> использованием моющих средств.</w:t>
      </w:r>
    </w:p>
    <w:p w14:paraId="0A8849FF" w14:textId="77777777" w:rsidR="002F5F70" w:rsidRPr="002F5F70" w:rsidRDefault="002F5F70" w:rsidP="00D96AC2">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Зажимы и бигуди должны механически очищаться от волос и периодически в течение смены промываться теплой водой с моющими средствами. Сетки для волос и колпаки для химической завивки необходимо стирать после каждого употребления.</w:t>
      </w:r>
    </w:p>
    <w:p w14:paraId="298B8033" w14:textId="77777777" w:rsidR="002F5F70" w:rsidRPr="002F5F70" w:rsidRDefault="002F5F70" w:rsidP="00010EEC">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Запас белья должен быть в количестве</w:t>
      </w:r>
      <w:r>
        <w:rPr>
          <w:rFonts w:ascii="Times New Roman" w:hAnsi="Times New Roman" w:cs="Times New Roman"/>
          <w:sz w:val="28"/>
          <w:szCs w:val="28"/>
        </w:rPr>
        <w:t xml:space="preserve"> для каждого посетителя.</w:t>
      </w:r>
      <w:r w:rsidR="00010EEC">
        <w:rPr>
          <w:rFonts w:ascii="Times New Roman" w:hAnsi="Times New Roman" w:cs="Times New Roman"/>
          <w:sz w:val="28"/>
          <w:szCs w:val="28"/>
        </w:rPr>
        <w:t xml:space="preserve"> Д</w:t>
      </w:r>
      <w:r w:rsidRPr="002F5F70">
        <w:rPr>
          <w:rFonts w:ascii="Times New Roman" w:hAnsi="Times New Roman" w:cs="Times New Roman"/>
          <w:sz w:val="28"/>
          <w:szCs w:val="28"/>
        </w:rPr>
        <w:t>олжно быть предусмотрено раздельное хранение ч</w:t>
      </w:r>
      <w:r>
        <w:rPr>
          <w:rFonts w:ascii="Times New Roman" w:hAnsi="Times New Roman" w:cs="Times New Roman"/>
          <w:sz w:val="28"/>
          <w:szCs w:val="28"/>
        </w:rPr>
        <w:t>истого и использованного белья.</w:t>
      </w:r>
      <w:r w:rsidR="00010EEC">
        <w:rPr>
          <w:rFonts w:ascii="Times New Roman" w:hAnsi="Times New Roman" w:cs="Times New Roman"/>
          <w:sz w:val="28"/>
          <w:szCs w:val="28"/>
        </w:rPr>
        <w:t xml:space="preserve"> И</w:t>
      </w:r>
      <w:r w:rsidRPr="002F5F70">
        <w:rPr>
          <w:rFonts w:ascii="Times New Roman" w:hAnsi="Times New Roman" w:cs="Times New Roman"/>
          <w:sz w:val="28"/>
          <w:szCs w:val="28"/>
        </w:rPr>
        <w:t xml:space="preserve">спользованное белье собирается в емкости с </w:t>
      </w:r>
      <w:r>
        <w:rPr>
          <w:rFonts w:ascii="Times New Roman" w:hAnsi="Times New Roman" w:cs="Times New Roman"/>
          <w:sz w:val="28"/>
          <w:szCs w:val="28"/>
        </w:rPr>
        <w:t>плотно закрывающимися крышками.</w:t>
      </w:r>
    </w:p>
    <w:p w14:paraId="67C1DFB8" w14:textId="77777777" w:rsidR="002F5F70" w:rsidRPr="002F5F70" w:rsidRDefault="002F5F70" w:rsidP="007126A5">
      <w:pPr>
        <w:spacing w:before="120" w:after="120" w:line="360" w:lineRule="auto"/>
        <w:ind w:firstLine="680"/>
        <w:jc w:val="both"/>
        <w:rPr>
          <w:rFonts w:ascii="Times New Roman" w:hAnsi="Times New Roman" w:cs="Times New Roman"/>
          <w:sz w:val="28"/>
          <w:szCs w:val="28"/>
        </w:rPr>
      </w:pPr>
      <w:r w:rsidRPr="002F5F70">
        <w:rPr>
          <w:rFonts w:ascii="Times New Roman" w:hAnsi="Times New Roman" w:cs="Times New Roman"/>
          <w:sz w:val="28"/>
          <w:szCs w:val="28"/>
        </w:rPr>
        <w:t>Обработка инструмента после каждого клиента должна осуществляться в приборах для дезинфекции после предварительной промывки их под проточной водой.</w:t>
      </w:r>
      <w:r w:rsidR="007126A5">
        <w:rPr>
          <w:rFonts w:ascii="Times New Roman" w:hAnsi="Times New Roman" w:cs="Times New Roman"/>
          <w:sz w:val="28"/>
          <w:szCs w:val="28"/>
        </w:rPr>
        <w:t xml:space="preserve"> </w:t>
      </w:r>
      <w:r w:rsidRPr="002F5F70">
        <w:rPr>
          <w:rFonts w:ascii="Times New Roman" w:hAnsi="Times New Roman" w:cs="Times New Roman"/>
          <w:sz w:val="28"/>
          <w:szCs w:val="28"/>
        </w:rPr>
        <w:t>Обработанный инструмент должен х</w:t>
      </w:r>
      <w:r w:rsidR="00FC713D">
        <w:rPr>
          <w:rFonts w:ascii="Times New Roman" w:hAnsi="Times New Roman" w:cs="Times New Roman"/>
          <w:sz w:val="28"/>
          <w:szCs w:val="28"/>
        </w:rPr>
        <w:t>раниться в специальной емкости.</w:t>
      </w:r>
    </w:p>
    <w:p w14:paraId="13B082B8" w14:textId="77777777" w:rsidR="002F5F70" w:rsidRPr="00804535" w:rsidRDefault="002F5F70" w:rsidP="00D96AC2">
      <w:pPr>
        <w:spacing w:before="120" w:after="120" w:line="360" w:lineRule="auto"/>
        <w:ind w:firstLine="680"/>
        <w:jc w:val="both"/>
        <w:rPr>
          <w:rFonts w:ascii="Times New Roman" w:hAnsi="Times New Roman" w:cs="Times New Roman"/>
          <w:sz w:val="28"/>
          <w:szCs w:val="28"/>
        </w:rPr>
      </w:pPr>
      <w:r w:rsidRPr="00804535">
        <w:rPr>
          <w:rFonts w:ascii="Times New Roman" w:hAnsi="Times New Roman" w:cs="Times New Roman"/>
          <w:sz w:val="28"/>
          <w:szCs w:val="28"/>
        </w:rPr>
        <w:t>Техника безопасности в парикмахерской</w:t>
      </w:r>
      <w:r w:rsidR="007126A5">
        <w:rPr>
          <w:rFonts w:ascii="Times New Roman" w:hAnsi="Times New Roman" w:cs="Times New Roman"/>
          <w:sz w:val="28"/>
          <w:szCs w:val="28"/>
        </w:rPr>
        <w:t>:</w:t>
      </w:r>
    </w:p>
    <w:p w14:paraId="75937D65" w14:textId="77777777" w:rsidR="002F5F70" w:rsidRPr="002F5F70" w:rsidRDefault="007126A5" w:rsidP="007126A5">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A532C">
        <w:rPr>
          <w:rFonts w:ascii="Times New Roman" w:hAnsi="Times New Roman" w:cs="Times New Roman"/>
          <w:sz w:val="28"/>
          <w:szCs w:val="28"/>
        </w:rPr>
        <w:t>1.</w:t>
      </w:r>
      <w:r w:rsidR="003A0C54">
        <w:rPr>
          <w:rFonts w:ascii="Times New Roman" w:hAnsi="Times New Roman" w:cs="Times New Roman"/>
          <w:sz w:val="28"/>
          <w:szCs w:val="28"/>
        </w:rPr>
        <w:t xml:space="preserve"> </w:t>
      </w:r>
      <w:r>
        <w:rPr>
          <w:rFonts w:ascii="Times New Roman" w:hAnsi="Times New Roman" w:cs="Times New Roman"/>
          <w:sz w:val="28"/>
          <w:szCs w:val="28"/>
        </w:rPr>
        <w:t>После  каждого клиента</w:t>
      </w:r>
      <w:r w:rsidR="002F5F70" w:rsidRPr="002F5F70">
        <w:rPr>
          <w:rFonts w:ascii="Times New Roman" w:hAnsi="Times New Roman" w:cs="Times New Roman"/>
          <w:sz w:val="28"/>
          <w:szCs w:val="28"/>
        </w:rPr>
        <w:t xml:space="preserve"> расчёска должна дезинфицироваться в ультрафиолетовом облучателе или в растворе</w:t>
      </w:r>
      <w:r>
        <w:rPr>
          <w:rFonts w:ascii="Times New Roman" w:hAnsi="Times New Roman" w:cs="Times New Roman"/>
          <w:sz w:val="28"/>
          <w:szCs w:val="28"/>
        </w:rPr>
        <w:t xml:space="preserve">. </w:t>
      </w:r>
      <w:r w:rsidR="002F5F70" w:rsidRPr="002F5F70">
        <w:rPr>
          <w:rFonts w:ascii="Times New Roman" w:hAnsi="Times New Roman" w:cs="Times New Roman"/>
          <w:sz w:val="28"/>
          <w:szCs w:val="28"/>
        </w:rPr>
        <w:t>По мере загряз</w:t>
      </w:r>
      <w:r>
        <w:rPr>
          <w:rFonts w:ascii="Times New Roman" w:hAnsi="Times New Roman" w:cs="Times New Roman"/>
          <w:sz w:val="28"/>
          <w:szCs w:val="28"/>
        </w:rPr>
        <w:t>нения</w:t>
      </w:r>
      <w:r w:rsidR="002F5F70" w:rsidRPr="002F5F70">
        <w:rPr>
          <w:rFonts w:ascii="Times New Roman" w:hAnsi="Times New Roman" w:cs="Times New Roman"/>
          <w:sz w:val="28"/>
          <w:szCs w:val="28"/>
        </w:rPr>
        <w:t xml:space="preserve"> необхо</w:t>
      </w:r>
      <w:r w:rsidR="002F5F70">
        <w:rPr>
          <w:rFonts w:ascii="Times New Roman" w:hAnsi="Times New Roman" w:cs="Times New Roman"/>
          <w:sz w:val="28"/>
          <w:szCs w:val="28"/>
        </w:rPr>
        <w:t>димо промыть мыльным раствором.</w:t>
      </w:r>
    </w:p>
    <w:p w14:paraId="363E8081" w14:textId="77777777" w:rsidR="002F5F70" w:rsidRPr="002F5F70" w:rsidRDefault="002A532C"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w:t>
      </w:r>
      <w:r w:rsidR="003A0C54">
        <w:rPr>
          <w:rFonts w:ascii="Times New Roman" w:hAnsi="Times New Roman" w:cs="Times New Roman"/>
          <w:sz w:val="28"/>
          <w:szCs w:val="28"/>
        </w:rPr>
        <w:t xml:space="preserve"> </w:t>
      </w:r>
      <w:r w:rsidR="007126A5">
        <w:rPr>
          <w:rFonts w:ascii="Times New Roman" w:hAnsi="Times New Roman" w:cs="Times New Roman"/>
          <w:sz w:val="28"/>
          <w:szCs w:val="28"/>
        </w:rPr>
        <w:t>С</w:t>
      </w:r>
      <w:r w:rsidR="002F5F70" w:rsidRPr="002F5F70">
        <w:rPr>
          <w:rFonts w:ascii="Times New Roman" w:hAnsi="Times New Roman" w:cs="Times New Roman"/>
          <w:sz w:val="28"/>
          <w:szCs w:val="28"/>
        </w:rPr>
        <w:t>ледить, чтобы зубья расчёски были не очен</w:t>
      </w:r>
      <w:r w:rsidR="002F5F70">
        <w:rPr>
          <w:rFonts w:ascii="Times New Roman" w:hAnsi="Times New Roman" w:cs="Times New Roman"/>
          <w:sz w:val="28"/>
          <w:szCs w:val="28"/>
        </w:rPr>
        <w:t>ь острыми и не имели заусенцев.</w:t>
      </w:r>
    </w:p>
    <w:p w14:paraId="16D4B599" w14:textId="77777777" w:rsidR="002F5F70" w:rsidRPr="002F5F70" w:rsidRDefault="002A532C"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3.</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Нельзя хранить расчёску в кармане рабочей одежды</w:t>
      </w:r>
      <w:r w:rsidR="007126A5">
        <w:rPr>
          <w:rFonts w:ascii="Times New Roman" w:hAnsi="Times New Roman" w:cs="Times New Roman"/>
          <w:sz w:val="28"/>
          <w:szCs w:val="28"/>
        </w:rPr>
        <w:t>.</w:t>
      </w:r>
    </w:p>
    <w:p w14:paraId="79477529" w14:textId="77777777" w:rsidR="002F5F70" w:rsidRPr="002F5F70" w:rsidRDefault="002A532C"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4.</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 xml:space="preserve">При работе с химическими препаратами запрещается </w:t>
      </w:r>
      <w:r w:rsidR="002F5F70">
        <w:rPr>
          <w:rFonts w:ascii="Times New Roman" w:hAnsi="Times New Roman" w:cs="Times New Roman"/>
          <w:sz w:val="28"/>
          <w:szCs w:val="28"/>
        </w:rPr>
        <w:t>использовать железные расчёски.</w:t>
      </w:r>
    </w:p>
    <w:p w14:paraId="4566AA25" w14:textId="77777777" w:rsidR="002F5F70" w:rsidRPr="002F5F70" w:rsidRDefault="002A532C"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5.</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При работе с бритвой после каждого клиента необходимо продезинфицировать в ультрафиолетовом облучателе или денатурате. Кроме того необх</w:t>
      </w:r>
      <w:r w:rsidR="002F5F70">
        <w:rPr>
          <w:rFonts w:ascii="Times New Roman" w:hAnsi="Times New Roman" w:cs="Times New Roman"/>
          <w:sz w:val="28"/>
          <w:szCs w:val="28"/>
        </w:rPr>
        <w:t>одимо поменять лезвие в станке.</w:t>
      </w:r>
    </w:p>
    <w:p w14:paraId="0E9A17D9" w14:textId="77777777" w:rsidR="002F5F70" w:rsidRPr="002F5F70" w:rsidRDefault="002A532C"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6.</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Бритва должна храниться в фу</w:t>
      </w:r>
      <w:r w:rsidR="002F5F70">
        <w:rPr>
          <w:rFonts w:ascii="Times New Roman" w:hAnsi="Times New Roman" w:cs="Times New Roman"/>
          <w:sz w:val="28"/>
          <w:szCs w:val="28"/>
        </w:rPr>
        <w:t>тляре.</w:t>
      </w:r>
    </w:p>
    <w:p w14:paraId="4891A178" w14:textId="77777777" w:rsidR="002F5F70" w:rsidRDefault="008E3E0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7.</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Передавать бритву стоит в закрытом виде в чехле.</w:t>
      </w:r>
    </w:p>
    <w:p w14:paraId="15EC56EE" w14:textId="77777777" w:rsidR="002F5F70" w:rsidRPr="002F5F70" w:rsidRDefault="008E3E0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8.</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При работе необходимо следить за тем, чтобы головка бритвы была направлена к вы</w:t>
      </w:r>
      <w:r w:rsidR="002F5F70">
        <w:rPr>
          <w:rFonts w:ascii="Times New Roman" w:hAnsi="Times New Roman" w:cs="Times New Roman"/>
          <w:sz w:val="28"/>
          <w:szCs w:val="28"/>
        </w:rPr>
        <w:t>ступающим частям лица и головы.</w:t>
      </w:r>
    </w:p>
    <w:p w14:paraId="26CFB63D" w14:textId="77777777" w:rsidR="002F5F70" w:rsidRPr="002F5F70" w:rsidRDefault="008E3E0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9.</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При бритье необходимо быть предельно внимательным, нельзя размахивать бритвой</w:t>
      </w:r>
      <w:r w:rsidR="002F5F70">
        <w:rPr>
          <w:rFonts w:ascii="Times New Roman" w:hAnsi="Times New Roman" w:cs="Times New Roman"/>
          <w:sz w:val="28"/>
          <w:szCs w:val="28"/>
        </w:rPr>
        <w:t xml:space="preserve"> и разговаривать с клиентом.</w:t>
      </w:r>
    </w:p>
    <w:p w14:paraId="098F0A78"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10</w:t>
      </w:r>
      <w:r w:rsidR="008E3E05">
        <w:rPr>
          <w:rFonts w:ascii="Times New Roman" w:hAnsi="Times New Roman" w:cs="Times New Roman"/>
          <w:sz w:val="28"/>
          <w:szCs w:val="28"/>
        </w:rPr>
        <w:t>.</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После дезинфекции бритву необходимо насухо вытереть, чтобы изб</w:t>
      </w:r>
      <w:r w:rsidR="002F5F70">
        <w:rPr>
          <w:rFonts w:ascii="Times New Roman" w:hAnsi="Times New Roman" w:cs="Times New Roman"/>
          <w:sz w:val="28"/>
          <w:szCs w:val="28"/>
        </w:rPr>
        <w:t>ежать попадания влаги в футляр.</w:t>
      </w:r>
    </w:p>
    <w:p w14:paraId="4F915BEF"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11</w:t>
      </w:r>
      <w:r w:rsidR="008E3E05">
        <w:rPr>
          <w:rFonts w:ascii="Times New Roman" w:hAnsi="Times New Roman" w:cs="Times New Roman"/>
          <w:sz w:val="28"/>
          <w:szCs w:val="28"/>
        </w:rPr>
        <w:t>.</w:t>
      </w:r>
      <w:r w:rsidR="003A0C54">
        <w:rPr>
          <w:rFonts w:ascii="Times New Roman" w:hAnsi="Times New Roman" w:cs="Times New Roman"/>
          <w:sz w:val="28"/>
          <w:szCs w:val="28"/>
        </w:rPr>
        <w:t xml:space="preserve"> </w:t>
      </w:r>
      <w:r w:rsidR="002F5F70" w:rsidRPr="002F5F70">
        <w:rPr>
          <w:rFonts w:ascii="Times New Roman" w:hAnsi="Times New Roman" w:cs="Times New Roman"/>
          <w:sz w:val="28"/>
          <w:szCs w:val="28"/>
        </w:rPr>
        <w:t>После обслуживания каждого клиента ножницы необходимо продезинфицировать в ультрафиолет</w:t>
      </w:r>
      <w:r w:rsidR="002F5F70">
        <w:rPr>
          <w:rFonts w:ascii="Times New Roman" w:hAnsi="Times New Roman" w:cs="Times New Roman"/>
          <w:sz w:val="28"/>
          <w:szCs w:val="28"/>
        </w:rPr>
        <w:t>овом облучателе или денатурате.</w:t>
      </w:r>
    </w:p>
    <w:p w14:paraId="1680BE76"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12</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Pr>
          <w:rFonts w:ascii="Times New Roman" w:hAnsi="Times New Roman" w:cs="Times New Roman"/>
          <w:sz w:val="28"/>
          <w:szCs w:val="28"/>
        </w:rPr>
        <w:t>Хранить ножницы в чехле.</w:t>
      </w:r>
    </w:p>
    <w:p w14:paraId="64177827"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13</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Передавать ножницы следует, держа их за ра</w:t>
      </w:r>
      <w:r w:rsidR="002F5F70">
        <w:rPr>
          <w:rFonts w:ascii="Times New Roman" w:hAnsi="Times New Roman" w:cs="Times New Roman"/>
          <w:sz w:val="28"/>
          <w:szCs w:val="28"/>
        </w:rPr>
        <w:t>бочие полотна, кольцами вперёд.</w:t>
      </w:r>
    </w:p>
    <w:p w14:paraId="73694E5A"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14</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Использоват</w:t>
      </w:r>
      <w:r w:rsidR="002F5F70">
        <w:rPr>
          <w:rFonts w:ascii="Times New Roman" w:hAnsi="Times New Roman" w:cs="Times New Roman"/>
          <w:sz w:val="28"/>
          <w:szCs w:val="28"/>
        </w:rPr>
        <w:t>ь ножницы строго по назначению.</w:t>
      </w:r>
    </w:p>
    <w:p w14:paraId="29EFB8E6"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15</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При падении ножниц не надо их попытаться пойм</w:t>
      </w:r>
      <w:r w:rsidR="002F5F70">
        <w:rPr>
          <w:rFonts w:ascii="Times New Roman" w:hAnsi="Times New Roman" w:cs="Times New Roman"/>
          <w:sz w:val="28"/>
          <w:szCs w:val="28"/>
        </w:rPr>
        <w:t>ать во избежание травмирования.</w:t>
      </w:r>
    </w:p>
    <w:p w14:paraId="6C95201A"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16</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При включении в сеть необходимо проверить целостность шнуру машинки и соо</w:t>
      </w:r>
      <w:r w:rsidR="002F5F70">
        <w:rPr>
          <w:rFonts w:ascii="Times New Roman" w:hAnsi="Times New Roman" w:cs="Times New Roman"/>
          <w:sz w:val="28"/>
          <w:szCs w:val="28"/>
        </w:rPr>
        <w:t>тветствие питающего напряжения.</w:t>
      </w:r>
    </w:p>
    <w:p w14:paraId="2FFD6967"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17</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Смену ножей следует производить только при</w:t>
      </w:r>
      <w:r w:rsidR="002F5F70">
        <w:rPr>
          <w:rFonts w:ascii="Times New Roman" w:hAnsi="Times New Roman" w:cs="Times New Roman"/>
          <w:sz w:val="28"/>
          <w:szCs w:val="28"/>
        </w:rPr>
        <w:t xml:space="preserve"> выключенном двигателе машинки.</w:t>
      </w:r>
    </w:p>
    <w:p w14:paraId="27C153E2"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18</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Pr>
          <w:rFonts w:ascii="Times New Roman" w:hAnsi="Times New Roman" w:cs="Times New Roman"/>
          <w:sz w:val="28"/>
          <w:szCs w:val="28"/>
        </w:rPr>
        <w:t>Н</w:t>
      </w:r>
      <w:r w:rsidR="002F5F70" w:rsidRPr="002F5F70">
        <w:rPr>
          <w:rFonts w:ascii="Times New Roman" w:hAnsi="Times New Roman" w:cs="Times New Roman"/>
          <w:sz w:val="28"/>
          <w:szCs w:val="28"/>
        </w:rPr>
        <w:t>ельзя брать машинку мокрыми</w:t>
      </w:r>
      <w:r w:rsidR="002F5F70">
        <w:rPr>
          <w:rFonts w:ascii="Times New Roman" w:hAnsi="Times New Roman" w:cs="Times New Roman"/>
          <w:sz w:val="28"/>
          <w:szCs w:val="28"/>
        </w:rPr>
        <w:t xml:space="preserve"> руками и стричь мокрые волосы.</w:t>
      </w:r>
    </w:p>
    <w:p w14:paraId="3EBBD92C"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19</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Pr>
          <w:rFonts w:ascii="Times New Roman" w:hAnsi="Times New Roman" w:cs="Times New Roman"/>
          <w:sz w:val="28"/>
          <w:szCs w:val="28"/>
        </w:rPr>
        <w:t xml:space="preserve">Машинка </w:t>
      </w:r>
      <w:r w:rsidR="002F5F70" w:rsidRPr="002F5F70">
        <w:rPr>
          <w:rFonts w:ascii="Times New Roman" w:hAnsi="Times New Roman" w:cs="Times New Roman"/>
          <w:sz w:val="28"/>
          <w:szCs w:val="28"/>
        </w:rPr>
        <w:t>должна подвешиваться на рабочем месте во избеж</w:t>
      </w:r>
      <w:r w:rsidR="002F5F70">
        <w:rPr>
          <w:rFonts w:ascii="Times New Roman" w:hAnsi="Times New Roman" w:cs="Times New Roman"/>
          <w:sz w:val="28"/>
          <w:szCs w:val="28"/>
        </w:rPr>
        <w:t>ание по</w:t>
      </w:r>
      <w:r>
        <w:rPr>
          <w:rFonts w:ascii="Times New Roman" w:hAnsi="Times New Roman" w:cs="Times New Roman"/>
          <w:sz w:val="28"/>
          <w:szCs w:val="28"/>
        </w:rPr>
        <w:t>вреждения</w:t>
      </w:r>
      <w:r w:rsidR="002F5F70">
        <w:rPr>
          <w:rFonts w:ascii="Times New Roman" w:hAnsi="Times New Roman" w:cs="Times New Roman"/>
          <w:sz w:val="28"/>
          <w:szCs w:val="28"/>
        </w:rPr>
        <w:t xml:space="preserve"> шнура.</w:t>
      </w:r>
    </w:p>
    <w:p w14:paraId="47873F2E"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20</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Перед включением электрических аппаратов в сеть необходимо проверить исправность их</w:t>
      </w:r>
      <w:r w:rsidR="002F5F70">
        <w:rPr>
          <w:rFonts w:ascii="Times New Roman" w:hAnsi="Times New Roman" w:cs="Times New Roman"/>
          <w:sz w:val="28"/>
          <w:szCs w:val="28"/>
        </w:rPr>
        <w:t xml:space="preserve"> проводов и наличие заземления.</w:t>
      </w:r>
    </w:p>
    <w:p w14:paraId="2A8FAB84"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21</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Запрещается использовать электрические аппараты, не имеющие предохранительных сеточек.</w:t>
      </w:r>
    </w:p>
    <w:p w14:paraId="64B3BEB1" w14:textId="77777777" w:rsidR="002F5F70" w:rsidRPr="002F5F7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22</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 xml:space="preserve">Перед тем как посадить клиента под </w:t>
      </w:r>
      <w:proofErr w:type="spellStart"/>
      <w:r w:rsidR="002F5F70" w:rsidRPr="002F5F70">
        <w:rPr>
          <w:rFonts w:ascii="Times New Roman" w:hAnsi="Times New Roman" w:cs="Times New Roman"/>
          <w:sz w:val="28"/>
          <w:szCs w:val="28"/>
        </w:rPr>
        <w:t>сушуар</w:t>
      </w:r>
      <w:proofErr w:type="spellEnd"/>
      <w:r w:rsidR="002F5F70" w:rsidRPr="002F5F70">
        <w:rPr>
          <w:rFonts w:ascii="Times New Roman" w:hAnsi="Times New Roman" w:cs="Times New Roman"/>
          <w:sz w:val="28"/>
          <w:szCs w:val="28"/>
        </w:rPr>
        <w:t>, необходимо надеть на накруч</w:t>
      </w:r>
      <w:r w:rsidR="002F5F70">
        <w:rPr>
          <w:rFonts w:ascii="Times New Roman" w:hAnsi="Times New Roman" w:cs="Times New Roman"/>
          <w:sz w:val="28"/>
          <w:szCs w:val="28"/>
        </w:rPr>
        <w:t>енные бигуди сеточку для волос.</w:t>
      </w:r>
    </w:p>
    <w:p w14:paraId="5EA7810A" w14:textId="77777777" w:rsidR="00804535"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23</w:t>
      </w:r>
      <w:r w:rsidR="008E3E05">
        <w:rPr>
          <w:rFonts w:ascii="Times New Roman" w:hAnsi="Times New Roman" w:cs="Times New Roman"/>
          <w:sz w:val="28"/>
          <w:szCs w:val="28"/>
        </w:rPr>
        <w:t>.</w:t>
      </w:r>
      <w:r w:rsidR="00D96AC2">
        <w:rPr>
          <w:rFonts w:ascii="Times New Roman" w:hAnsi="Times New Roman" w:cs="Times New Roman"/>
          <w:sz w:val="28"/>
          <w:szCs w:val="28"/>
        </w:rPr>
        <w:t xml:space="preserve"> </w:t>
      </w:r>
      <w:r w:rsidR="002F5F70" w:rsidRPr="002F5F70">
        <w:rPr>
          <w:rFonts w:ascii="Times New Roman" w:hAnsi="Times New Roman" w:cs="Times New Roman"/>
          <w:sz w:val="28"/>
          <w:szCs w:val="28"/>
        </w:rPr>
        <w:t>Не разрешается самостоятельно разбирать электрические аппараты.</w:t>
      </w:r>
    </w:p>
    <w:p w14:paraId="5B0E3652" w14:textId="77777777" w:rsidR="00463EB0" w:rsidRDefault="007126A5" w:rsidP="007126A5">
      <w:pPr>
        <w:spacing w:before="120" w:after="120" w:line="360" w:lineRule="auto"/>
        <w:jc w:val="center"/>
        <w:rPr>
          <w:rFonts w:ascii="Times New Roman" w:hAnsi="Times New Roman" w:cs="Times New Roman"/>
          <w:b/>
          <w:sz w:val="28"/>
          <w:szCs w:val="28"/>
        </w:rPr>
      </w:pPr>
      <w:r>
        <w:rPr>
          <w:rFonts w:ascii="Times New Roman" w:hAnsi="Times New Roman" w:cs="Times New Roman"/>
          <w:sz w:val="28"/>
          <w:szCs w:val="28"/>
        </w:rPr>
        <w:br/>
      </w:r>
      <w:r w:rsidR="002A532C">
        <w:rPr>
          <w:rFonts w:ascii="Times New Roman" w:hAnsi="Times New Roman" w:cs="Times New Roman"/>
          <w:b/>
          <w:sz w:val="28"/>
          <w:szCs w:val="28"/>
        </w:rPr>
        <w:t>3.2</w:t>
      </w:r>
      <w:r w:rsidR="00FC713D" w:rsidRPr="00FC713D">
        <w:rPr>
          <w:rFonts w:ascii="Times New Roman" w:hAnsi="Times New Roman" w:cs="Times New Roman"/>
          <w:b/>
          <w:sz w:val="28"/>
          <w:szCs w:val="28"/>
        </w:rPr>
        <w:t xml:space="preserve"> Описание технологии создания </w:t>
      </w:r>
      <w:r w:rsidR="00FC713D">
        <w:rPr>
          <w:rFonts w:ascii="Times New Roman" w:hAnsi="Times New Roman" w:cs="Times New Roman"/>
          <w:b/>
          <w:sz w:val="28"/>
          <w:szCs w:val="28"/>
        </w:rPr>
        <w:t>основной модели</w:t>
      </w:r>
    </w:p>
    <w:p w14:paraId="4B46D1E3" w14:textId="77777777" w:rsidR="00FC713D" w:rsidRPr="00804535" w:rsidRDefault="00FC713D" w:rsidP="00D96AC2">
      <w:pPr>
        <w:spacing w:before="120" w:after="120" w:line="360" w:lineRule="auto"/>
        <w:ind w:firstLine="680"/>
        <w:jc w:val="both"/>
        <w:rPr>
          <w:rFonts w:ascii="Times New Roman" w:hAnsi="Times New Roman" w:cs="Times New Roman"/>
          <w:sz w:val="28"/>
          <w:szCs w:val="28"/>
        </w:rPr>
      </w:pPr>
      <w:r w:rsidRPr="00804535">
        <w:rPr>
          <w:rFonts w:ascii="Times New Roman" w:hAnsi="Times New Roman" w:cs="Times New Roman"/>
          <w:sz w:val="28"/>
          <w:szCs w:val="28"/>
        </w:rPr>
        <w:t>Подготовительные работы</w:t>
      </w:r>
    </w:p>
    <w:p w14:paraId="76EED318" w14:textId="77777777" w:rsidR="00301AD0" w:rsidRPr="003A0C54" w:rsidRDefault="003A0C54" w:rsidP="00D96AC2">
      <w:pPr>
        <w:spacing w:before="120" w:after="120" w:line="360" w:lineRule="auto"/>
        <w:ind w:firstLine="680"/>
        <w:jc w:val="both"/>
        <w:rPr>
          <w:rFonts w:ascii="Times New Roman" w:hAnsi="Times New Roman" w:cs="Times New Roman"/>
          <w:sz w:val="28"/>
          <w:szCs w:val="28"/>
        </w:rPr>
      </w:pPr>
      <w:r w:rsidRPr="003A0C54">
        <w:rPr>
          <w:rFonts w:ascii="Times New Roman" w:hAnsi="Times New Roman" w:cs="Times New Roman"/>
          <w:sz w:val="28"/>
          <w:szCs w:val="28"/>
        </w:rPr>
        <w:t>1.</w:t>
      </w:r>
      <w:r>
        <w:rPr>
          <w:rFonts w:ascii="Times New Roman" w:hAnsi="Times New Roman" w:cs="Times New Roman"/>
          <w:sz w:val="28"/>
          <w:szCs w:val="28"/>
        </w:rPr>
        <w:t xml:space="preserve"> </w:t>
      </w:r>
      <w:r w:rsidR="002A532C" w:rsidRPr="003A0C54">
        <w:rPr>
          <w:rFonts w:ascii="Times New Roman" w:hAnsi="Times New Roman" w:cs="Times New Roman"/>
          <w:sz w:val="28"/>
          <w:szCs w:val="28"/>
        </w:rPr>
        <w:t>Подготовка рабочего места</w:t>
      </w:r>
    </w:p>
    <w:p w14:paraId="4325338F" w14:textId="77777777" w:rsidR="00463EB0" w:rsidRPr="00463EB0" w:rsidRDefault="00463EB0" w:rsidP="00D96AC2">
      <w:pPr>
        <w:spacing w:before="120" w:after="120" w:line="360" w:lineRule="auto"/>
        <w:ind w:firstLine="680"/>
        <w:jc w:val="both"/>
        <w:rPr>
          <w:rFonts w:ascii="Times New Roman" w:hAnsi="Times New Roman" w:cs="Times New Roman"/>
          <w:sz w:val="28"/>
          <w:szCs w:val="28"/>
        </w:rPr>
      </w:pPr>
      <w:r w:rsidRPr="00463EB0">
        <w:rPr>
          <w:rFonts w:ascii="Times New Roman" w:hAnsi="Times New Roman" w:cs="Times New Roman"/>
          <w:sz w:val="28"/>
          <w:szCs w:val="28"/>
        </w:rPr>
        <w:t xml:space="preserve">Необходимо подготовить свое рабочее место (инструменты, аппаратура, белье, материал), продезинфицировать инструменты, рационально разместить свои парикмахерские принадлежности и инструменты (справа налево, чем чаще он применяется, тем ближе к мастеру должен быть расположен.). </w:t>
      </w:r>
    </w:p>
    <w:p w14:paraId="0537C7E6" w14:textId="77777777" w:rsidR="00301AD0" w:rsidRDefault="00301AD0"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w:t>
      </w:r>
      <w:r w:rsidR="003A0C54">
        <w:rPr>
          <w:rFonts w:ascii="Times New Roman" w:hAnsi="Times New Roman" w:cs="Times New Roman"/>
          <w:sz w:val="28"/>
          <w:szCs w:val="28"/>
        </w:rPr>
        <w:t xml:space="preserve"> Встреча клиента</w:t>
      </w:r>
    </w:p>
    <w:p w14:paraId="47FC78F4" w14:textId="77777777" w:rsidR="00463EB0" w:rsidRPr="00463EB0" w:rsidRDefault="007126A5"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Клиент обращает</w:t>
      </w:r>
      <w:r w:rsidR="00463EB0" w:rsidRPr="00463EB0">
        <w:rPr>
          <w:rFonts w:ascii="Times New Roman" w:hAnsi="Times New Roman" w:cs="Times New Roman"/>
          <w:sz w:val="28"/>
          <w:szCs w:val="28"/>
        </w:rPr>
        <w:t xml:space="preserve"> внимание на: приветливость и доброжелательность мастера, внешний вид мастера, соблюдение мастером правил гигиены. </w:t>
      </w:r>
    </w:p>
    <w:p w14:paraId="3BB8FD89" w14:textId="77777777" w:rsidR="00301AD0" w:rsidRDefault="00301AD0"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3.</w:t>
      </w:r>
      <w:r w:rsidR="003A0C54">
        <w:rPr>
          <w:rFonts w:ascii="Times New Roman" w:hAnsi="Times New Roman" w:cs="Times New Roman"/>
          <w:sz w:val="28"/>
          <w:szCs w:val="28"/>
        </w:rPr>
        <w:t xml:space="preserve"> </w:t>
      </w:r>
      <w:r w:rsidR="00463EB0" w:rsidRPr="00463EB0">
        <w:rPr>
          <w:rFonts w:ascii="Times New Roman" w:hAnsi="Times New Roman" w:cs="Times New Roman"/>
          <w:sz w:val="28"/>
          <w:szCs w:val="28"/>
        </w:rPr>
        <w:t>Накрытие бельем клиента</w:t>
      </w:r>
    </w:p>
    <w:p w14:paraId="42E342E4" w14:textId="77777777" w:rsidR="00463EB0" w:rsidRPr="00463EB0" w:rsidRDefault="00463EB0" w:rsidP="00D96AC2">
      <w:pPr>
        <w:spacing w:before="120" w:after="120" w:line="360" w:lineRule="auto"/>
        <w:ind w:firstLine="680"/>
        <w:jc w:val="both"/>
        <w:rPr>
          <w:rFonts w:ascii="Times New Roman" w:hAnsi="Times New Roman" w:cs="Times New Roman"/>
          <w:sz w:val="28"/>
          <w:szCs w:val="28"/>
        </w:rPr>
      </w:pPr>
      <w:r w:rsidRPr="00463EB0">
        <w:rPr>
          <w:rFonts w:ascii="Times New Roman" w:hAnsi="Times New Roman" w:cs="Times New Roman"/>
          <w:sz w:val="28"/>
          <w:szCs w:val="28"/>
        </w:rPr>
        <w:t>Белье используется в целях предохранения одежды клиентов от загрязнения, связанного со спецификой работы парикмахера. Пеньюар используют всегда в комплекте с салфетко</w:t>
      </w:r>
      <w:r w:rsidR="007126A5">
        <w:rPr>
          <w:rFonts w:ascii="Times New Roman" w:hAnsi="Times New Roman" w:cs="Times New Roman"/>
          <w:sz w:val="28"/>
          <w:szCs w:val="28"/>
        </w:rPr>
        <w:t>й. Сначала шею</w:t>
      </w:r>
      <w:r w:rsidRPr="00463EB0">
        <w:rPr>
          <w:rFonts w:ascii="Times New Roman" w:hAnsi="Times New Roman" w:cs="Times New Roman"/>
          <w:sz w:val="28"/>
          <w:szCs w:val="28"/>
        </w:rPr>
        <w:t xml:space="preserve"> покрывают салфеткой, затем берут пеньюар и за</w:t>
      </w:r>
      <w:r w:rsidR="007126A5">
        <w:rPr>
          <w:rFonts w:ascii="Times New Roman" w:hAnsi="Times New Roman" w:cs="Times New Roman"/>
          <w:sz w:val="28"/>
          <w:szCs w:val="28"/>
        </w:rPr>
        <w:t>крывают им клиента</w:t>
      </w:r>
      <w:r w:rsidRPr="00463EB0">
        <w:rPr>
          <w:rFonts w:ascii="Times New Roman" w:hAnsi="Times New Roman" w:cs="Times New Roman"/>
          <w:sz w:val="28"/>
          <w:szCs w:val="28"/>
        </w:rPr>
        <w:t xml:space="preserve">. Перейдя за спинку кресла, мастер закладывает концы пеньюара слева направо. Свободный правый конец закладывается за левый. </w:t>
      </w:r>
    </w:p>
    <w:p w14:paraId="238A01AB" w14:textId="77777777" w:rsidR="00301AD0" w:rsidRDefault="00301AD0"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4.</w:t>
      </w:r>
      <w:r w:rsidR="001E468A">
        <w:rPr>
          <w:rFonts w:ascii="Times New Roman" w:hAnsi="Times New Roman" w:cs="Times New Roman"/>
          <w:sz w:val="28"/>
          <w:szCs w:val="28"/>
        </w:rPr>
        <w:t xml:space="preserve"> Расчесывание</w:t>
      </w:r>
    </w:p>
    <w:p w14:paraId="006EB2A0" w14:textId="77777777" w:rsidR="00463EB0" w:rsidRPr="00463EB0" w:rsidRDefault="00463EB0" w:rsidP="005C6EB4">
      <w:pPr>
        <w:spacing w:before="120" w:after="120" w:line="360" w:lineRule="auto"/>
        <w:ind w:firstLine="680"/>
        <w:jc w:val="both"/>
        <w:rPr>
          <w:rFonts w:ascii="Times New Roman" w:hAnsi="Times New Roman" w:cs="Times New Roman"/>
          <w:sz w:val="28"/>
          <w:szCs w:val="28"/>
        </w:rPr>
      </w:pPr>
      <w:r w:rsidRPr="00463EB0">
        <w:rPr>
          <w:rFonts w:ascii="Times New Roman" w:hAnsi="Times New Roman" w:cs="Times New Roman"/>
          <w:sz w:val="28"/>
          <w:szCs w:val="28"/>
        </w:rPr>
        <w:t>Расчесывание — первичная стадия любых операций, связанных с обработкой волос и входит в подготовительные работы. Оно означает распутывание их и придание им взаимно параллельного положения. Процесс расчесы</w:t>
      </w:r>
      <w:r w:rsidRPr="00463EB0">
        <w:rPr>
          <w:rFonts w:ascii="Times New Roman" w:hAnsi="Times New Roman" w:cs="Times New Roman"/>
          <w:sz w:val="28"/>
          <w:szCs w:val="28"/>
        </w:rPr>
        <w:lastRenderedPageBreak/>
        <w:t>вания надо выполнять по направлению роста волос. Плохо расчесанные волосы затрудняют в</w:t>
      </w:r>
      <w:r w:rsidR="00FC713D">
        <w:rPr>
          <w:rFonts w:ascii="Times New Roman" w:hAnsi="Times New Roman" w:cs="Times New Roman"/>
          <w:sz w:val="28"/>
          <w:szCs w:val="28"/>
        </w:rPr>
        <w:t>ыполнение последующих операций.</w:t>
      </w:r>
      <w:r w:rsidR="005C6EB4">
        <w:rPr>
          <w:rFonts w:ascii="Times New Roman" w:hAnsi="Times New Roman" w:cs="Times New Roman"/>
          <w:sz w:val="28"/>
          <w:szCs w:val="28"/>
        </w:rPr>
        <w:t xml:space="preserve"> </w:t>
      </w:r>
      <w:r w:rsidRPr="00463EB0">
        <w:rPr>
          <w:rFonts w:ascii="Times New Roman" w:hAnsi="Times New Roman" w:cs="Times New Roman"/>
          <w:sz w:val="28"/>
          <w:szCs w:val="28"/>
        </w:rPr>
        <w:t>Мокрые и тонкие волосы лучше расчесывать прядями.</w:t>
      </w:r>
    </w:p>
    <w:p w14:paraId="31C74BC3" w14:textId="77777777" w:rsidR="00301AD0" w:rsidRDefault="00301AD0" w:rsidP="00D96AC2">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5.</w:t>
      </w:r>
      <w:r w:rsidR="001E468A">
        <w:rPr>
          <w:rFonts w:ascii="Times New Roman" w:hAnsi="Times New Roman" w:cs="Times New Roman"/>
          <w:sz w:val="28"/>
          <w:szCs w:val="28"/>
        </w:rPr>
        <w:t xml:space="preserve"> Мытье головы</w:t>
      </w:r>
    </w:p>
    <w:p w14:paraId="45B2550D" w14:textId="77777777" w:rsidR="00463EB0" w:rsidRPr="00C411B1" w:rsidRDefault="00463EB0" w:rsidP="00D96AC2">
      <w:pPr>
        <w:spacing w:before="120" w:after="120" w:line="360" w:lineRule="auto"/>
        <w:ind w:firstLine="680"/>
        <w:jc w:val="both"/>
        <w:rPr>
          <w:rFonts w:ascii="Times New Roman" w:hAnsi="Times New Roman" w:cs="Times New Roman"/>
          <w:sz w:val="28"/>
          <w:szCs w:val="28"/>
        </w:rPr>
      </w:pPr>
      <w:r w:rsidRPr="00463EB0">
        <w:rPr>
          <w:rFonts w:ascii="Times New Roman" w:hAnsi="Times New Roman" w:cs="Times New Roman"/>
          <w:sz w:val="28"/>
          <w:szCs w:val="28"/>
        </w:rPr>
        <w:t xml:space="preserve">Перед выполнением прически необходимо выполнить мытье. </w:t>
      </w:r>
      <w:r w:rsidR="005C6EB4">
        <w:rPr>
          <w:rFonts w:ascii="Times New Roman" w:hAnsi="Times New Roman" w:cs="Times New Roman"/>
          <w:sz w:val="28"/>
          <w:szCs w:val="28"/>
        </w:rPr>
        <w:t>М</w:t>
      </w:r>
      <w:r w:rsidRPr="00463EB0">
        <w:rPr>
          <w:rFonts w:ascii="Times New Roman" w:hAnsi="Times New Roman" w:cs="Times New Roman"/>
          <w:sz w:val="28"/>
          <w:szCs w:val="28"/>
        </w:rPr>
        <w:t xml:space="preserve">ытье головы уничтожает остатки предыдущей прически и подготавливает </w:t>
      </w:r>
      <w:r w:rsidR="00FC713D">
        <w:rPr>
          <w:rFonts w:ascii="Times New Roman" w:hAnsi="Times New Roman" w:cs="Times New Roman"/>
          <w:sz w:val="28"/>
          <w:szCs w:val="28"/>
        </w:rPr>
        <w:t>внешний слой для укладки волос.</w:t>
      </w:r>
    </w:p>
    <w:p w14:paraId="6575B790" w14:textId="77777777" w:rsidR="00463EB0" w:rsidRPr="00804535" w:rsidRDefault="00834599" w:rsidP="00D96AC2">
      <w:pPr>
        <w:spacing w:before="120" w:after="120" w:line="360" w:lineRule="auto"/>
        <w:ind w:firstLine="680"/>
        <w:jc w:val="both"/>
        <w:rPr>
          <w:rFonts w:ascii="Times New Roman" w:hAnsi="Times New Roman" w:cs="Times New Roman"/>
          <w:sz w:val="28"/>
          <w:szCs w:val="28"/>
        </w:rPr>
      </w:pPr>
      <w:r w:rsidRPr="00804535">
        <w:rPr>
          <w:rFonts w:ascii="Times New Roman" w:hAnsi="Times New Roman" w:cs="Times New Roman"/>
          <w:sz w:val="28"/>
          <w:szCs w:val="28"/>
        </w:rPr>
        <w:t>Технология создания причёски</w:t>
      </w:r>
      <w:r w:rsidR="00804535">
        <w:rPr>
          <w:rFonts w:ascii="Times New Roman" w:hAnsi="Times New Roman" w:cs="Times New Roman"/>
          <w:sz w:val="28"/>
          <w:szCs w:val="28"/>
        </w:rPr>
        <w:t>:</w:t>
      </w:r>
    </w:p>
    <w:p w14:paraId="700FFDC1" w14:textId="77777777" w:rsidR="00676133" w:rsidRPr="00676133" w:rsidRDefault="00676133" w:rsidP="00D96AC2">
      <w:pPr>
        <w:spacing w:before="120" w:after="120" w:line="360" w:lineRule="auto"/>
        <w:ind w:firstLine="680"/>
        <w:jc w:val="both"/>
        <w:rPr>
          <w:rFonts w:ascii="Times New Roman" w:hAnsi="Times New Roman" w:cs="Times New Roman"/>
          <w:sz w:val="28"/>
          <w:szCs w:val="28"/>
        </w:rPr>
      </w:pPr>
      <w:r w:rsidRPr="00676133">
        <w:rPr>
          <w:rFonts w:ascii="Times New Roman" w:hAnsi="Times New Roman" w:cs="Times New Roman"/>
          <w:sz w:val="28"/>
          <w:szCs w:val="28"/>
        </w:rPr>
        <w:t>Для в</w:t>
      </w:r>
      <w:r>
        <w:rPr>
          <w:rFonts w:ascii="Times New Roman" w:hAnsi="Times New Roman" w:cs="Times New Roman"/>
          <w:sz w:val="28"/>
          <w:szCs w:val="28"/>
        </w:rPr>
        <w:t>ыполнения прически понадобится:</w:t>
      </w:r>
    </w:p>
    <w:p w14:paraId="3086CB47" w14:textId="77777777" w:rsidR="00676133" w:rsidRPr="00B15A25" w:rsidRDefault="00676133" w:rsidP="00D96AC2">
      <w:pPr>
        <w:pStyle w:val="a5"/>
        <w:numPr>
          <w:ilvl w:val="0"/>
          <w:numId w:val="3"/>
        </w:numPr>
        <w:spacing w:before="120" w:after="120" w:line="360" w:lineRule="auto"/>
        <w:ind w:left="0" w:firstLine="680"/>
        <w:jc w:val="both"/>
        <w:rPr>
          <w:rFonts w:ascii="Times New Roman" w:hAnsi="Times New Roman" w:cs="Times New Roman"/>
          <w:sz w:val="28"/>
          <w:szCs w:val="28"/>
        </w:rPr>
      </w:pPr>
      <w:r w:rsidRPr="00B15A25">
        <w:rPr>
          <w:rFonts w:ascii="Times New Roman" w:hAnsi="Times New Roman" w:cs="Times New Roman"/>
          <w:sz w:val="28"/>
          <w:szCs w:val="28"/>
        </w:rPr>
        <w:t>;</w:t>
      </w:r>
    </w:p>
    <w:p w14:paraId="3E312781" w14:textId="77777777" w:rsidR="00676133" w:rsidRPr="00B15A25" w:rsidRDefault="005C6EB4" w:rsidP="00D96AC2">
      <w:pPr>
        <w:pStyle w:val="a5"/>
        <w:numPr>
          <w:ilvl w:val="0"/>
          <w:numId w:val="3"/>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Расческа </w:t>
      </w:r>
      <w:proofErr w:type="gramStart"/>
      <w:r>
        <w:rPr>
          <w:rFonts w:ascii="Times New Roman" w:hAnsi="Times New Roman" w:cs="Times New Roman"/>
          <w:sz w:val="28"/>
          <w:szCs w:val="28"/>
        </w:rPr>
        <w:t xml:space="preserve">комбинированная </w:t>
      </w:r>
      <w:r w:rsidR="00676133" w:rsidRPr="00B15A25">
        <w:rPr>
          <w:rFonts w:ascii="Times New Roman" w:hAnsi="Times New Roman" w:cs="Times New Roman"/>
          <w:sz w:val="28"/>
          <w:szCs w:val="28"/>
        </w:rPr>
        <w:t>;</w:t>
      </w:r>
      <w:proofErr w:type="gramEnd"/>
    </w:p>
    <w:p w14:paraId="7EC548FD" w14:textId="77777777" w:rsidR="00676133" w:rsidRPr="00B15A25" w:rsidRDefault="00BB19E2" w:rsidP="00D96AC2">
      <w:pPr>
        <w:pStyle w:val="a5"/>
        <w:numPr>
          <w:ilvl w:val="0"/>
          <w:numId w:val="3"/>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ш</w:t>
      </w:r>
      <w:r w:rsidR="00676133" w:rsidRPr="00B15A25">
        <w:rPr>
          <w:rFonts w:ascii="Times New Roman" w:hAnsi="Times New Roman" w:cs="Times New Roman"/>
          <w:sz w:val="28"/>
          <w:szCs w:val="28"/>
        </w:rPr>
        <w:t>пильки маленькие;</w:t>
      </w:r>
    </w:p>
    <w:p w14:paraId="718E1CE6" w14:textId="77777777" w:rsidR="00676133" w:rsidRPr="00B15A25" w:rsidRDefault="00BB19E2" w:rsidP="00D96AC2">
      <w:pPr>
        <w:pStyle w:val="a5"/>
        <w:numPr>
          <w:ilvl w:val="0"/>
          <w:numId w:val="3"/>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н</w:t>
      </w:r>
      <w:r w:rsidR="00676133" w:rsidRPr="00B15A25">
        <w:rPr>
          <w:rFonts w:ascii="Times New Roman" w:hAnsi="Times New Roman" w:cs="Times New Roman"/>
          <w:sz w:val="28"/>
          <w:szCs w:val="28"/>
        </w:rPr>
        <w:t>евидимки;</w:t>
      </w:r>
    </w:p>
    <w:p w14:paraId="73F7A1A8" w14:textId="77777777" w:rsidR="003631DE" w:rsidRDefault="00BB19E2" w:rsidP="005C6EB4">
      <w:pPr>
        <w:pStyle w:val="a5"/>
        <w:numPr>
          <w:ilvl w:val="0"/>
          <w:numId w:val="3"/>
        </w:numPr>
        <w:spacing w:before="120" w:after="120" w:line="360" w:lineRule="auto"/>
        <w:ind w:left="0" w:firstLine="680"/>
        <w:jc w:val="both"/>
        <w:rPr>
          <w:rFonts w:ascii="Times New Roman" w:hAnsi="Times New Roman" w:cs="Times New Roman"/>
          <w:sz w:val="28"/>
          <w:szCs w:val="28"/>
        </w:rPr>
      </w:pPr>
      <w:r w:rsidRPr="005C6EB4">
        <w:rPr>
          <w:rFonts w:ascii="Times New Roman" w:hAnsi="Times New Roman" w:cs="Times New Roman"/>
          <w:sz w:val="28"/>
          <w:szCs w:val="28"/>
        </w:rPr>
        <w:t>л</w:t>
      </w:r>
      <w:r w:rsidR="005C6EB4">
        <w:rPr>
          <w:rFonts w:ascii="Times New Roman" w:hAnsi="Times New Roman" w:cs="Times New Roman"/>
          <w:sz w:val="28"/>
          <w:szCs w:val="28"/>
        </w:rPr>
        <w:t>ак для волос;</w:t>
      </w:r>
    </w:p>
    <w:p w14:paraId="7E019ED7" w14:textId="77777777" w:rsidR="005C6EB4" w:rsidRDefault="005C6EB4" w:rsidP="005C6EB4">
      <w:pPr>
        <w:pStyle w:val="a5"/>
        <w:numPr>
          <w:ilvl w:val="0"/>
          <w:numId w:val="3"/>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гель для укладки;</w:t>
      </w:r>
    </w:p>
    <w:p w14:paraId="1F37A534" w14:textId="77777777" w:rsidR="005C6EB4" w:rsidRDefault="005C6EB4" w:rsidP="005C6EB4">
      <w:pPr>
        <w:pStyle w:val="a5"/>
        <w:numPr>
          <w:ilvl w:val="0"/>
          <w:numId w:val="3"/>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лак с блестками.</w:t>
      </w:r>
    </w:p>
    <w:p w14:paraId="34C9828D" w14:textId="77777777" w:rsidR="005C6EB4" w:rsidRPr="005C6EB4" w:rsidRDefault="005C6EB4" w:rsidP="005C6EB4">
      <w:pPr>
        <w:pStyle w:val="a5"/>
        <w:spacing w:before="120" w:after="120" w:line="360" w:lineRule="auto"/>
        <w:jc w:val="center"/>
        <w:rPr>
          <w:rFonts w:ascii="Times New Roman" w:hAnsi="Times New Roman" w:cs="Times New Roman"/>
          <w:sz w:val="28"/>
          <w:szCs w:val="28"/>
        </w:rPr>
      </w:pPr>
      <w:r w:rsidRPr="005C6EB4">
        <w:rPr>
          <w:rFonts w:ascii="Times New Roman" w:hAnsi="Times New Roman" w:cs="Times New Roman"/>
          <w:sz w:val="28"/>
          <w:szCs w:val="28"/>
        </w:rPr>
        <w:t>Выполнение причёски:</w:t>
      </w:r>
    </w:p>
    <w:p w14:paraId="31A219B7" w14:textId="77777777" w:rsidR="00463EB0" w:rsidRDefault="005C6EB4" w:rsidP="005C6EB4">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00420513">
        <w:rPr>
          <w:rFonts w:ascii="Times New Roman" w:hAnsi="Times New Roman" w:cs="Times New Roman"/>
          <w:sz w:val="28"/>
          <w:szCs w:val="28"/>
        </w:rPr>
        <w:t>Прежде чем приступить к созданию причёски, необходимо хорошо подготовить волосы,</w:t>
      </w:r>
      <w:r>
        <w:rPr>
          <w:rFonts w:ascii="Times New Roman" w:hAnsi="Times New Roman" w:cs="Times New Roman"/>
          <w:sz w:val="28"/>
          <w:szCs w:val="28"/>
        </w:rPr>
        <w:t xml:space="preserve"> вымыть, расчесать и выделить прядь в области ФТЗ и ВБЗ и выполнить волны методом «холодной укладки», крон сделать высоким, чтобы он четче отделял одну волну от другой.</w:t>
      </w:r>
    </w:p>
    <w:p w14:paraId="32C147B0" w14:textId="77777777" w:rsidR="00463EB0" w:rsidRDefault="005C6EB4" w:rsidP="00D61623">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2.Далее приступаем к выполнению валика в области ЗЗ</w:t>
      </w:r>
      <w:r w:rsidR="00D61623">
        <w:rPr>
          <w:rFonts w:ascii="Times New Roman" w:hAnsi="Times New Roman" w:cs="Times New Roman"/>
          <w:sz w:val="28"/>
          <w:szCs w:val="28"/>
        </w:rPr>
        <w:t xml:space="preserve">, по следующей технологии: расчесать волосы, можно взять немного мусса, волосы с двух сторон подкрутить в «валик» до затылка и закрепить шпильками и невидимками. Под валик можно подложить шиньон из волос. </w:t>
      </w:r>
    </w:p>
    <w:p w14:paraId="3BE80C58" w14:textId="77777777" w:rsidR="00D61623" w:rsidRPr="00804535" w:rsidRDefault="00D61623" w:rsidP="00D61623">
      <w:pPr>
        <w:spacing w:before="120"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      3.Приступаем к декоративной части. Фиксируем постижерное украшение с помощью шпилек и невидимок.</w:t>
      </w:r>
    </w:p>
    <w:p w14:paraId="502E6AE7" w14:textId="77777777" w:rsidR="00D61623" w:rsidRDefault="00D61623" w:rsidP="00D61623">
      <w:pPr>
        <w:spacing w:before="120" w:after="120" w:line="360" w:lineRule="auto"/>
        <w:jc w:val="both"/>
        <w:rPr>
          <w:rFonts w:ascii="Times New Roman" w:hAnsi="Times New Roman" w:cs="Times New Roman"/>
          <w:sz w:val="28"/>
          <w:szCs w:val="28"/>
        </w:rPr>
      </w:pPr>
    </w:p>
    <w:p w14:paraId="1FC7FF14" w14:textId="77777777" w:rsidR="001F4A0F" w:rsidRPr="001F4A0F" w:rsidRDefault="00BB19E2" w:rsidP="00D61623">
      <w:pPr>
        <w:spacing w:before="120" w:after="12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3.5 </w:t>
      </w:r>
      <w:r w:rsidR="001F4A0F" w:rsidRPr="001F4A0F">
        <w:rPr>
          <w:rFonts w:ascii="Times New Roman" w:hAnsi="Times New Roman" w:cs="Times New Roman"/>
          <w:b/>
          <w:sz w:val="28"/>
          <w:szCs w:val="28"/>
        </w:rPr>
        <w:t>Технологическая последовательность в</w:t>
      </w:r>
      <w:r w:rsidR="001F4A0F">
        <w:rPr>
          <w:rFonts w:ascii="Times New Roman" w:hAnsi="Times New Roman" w:cs="Times New Roman"/>
          <w:b/>
          <w:sz w:val="28"/>
          <w:szCs w:val="28"/>
        </w:rPr>
        <w:t>ыполнения постижёрного изделия</w:t>
      </w:r>
    </w:p>
    <w:p w14:paraId="56916FF7" w14:textId="77777777" w:rsidR="001F4A0F" w:rsidRPr="001F4A0F" w:rsidRDefault="001F4A0F" w:rsidP="00983DD5">
      <w:pPr>
        <w:spacing w:before="120" w:after="120" w:line="360" w:lineRule="auto"/>
        <w:ind w:firstLine="680"/>
        <w:jc w:val="both"/>
        <w:rPr>
          <w:rFonts w:ascii="Times New Roman" w:hAnsi="Times New Roman" w:cs="Times New Roman"/>
          <w:sz w:val="28"/>
          <w:szCs w:val="28"/>
        </w:rPr>
      </w:pPr>
      <w:r w:rsidRPr="001F4A0F">
        <w:rPr>
          <w:rFonts w:ascii="Times New Roman" w:hAnsi="Times New Roman" w:cs="Times New Roman"/>
          <w:sz w:val="28"/>
          <w:szCs w:val="28"/>
        </w:rPr>
        <w:t xml:space="preserve">Технология выполнения клеевого украшения основывается на </w:t>
      </w:r>
      <w:proofErr w:type="spellStart"/>
      <w:r w:rsidRPr="001F4A0F">
        <w:rPr>
          <w:rFonts w:ascii="Times New Roman" w:hAnsi="Times New Roman" w:cs="Times New Roman"/>
          <w:sz w:val="28"/>
          <w:szCs w:val="28"/>
        </w:rPr>
        <w:t>проклеивании</w:t>
      </w:r>
      <w:proofErr w:type="spellEnd"/>
      <w:r w:rsidRPr="001F4A0F">
        <w:rPr>
          <w:rFonts w:ascii="Times New Roman" w:hAnsi="Times New Roman" w:cs="Times New Roman"/>
          <w:sz w:val="28"/>
          <w:szCs w:val="28"/>
        </w:rPr>
        <w:t xml:space="preserve"> прядей специальным клеем</w:t>
      </w:r>
      <w:r>
        <w:rPr>
          <w:rFonts w:ascii="Times New Roman" w:hAnsi="Times New Roman" w:cs="Times New Roman"/>
          <w:sz w:val="28"/>
          <w:szCs w:val="28"/>
        </w:rPr>
        <w:t>. Пряди проклеиваются на форме.</w:t>
      </w:r>
    </w:p>
    <w:p w14:paraId="24813E6F" w14:textId="77777777" w:rsidR="001F4A0F" w:rsidRPr="009E26F1" w:rsidRDefault="001F4A0F" w:rsidP="00983DD5">
      <w:pPr>
        <w:spacing w:before="120" w:after="120" w:line="360" w:lineRule="auto"/>
        <w:ind w:firstLine="680"/>
        <w:jc w:val="both"/>
        <w:rPr>
          <w:rFonts w:ascii="Times New Roman" w:hAnsi="Times New Roman" w:cs="Times New Roman"/>
          <w:sz w:val="28"/>
          <w:szCs w:val="28"/>
        </w:rPr>
      </w:pPr>
      <w:r w:rsidRPr="001F4A0F">
        <w:rPr>
          <w:rFonts w:ascii="Times New Roman" w:hAnsi="Times New Roman" w:cs="Times New Roman"/>
          <w:sz w:val="28"/>
          <w:szCs w:val="28"/>
        </w:rPr>
        <w:t>Для выполнения данной работы необходимо подготовить рабочее место с соответствующими материалами и инструментами. Затем, взяв негустую прядь волос (так чтобы клей смог пропитать все волосы) связать ее нитками, для того чтобы волосы не распались. На подготовленную форму (в качестве формы может выступать стеклянная банка, пластиковые бутылки, воздушный шарик, ДВП, ДСП, и т.д.) закрепить подготовленную прядь и тщательно пропитать клеем БФ-6. Прядь следует высушить (около 3-х часов), затем резким движением руки снять ее с формы. На одно клеевое украшение расходуется около 5 и более прядей. Таким образом можно выполнять не только клееные цветы, но и сложные конструкции, типа «корабль, замок». Затем резинки снимаются и детали компонуются по форме цветка. Крепятся детали между собой маленькой резинкой, длинные кончики волос отрезаются. Степень закрученности клееной пряди зависит от диаметра банки: для легкой выгнутости используются трехлитровые банки, а для тугих буклей - колбы. Плоские волнистые пряди формируются непосредственно при нанесении клея и прочесывании пряди зубной щеткой. Плоские или выгнутые тонкие прядки получаются путем разрезания на части готовой склеенной пряди. Тонкие прядки можно украсить бусиной (на острый к</w:t>
      </w:r>
      <w:r w:rsidR="00826550">
        <w:rPr>
          <w:rFonts w:ascii="Times New Roman" w:hAnsi="Times New Roman" w:cs="Times New Roman"/>
          <w:sz w:val="28"/>
          <w:szCs w:val="28"/>
        </w:rPr>
        <w:t>ончик прядки наносится небольшая</w:t>
      </w:r>
      <w:r w:rsidRPr="001F4A0F">
        <w:rPr>
          <w:rFonts w:ascii="Times New Roman" w:hAnsi="Times New Roman" w:cs="Times New Roman"/>
          <w:sz w:val="28"/>
          <w:szCs w:val="28"/>
        </w:rPr>
        <w:t xml:space="preserve"> капля клея, </w:t>
      </w:r>
      <w:r w:rsidR="00826550">
        <w:rPr>
          <w:rFonts w:ascii="Times New Roman" w:hAnsi="Times New Roman" w:cs="Times New Roman"/>
          <w:sz w:val="28"/>
          <w:szCs w:val="28"/>
        </w:rPr>
        <w:t>затем на нее одевается бусина).</w:t>
      </w:r>
      <w:r w:rsidR="00C411B1" w:rsidRPr="00C411B1">
        <w:rPr>
          <w:rFonts w:ascii="Times New Roman" w:hAnsi="Times New Roman" w:cs="Times New Roman"/>
          <w:sz w:val="28"/>
          <w:szCs w:val="28"/>
        </w:rPr>
        <w:t>[</w:t>
      </w:r>
      <w:r w:rsidR="00297CE9">
        <w:rPr>
          <w:rFonts w:ascii="Times New Roman" w:hAnsi="Times New Roman" w:cs="Times New Roman"/>
          <w:sz w:val="28"/>
          <w:szCs w:val="28"/>
        </w:rPr>
        <w:t>12</w:t>
      </w:r>
      <w:r w:rsidR="009E26F1" w:rsidRPr="009E26F1">
        <w:rPr>
          <w:rFonts w:ascii="Times New Roman" w:hAnsi="Times New Roman" w:cs="Times New Roman"/>
          <w:sz w:val="28"/>
          <w:szCs w:val="28"/>
        </w:rPr>
        <w:t>]</w:t>
      </w:r>
    </w:p>
    <w:p w14:paraId="0D44EACA" w14:textId="77777777" w:rsidR="00826550" w:rsidRDefault="001F4A0F" w:rsidP="00983DD5">
      <w:pPr>
        <w:spacing w:before="120" w:after="120" w:line="360" w:lineRule="auto"/>
        <w:ind w:firstLine="680"/>
        <w:jc w:val="both"/>
        <w:rPr>
          <w:rFonts w:ascii="Times New Roman" w:hAnsi="Times New Roman" w:cs="Times New Roman"/>
          <w:sz w:val="28"/>
          <w:szCs w:val="28"/>
        </w:rPr>
      </w:pPr>
      <w:r w:rsidRPr="001F4A0F">
        <w:rPr>
          <w:rFonts w:ascii="Times New Roman" w:hAnsi="Times New Roman" w:cs="Times New Roman"/>
          <w:sz w:val="28"/>
          <w:szCs w:val="28"/>
        </w:rPr>
        <w:t>Окончательно собранные клееные украшения можно разнообразить различными стразами, бусинами, бисером и т.п. Все детали прикрепляются к украшению при помощи клея. Клееные украшения и накладные пряди также можно использовать для вечерних и свадебных укладок на длинных волосах. Но здесь важно учесть одну вещь: прическа не должна быть сложной, в про</w:t>
      </w:r>
      <w:r w:rsidRPr="001F4A0F">
        <w:rPr>
          <w:rFonts w:ascii="Times New Roman" w:hAnsi="Times New Roman" w:cs="Times New Roman"/>
          <w:sz w:val="28"/>
          <w:szCs w:val="28"/>
        </w:rPr>
        <w:lastRenderedPageBreak/>
        <w:t>тивном случае укладка получится вычурн</w:t>
      </w:r>
      <w:r w:rsidR="00826550">
        <w:rPr>
          <w:rFonts w:ascii="Times New Roman" w:hAnsi="Times New Roman" w:cs="Times New Roman"/>
          <w:sz w:val="28"/>
          <w:szCs w:val="28"/>
        </w:rPr>
        <w:t>ой с множеством лишних деталей.</w:t>
      </w:r>
      <w:r w:rsidR="00983DD5">
        <w:rPr>
          <w:rFonts w:ascii="Times New Roman" w:hAnsi="Times New Roman" w:cs="Times New Roman"/>
          <w:sz w:val="28"/>
          <w:szCs w:val="28"/>
        </w:rPr>
        <w:t xml:space="preserve"> (Рис. 3.12-3.14</w:t>
      </w:r>
      <w:r w:rsidR="00FF7FC4">
        <w:rPr>
          <w:rFonts w:ascii="Times New Roman" w:hAnsi="Times New Roman" w:cs="Times New Roman"/>
          <w:sz w:val="28"/>
          <w:szCs w:val="28"/>
        </w:rPr>
        <w:t>)</w:t>
      </w:r>
    </w:p>
    <w:p w14:paraId="27EFFF48" w14:textId="77777777" w:rsidR="00903F79" w:rsidRDefault="00903F79" w:rsidP="00983DD5">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Материалы и приспособления:</w:t>
      </w:r>
    </w:p>
    <w:p w14:paraId="3D2133F7"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ф</w:t>
      </w:r>
      <w:r w:rsidR="00826550" w:rsidRPr="00BB19E2">
        <w:rPr>
          <w:rFonts w:ascii="Times New Roman" w:hAnsi="Times New Roman" w:cs="Times New Roman"/>
          <w:sz w:val="28"/>
          <w:szCs w:val="28"/>
        </w:rPr>
        <w:t>орма</w:t>
      </w:r>
      <w:r w:rsidR="00903F79" w:rsidRPr="00BB19E2">
        <w:rPr>
          <w:rFonts w:ascii="Times New Roman" w:hAnsi="Times New Roman" w:cs="Times New Roman"/>
          <w:sz w:val="28"/>
          <w:szCs w:val="28"/>
        </w:rPr>
        <w:t xml:space="preserve"> для наклеивания;</w:t>
      </w:r>
    </w:p>
    <w:p w14:paraId="3DD35728"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н</w:t>
      </w:r>
      <w:r w:rsidR="00903F79" w:rsidRPr="00BB19E2">
        <w:rPr>
          <w:rFonts w:ascii="Times New Roman" w:hAnsi="Times New Roman" w:cs="Times New Roman"/>
          <w:sz w:val="28"/>
          <w:szCs w:val="28"/>
        </w:rPr>
        <w:t>атуральные волосы;</w:t>
      </w:r>
    </w:p>
    <w:p w14:paraId="6FC37DDC"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к</w:t>
      </w:r>
      <w:r w:rsidR="00903F79" w:rsidRPr="00BB19E2">
        <w:rPr>
          <w:rFonts w:ascii="Times New Roman" w:hAnsi="Times New Roman" w:cs="Times New Roman"/>
          <w:sz w:val="28"/>
          <w:szCs w:val="28"/>
        </w:rPr>
        <w:t>лей БФ-6;</w:t>
      </w:r>
    </w:p>
    <w:p w14:paraId="39C04314"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с</w:t>
      </w:r>
      <w:r w:rsidR="00903F79" w:rsidRPr="00BB19E2">
        <w:rPr>
          <w:rFonts w:ascii="Times New Roman" w:hAnsi="Times New Roman" w:cs="Times New Roman"/>
          <w:sz w:val="28"/>
          <w:szCs w:val="28"/>
        </w:rPr>
        <w:t>упер клей;</w:t>
      </w:r>
    </w:p>
    <w:p w14:paraId="1FDA2E4F"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б</w:t>
      </w:r>
      <w:r w:rsidR="000D1D76" w:rsidRPr="00BB19E2">
        <w:rPr>
          <w:rFonts w:ascii="Times New Roman" w:hAnsi="Times New Roman" w:cs="Times New Roman"/>
          <w:sz w:val="28"/>
          <w:szCs w:val="28"/>
        </w:rPr>
        <w:t>лёстки декоративные;</w:t>
      </w:r>
    </w:p>
    <w:p w14:paraId="102F5096" w14:textId="77777777" w:rsidR="00903F79"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л</w:t>
      </w:r>
      <w:r w:rsidR="00903F79" w:rsidRPr="00BB19E2">
        <w:rPr>
          <w:rFonts w:ascii="Times New Roman" w:hAnsi="Times New Roman" w:cs="Times New Roman"/>
          <w:sz w:val="28"/>
          <w:szCs w:val="28"/>
        </w:rPr>
        <w:t>ак для ногтей золотого цвета</w:t>
      </w:r>
      <w:r>
        <w:rPr>
          <w:rFonts w:ascii="Times New Roman" w:hAnsi="Times New Roman" w:cs="Times New Roman"/>
          <w:sz w:val="28"/>
          <w:szCs w:val="28"/>
        </w:rPr>
        <w:t>;</w:t>
      </w:r>
    </w:p>
    <w:p w14:paraId="023353B4" w14:textId="77777777" w:rsidR="00E92C2F"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б</w:t>
      </w:r>
      <w:r w:rsidR="00E92C2F" w:rsidRPr="00BB19E2">
        <w:rPr>
          <w:rFonts w:ascii="Times New Roman" w:hAnsi="Times New Roman" w:cs="Times New Roman"/>
          <w:sz w:val="28"/>
          <w:szCs w:val="28"/>
        </w:rPr>
        <w:t>усины красного цвета;</w:t>
      </w:r>
    </w:p>
    <w:p w14:paraId="061EBF44" w14:textId="77777777" w:rsidR="00E92C2F"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ш</w:t>
      </w:r>
      <w:r w:rsidR="000D1D76" w:rsidRPr="00BB19E2">
        <w:rPr>
          <w:rFonts w:ascii="Times New Roman" w:hAnsi="Times New Roman" w:cs="Times New Roman"/>
          <w:sz w:val="28"/>
          <w:szCs w:val="28"/>
        </w:rPr>
        <w:t>пильки большие;</w:t>
      </w:r>
    </w:p>
    <w:p w14:paraId="649C40E3" w14:textId="77777777" w:rsidR="00E92C2F" w:rsidRPr="00BB19E2"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н</w:t>
      </w:r>
      <w:r w:rsidR="000D1D76" w:rsidRPr="00BB19E2">
        <w:rPr>
          <w:rFonts w:ascii="Times New Roman" w:hAnsi="Times New Roman" w:cs="Times New Roman"/>
          <w:sz w:val="28"/>
          <w:szCs w:val="28"/>
        </w:rPr>
        <w:t>ожницы ка</w:t>
      </w:r>
      <w:r w:rsidR="00977178" w:rsidRPr="00BB19E2">
        <w:rPr>
          <w:rFonts w:ascii="Times New Roman" w:hAnsi="Times New Roman" w:cs="Times New Roman"/>
          <w:sz w:val="28"/>
          <w:szCs w:val="28"/>
        </w:rPr>
        <w:t>нцелярские</w:t>
      </w:r>
      <w:r>
        <w:rPr>
          <w:rFonts w:ascii="Times New Roman" w:hAnsi="Times New Roman" w:cs="Times New Roman"/>
          <w:sz w:val="28"/>
          <w:szCs w:val="28"/>
        </w:rPr>
        <w:t>;</w:t>
      </w:r>
    </w:p>
    <w:p w14:paraId="5972233D" w14:textId="77777777" w:rsidR="00E92C2F" w:rsidRDefault="00BB19E2" w:rsidP="00983DD5">
      <w:pPr>
        <w:pStyle w:val="a5"/>
        <w:numPr>
          <w:ilvl w:val="0"/>
          <w:numId w:val="32"/>
        </w:numPr>
        <w:spacing w:before="120" w:after="120" w:line="360" w:lineRule="auto"/>
        <w:ind w:left="0" w:firstLine="680"/>
        <w:jc w:val="both"/>
        <w:rPr>
          <w:rFonts w:ascii="Times New Roman" w:hAnsi="Times New Roman" w:cs="Times New Roman"/>
          <w:sz w:val="28"/>
          <w:szCs w:val="28"/>
        </w:rPr>
      </w:pPr>
      <w:r>
        <w:rPr>
          <w:rFonts w:ascii="Times New Roman" w:hAnsi="Times New Roman" w:cs="Times New Roman"/>
          <w:sz w:val="28"/>
          <w:szCs w:val="28"/>
        </w:rPr>
        <w:t>п</w:t>
      </w:r>
      <w:r w:rsidR="000D1D76" w:rsidRPr="00BB19E2">
        <w:rPr>
          <w:rFonts w:ascii="Times New Roman" w:hAnsi="Times New Roman" w:cs="Times New Roman"/>
          <w:sz w:val="28"/>
          <w:szCs w:val="28"/>
        </w:rPr>
        <w:t>ерчатки резиновые.</w:t>
      </w:r>
    </w:p>
    <w:p w14:paraId="0ABEC377" w14:textId="77777777" w:rsidR="00BB19E2" w:rsidRDefault="00BB19E2" w:rsidP="00983DD5">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Этапы выполнения:</w:t>
      </w:r>
    </w:p>
    <w:p w14:paraId="535D59B6" w14:textId="77777777" w:rsidR="00A4538B" w:rsidRDefault="00A4538B" w:rsidP="00983DD5">
      <w:pPr>
        <w:spacing w:before="120" w:after="120" w:line="360" w:lineRule="auto"/>
        <w:ind w:firstLine="680"/>
        <w:jc w:val="both"/>
        <w:rPr>
          <w:noProof/>
          <w:lang w:eastAsia="ru-RU"/>
        </w:rPr>
      </w:pPr>
      <w:r w:rsidRPr="00A4538B">
        <w:rPr>
          <w:rFonts w:ascii="Times New Roman" w:hAnsi="Times New Roman" w:cs="Times New Roman"/>
          <w:noProof/>
          <w:sz w:val="28"/>
          <w:szCs w:val="28"/>
          <w:lang w:eastAsia="ru-RU"/>
        </w:rPr>
        <w:lastRenderedPageBreak/>
        <w:drawing>
          <wp:inline distT="0" distB="0" distL="0" distR="0" wp14:anchorId="3F540741" wp14:editId="15A7139F">
            <wp:extent cx="2286178" cy="3280600"/>
            <wp:effectExtent l="19050" t="0" r="0" b="0"/>
            <wp:docPr id="49" name="Рисунок 3"/>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178" cy="3280600"/>
                    </a:xfrm>
                    <a:prstGeom prst="rect">
                      <a:avLst/>
                    </a:prstGeom>
                  </pic:spPr>
                </pic:pic>
              </a:graphicData>
            </a:graphic>
          </wp:inline>
        </w:drawing>
      </w:r>
      <w:r w:rsidRPr="00A4538B">
        <w:rPr>
          <w:noProof/>
          <w:lang w:eastAsia="ru-RU"/>
        </w:rPr>
        <w:t xml:space="preserve"> </w:t>
      </w:r>
      <w:r w:rsidRPr="00A4538B">
        <w:rPr>
          <w:noProof/>
          <w:lang w:eastAsia="ru-RU"/>
        </w:rPr>
        <w:drawing>
          <wp:inline distT="0" distB="0" distL="0" distR="0" wp14:anchorId="45A8676B" wp14:editId="68945799">
            <wp:extent cx="5282476" cy="3048000"/>
            <wp:effectExtent l="19050" t="0" r="0" b="0"/>
            <wp:docPr id="51" name="Рисунок 5"/>
            <wp:cNvGraphicFramePr/>
            <a:graphic xmlns:a="http://schemas.openxmlformats.org/drawingml/2006/main">
              <a:graphicData uri="http://schemas.openxmlformats.org/drawingml/2006/picture">
                <pic:pic xmlns:pic="http://schemas.openxmlformats.org/drawingml/2006/picture">
                  <pic:nvPicPr>
                    <pic:cNvPr id="5" name="Объект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82476" cy="3048000"/>
                    </a:xfrm>
                    <a:prstGeom prst="rect">
                      <a:avLst/>
                    </a:prstGeom>
                  </pic:spPr>
                </pic:pic>
              </a:graphicData>
            </a:graphic>
          </wp:inline>
        </w:drawing>
      </w:r>
    </w:p>
    <w:p w14:paraId="3F477EC6" w14:textId="77777777" w:rsidR="00A4538B" w:rsidRDefault="00A4538B" w:rsidP="00A4538B">
      <w:pPr>
        <w:spacing w:before="120" w:after="120" w:line="360" w:lineRule="auto"/>
        <w:jc w:val="both"/>
        <w:rPr>
          <w:rFonts w:ascii="Times New Roman" w:hAnsi="Times New Roman" w:cs="Times New Roman"/>
          <w:sz w:val="28"/>
          <w:szCs w:val="28"/>
        </w:rPr>
      </w:pPr>
    </w:p>
    <w:p w14:paraId="34D73BBC" w14:textId="77777777" w:rsidR="00983DD5" w:rsidRDefault="00A4538B" w:rsidP="00983DD5">
      <w:pPr>
        <w:spacing w:before="120" w:after="120" w:line="360" w:lineRule="auto"/>
        <w:ind w:firstLine="680"/>
        <w:jc w:val="both"/>
        <w:rPr>
          <w:rFonts w:ascii="Times New Roman" w:hAnsi="Times New Roman" w:cs="Times New Roman"/>
          <w:sz w:val="28"/>
          <w:szCs w:val="28"/>
        </w:rPr>
      </w:pPr>
      <w:r w:rsidRPr="00A4538B">
        <w:rPr>
          <w:rFonts w:ascii="Times New Roman" w:hAnsi="Times New Roman" w:cs="Times New Roman"/>
          <w:noProof/>
          <w:sz w:val="28"/>
          <w:szCs w:val="28"/>
          <w:lang w:eastAsia="ru-RU"/>
        </w:rPr>
        <w:lastRenderedPageBreak/>
        <w:drawing>
          <wp:inline distT="0" distB="0" distL="0" distR="0" wp14:anchorId="1DF17FB8" wp14:editId="54BD8857">
            <wp:extent cx="3917559" cy="2203627"/>
            <wp:effectExtent l="19050" t="0" r="6741" b="0"/>
            <wp:docPr id="48" name="Рисунок 2"/>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17559" cy="2203627"/>
                    </a:xfrm>
                    <a:prstGeom prst="rect">
                      <a:avLst/>
                    </a:prstGeom>
                  </pic:spPr>
                </pic:pic>
              </a:graphicData>
            </a:graphic>
          </wp:inline>
        </w:drawing>
      </w:r>
      <w:r w:rsidR="00D61623" w:rsidRPr="00D61623">
        <w:rPr>
          <w:rFonts w:ascii="Times New Roman" w:hAnsi="Times New Roman" w:cs="Times New Roman"/>
          <w:noProof/>
          <w:sz w:val="28"/>
          <w:szCs w:val="28"/>
          <w:lang w:eastAsia="ru-RU"/>
        </w:rPr>
        <w:drawing>
          <wp:inline distT="0" distB="0" distL="0" distR="0" wp14:anchorId="06244AED" wp14:editId="395B06FE">
            <wp:extent cx="3564292" cy="2696548"/>
            <wp:effectExtent l="0" t="438150" r="0" b="408602"/>
            <wp:docPr id="47" name="Рисунок 1" descr="20160406_082047.jpg"/>
            <wp:cNvGraphicFramePr/>
            <a:graphic xmlns:a="http://schemas.openxmlformats.org/drawingml/2006/main">
              <a:graphicData uri="http://schemas.openxmlformats.org/drawingml/2006/picture">
                <pic:pic xmlns:pic="http://schemas.openxmlformats.org/drawingml/2006/picture">
                  <pic:nvPicPr>
                    <pic:cNvPr id="7" name="Рисунок 6" descr="20160406_082047.jpg"/>
                    <pic:cNvPicPr/>
                  </pic:nvPicPr>
                  <pic:blipFill>
                    <a:blip r:embed="rId18" cstate="print"/>
                    <a:stretch>
                      <a:fillRect/>
                    </a:stretch>
                  </pic:blipFill>
                  <pic:spPr>
                    <a:xfrm rot="5400000">
                      <a:off x="0" y="0"/>
                      <a:ext cx="3564292" cy="2696548"/>
                    </a:xfrm>
                    <a:prstGeom prst="rect">
                      <a:avLst/>
                    </a:prstGeom>
                  </pic:spPr>
                </pic:pic>
              </a:graphicData>
            </a:graphic>
          </wp:inline>
        </w:drawing>
      </w:r>
    </w:p>
    <w:p w14:paraId="401B71EA" w14:textId="77777777" w:rsidR="00983DD5" w:rsidRPr="00BB19E2" w:rsidRDefault="00983DD5" w:rsidP="00983DD5">
      <w:pPr>
        <w:spacing w:before="120" w:after="120" w:line="360" w:lineRule="auto"/>
        <w:ind w:firstLine="680"/>
        <w:jc w:val="both"/>
        <w:rPr>
          <w:rFonts w:ascii="Times New Roman" w:hAnsi="Times New Roman" w:cs="Times New Roman"/>
          <w:sz w:val="28"/>
          <w:szCs w:val="28"/>
        </w:rPr>
      </w:pPr>
    </w:p>
    <w:p w14:paraId="77EDF6F2" w14:textId="77777777" w:rsidR="00097443" w:rsidRDefault="00097443" w:rsidP="00826550">
      <w:pPr>
        <w:jc w:val="both"/>
        <w:rPr>
          <w:rFonts w:ascii="Times New Roman" w:hAnsi="Times New Roman" w:cs="Times New Roman"/>
          <w:sz w:val="28"/>
          <w:szCs w:val="28"/>
        </w:rPr>
      </w:pPr>
    </w:p>
    <w:p w14:paraId="7F27930D" w14:textId="77777777" w:rsidR="00097443" w:rsidRDefault="00983DD5" w:rsidP="00983DD5">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Рис. 3.12</w:t>
      </w:r>
      <w:r w:rsidR="00097443">
        <w:rPr>
          <w:rFonts w:ascii="Times New Roman" w:hAnsi="Times New Roman" w:cs="Times New Roman"/>
          <w:sz w:val="28"/>
          <w:szCs w:val="28"/>
        </w:rPr>
        <w:t>. Наклеивание на форму и высушивание</w:t>
      </w:r>
    </w:p>
    <w:p w14:paraId="2C4164B7" w14:textId="77777777" w:rsidR="00571A96" w:rsidRDefault="00571A96" w:rsidP="00826550">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74280E25" wp14:editId="3FB39368">
            <wp:extent cx="2838450" cy="3104088"/>
            <wp:effectExtent l="19050" t="0" r="0" b="0"/>
            <wp:docPr id="11" name="Рисунок 11" descr="C:\Users\1\Desktop\201306A0\IMG_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201306A0\IMG_020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8043" cy="3103642"/>
                    </a:xfrm>
                    <a:prstGeom prst="rect">
                      <a:avLst/>
                    </a:prstGeom>
                    <a:noFill/>
                    <a:ln>
                      <a:noFill/>
                    </a:ln>
                  </pic:spPr>
                </pic:pic>
              </a:graphicData>
            </a:graphic>
          </wp:inline>
        </w:drawing>
      </w:r>
      <w:r w:rsidR="00097443">
        <w:rPr>
          <w:rFonts w:ascii="Times New Roman" w:hAnsi="Times New Roman" w:cs="Times New Roman"/>
          <w:noProof/>
          <w:sz w:val="28"/>
          <w:szCs w:val="28"/>
          <w:lang w:eastAsia="ru-RU"/>
        </w:rPr>
        <w:drawing>
          <wp:inline distT="0" distB="0" distL="0" distR="0" wp14:anchorId="672AE142" wp14:editId="73109111">
            <wp:extent cx="2914650" cy="3101974"/>
            <wp:effectExtent l="0" t="0" r="0" b="0"/>
            <wp:docPr id="32" name="Рисунок 32" descr="C:\Users\1\Desktop\201306A0\IMG_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201306A0\IMG_020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4232" cy="3101529"/>
                    </a:xfrm>
                    <a:prstGeom prst="rect">
                      <a:avLst/>
                    </a:prstGeom>
                    <a:noFill/>
                    <a:ln>
                      <a:noFill/>
                    </a:ln>
                  </pic:spPr>
                </pic:pic>
              </a:graphicData>
            </a:graphic>
          </wp:inline>
        </w:drawing>
      </w:r>
    </w:p>
    <w:p w14:paraId="63C19838" w14:textId="77777777" w:rsidR="00097443" w:rsidRDefault="00983DD5" w:rsidP="004468B5">
      <w:pPr>
        <w:spacing w:after="120" w:line="360" w:lineRule="auto"/>
        <w:ind w:firstLine="851"/>
        <w:jc w:val="both"/>
        <w:rPr>
          <w:rFonts w:ascii="Times New Roman" w:hAnsi="Times New Roman" w:cs="Times New Roman"/>
          <w:sz w:val="28"/>
          <w:szCs w:val="28"/>
        </w:rPr>
      </w:pPr>
      <w:r>
        <w:rPr>
          <w:rFonts w:ascii="Times New Roman" w:hAnsi="Times New Roman" w:cs="Times New Roman"/>
          <w:sz w:val="28"/>
          <w:szCs w:val="28"/>
        </w:rPr>
        <w:t>Рис. 3.13</w:t>
      </w:r>
      <w:r w:rsidR="00571A96">
        <w:rPr>
          <w:rFonts w:ascii="Times New Roman" w:hAnsi="Times New Roman" w:cs="Times New Roman"/>
          <w:sz w:val="28"/>
          <w:szCs w:val="28"/>
        </w:rPr>
        <w:t>. Вырезание элементов</w:t>
      </w:r>
    </w:p>
    <w:p w14:paraId="14F99116" w14:textId="77777777" w:rsidR="00571A96" w:rsidRDefault="00571A96" w:rsidP="00826550">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D9A2F30" wp14:editId="7F112192">
            <wp:extent cx="2933700" cy="2743199"/>
            <wp:effectExtent l="0" t="0" r="0" b="0"/>
            <wp:docPr id="64" name="Рисунок 64" descr="C:\Users\1\Desktop\201306A0\IMG_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201306A0\IMG_020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33280" cy="2742806"/>
                    </a:xfrm>
                    <a:prstGeom prst="rect">
                      <a:avLst/>
                    </a:prstGeom>
                    <a:noFill/>
                    <a:ln>
                      <a:noFill/>
                    </a:ln>
                  </pic:spPr>
                </pic:pic>
              </a:graphicData>
            </a:graphic>
          </wp:inline>
        </w:drawing>
      </w:r>
      <w:r w:rsidR="00097443">
        <w:rPr>
          <w:rFonts w:ascii="Times New Roman" w:hAnsi="Times New Roman" w:cs="Times New Roman"/>
          <w:noProof/>
          <w:sz w:val="28"/>
          <w:szCs w:val="28"/>
          <w:lang w:eastAsia="ru-RU"/>
        </w:rPr>
        <w:drawing>
          <wp:inline distT="0" distB="0" distL="0" distR="0" wp14:anchorId="4F41D5C6" wp14:editId="2BB2F0F6">
            <wp:extent cx="2933700" cy="2743200"/>
            <wp:effectExtent l="0" t="0" r="0" b="0"/>
            <wp:docPr id="66" name="Рисунок 66" descr="C:\Users\1\Desktop\201306A0\IMG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201306A0\IMG_020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3279" cy="2742806"/>
                    </a:xfrm>
                    <a:prstGeom prst="rect">
                      <a:avLst/>
                    </a:prstGeom>
                    <a:noFill/>
                    <a:ln>
                      <a:noFill/>
                    </a:ln>
                  </pic:spPr>
                </pic:pic>
              </a:graphicData>
            </a:graphic>
          </wp:inline>
        </w:drawing>
      </w:r>
    </w:p>
    <w:p w14:paraId="453FAC51" w14:textId="77777777" w:rsidR="009A57EE" w:rsidRPr="00826550" w:rsidRDefault="00983DD5" w:rsidP="005E2FB5">
      <w:pPr>
        <w:spacing w:after="120" w:line="360" w:lineRule="auto"/>
        <w:ind w:firstLine="851"/>
        <w:jc w:val="both"/>
        <w:rPr>
          <w:rFonts w:ascii="Times New Roman" w:hAnsi="Times New Roman" w:cs="Times New Roman"/>
          <w:sz w:val="28"/>
          <w:szCs w:val="28"/>
        </w:rPr>
      </w:pPr>
      <w:r>
        <w:rPr>
          <w:rFonts w:ascii="Times New Roman" w:hAnsi="Times New Roman" w:cs="Times New Roman"/>
          <w:sz w:val="28"/>
          <w:szCs w:val="28"/>
        </w:rPr>
        <w:t>Рис. 3.14</w:t>
      </w:r>
      <w:r w:rsidR="005649E6">
        <w:rPr>
          <w:rFonts w:ascii="Times New Roman" w:hAnsi="Times New Roman" w:cs="Times New Roman"/>
          <w:sz w:val="28"/>
          <w:szCs w:val="28"/>
        </w:rPr>
        <w:t>. Поэтапное выполнение</w:t>
      </w:r>
    </w:p>
    <w:p w14:paraId="36C28986" w14:textId="77777777" w:rsidR="00922916" w:rsidRDefault="00CB46F6" w:rsidP="00CB46F6">
      <w:pPr>
        <w:spacing w:after="120" w:line="360" w:lineRule="auto"/>
        <w:ind w:firstLine="851"/>
        <w:jc w:val="center"/>
        <w:rPr>
          <w:rFonts w:ascii="Times New Roman" w:hAnsi="Times New Roman" w:cs="Times New Roman"/>
          <w:b/>
          <w:sz w:val="28"/>
          <w:szCs w:val="28"/>
        </w:rPr>
      </w:pPr>
      <w:r w:rsidRPr="00922916">
        <w:rPr>
          <w:rFonts w:ascii="Times New Roman" w:hAnsi="Times New Roman" w:cs="Times New Roman"/>
          <w:b/>
          <w:sz w:val="28"/>
          <w:szCs w:val="28"/>
        </w:rPr>
        <w:t>ЗАКЛЮЧЕНИЕ</w:t>
      </w:r>
    </w:p>
    <w:p w14:paraId="6022BB4F" w14:textId="77777777" w:rsidR="00922916" w:rsidRPr="00922916" w:rsidRDefault="00922916" w:rsidP="00C42793">
      <w:pPr>
        <w:spacing w:before="120" w:after="120" w:line="360" w:lineRule="auto"/>
        <w:ind w:firstLine="680"/>
        <w:jc w:val="both"/>
        <w:rPr>
          <w:rFonts w:ascii="Times New Roman" w:hAnsi="Times New Roman" w:cs="Times New Roman"/>
          <w:sz w:val="28"/>
          <w:szCs w:val="28"/>
        </w:rPr>
      </w:pPr>
      <w:r w:rsidRPr="00922916">
        <w:rPr>
          <w:rFonts w:ascii="Times New Roman" w:hAnsi="Times New Roman" w:cs="Times New Roman"/>
          <w:sz w:val="28"/>
          <w:szCs w:val="28"/>
        </w:rPr>
        <w:t>Прическу можно считать одним из символов той или иной исторической эпохи. Во все времена прическ</w:t>
      </w:r>
      <w:r w:rsidR="001E100A">
        <w:rPr>
          <w:rFonts w:ascii="Times New Roman" w:hAnsi="Times New Roman" w:cs="Times New Roman"/>
          <w:sz w:val="28"/>
          <w:szCs w:val="28"/>
        </w:rPr>
        <w:t xml:space="preserve">а считалась символом престижа. </w:t>
      </w:r>
    </w:p>
    <w:p w14:paraId="2F78B98A" w14:textId="77777777" w:rsidR="003A6283" w:rsidRDefault="003A6283" w:rsidP="00C4279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В процессе написания дипломной работы выяснилось</w:t>
      </w:r>
      <w:r w:rsidR="00922916" w:rsidRPr="00922916">
        <w:rPr>
          <w:rFonts w:ascii="Times New Roman" w:hAnsi="Times New Roman" w:cs="Times New Roman"/>
          <w:sz w:val="28"/>
          <w:szCs w:val="28"/>
        </w:rPr>
        <w:t>, что подиумная прическа является зрелищной, так же как конкурсная и фантазийная причес</w:t>
      </w:r>
      <w:r w:rsidR="003C5F60">
        <w:rPr>
          <w:rFonts w:ascii="Times New Roman" w:hAnsi="Times New Roman" w:cs="Times New Roman"/>
          <w:sz w:val="28"/>
          <w:szCs w:val="28"/>
        </w:rPr>
        <w:t>ка. Выполнение данной прически —</w:t>
      </w:r>
      <w:r w:rsidR="00922916" w:rsidRPr="00922916">
        <w:rPr>
          <w:rFonts w:ascii="Times New Roman" w:hAnsi="Times New Roman" w:cs="Times New Roman"/>
          <w:sz w:val="28"/>
          <w:szCs w:val="28"/>
        </w:rPr>
        <w:t xml:space="preserve"> это полная фантазия. Такую прическу можно с легкостью использовать на показах, но не стоит забывать, что нужно </w:t>
      </w:r>
      <w:r w:rsidR="00922916" w:rsidRPr="00922916">
        <w:rPr>
          <w:rFonts w:ascii="Times New Roman" w:hAnsi="Times New Roman" w:cs="Times New Roman"/>
          <w:sz w:val="28"/>
          <w:szCs w:val="28"/>
        </w:rPr>
        <w:lastRenderedPageBreak/>
        <w:t xml:space="preserve">учитывать состояние и длину волос, внешние </w:t>
      </w:r>
      <w:r w:rsidR="001E100A">
        <w:rPr>
          <w:rFonts w:ascii="Times New Roman" w:hAnsi="Times New Roman" w:cs="Times New Roman"/>
          <w:sz w:val="28"/>
          <w:szCs w:val="28"/>
        </w:rPr>
        <w:t xml:space="preserve">данные и художественный образ. </w:t>
      </w:r>
    </w:p>
    <w:p w14:paraId="4572B5EE" w14:textId="77777777" w:rsidR="00922916" w:rsidRDefault="00922916" w:rsidP="00C42793">
      <w:pPr>
        <w:spacing w:before="120" w:after="120" w:line="360" w:lineRule="auto"/>
        <w:ind w:firstLine="680"/>
        <w:jc w:val="both"/>
        <w:rPr>
          <w:rFonts w:ascii="Times New Roman" w:hAnsi="Times New Roman" w:cs="Times New Roman"/>
          <w:sz w:val="28"/>
          <w:szCs w:val="28"/>
        </w:rPr>
      </w:pPr>
      <w:r w:rsidRPr="00922916">
        <w:rPr>
          <w:rFonts w:ascii="Times New Roman" w:hAnsi="Times New Roman" w:cs="Times New Roman"/>
          <w:sz w:val="28"/>
          <w:szCs w:val="28"/>
        </w:rPr>
        <w:t>В хо</w:t>
      </w:r>
      <w:r w:rsidR="003A6283">
        <w:rPr>
          <w:rFonts w:ascii="Times New Roman" w:hAnsi="Times New Roman" w:cs="Times New Roman"/>
          <w:sz w:val="28"/>
          <w:szCs w:val="28"/>
        </w:rPr>
        <w:t>де выполнения дипломной работы</w:t>
      </w:r>
      <w:r w:rsidRPr="00922916">
        <w:rPr>
          <w:rFonts w:ascii="Times New Roman" w:hAnsi="Times New Roman" w:cs="Times New Roman"/>
          <w:sz w:val="28"/>
          <w:szCs w:val="28"/>
        </w:rPr>
        <w:t xml:space="preserve"> были выполнены поставленные перед собой задачи. Это</w:t>
      </w:r>
      <w:r w:rsidR="003A6283">
        <w:rPr>
          <w:rFonts w:ascii="Times New Roman" w:hAnsi="Times New Roman" w:cs="Times New Roman"/>
          <w:sz w:val="28"/>
          <w:szCs w:val="28"/>
        </w:rPr>
        <w:t>й работой доказано, что прическа</w:t>
      </w:r>
      <w:r w:rsidRPr="00922916">
        <w:rPr>
          <w:rFonts w:ascii="Times New Roman" w:hAnsi="Times New Roman" w:cs="Times New Roman"/>
          <w:sz w:val="28"/>
          <w:szCs w:val="28"/>
        </w:rPr>
        <w:t xml:space="preserve"> в жиз</w:t>
      </w:r>
      <w:r w:rsidR="001E100A">
        <w:rPr>
          <w:rFonts w:ascii="Times New Roman" w:hAnsi="Times New Roman" w:cs="Times New Roman"/>
          <w:sz w:val="28"/>
          <w:szCs w:val="28"/>
        </w:rPr>
        <w:t>ни женщины играет большую роль.</w:t>
      </w:r>
    </w:p>
    <w:p w14:paraId="5CBA3A49" w14:textId="77777777" w:rsidR="00A54311" w:rsidRPr="00922916" w:rsidRDefault="00A54311" w:rsidP="00C42793">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А сформированный образ подиумной причёски с использованием постижёрного украшения на осеннюю тему позволяет сделать вывод, что быть в гармонии с природой это</w:t>
      </w:r>
      <w:r w:rsidR="00CD3B44">
        <w:rPr>
          <w:rFonts w:ascii="Times New Roman" w:hAnsi="Times New Roman" w:cs="Times New Roman"/>
          <w:sz w:val="28"/>
          <w:szCs w:val="28"/>
        </w:rPr>
        <w:t xml:space="preserve"> не только</w:t>
      </w:r>
      <w:r>
        <w:rPr>
          <w:rFonts w:ascii="Times New Roman" w:hAnsi="Times New Roman" w:cs="Times New Roman"/>
          <w:sz w:val="28"/>
          <w:szCs w:val="28"/>
        </w:rPr>
        <w:t xml:space="preserve"> прекрасно</w:t>
      </w:r>
      <w:r w:rsidR="00CD3B44">
        <w:rPr>
          <w:rFonts w:ascii="Times New Roman" w:hAnsi="Times New Roman" w:cs="Times New Roman"/>
          <w:sz w:val="28"/>
          <w:szCs w:val="28"/>
        </w:rPr>
        <w:t>, но и так естественно для любой женщины.</w:t>
      </w:r>
    </w:p>
    <w:p w14:paraId="6F5ADFA7" w14:textId="77777777" w:rsidR="00922916" w:rsidRDefault="00922916" w:rsidP="00C42793">
      <w:pPr>
        <w:spacing w:before="120" w:after="120" w:line="360" w:lineRule="auto"/>
        <w:ind w:firstLine="680"/>
        <w:jc w:val="both"/>
        <w:rPr>
          <w:rFonts w:ascii="Times New Roman" w:hAnsi="Times New Roman" w:cs="Times New Roman"/>
          <w:sz w:val="28"/>
          <w:szCs w:val="28"/>
        </w:rPr>
      </w:pPr>
      <w:r w:rsidRPr="00922916">
        <w:rPr>
          <w:rFonts w:ascii="Times New Roman" w:hAnsi="Times New Roman" w:cs="Times New Roman"/>
          <w:sz w:val="28"/>
          <w:szCs w:val="28"/>
        </w:rPr>
        <w:t>Выполнение дипломного проекта помогло, овладеть навыками исследовательской деятельности, научиться формулировать, обобщать и систематизировать текст, развить умения анализа текста и выработать уверенность в достижении поставленных целей, обратится к пройденному материалу и глубже осознать его, привести в соответствие теоретические знания и практическую часть курса, определить область активного применения результатов проведенного исследования.</w:t>
      </w:r>
    </w:p>
    <w:p w14:paraId="0C430168" w14:textId="77777777" w:rsidR="002748B7" w:rsidRDefault="002748B7" w:rsidP="003C5F60">
      <w:pPr>
        <w:spacing w:after="120" w:line="360" w:lineRule="auto"/>
        <w:ind w:firstLine="851"/>
        <w:jc w:val="both"/>
        <w:rPr>
          <w:rFonts w:ascii="Times New Roman" w:hAnsi="Times New Roman" w:cs="Times New Roman"/>
          <w:sz w:val="28"/>
          <w:szCs w:val="28"/>
        </w:rPr>
      </w:pPr>
    </w:p>
    <w:p w14:paraId="0199B074" w14:textId="77777777" w:rsidR="002748B7" w:rsidRDefault="002748B7" w:rsidP="003C5F60">
      <w:pPr>
        <w:spacing w:after="120" w:line="360" w:lineRule="auto"/>
        <w:ind w:firstLine="851"/>
        <w:jc w:val="both"/>
        <w:rPr>
          <w:rFonts w:ascii="Times New Roman" w:hAnsi="Times New Roman" w:cs="Times New Roman"/>
          <w:sz w:val="28"/>
          <w:szCs w:val="28"/>
        </w:rPr>
      </w:pPr>
    </w:p>
    <w:p w14:paraId="0012F210" w14:textId="77777777" w:rsidR="002748B7" w:rsidRDefault="002748B7" w:rsidP="003C5F60">
      <w:pPr>
        <w:spacing w:after="120" w:line="360" w:lineRule="auto"/>
        <w:ind w:firstLine="851"/>
        <w:jc w:val="both"/>
        <w:rPr>
          <w:rFonts w:ascii="Times New Roman" w:hAnsi="Times New Roman" w:cs="Times New Roman"/>
          <w:sz w:val="28"/>
          <w:szCs w:val="28"/>
        </w:rPr>
      </w:pPr>
    </w:p>
    <w:p w14:paraId="71DD11D3" w14:textId="77777777" w:rsidR="002748B7" w:rsidRDefault="00CB46F6" w:rsidP="005E2FB5">
      <w:pPr>
        <w:rPr>
          <w:rFonts w:ascii="Times New Roman" w:hAnsi="Times New Roman" w:cs="Times New Roman"/>
          <w:b/>
          <w:sz w:val="28"/>
          <w:szCs w:val="28"/>
        </w:rPr>
      </w:pPr>
      <w:r>
        <w:rPr>
          <w:rFonts w:ascii="Times New Roman" w:hAnsi="Times New Roman" w:cs="Times New Roman"/>
          <w:sz w:val="28"/>
          <w:szCs w:val="28"/>
        </w:rPr>
        <w:br w:type="page"/>
      </w:r>
      <w:r w:rsidRPr="002748B7">
        <w:rPr>
          <w:rFonts w:ascii="Times New Roman" w:hAnsi="Times New Roman" w:cs="Times New Roman"/>
          <w:b/>
          <w:sz w:val="28"/>
          <w:szCs w:val="28"/>
        </w:rPr>
        <w:lastRenderedPageBreak/>
        <w:t>СПИСОК ИСПОЛЬЗОВАННЫХ ИСТОЧНИКОВ</w:t>
      </w:r>
    </w:p>
    <w:p w14:paraId="4901B1F7" w14:textId="77777777" w:rsidR="002748B7" w:rsidRDefault="002748B7" w:rsidP="0068125E">
      <w:pPr>
        <w:spacing w:before="120" w:after="120" w:line="360" w:lineRule="auto"/>
        <w:ind w:firstLine="680"/>
        <w:jc w:val="both"/>
        <w:rPr>
          <w:rFonts w:ascii="Times New Roman" w:hAnsi="Times New Roman" w:cs="Times New Roman"/>
          <w:i/>
          <w:sz w:val="28"/>
          <w:szCs w:val="28"/>
        </w:rPr>
      </w:pPr>
      <w:r w:rsidRPr="002748B7">
        <w:rPr>
          <w:rFonts w:ascii="Times New Roman" w:hAnsi="Times New Roman" w:cs="Times New Roman"/>
          <w:i/>
          <w:sz w:val="28"/>
          <w:szCs w:val="28"/>
        </w:rPr>
        <w:t>Основные источники:</w:t>
      </w:r>
    </w:p>
    <w:p w14:paraId="61152A1E" w14:textId="77777777" w:rsidR="007E63E0" w:rsidRPr="007E63E0" w:rsidRDefault="007E63E0" w:rsidP="0068125E">
      <w:pPr>
        <w:spacing w:before="120" w:after="120" w:line="360" w:lineRule="auto"/>
        <w:ind w:firstLine="680"/>
        <w:jc w:val="both"/>
        <w:rPr>
          <w:rFonts w:ascii="Times New Roman" w:hAnsi="Times New Roman" w:cs="Times New Roman"/>
          <w:sz w:val="28"/>
          <w:szCs w:val="28"/>
        </w:rPr>
      </w:pPr>
      <w:r w:rsidRPr="007E63E0">
        <w:rPr>
          <w:rFonts w:ascii="Times New Roman" w:hAnsi="Times New Roman" w:cs="Times New Roman"/>
          <w:sz w:val="28"/>
          <w:szCs w:val="28"/>
        </w:rPr>
        <w:t>1.</w:t>
      </w:r>
      <w:r>
        <w:rPr>
          <w:rFonts w:ascii="Times New Roman" w:hAnsi="Times New Roman" w:cs="Times New Roman"/>
          <w:sz w:val="28"/>
          <w:szCs w:val="28"/>
        </w:rPr>
        <w:t xml:space="preserve"> </w:t>
      </w:r>
      <w:proofErr w:type="spellStart"/>
      <w:r w:rsidRPr="007E63E0">
        <w:rPr>
          <w:rFonts w:ascii="Times New Roman" w:hAnsi="Times New Roman" w:cs="Times New Roman"/>
          <w:sz w:val="28"/>
          <w:szCs w:val="28"/>
        </w:rPr>
        <w:t>Дрибноход</w:t>
      </w:r>
      <w:proofErr w:type="spellEnd"/>
      <w:r w:rsidRPr="007E63E0">
        <w:rPr>
          <w:rFonts w:ascii="Times New Roman" w:hAnsi="Times New Roman" w:cs="Times New Roman"/>
          <w:sz w:val="28"/>
          <w:szCs w:val="28"/>
        </w:rPr>
        <w:t xml:space="preserve"> Ю. Ю. Секреты красоты / Ю. Ю. </w:t>
      </w:r>
      <w:proofErr w:type="spellStart"/>
      <w:r w:rsidRPr="007E63E0">
        <w:rPr>
          <w:rFonts w:ascii="Times New Roman" w:hAnsi="Times New Roman" w:cs="Times New Roman"/>
          <w:sz w:val="28"/>
          <w:szCs w:val="28"/>
        </w:rPr>
        <w:t>Дрибноход</w:t>
      </w:r>
      <w:proofErr w:type="spellEnd"/>
      <w:r w:rsidRPr="007E63E0">
        <w:rPr>
          <w:rFonts w:ascii="Times New Roman" w:hAnsi="Times New Roman" w:cs="Times New Roman"/>
          <w:sz w:val="28"/>
          <w:szCs w:val="28"/>
        </w:rPr>
        <w:t>. – СПб</w:t>
      </w:r>
      <w:proofErr w:type="gramStart"/>
      <w:r w:rsidRPr="007E63E0">
        <w:rPr>
          <w:rFonts w:ascii="Times New Roman" w:hAnsi="Times New Roman" w:cs="Times New Roman"/>
          <w:sz w:val="28"/>
          <w:szCs w:val="28"/>
        </w:rPr>
        <w:t>. :</w:t>
      </w:r>
      <w:proofErr w:type="gramEnd"/>
      <w:r w:rsidRPr="007E63E0">
        <w:rPr>
          <w:rFonts w:ascii="Times New Roman" w:hAnsi="Times New Roman" w:cs="Times New Roman"/>
          <w:sz w:val="28"/>
          <w:szCs w:val="28"/>
        </w:rPr>
        <w:t xml:space="preserve"> Питер, 20</w:t>
      </w:r>
      <w:r w:rsidR="007232B7">
        <w:rPr>
          <w:rFonts w:ascii="Times New Roman" w:hAnsi="Times New Roman" w:cs="Times New Roman"/>
          <w:sz w:val="28"/>
          <w:szCs w:val="28"/>
        </w:rPr>
        <w:t>15</w:t>
      </w:r>
      <w:r w:rsidRPr="007E63E0">
        <w:rPr>
          <w:rFonts w:ascii="Times New Roman" w:hAnsi="Times New Roman" w:cs="Times New Roman"/>
          <w:sz w:val="28"/>
          <w:szCs w:val="28"/>
        </w:rPr>
        <w:t>.</w:t>
      </w:r>
    </w:p>
    <w:p w14:paraId="03FDB57E" w14:textId="77777777" w:rsidR="007E63E0" w:rsidRPr="007E63E0"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2</w:t>
      </w:r>
      <w:r w:rsidRPr="007E63E0">
        <w:rPr>
          <w:rFonts w:ascii="Times New Roman" w:hAnsi="Times New Roman" w:cs="Times New Roman"/>
          <w:sz w:val="28"/>
          <w:szCs w:val="28"/>
        </w:rPr>
        <w:t xml:space="preserve">. Крестьянинова О.А. Полная энциклопедия современной косметологии. – </w:t>
      </w:r>
      <w:proofErr w:type="gramStart"/>
      <w:r w:rsidRPr="007E63E0">
        <w:rPr>
          <w:rFonts w:ascii="Times New Roman" w:hAnsi="Times New Roman" w:cs="Times New Roman"/>
          <w:sz w:val="28"/>
          <w:szCs w:val="28"/>
        </w:rPr>
        <w:t>М. :</w:t>
      </w:r>
      <w:proofErr w:type="gramEnd"/>
      <w:r w:rsidRPr="007E63E0">
        <w:rPr>
          <w:rFonts w:ascii="Times New Roman" w:hAnsi="Times New Roman" w:cs="Times New Roman"/>
          <w:sz w:val="28"/>
          <w:szCs w:val="28"/>
        </w:rPr>
        <w:t xml:space="preserve"> ЭКСМО; СПб.: Сова, 2003.</w:t>
      </w:r>
    </w:p>
    <w:p w14:paraId="3728482A" w14:textId="77777777" w:rsidR="002748B7" w:rsidRPr="001C1623"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3</w:t>
      </w:r>
      <w:r w:rsidR="001C1623">
        <w:rPr>
          <w:rFonts w:ascii="Times New Roman" w:hAnsi="Times New Roman" w:cs="Times New Roman"/>
          <w:sz w:val="28"/>
          <w:szCs w:val="28"/>
        </w:rPr>
        <w:t>.</w:t>
      </w:r>
      <w:r w:rsidR="00CB46F6">
        <w:rPr>
          <w:rFonts w:ascii="Times New Roman" w:hAnsi="Times New Roman" w:cs="Times New Roman"/>
          <w:sz w:val="28"/>
          <w:szCs w:val="28"/>
        </w:rPr>
        <w:t xml:space="preserve"> </w:t>
      </w:r>
      <w:r w:rsidR="002748B7" w:rsidRPr="001C1623">
        <w:rPr>
          <w:rFonts w:ascii="Times New Roman" w:hAnsi="Times New Roman" w:cs="Times New Roman"/>
          <w:sz w:val="28"/>
          <w:szCs w:val="28"/>
        </w:rPr>
        <w:t>Кузнецова, А.В. Парикмахерское искусство: Материаловедение: учебник / А.В. Кузнецова. – 6-е изд., стер. – М.: Академия, 201</w:t>
      </w:r>
      <w:r w:rsidR="007232B7">
        <w:rPr>
          <w:rFonts w:ascii="Times New Roman" w:hAnsi="Times New Roman" w:cs="Times New Roman"/>
          <w:sz w:val="28"/>
          <w:szCs w:val="28"/>
        </w:rPr>
        <w:t>6</w:t>
      </w:r>
      <w:r w:rsidR="002748B7" w:rsidRPr="001C1623">
        <w:rPr>
          <w:rFonts w:ascii="Times New Roman" w:hAnsi="Times New Roman" w:cs="Times New Roman"/>
          <w:sz w:val="28"/>
          <w:szCs w:val="28"/>
        </w:rPr>
        <w:t>. – 160 с.</w:t>
      </w:r>
    </w:p>
    <w:p w14:paraId="1F653F3D" w14:textId="77777777" w:rsidR="002748B7" w:rsidRPr="002748B7"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4</w:t>
      </w:r>
      <w:r w:rsidR="001C1623">
        <w:rPr>
          <w:rFonts w:ascii="Times New Roman" w:hAnsi="Times New Roman" w:cs="Times New Roman"/>
          <w:sz w:val="28"/>
          <w:szCs w:val="28"/>
        </w:rPr>
        <w:t>.</w:t>
      </w:r>
      <w:r w:rsidR="00CB46F6">
        <w:rPr>
          <w:rFonts w:ascii="Times New Roman" w:hAnsi="Times New Roman" w:cs="Times New Roman"/>
          <w:sz w:val="28"/>
          <w:szCs w:val="28"/>
        </w:rPr>
        <w:t xml:space="preserve"> </w:t>
      </w:r>
      <w:proofErr w:type="spellStart"/>
      <w:r w:rsidR="002748B7" w:rsidRPr="002748B7">
        <w:rPr>
          <w:rFonts w:ascii="Times New Roman" w:hAnsi="Times New Roman" w:cs="Times New Roman"/>
          <w:sz w:val="28"/>
          <w:szCs w:val="28"/>
        </w:rPr>
        <w:t>Кулешкова</w:t>
      </w:r>
      <w:proofErr w:type="spellEnd"/>
      <w:r w:rsidR="002748B7" w:rsidRPr="002748B7">
        <w:rPr>
          <w:rFonts w:ascii="Times New Roman" w:hAnsi="Times New Roman" w:cs="Times New Roman"/>
          <w:sz w:val="28"/>
          <w:szCs w:val="28"/>
        </w:rPr>
        <w:t xml:space="preserve">, О.Н. Технология и оборудование парикмахерских работ: учебник/ О.Н. </w:t>
      </w:r>
      <w:proofErr w:type="spellStart"/>
      <w:r w:rsidR="002748B7" w:rsidRPr="002748B7">
        <w:rPr>
          <w:rFonts w:ascii="Times New Roman" w:hAnsi="Times New Roman" w:cs="Times New Roman"/>
          <w:sz w:val="28"/>
          <w:szCs w:val="28"/>
        </w:rPr>
        <w:t>Кулешкова</w:t>
      </w:r>
      <w:proofErr w:type="spellEnd"/>
      <w:r w:rsidR="002748B7" w:rsidRPr="002748B7">
        <w:rPr>
          <w:rFonts w:ascii="Times New Roman" w:hAnsi="Times New Roman" w:cs="Times New Roman"/>
          <w:sz w:val="28"/>
          <w:szCs w:val="28"/>
        </w:rPr>
        <w:t>. – 6-е изд., исп. и доп. – М.: Академия, 20</w:t>
      </w:r>
      <w:r w:rsidR="007232B7">
        <w:rPr>
          <w:rFonts w:ascii="Times New Roman" w:hAnsi="Times New Roman" w:cs="Times New Roman"/>
          <w:sz w:val="28"/>
          <w:szCs w:val="28"/>
        </w:rPr>
        <w:t>18</w:t>
      </w:r>
      <w:r w:rsidR="002748B7" w:rsidRPr="002748B7">
        <w:rPr>
          <w:rFonts w:ascii="Times New Roman" w:hAnsi="Times New Roman" w:cs="Times New Roman"/>
          <w:sz w:val="28"/>
          <w:szCs w:val="28"/>
        </w:rPr>
        <w:t>. – 144 с.</w:t>
      </w:r>
    </w:p>
    <w:p w14:paraId="0A37C1AF" w14:textId="77777777" w:rsidR="002748B7" w:rsidRPr="002748B7"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5</w:t>
      </w:r>
      <w:r w:rsidR="001C1623">
        <w:rPr>
          <w:rFonts w:ascii="Times New Roman" w:hAnsi="Times New Roman" w:cs="Times New Roman"/>
          <w:sz w:val="28"/>
          <w:szCs w:val="28"/>
        </w:rPr>
        <w:t>.</w:t>
      </w:r>
      <w:r w:rsidR="00CB46F6">
        <w:rPr>
          <w:rFonts w:ascii="Times New Roman" w:hAnsi="Times New Roman" w:cs="Times New Roman"/>
          <w:sz w:val="28"/>
          <w:szCs w:val="28"/>
        </w:rPr>
        <w:t xml:space="preserve"> </w:t>
      </w:r>
      <w:r w:rsidR="002748B7" w:rsidRPr="002748B7">
        <w:rPr>
          <w:rFonts w:ascii="Times New Roman" w:hAnsi="Times New Roman" w:cs="Times New Roman"/>
          <w:sz w:val="28"/>
          <w:szCs w:val="28"/>
        </w:rPr>
        <w:t>Чалова, Л.Д. Санитария и гигиена парикмахерских услуг: учебник/ Л.Д. Чалова, С.А. Галиева, А.В. Уколова. – 3-е изд., стер. – М.: Академия, 201</w:t>
      </w:r>
      <w:r w:rsidR="007232B7">
        <w:rPr>
          <w:rFonts w:ascii="Times New Roman" w:hAnsi="Times New Roman" w:cs="Times New Roman"/>
          <w:sz w:val="28"/>
          <w:szCs w:val="28"/>
        </w:rPr>
        <w:t>7</w:t>
      </w:r>
      <w:r w:rsidR="002748B7" w:rsidRPr="002748B7">
        <w:rPr>
          <w:rFonts w:ascii="Times New Roman" w:hAnsi="Times New Roman" w:cs="Times New Roman"/>
          <w:sz w:val="28"/>
          <w:szCs w:val="28"/>
        </w:rPr>
        <w:t>. –160 с.</w:t>
      </w:r>
    </w:p>
    <w:p w14:paraId="180E04BC" w14:textId="77777777" w:rsidR="002748B7"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6</w:t>
      </w:r>
      <w:r w:rsidR="001C1623">
        <w:rPr>
          <w:rFonts w:ascii="Times New Roman" w:hAnsi="Times New Roman" w:cs="Times New Roman"/>
          <w:sz w:val="28"/>
          <w:szCs w:val="28"/>
        </w:rPr>
        <w:t>.</w:t>
      </w:r>
      <w:r w:rsidR="00CB46F6">
        <w:rPr>
          <w:rFonts w:ascii="Times New Roman" w:hAnsi="Times New Roman" w:cs="Times New Roman"/>
          <w:sz w:val="28"/>
          <w:szCs w:val="28"/>
        </w:rPr>
        <w:t xml:space="preserve"> </w:t>
      </w:r>
      <w:r w:rsidR="002748B7" w:rsidRPr="002748B7">
        <w:rPr>
          <w:rFonts w:ascii="Times New Roman" w:hAnsi="Times New Roman" w:cs="Times New Roman"/>
          <w:sz w:val="28"/>
          <w:szCs w:val="28"/>
        </w:rPr>
        <w:t xml:space="preserve">Черниченко, Т.А.  Моделирование причесок и декоративная косметика: </w:t>
      </w:r>
      <w:proofErr w:type="spellStart"/>
      <w:proofErr w:type="gramStart"/>
      <w:r w:rsidR="002748B7" w:rsidRPr="002748B7">
        <w:rPr>
          <w:rFonts w:ascii="Times New Roman" w:hAnsi="Times New Roman" w:cs="Times New Roman"/>
          <w:sz w:val="28"/>
          <w:szCs w:val="28"/>
        </w:rPr>
        <w:t>учеб.пособие</w:t>
      </w:r>
      <w:proofErr w:type="spellEnd"/>
      <w:proofErr w:type="gramEnd"/>
      <w:r w:rsidR="002748B7" w:rsidRPr="002748B7">
        <w:rPr>
          <w:rFonts w:ascii="Times New Roman" w:hAnsi="Times New Roman" w:cs="Times New Roman"/>
          <w:sz w:val="28"/>
          <w:szCs w:val="28"/>
        </w:rPr>
        <w:t>/ Т.А. Черниченко,  И.Ю. Плотникова, Т.А. – 4-е изд., стер. – М.: Академия, 201</w:t>
      </w:r>
      <w:r w:rsidR="007232B7">
        <w:rPr>
          <w:rFonts w:ascii="Times New Roman" w:hAnsi="Times New Roman" w:cs="Times New Roman"/>
          <w:sz w:val="28"/>
          <w:szCs w:val="28"/>
        </w:rPr>
        <w:t>6</w:t>
      </w:r>
      <w:r w:rsidR="002748B7" w:rsidRPr="002748B7">
        <w:rPr>
          <w:rFonts w:ascii="Times New Roman" w:hAnsi="Times New Roman" w:cs="Times New Roman"/>
          <w:sz w:val="28"/>
          <w:szCs w:val="28"/>
        </w:rPr>
        <w:t>. – 208 с.</w:t>
      </w:r>
    </w:p>
    <w:p w14:paraId="6CD84F93" w14:textId="77777777" w:rsidR="002748B7" w:rsidRPr="002748B7" w:rsidRDefault="002748B7" w:rsidP="0068125E">
      <w:pPr>
        <w:spacing w:before="120" w:after="120" w:line="360" w:lineRule="auto"/>
        <w:ind w:firstLine="680"/>
        <w:jc w:val="both"/>
        <w:rPr>
          <w:rFonts w:ascii="Times New Roman" w:hAnsi="Times New Roman" w:cs="Times New Roman"/>
          <w:i/>
          <w:sz w:val="28"/>
          <w:szCs w:val="28"/>
        </w:rPr>
      </w:pPr>
      <w:r w:rsidRPr="002748B7">
        <w:rPr>
          <w:rFonts w:ascii="Times New Roman" w:hAnsi="Times New Roman" w:cs="Times New Roman"/>
          <w:i/>
          <w:sz w:val="28"/>
          <w:szCs w:val="28"/>
        </w:rPr>
        <w:t>Дополнительные источники:</w:t>
      </w:r>
    </w:p>
    <w:p w14:paraId="4171ABD8" w14:textId="77777777" w:rsidR="007E63E0" w:rsidRDefault="005D6BCC"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7.</w:t>
      </w:r>
      <w:r w:rsidR="00CB46F6">
        <w:rPr>
          <w:rFonts w:ascii="Times New Roman" w:hAnsi="Times New Roman" w:cs="Times New Roman"/>
          <w:sz w:val="28"/>
          <w:szCs w:val="28"/>
        </w:rPr>
        <w:t xml:space="preserve"> </w:t>
      </w:r>
      <w:r w:rsidR="002748B7" w:rsidRPr="002748B7">
        <w:rPr>
          <w:rFonts w:ascii="Times New Roman" w:hAnsi="Times New Roman" w:cs="Times New Roman"/>
          <w:sz w:val="28"/>
          <w:szCs w:val="28"/>
        </w:rPr>
        <w:t>Беспалова Т.И Основы художественно</w:t>
      </w:r>
      <w:r w:rsidR="007E63E0">
        <w:rPr>
          <w:rFonts w:ascii="Times New Roman" w:hAnsi="Times New Roman" w:cs="Times New Roman"/>
          <w:sz w:val="28"/>
          <w:szCs w:val="28"/>
        </w:rPr>
        <w:t>го проектирования причёски. Спе</w:t>
      </w:r>
      <w:r w:rsidR="002748B7" w:rsidRPr="002748B7">
        <w:rPr>
          <w:rFonts w:ascii="Times New Roman" w:hAnsi="Times New Roman" w:cs="Times New Roman"/>
          <w:sz w:val="28"/>
          <w:szCs w:val="28"/>
        </w:rPr>
        <w:t>циальный рисунок: учебник для нач. проф. образования / Т.И. Беспалова, А.В. Гузь. – 2-е изд., стер. – М.: Издательский центр «Академия», 201</w:t>
      </w:r>
      <w:r w:rsidR="007232B7">
        <w:rPr>
          <w:rFonts w:ascii="Times New Roman" w:hAnsi="Times New Roman" w:cs="Times New Roman"/>
          <w:sz w:val="28"/>
          <w:szCs w:val="28"/>
        </w:rPr>
        <w:t>7</w:t>
      </w:r>
      <w:r w:rsidR="002748B7" w:rsidRPr="002748B7">
        <w:rPr>
          <w:rFonts w:ascii="Times New Roman" w:hAnsi="Times New Roman" w:cs="Times New Roman"/>
          <w:sz w:val="28"/>
          <w:szCs w:val="28"/>
        </w:rPr>
        <w:t xml:space="preserve">. – 176 с., [16] c. </w:t>
      </w:r>
      <w:proofErr w:type="spellStart"/>
      <w:r w:rsidR="002748B7" w:rsidRPr="002748B7">
        <w:rPr>
          <w:rFonts w:ascii="Times New Roman" w:hAnsi="Times New Roman" w:cs="Times New Roman"/>
          <w:sz w:val="28"/>
          <w:szCs w:val="28"/>
        </w:rPr>
        <w:t>цв</w:t>
      </w:r>
      <w:proofErr w:type="spellEnd"/>
      <w:r w:rsidR="002748B7" w:rsidRPr="002748B7">
        <w:rPr>
          <w:rFonts w:ascii="Times New Roman" w:hAnsi="Times New Roman" w:cs="Times New Roman"/>
          <w:sz w:val="28"/>
          <w:szCs w:val="28"/>
        </w:rPr>
        <w:t>. ил.</w:t>
      </w:r>
    </w:p>
    <w:p w14:paraId="40DA579C" w14:textId="77777777" w:rsidR="00A5546B" w:rsidRDefault="007E63E0"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8.</w:t>
      </w:r>
      <w:r w:rsidR="0068125E">
        <w:rPr>
          <w:rFonts w:ascii="Times New Roman" w:hAnsi="Times New Roman" w:cs="Times New Roman"/>
          <w:sz w:val="28"/>
          <w:szCs w:val="28"/>
        </w:rPr>
        <w:t xml:space="preserve"> </w:t>
      </w:r>
      <w:r w:rsidR="00A5546B" w:rsidRPr="00A5546B">
        <w:rPr>
          <w:rFonts w:ascii="Times New Roman" w:hAnsi="Times New Roman" w:cs="Times New Roman"/>
          <w:sz w:val="28"/>
          <w:szCs w:val="28"/>
        </w:rPr>
        <w:t>Бунин.</w:t>
      </w:r>
      <w:r>
        <w:rPr>
          <w:rFonts w:ascii="Times New Roman" w:hAnsi="Times New Roman" w:cs="Times New Roman"/>
          <w:sz w:val="28"/>
          <w:szCs w:val="28"/>
        </w:rPr>
        <w:t xml:space="preserve"> И.А.</w:t>
      </w:r>
      <w:r w:rsidR="00A5546B" w:rsidRPr="00A5546B">
        <w:rPr>
          <w:rFonts w:ascii="Times New Roman" w:hAnsi="Times New Roman" w:cs="Times New Roman"/>
          <w:sz w:val="28"/>
          <w:szCs w:val="28"/>
        </w:rPr>
        <w:t xml:space="preserve"> Стихотворения</w:t>
      </w:r>
      <w:r>
        <w:rPr>
          <w:rFonts w:ascii="Times New Roman" w:hAnsi="Times New Roman" w:cs="Times New Roman"/>
          <w:sz w:val="28"/>
          <w:szCs w:val="28"/>
        </w:rPr>
        <w:t xml:space="preserve"> </w:t>
      </w:r>
      <w:r w:rsidR="00A5546B" w:rsidRPr="00A5546B">
        <w:rPr>
          <w:rFonts w:ascii="Times New Roman" w:hAnsi="Times New Roman" w:cs="Times New Roman"/>
          <w:sz w:val="28"/>
          <w:szCs w:val="28"/>
        </w:rPr>
        <w:t>Издатель: Детская литература. Москва</w:t>
      </w:r>
      <w:r w:rsidR="00A5546B">
        <w:rPr>
          <w:rFonts w:ascii="Times New Roman" w:hAnsi="Times New Roman" w:cs="Times New Roman"/>
          <w:sz w:val="28"/>
          <w:szCs w:val="28"/>
        </w:rPr>
        <w:t>,</w:t>
      </w:r>
      <w:r w:rsidR="007232B7">
        <w:rPr>
          <w:rFonts w:ascii="Times New Roman" w:hAnsi="Times New Roman" w:cs="Times New Roman"/>
          <w:sz w:val="28"/>
          <w:szCs w:val="28"/>
        </w:rPr>
        <w:t>2016</w:t>
      </w:r>
      <w:r w:rsidR="00A5546B">
        <w:rPr>
          <w:rFonts w:ascii="Times New Roman" w:hAnsi="Times New Roman" w:cs="Times New Roman"/>
          <w:sz w:val="28"/>
          <w:szCs w:val="28"/>
        </w:rPr>
        <w:t>. – 112 с.</w:t>
      </w:r>
    </w:p>
    <w:p w14:paraId="135FC2DB" w14:textId="77777777" w:rsidR="007E63E0" w:rsidRPr="00A5546B" w:rsidRDefault="007E63E0" w:rsidP="0068125E">
      <w:pPr>
        <w:spacing w:before="120" w:after="120" w:line="360" w:lineRule="auto"/>
        <w:ind w:firstLine="680"/>
        <w:jc w:val="both"/>
        <w:rPr>
          <w:rFonts w:ascii="Times New Roman" w:hAnsi="Times New Roman" w:cs="Times New Roman"/>
          <w:sz w:val="28"/>
          <w:szCs w:val="28"/>
        </w:rPr>
      </w:pPr>
      <w:r w:rsidRPr="007E63E0">
        <w:rPr>
          <w:rFonts w:ascii="Times New Roman" w:hAnsi="Times New Roman" w:cs="Times New Roman"/>
          <w:sz w:val="28"/>
          <w:szCs w:val="28"/>
        </w:rPr>
        <w:t>9.</w:t>
      </w:r>
      <w:r w:rsidR="0068125E">
        <w:rPr>
          <w:rFonts w:ascii="Times New Roman" w:hAnsi="Times New Roman" w:cs="Times New Roman"/>
          <w:sz w:val="28"/>
          <w:szCs w:val="28"/>
        </w:rPr>
        <w:t xml:space="preserve"> </w:t>
      </w:r>
      <w:r w:rsidRPr="007E63E0">
        <w:rPr>
          <w:rFonts w:ascii="Times New Roman" w:hAnsi="Times New Roman" w:cs="Times New Roman"/>
          <w:sz w:val="28"/>
          <w:szCs w:val="28"/>
        </w:rPr>
        <w:t xml:space="preserve">Плотникова, И.Ю. Технология парикмахерских работ: Рабочая тетрадь: </w:t>
      </w:r>
      <w:proofErr w:type="spellStart"/>
      <w:proofErr w:type="gramStart"/>
      <w:r w:rsidRPr="007E63E0">
        <w:rPr>
          <w:rFonts w:ascii="Times New Roman" w:hAnsi="Times New Roman" w:cs="Times New Roman"/>
          <w:sz w:val="28"/>
          <w:szCs w:val="28"/>
        </w:rPr>
        <w:t>учеб.пособие</w:t>
      </w:r>
      <w:proofErr w:type="spellEnd"/>
      <w:proofErr w:type="gramEnd"/>
      <w:r w:rsidRPr="007E63E0">
        <w:rPr>
          <w:rFonts w:ascii="Times New Roman" w:hAnsi="Times New Roman" w:cs="Times New Roman"/>
          <w:sz w:val="28"/>
          <w:szCs w:val="28"/>
        </w:rPr>
        <w:t>/ И.Ю. Плотникова, Т.А. Черниченко. – 4-е изд., стер. – М.: Академия, 20</w:t>
      </w:r>
      <w:r w:rsidR="007232B7">
        <w:rPr>
          <w:rFonts w:ascii="Times New Roman" w:hAnsi="Times New Roman" w:cs="Times New Roman"/>
          <w:sz w:val="28"/>
          <w:szCs w:val="28"/>
        </w:rPr>
        <w:t>1</w:t>
      </w:r>
      <w:r w:rsidRPr="007E63E0">
        <w:rPr>
          <w:rFonts w:ascii="Times New Roman" w:hAnsi="Times New Roman" w:cs="Times New Roman"/>
          <w:sz w:val="28"/>
          <w:szCs w:val="28"/>
        </w:rPr>
        <w:t>8. – 64 с.</w:t>
      </w:r>
    </w:p>
    <w:p w14:paraId="5BC31476" w14:textId="77777777" w:rsidR="002748B7" w:rsidRPr="002748B7" w:rsidRDefault="002748B7" w:rsidP="0068125E">
      <w:pPr>
        <w:spacing w:before="120" w:after="120" w:line="360" w:lineRule="auto"/>
        <w:ind w:firstLine="680"/>
        <w:jc w:val="both"/>
        <w:rPr>
          <w:rFonts w:ascii="Times New Roman" w:hAnsi="Times New Roman" w:cs="Times New Roman"/>
          <w:i/>
          <w:sz w:val="28"/>
          <w:szCs w:val="28"/>
        </w:rPr>
      </w:pPr>
      <w:r w:rsidRPr="002748B7">
        <w:rPr>
          <w:rFonts w:ascii="Times New Roman" w:hAnsi="Times New Roman" w:cs="Times New Roman"/>
          <w:i/>
          <w:sz w:val="28"/>
          <w:szCs w:val="28"/>
        </w:rPr>
        <w:lastRenderedPageBreak/>
        <w:t>Нормативно-правовые источники:</w:t>
      </w:r>
    </w:p>
    <w:p w14:paraId="65F4E8F4" w14:textId="77777777" w:rsidR="002748B7" w:rsidRPr="002748B7" w:rsidRDefault="00A5546B"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10</w:t>
      </w:r>
      <w:r w:rsidR="005D6BCC">
        <w:rPr>
          <w:rFonts w:ascii="Times New Roman" w:hAnsi="Times New Roman" w:cs="Times New Roman"/>
          <w:sz w:val="28"/>
          <w:szCs w:val="28"/>
        </w:rPr>
        <w:t>.</w:t>
      </w:r>
      <w:r w:rsidR="0068125E">
        <w:rPr>
          <w:rFonts w:ascii="Times New Roman" w:hAnsi="Times New Roman" w:cs="Times New Roman"/>
          <w:sz w:val="28"/>
          <w:szCs w:val="28"/>
        </w:rPr>
        <w:t xml:space="preserve"> </w:t>
      </w:r>
      <w:r w:rsidR="002748B7" w:rsidRPr="002748B7">
        <w:rPr>
          <w:rFonts w:ascii="Times New Roman" w:hAnsi="Times New Roman" w:cs="Times New Roman"/>
          <w:sz w:val="28"/>
          <w:szCs w:val="28"/>
        </w:rPr>
        <w:t xml:space="preserve">СанПин 2.1.2.2631-10 «Санитарно-эпидемиологические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 – </w:t>
      </w:r>
      <w:proofErr w:type="spellStart"/>
      <w:r w:rsidR="002748B7" w:rsidRPr="002748B7">
        <w:rPr>
          <w:rFonts w:ascii="Times New Roman" w:hAnsi="Times New Roman" w:cs="Times New Roman"/>
          <w:sz w:val="28"/>
          <w:szCs w:val="28"/>
        </w:rPr>
        <w:t>Введ</w:t>
      </w:r>
      <w:proofErr w:type="spellEnd"/>
      <w:r w:rsidR="002748B7" w:rsidRPr="002748B7">
        <w:rPr>
          <w:rFonts w:ascii="Times New Roman" w:hAnsi="Times New Roman" w:cs="Times New Roman"/>
          <w:sz w:val="28"/>
          <w:szCs w:val="28"/>
        </w:rPr>
        <w:t>. 2010-08-01.</w:t>
      </w:r>
    </w:p>
    <w:p w14:paraId="7F99BCAB" w14:textId="77777777" w:rsidR="002748B7" w:rsidRPr="002748B7" w:rsidRDefault="00A5546B"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11</w:t>
      </w:r>
      <w:r w:rsidR="005D6BCC">
        <w:rPr>
          <w:rFonts w:ascii="Times New Roman" w:hAnsi="Times New Roman" w:cs="Times New Roman"/>
          <w:sz w:val="28"/>
          <w:szCs w:val="28"/>
        </w:rPr>
        <w:t>.</w:t>
      </w:r>
      <w:r w:rsidR="0068125E">
        <w:rPr>
          <w:rFonts w:ascii="Times New Roman" w:hAnsi="Times New Roman" w:cs="Times New Roman"/>
          <w:sz w:val="28"/>
          <w:szCs w:val="28"/>
        </w:rPr>
        <w:t xml:space="preserve"> </w:t>
      </w:r>
      <w:r w:rsidR="002748B7" w:rsidRPr="002748B7">
        <w:rPr>
          <w:rFonts w:ascii="Times New Roman" w:hAnsi="Times New Roman" w:cs="Times New Roman"/>
          <w:sz w:val="28"/>
          <w:szCs w:val="28"/>
        </w:rPr>
        <w:t>Стандарт образовательного учреждения «Барнаульский техникум сервиса</w:t>
      </w:r>
      <w:r w:rsidR="0068125E">
        <w:rPr>
          <w:rFonts w:ascii="Times New Roman" w:hAnsi="Times New Roman" w:cs="Times New Roman"/>
          <w:sz w:val="28"/>
          <w:szCs w:val="28"/>
        </w:rPr>
        <w:t xml:space="preserve"> </w:t>
      </w:r>
      <w:r w:rsidR="002748B7" w:rsidRPr="002748B7">
        <w:rPr>
          <w:rFonts w:ascii="Times New Roman" w:hAnsi="Times New Roman" w:cs="Times New Roman"/>
          <w:sz w:val="28"/>
          <w:szCs w:val="28"/>
        </w:rPr>
        <w:t>и дизайна одежды». Общие правила и требования к оформлению студенческих работ. – Барнаул, Изд-во «</w:t>
      </w:r>
      <w:proofErr w:type="spellStart"/>
      <w:r w:rsidR="002748B7" w:rsidRPr="002748B7">
        <w:rPr>
          <w:rFonts w:ascii="Times New Roman" w:hAnsi="Times New Roman" w:cs="Times New Roman"/>
          <w:sz w:val="28"/>
          <w:szCs w:val="28"/>
        </w:rPr>
        <w:t>БТСиДО</w:t>
      </w:r>
      <w:proofErr w:type="spellEnd"/>
      <w:r w:rsidR="002748B7" w:rsidRPr="002748B7">
        <w:rPr>
          <w:rFonts w:ascii="Times New Roman" w:hAnsi="Times New Roman" w:cs="Times New Roman"/>
          <w:sz w:val="28"/>
          <w:szCs w:val="28"/>
        </w:rPr>
        <w:t>», 2007.</w:t>
      </w:r>
    </w:p>
    <w:p w14:paraId="47E7D8C4" w14:textId="77777777" w:rsidR="002748B7" w:rsidRPr="002748B7" w:rsidRDefault="002748B7" w:rsidP="0068125E">
      <w:pPr>
        <w:spacing w:before="120" w:after="120" w:line="360" w:lineRule="auto"/>
        <w:ind w:firstLine="680"/>
        <w:jc w:val="both"/>
        <w:rPr>
          <w:rFonts w:ascii="Times New Roman" w:hAnsi="Times New Roman" w:cs="Times New Roman"/>
          <w:i/>
          <w:sz w:val="28"/>
          <w:szCs w:val="28"/>
        </w:rPr>
      </w:pPr>
      <w:r w:rsidRPr="002748B7">
        <w:rPr>
          <w:rFonts w:ascii="Times New Roman" w:hAnsi="Times New Roman" w:cs="Times New Roman"/>
          <w:i/>
          <w:sz w:val="28"/>
          <w:szCs w:val="28"/>
        </w:rPr>
        <w:t>Интернет-ресурсы:</w:t>
      </w:r>
    </w:p>
    <w:p w14:paraId="2473BFBB" w14:textId="77777777" w:rsidR="0068125E" w:rsidRDefault="0068125E"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12</w:t>
      </w:r>
      <w:r w:rsidR="005D6BCC">
        <w:rPr>
          <w:rFonts w:ascii="Times New Roman" w:hAnsi="Times New Roman" w:cs="Times New Roman"/>
          <w:sz w:val="28"/>
          <w:szCs w:val="28"/>
        </w:rPr>
        <w:t>.</w:t>
      </w:r>
      <w:r w:rsidRPr="0068125E">
        <w:rPr>
          <w:rFonts w:ascii="Times New Roman" w:hAnsi="Times New Roman" w:cs="Times New Roman"/>
          <w:sz w:val="28"/>
          <w:szCs w:val="28"/>
        </w:rPr>
        <w:t xml:space="preserve"> Парикмахерское искусство - </w:t>
      </w:r>
      <w:proofErr w:type="spellStart"/>
      <w:r w:rsidRPr="0068125E">
        <w:rPr>
          <w:rFonts w:ascii="Times New Roman" w:hAnsi="Times New Roman" w:cs="Times New Roman"/>
          <w:sz w:val="28"/>
          <w:szCs w:val="28"/>
        </w:rPr>
        <w:t>MoiKompasru</w:t>
      </w:r>
      <w:proofErr w:type="spellEnd"/>
      <w:r w:rsidRPr="0068125E">
        <w:rPr>
          <w:rFonts w:ascii="Times New Roman" w:hAnsi="Times New Roman" w:cs="Times New Roman"/>
          <w:sz w:val="28"/>
          <w:szCs w:val="28"/>
        </w:rPr>
        <w:t xml:space="preserve"> . [Электронный ресурс]. – Режим доступа: </w:t>
      </w:r>
      <w:r>
        <w:rPr>
          <w:rFonts w:ascii="Times New Roman" w:hAnsi="Times New Roman" w:cs="Times New Roman"/>
          <w:sz w:val="28"/>
          <w:szCs w:val="28"/>
        </w:rPr>
        <w:t>http://moikompas.ru/compas/parikmaxer.</w:t>
      </w:r>
    </w:p>
    <w:p w14:paraId="078F2B53" w14:textId="77777777" w:rsidR="0068125E" w:rsidRDefault="0068125E"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13.</w:t>
      </w:r>
      <w:r w:rsidRPr="0068125E">
        <w:rPr>
          <w:rFonts w:ascii="Times New Roman" w:hAnsi="Times New Roman" w:cs="Times New Roman"/>
          <w:sz w:val="28"/>
          <w:szCs w:val="28"/>
        </w:rPr>
        <w:t xml:space="preserve"> Портал парикмахеров и стилистов HAIR.SU. Официальный сайт журнала «HAIR'S HOW». [Электронный ресурс]. – Режим доступа: http://hair.su/, свободный. – </w:t>
      </w:r>
      <w:proofErr w:type="spellStart"/>
      <w:r w:rsidRPr="0068125E">
        <w:rPr>
          <w:rFonts w:ascii="Times New Roman" w:hAnsi="Times New Roman" w:cs="Times New Roman"/>
          <w:sz w:val="28"/>
          <w:szCs w:val="28"/>
        </w:rPr>
        <w:t>Загл</w:t>
      </w:r>
      <w:proofErr w:type="spellEnd"/>
      <w:r w:rsidRPr="0068125E">
        <w:rPr>
          <w:rFonts w:ascii="Times New Roman" w:hAnsi="Times New Roman" w:cs="Times New Roman"/>
          <w:sz w:val="28"/>
          <w:szCs w:val="28"/>
        </w:rPr>
        <w:t>. с экрана.</w:t>
      </w:r>
    </w:p>
    <w:p w14:paraId="1A7DC015" w14:textId="77777777" w:rsidR="002748B7" w:rsidRPr="002748B7" w:rsidRDefault="001C1623"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w:t>
      </w:r>
      <w:r w:rsidR="0068125E">
        <w:rPr>
          <w:rFonts w:ascii="Times New Roman" w:hAnsi="Times New Roman" w:cs="Times New Roman"/>
          <w:sz w:val="28"/>
          <w:szCs w:val="28"/>
        </w:rPr>
        <w:t>4</w:t>
      </w:r>
      <w:r w:rsidR="005D6BCC">
        <w:rPr>
          <w:rFonts w:ascii="Times New Roman" w:hAnsi="Times New Roman" w:cs="Times New Roman"/>
          <w:sz w:val="28"/>
          <w:szCs w:val="28"/>
        </w:rPr>
        <w:t>.</w:t>
      </w:r>
      <w:r w:rsidR="00CB46F6">
        <w:rPr>
          <w:rFonts w:ascii="Times New Roman" w:hAnsi="Times New Roman" w:cs="Times New Roman"/>
          <w:sz w:val="28"/>
          <w:szCs w:val="28"/>
        </w:rPr>
        <w:t xml:space="preserve"> </w:t>
      </w:r>
      <w:r w:rsidR="002748B7" w:rsidRPr="002748B7">
        <w:rPr>
          <w:rFonts w:ascii="Times New Roman" w:hAnsi="Times New Roman" w:cs="Times New Roman"/>
          <w:sz w:val="28"/>
          <w:szCs w:val="28"/>
        </w:rPr>
        <w:t xml:space="preserve">Центр трудовых технологий окрашивания и химической завивки. [Электронный ресурс]. – Режим доступа: http://www.bianca-lux.ru, свободный. – </w:t>
      </w:r>
      <w:proofErr w:type="spellStart"/>
      <w:r w:rsidR="002748B7" w:rsidRPr="002748B7">
        <w:rPr>
          <w:rFonts w:ascii="Times New Roman" w:hAnsi="Times New Roman" w:cs="Times New Roman"/>
          <w:sz w:val="28"/>
          <w:szCs w:val="28"/>
        </w:rPr>
        <w:t>Загл</w:t>
      </w:r>
      <w:proofErr w:type="spellEnd"/>
      <w:r w:rsidR="002748B7" w:rsidRPr="002748B7">
        <w:rPr>
          <w:rFonts w:ascii="Times New Roman" w:hAnsi="Times New Roman" w:cs="Times New Roman"/>
          <w:sz w:val="28"/>
          <w:szCs w:val="28"/>
        </w:rPr>
        <w:t>. с экрана.</w:t>
      </w:r>
    </w:p>
    <w:p w14:paraId="653EB08E" w14:textId="77777777" w:rsidR="002748B7" w:rsidRPr="002748B7" w:rsidRDefault="001C1623" w:rsidP="0068125E">
      <w:pPr>
        <w:spacing w:before="120" w:after="120" w:line="360" w:lineRule="auto"/>
        <w:ind w:firstLine="680"/>
        <w:jc w:val="both"/>
        <w:rPr>
          <w:rFonts w:ascii="Times New Roman" w:hAnsi="Times New Roman" w:cs="Times New Roman"/>
          <w:sz w:val="28"/>
          <w:szCs w:val="28"/>
        </w:rPr>
      </w:pPr>
      <w:r>
        <w:rPr>
          <w:rFonts w:ascii="Times New Roman" w:hAnsi="Times New Roman" w:cs="Times New Roman"/>
          <w:sz w:val="28"/>
          <w:szCs w:val="28"/>
        </w:rPr>
        <w:t>1</w:t>
      </w:r>
      <w:r w:rsidR="0068125E">
        <w:rPr>
          <w:rFonts w:ascii="Times New Roman" w:hAnsi="Times New Roman" w:cs="Times New Roman"/>
          <w:sz w:val="28"/>
          <w:szCs w:val="28"/>
        </w:rPr>
        <w:t>5</w:t>
      </w:r>
      <w:r w:rsidR="005D6BCC">
        <w:rPr>
          <w:rFonts w:ascii="Times New Roman" w:hAnsi="Times New Roman" w:cs="Times New Roman"/>
          <w:sz w:val="28"/>
          <w:szCs w:val="28"/>
        </w:rPr>
        <w:t>.</w:t>
      </w:r>
      <w:r w:rsidR="00CB46F6">
        <w:rPr>
          <w:rFonts w:ascii="Times New Roman" w:hAnsi="Times New Roman" w:cs="Times New Roman"/>
          <w:sz w:val="28"/>
          <w:szCs w:val="28"/>
        </w:rPr>
        <w:t xml:space="preserve"> </w:t>
      </w:r>
      <w:r w:rsidR="002748B7" w:rsidRPr="002748B7">
        <w:rPr>
          <w:rFonts w:ascii="Times New Roman" w:hAnsi="Times New Roman" w:cs="Times New Roman"/>
          <w:sz w:val="28"/>
          <w:szCs w:val="28"/>
        </w:rPr>
        <w:t>Энциклопедия мастера причесок. [</w:t>
      </w:r>
      <w:r>
        <w:rPr>
          <w:rFonts w:ascii="Times New Roman" w:hAnsi="Times New Roman" w:cs="Times New Roman"/>
          <w:sz w:val="28"/>
          <w:szCs w:val="28"/>
        </w:rPr>
        <w:t>Электронный ресурс]. – Режим до</w:t>
      </w:r>
      <w:r w:rsidR="002748B7" w:rsidRPr="002748B7">
        <w:rPr>
          <w:rFonts w:ascii="Times New Roman" w:hAnsi="Times New Roman" w:cs="Times New Roman"/>
          <w:sz w:val="28"/>
          <w:szCs w:val="28"/>
        </w:rPr>
        <w:t xml:space="preserve">ступа: http://pricheski.dljatebja.ru, свободный. – </w:t>
      </w:r>
      <w:proofErr w:type="spellStart"/>
      <w:r w:rsidR="002748B7" w:rsidRPr="002748B7">
        <w:rPr>
          <w:rFonts w:ascii="Times New Roman" w:hAnsi="Times New Roman" w:cs="Times New Roman"/>
          <w:sz w:val="28"/>
          <w:szCs w:val="28"/>
        </w:rPr>
        <w:t>Загл</w:t>
      </w:r>
      <w:proofErr w:type="spellEnd"/>
      <w:r w:rsidR="002748B7" w:rsidRPr="002748B7">
        <w:rPr>
          <w:rFonts w:ascii="Times New Roman" w:hAnsi="Times New Roman" w:cs="Times New Roman"/>
          <w:sz w:val="28"/>
          <w:szCs w:val="28"/>
        </w:rPr>
        <w:t>. с экрана.</w:t>
      </w:r>
    </w:p>
    <w:sectPr w:rsidR="002748B7" w:rsidRPr="002748B7" w:rsidSect="00A2578A">
      <w:footerReference w:type="default" r:id="rId23"/>
      <w:footerReference w:type="first" r:id="rId24"/>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DA015" w14:textId="77777777" w:rsidR="00D23343" w:rsidRDefault="00D23343" w:rsidP="003C5F60">
      <w:pPr>
        <w:spacing w:after="0" w:line="240" w:lineRule="auto"/>
      </w:pPr>
      <w:r>
        <w:separator/>
      </w:r>
    </w:p>
  </w:endnote>
  <w:endnote w:type="continuationSeparator" w:id="0">
    <w:p w14:paraId="72BD1255" w14:textId="77777777" w:rsidR="00D23343" w:rsidRDefault="00D23343" w:rsidP="003C5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A066" w14:textId="77777777" w:rsidR="00D20B1E" w:rsidRDefault="00D20B1E">
    <w:pPr>
      <w:pStyle w:val="a9"/>
      <w:jc w:val="center"/>
    </w:pPr>
  </w:p>
  <w:p w14:paraId="509471F3" w14:textId="77777777" w:rsidR="00D20B1E" w:rsidRDefault="00D20B1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4665"/>
      <w:docPartObj>
        <w:docPartGallery w:val="Page Numbers (Bottom of Page)"/>
        <w:docPartUnique/>
      </w:docPartObj>
    </w:sdtPr>
    <w:sdtContent>
      <w:p w14:paraId="7639C6E1" w14:textId="77777777" w:rsidR="00D20B1E" w:rsidRDefault="00000000">
        <w:pPr>
          <w:pStyle w:val="a9"/>
          <w:jc w:val="center"/>
        </w:pPr>
        <w:r>
          <w:fldChar w:fldCharType="begin"/>
        </w:r>
        <w:r>
          <w:instrText xml:space="preserve"> PAGE   \* MERGEFORMAT </w:instrText>
        </w:r>
        <w:r>
          <w:fldChar w:fldCharType="separate"/>
        </w:r>
        <w:r w:rsidR="007232B7">
          <w:rPr>
            <w:noProof/>
          </w:rPr>
          <w:t>2</w:t>
        </w:r>
        <w:r>
          <w:rPr>
            <w:noProof/>
          </w:rPr>
          <w:fldChar w:fldCharType="end"/>
        </w:r>
      </w:p>
    </w:sdtContent>
  </w:sdt>
  <w:p w14:paraId="218F9B4E" w14:textId="77777777" w:rsidR="00D20B1E" w:rsidRDefault="00D20B1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42E0E" w14:textId="77777777" w:rsidR="00D23343" w:rsidRDefault="00D23343" w:rsidP="003C5F60">
      <w:pPr>
        <w:spacing w:after="0" w:line="240" w:lineRule="auto"/>
      </w:pPr>
      <w:r>
        <w:separator/>
      </w:r>
    </w:p>
  </w:footnote>
  <w:footnote w:type="continuationSeparator" w:id="0">
    <w:p w14:paraId="2F6EBF40" w14:textId="77777777" w:rsidR="00D23343" w:rsidRDefault="00D23343" w:rsidP="003C5F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2BB"/>
    <w:multiLevelType w:val="hybridMultilevel"/>
    <w:tmpl w:val="0C4895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6F926D4"/>
    <w:multiLevelType w:val="hybridMultilevel"/>
    <w:tmpl w:val="779A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976EE8"/>
    <w:multiLevelType w:val="hybridMultilevel"/>
    <w:tmpl w:val="6D7C9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19486D"/>
    <w:multiLevelType w:val="hybridMultilevel"/>
    <w:tmpl w:val="7EF4C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B5330D"/>
    <w:multiLevelType w:val="multilevel"/>
    <w:tmpl w:val="7DBE405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9C4444C"/>
    <w:multiLevelType w:val="hybridMultilevel"/>
    <w:tmpl w:val="17BCF7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D70FB"/>
    <w:multiLevelType w:val="hybridMultilevel"/>
    <w:tmpl w:val="368E5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EB024E"/>
    <w:multiLevelType w:val="hybridMultilevel"/>
    <w:tmpl w:val="DF08B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357573"/>
    <w:multiLevelType w:val="hybridMultilevel"/>
    <w:tmpl w:val="BAEC6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115DAB"/>
    <w:multiLevelType w:val="hybridMultilevel"/>
    <w:tmpl w:val="F3826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8D74F2"/>
    <w:multiLevelType w:val="hybridMultilevel"/>
    <w:tmpl w:val="687CE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95756B"/>
    <w:multiLevelType w:val="multilevel"/>
    <w:tmpl w:val="9EC8DED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9A5588E"/>
    <w:multiLevelType w:val="hybridMultilevel"/>
    <w:tmpl w:val="F3DAAD9E"/>
    <w:lvl w:ilvl="0" w:tplc="24B813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AFB0ED6"/>
    <w:multiLevelType w:val="hybridMultilevel"/>
    <w:tmpl w:val="AA646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1F1616"/>
    <w:multiLevelType w:val="hybridMultilevel"/>
    <w:tmpl w:val="6F4049EC"/>
    <w:lvl w:ilvl="0" w:tplc="52F29436">
      <w:start w:val="2"/>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5" w15:restartNumberingAfterBreak="0">
    <w:nsid w:val="2E727B69"/>
    <w:multiLevelType w:val="hybridMultilevel"/>
    <w:tmpl w:val="7626F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5C5F54"/>
    <w:multiLevelType w:val="hybridMultilevel"/>
    <w:tmpl w:val="77D4A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141F31"/>
    <w:multiLevelType w:val="hybridMultilevel"/>
    <w:tmpl w:val="82FEE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847B5B"/>
    <w:multiLevelType w:val="hybridMultilevel"/>
    <w:tmpl w:val="13AAA38A"/>
    <w:lvl w:ilvl="0" w:tplc="D5A0F3AE">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547A25"/>
    <w:multiLevelType w:val="hybridMultilevel"/>
    <w:tmpl w:val="C1D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4F78CC"/>
    <w:multiLevelType w:val="hybridMultilevel"/>
    <w:tmpl w:val="7EAE6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B07F60"/>
    <w:multiLevelType w:val="hybridMultilevel"/>
    <w:tmpl w:val="A8347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E13512"/>
    <w:multiLevelType w:val="hybridMultilevel"/>
    <w:tmpl w:val="DC9A9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7F0DBA"/>
    <w:multiLevelType w:val="hybridMultilevel"/>
    <w:tmpl w:val="DFD8E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BA3D64"/>
    <w:multiLevelType w:val="hybridMultilevel"/>
    <w:tmpl w:val="E180A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AA3713"/>
    <w:multiLevelType w:val="hybridMultilevel"/>
    <w:tmpl w:val="40429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3C577AB"/>
    <w:multiLevelType w:val="hybridMultilevel"/>
    <w:tmpl w:val="4E9AF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3758DC"/>
    <w:multiLevelType w:val="hybridMultilevel"/>
    <w:tmpl w:val="81E8F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AB7CDA"/>
    <w:multiLevelType w:val="hybridMultilevel"/>
    <w:tmpl w:val="A3543D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B32BE"/>
    <w:multiLevelType w:val="hybridMultilevel"/>
    <w:tmpl w:val="62469614"/>
    <w:lvl w:ilvl="0" w:tplc="4C84DC48">
      <w:start w:val="2"/>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0" w15:restartNumberingAfterBreak="0">
    <w:nsid w:val="5B587DEC"/>
    <w:multiLevelType w:val="hybridMultilevel"/>
    <w:tmpl w:val="068C7C84"/>
    <w:lvl w:ilvl="0" w:tplc="52F29436">
      <w:start w:val="2"/>
      <w:numFmt w:val="bullet"/>
      <w:lvlText w:val="-"/>
      <w:lvlJc w:val="left"/>
      <w:pPr>
        <w:ind w:left="1400" w:hanging="360"/>
      </w:pPr>
      <w:rPr>
        <w:rFonts w:ascii="Times New Roman" w:eastAsiaTheme="minorHAns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1" w15:restartNumberingAfterBreak="0">
    <w:nsid w:val="5B593930"/>
    <w:multiLevelType w:val="hybridMultilevel"/>
    <w:tmpl w:val="DF78B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B9374C"/>
    <w:multiLevelType w:val="hybridMultilevel"/>
    <w:tmpl w:val="F27C4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CB6556"/>
    <w:multiLevelType w:val="hybridMultilevel"/>
    <w:tmpl w:val="DE029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CA4113A"/>
    <w:multiLevelType w:val="hybridMultilevel"/>
    <w:tmpl w:val="21E23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142599"/>
    <w:multiLevelType w:val="hybridMultilevel"/>
    <w:tmpl w:val="3530E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D43E56"/>
    <w:multiLevelType w:val="hybridMultilevel"/>
    <w:tmpl w:val="08AC19F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79A7482D"/>
    <w:multiLevelType w:val="hybridMultilevel"/>
    <w:tmpl w:val="FDC2B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172456"/>
    <w:multiLevelType w:val="hybridMultilevel"/>
    <w:tmpl w:val="77042F00"/>
    <w:lvl w:ilvl="0" w:tplc="FE9E809C">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7C356043"/>
    <w:multiLevelType w:val="hybridMultilevel"/>
    <w:tmpl w:val="4EA20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43142599">
    <w:abstractNumId w:val="4"/>
  </w:num>
  <w:num w:numId="2" w16cid:durableId="1361931353">
    <w:abstractNumId w:val="26"/>
  </w:num>
  <w:num w:numId="3" w16cid:durableId="819888019">
    <w:abstractNumId w:val="13"/>
  </w:num>
  <w:num w:numId="4" w16cid:durableId="1482771773">
    <w:abstractNumId w:val="15"/>
  </w:num>
  <w:num w:numId="5" w16cid:durableId="868294139">
    <w:abstractNumId w:val="9"/>
  </w:num>
  <w:num w:numId="6" w16cid:durableId="497188553">
    <w:abstractNumId w:val="39"/>
  </w:num>
  <w:num w:numId="7" w16cid:durableId="1415973763">
    <w:abstractNumId w:val="22"/>
  </w:num>
  <w:num w:numId="8" w16cid:durableId="976641127">
    <w:abstractNumId w:val="23"/>
  </w:num>
  <w:num w:numId="9" w16cid:durableId="158008029">
    <w:abstractNumId w:val="36"/>
  </w:num>
  <w:num w:numId="10" w16cid:durableId="1877161870">
    <w:abstractNumId w:val="31"/>
  </w:num>
  <w:num w:numId="11" w16cid:durableId="2093773276">
    <w:abstractNumId w:val="19"/>
  </w:num>
  <w:num w:numId="12" w16cid:durableId="145635273">
    <w:abstractNumId w:val="28"/>
  </w:num>
  <w:num w:numId="13" w16cid:durableId="380397231">
    <w:abstractNumId w:val="35"/>
  </w:num>
  <w:num w:numId="14" w16cid:durableId="1121341626">
    <w:abstractNumId w:val="25"/>
  </w:num>
  <w:num w:numId="15" w16cid:durableId="1408381043">
    <w:abstractNumId w:val="33"/>
  </w:num>
  <w:num w:numId="16" w16cid:durableId="281110238">
    <w:abstractNumId w:val="18"/>
  </w:num>
  <w:num w:numId="17" w16cid:durableId="1908421861">
    <w:abstractNumId w:val="27"/>
  </w:num>
  <w:num w:numId="18" w16cid:durableId="366569422">
    <w:abstractNumId w:val="14"/>
  </w:num>
  <w:num w:numId="19" w16cid:durableId="936252273">
    <w:abstractNumId w:val="29"/>
  </w:num>
  <w:num w:numId="20" w16cid:durableId="1784954185">
    <w:abstractNumId w:val="37"/>
  </w:num>
  <w:num w:numId="21" w16cid:durableId="988707970">
    <w:abstractNumId w:val="32"/>
  </w:num>
  <w:num w:numId="22" w16cid:durableId="607809345">
    <w:abstractNumId w:val="1"/>
  </w:num>
  <w:num w:numId="23" w16cid:durableId="903292683">
    <w:abstractNumId w:val="8"/>
  </w:num>
  <w:num w:numId="24" w16cid:durableId="407729483">
    <w:abstractNumId w:val="24"/>
  </w:num>
  <w:num w:numId="25" w16cid:durableId="1511528170">
    <w:abstractNumId w:val="21"/>
  </w:num>
  <w:num w:numId="26" w16cid:durableId="1461076512">
    <w:abstractNumId w:val="10"/>
  </w:num>
  <w:num w:numId="27" w16cid:durableId="1234706522">
    <w:abstractNumId w:val="5"/>
  </w:num>
  <w:num w:numId="28" w16cid:durableId="488910711">
    <w:abstractNumId w:val="3"/>
  </w:num>
  <w:num w:numId="29" w16cid:durableId="1468816722">
    <w:abstractNumId w:val="16"/>
  </w:num>
  <w:num w:numId="30" w16cid:durableId="1185631079">
    <w:abstractNumId w:val="2"/>
  </w:num>
  <w:num w:numId="31" w16cid:durableId="1631089671">
    <w:abstractNumId w:val="6"/>
  </w:num>
  <w:num w:numId="32" w16cid:durableId="1683165366">
    <w:abstractNumId w:val="17"/>
  </w:num>
  <w:num w:numId="33" w16cid:durableId="105586201">
    <w:abstractNumId w:val="20"/>
  </w:num>
  <w:num w:numId="34" w16cid:durableId="1182207563">
    <w:abstractNumId w:val="0"/>
  </w:num>
  <w:num w:numId="35" w16cid:durableId="651522724">
    <w:abstractNumId w:val="34"/>
  </w:num>
  <w:num w:numId="36" w16cid:durableId="1110928613">
    <w:abstractNumId w:val="12"/>
  </w:num>
  <w:num w:numId="37" w16cid:durableId="392777660">
    <w:abstractNumId w:val="11"/>
  </w:num>
  <w:num w:numId="38" w16cid:durableId="1075667044">
    <w:abstractNumId w:val="30"/>
  </w:num>
  <w:num w:numId="39" w16cid:durableId="1656492204">
    <w:abstractNumId w:val="38"/>
  </w:num>
  <w:num w:numId="40" w16cid:durableId="17656149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3F0F"/>
    <w:rsid w:val="00010EEC"/>
    <w:rsid w:val="000151DC"/>
    <w:rsid w:val="00015F05"/>
    <w:rsid w:val="00024CE7"/>
    <w:rsid w:val="00027B60"/>
    <w:rsid w:val="00032F7D"/>
    <w:rsid w:val="000420A6"/>
    <w:rsid w:val="00066598"/>
    <w:rsid w:val="00067EE9"/>
    <w:rsid w:val="00077193"/>
    <w:rsid w:val="00093D15"/>
    <w:rsid w:val="00097443"/>
    <w:rsid w:val="000A60F7"/>
    <w:rsid w:val="000C0D7F"/>
    <w:rsid w:val="000D1D76"/>
    <w:rsid w:val="000E04E1"/>
    <w:rsid w:val="000E3555"/>
    <w:rsid w:val="001037B3"/>
    <w:rsid w:val="0010757F"/>
    <w:rsid w:val="00132622"/>
    <w:rsid w:val="00135462"/>
    <w:rsid w:val="00136983"/>
    <w:rsid w:val="0014589C"/>
    <w:rsid w:val="0014685A"/>
    <w:rsid w:val="00147BAD"/>
    <w:rsid w:val="00147C58"/>
    <w:rsid w:val="0017550F"/>
    <w:rsid w:val="00181EE8"/>
    <w:rsid w:val="001C1623"/>
    <w:rsid w:val="001D73A7"/>
    <w:rsid w:val="001E0E0F"/>
    <w:rsid w:val="001E100A"/>
    <w:rsid w:val="001E468A"/>
    <w:rsid w:val="001F4A0F"/>
    <w:rsid w:val="0021195F"/>
    <w:rsid w:val="0022249B"/>
    <w:rsid w:val="002244E9"/>
    <w:rsid w:val="0022773B"/>
    <w:rsid w:val="00237D74"/>
    <w:rsid w:val="002563ED"/>
    <w:rsid w:val="00263713"/>
    <w:rsid w:val="00265267"/>
    <w:rsid w:val="002748B7"/>
    <w:rsid w:val="00295FD2"/>
    <w:rsid w:val="00297CE9"/>
    <w:rsid w:val="002A07B8"/>
    <w:rsid w:val="002A532C"/>
    <w:rsid w:val="002B119C"/>
    <w:rsid w:val="002C56A7"/>
    <w:rsid w:val="002D5F82"/>
    <w:rsid w:val="002D62D4"/>
    <w:rsid w:val="002E5382"/>
    <w:rsid w:val="002F5F70"/>
    <w:rsid w:val="00301AD0"/>
    <w:rsid w:val="00336356"/>
    <w:rsid w:val="00337A7A"/>
    <w:rsid w:val="003631DE"/>
    <w:rsid w:val="00365D31"/>
    <w:rsid w:val="00366A44"/>
    <w:rsid w:val="00382116"/>
    <w:rsid w:val="00396885"/>
    <w:rsid w:val="003A0C54"/>
    <w:rsid w:val="003A6283"/>
    <w:rsid w:val="003B0D4D"/>
    <w:rsid w:val="003B7338"/>
    <w:rsid w:val="003C5F60"/>
    <w:rsid w:val="003D4ADF"/>
    <w:rsid w:val="003E1D7E"/>
    <w:rsid w:val="00420513"/>
    <w:rsid w:val="00427508"/>
    <w:rsid w:val="00436282"/>
    <w:rsid w:val="00441DD0"/>
    <w:rsid w:val="004468B5"/>
    <w:rsid w:val="00456858"/>
    <w:rsid w:val="00463EB0"/>
    <w:rsid w:val="00473E0D"/>
    <w:rsid w:val="0047738D"/>
    <w:rsid w:val="00493996"/>
    <w:rsid w:val="00494529"/>
    <w:rsid w:val="0049471E"/>
    <w:rsid w:val="004A65A9"/>
    <w:rsid w:val="004B08E7"/>
    <w:rsid w:val="004B10A5"/>
    <w:rsid w:val="004B558F"/>
    <w:rsid w:val="004B737A"/>
    <w:rsid w:val="004D5173"/>
    <w:rsid w:val="004E3AB6"/>
    <w:rsid w:val="004F76FC"/>
    <w:rsid w:val="00502878"/>
    <w:rsid w:val="00503FF2"/>
    <w:rsid w:val="00505A4F"/>
    <w:rsid w:val="00526668"/>
    <w:rsid w:val="00530C5B"/>
    <w:rsid w:val="0053140A"/>
    <w:rsid w:val="00533C86"/>
    <w:rsid w:val="0053751B"/>
    <w:rsid w:val="00540074"/>
    <w:rsid w:val="0054601C"/>
    <w:rsid w:val="005649E6"/>
    <w:rsid w:val="00571A96"/>
    <w:rsid w:val="00590D57"/>
    <w:rsid w:val="0059132E"/>
    <w:rsid w:val="005A6F3A"/>
    <w:rsid w:val="005B129A"/>
    <w:rsid w:val="005C21AE"/>
    <w:rsid w:val="005C6EB4"/>
    <w:rsid w:val="005D6BCC"/>
    <w:rsid w:val="005E2FB5"/>
    <w:rsid w:val="005E5684"/>
    <w:rsid w:val="005E693B"/>
    <w:rsid w:val="005E78DA"/>
    <w:rsid w:val="005F4760"/>
    <w:rsid w:val="00612FE5"/>
    <w:rsid w:val="00613743"/>
    <w:rsid w:val="006511DD"/>
    <w:rsid w:val="00656EA7"/>
    <w:rsid w:val="00665357"/>
    <w:rsid w:val="006705C2"/>
    <w:rsid w:val="00675D0F"/>
    <w:rsid w:val="00676133"/>
    <w:rsid w:val="0068125E"/>
    <w:rsid w:val="006837AA"/>
    <w:rsid w:val="006B2B34"/>
    <w:rsid w:val="00706767"/>
    <w:rsid w:val="007075FC"/>
    <w:rsid w:val="007126A5"/>
    <w:rsid w:val="00720323"/>
    <w:rsid w:val="007232B7"/>
    <w:rsid w:val="00723E72"/>
    <w:rsid w:val="00726C07"/>
    <w:rsid w:val="007306CA"/>
    <w:rsid w:val="007352ED"/>
    <w:rsid w:val="00742319"/>
    <w:rsid w:val="00756768"/>
    <w:rsid w:val="00760EF1"/>
    <w:rsid w:val="007804AD"/>
    <w:rsid w:val="00795C04"/>
    <w:rsid w:val="007A43F1"/>
    <w:rsid w:val="007A6C1D"/>
    <w:rsid w:val="007D5A5E"/>
    <w:rsid w:val="007E63E0"/>
    <w:rsid w:val="007E662A"/>
    <w:rsid w:val="007F2443"/>
    <w:rsid w:val="0080425F"/>
    <w:rsid w:val="00804535"/>
    <w:rsid w:val="00812239"/>
    <w:rsid w:val="00821563"/>
    <w:rsid w:val="00826550"/>
    <w:rsid w:val="00834563"/>
    <w:rsid w:val="00834599"/>
    <w:rsid w:val="00844A40"/>
    <w:rsid w:val="008463A2"/>
    <w:rsid w:val="00846DB6"/>
    <w:rsid w:val="00864357"/>
    <w:rsid w:val="0088053D"/>
    <w:rsid w:val="00884765"/>
    <w:rsid w:val="008A37AE"/>
    <w:rsid w:val="008C721B"/>
    <w:rsid w:val="008C7D9F"/>
    <w:rsid w:val="008D18EC"/>
    <w:rsid w:val="008D1B90"/>
    <w:rsid w:val="008E15B7"/>
    <w:rsid w:val="008E3E05"/>
    <w:rsid w:val="0090318A"/>
    <w:rsid w:val="00903F79"/>
    <w:rsid w:val="009072D6"/>
    <w:rsid w:val="00914E3F"/>
    <w:rsid w:val="00922916"/>
    <w:rsid w:val="009276CA"/>
    <w:rsid w:val="00930EDC"/>
    <w:rsid w:val="009535CC"/>
    <w:rsid w:val="00962D33"/>
    <w:rsid w:val="00966CA6"/>
    <w:rsid w:val="00972E4E"/>
    <w:rsid w:val="00977178"/>
    <w:rsid w:val="00983DD5"/>
    <w:rsid w:val="009A358B"/>
    <w:rsid w:val="009A4A04"/>
    <w:rsid w:val="009A57EE"/>
    <w:rsid w:val="009B5C55"/>
    <w:rsid w:val="009C1D20"/>
    <w:rsid w:val="009C36A0"/>
    <w:rsid w:val="009C7521"/>
    <w:rsid w:val="009D2B03"/>
    <w:rsid w:val="009E26F1"/>
    <w:rsid w:val="009E4D16"/>
    <w:rsid w:val="00A01669"/>
    <w:rsid w:val="00A046D9"/>
    <w:rsid w:val="00A172E8"/>
    <w:rsid w:val="00A239A1"/>
    <w:rsid w:val="00A2578A"/>
    <w:rsid w:val="00A4538B"/>
    <w:rsid w:val="00A54311"/>
    <w:rsid w:val="00A5546B"/>
    <w:rsid w:val="00A55917"/>
    <w:rsid w:val="00A56D48"/>
    <w:rsid w:val="00A703BF"/>
    <w:rsid w:val="00A8095C"/>
    <w:rsid w:val="00AB7D01"/>
    <w:rsid w:val="00AE790C"/>
    <w:rsid w:val="00AF7282"/>
    <w:rsid w:val="00B15A25"/>
    <w:rsid w:val="00B20A9A"/>
    <w:rsid w:val="00B22F7D"/>
    <w:rsid w:val="00B33575"/>
    <w:rsid w:val="00B437EE"/>
    <w:rsid w:val="00B56EB7"/>
    <w:rsid w:val="00B8018D"/>
    <w:rsid w:val="00B80275"/>
    <w:rsid w:val="00B93F4E"/>
    <w:rsid w:val="00BA5DFF"/>
    <w:rsid w:val="00BB19E2"/>
    <w:rsid w:val="00BB5901"/>
    <w:rsid w:val="00C009C6"/>
    <w:rsid w:val="00C04573"/>
    <w:rsid w:val="00C12E2E"/>
    <w:rsid w:val="00C23B80"/>
    <w:rsid w:val="00C411B1"/>
    <w:rsid w:val="00C4165A"/>
    <w:rsid w:val="00C42793"/>
    <w:rsid w:val="00C474C8"/>
    <w:rsid w:val="00C81F4D"/>
    <w:rsid w:val="00C840DC"/>
    <w:rsid w:val="00CB46F6"/>
    <w:rsid w:val="00CB5B98"/>
    <w:rsid w:val="00CC33EB"/>
    <w:rsid w:val="00CD3308"/>
    <w:rsid w:val="00CD3B44"/>
    <w:rsid w:val="00CD7536"/>
    <w:rsid w:val="00CE4DEA"/>
    <w:rsid w:val="00CF4452"/>
    <w:rsid w:val="00D03786"/>
    <w:rsid w:val="00D11005"/>
    <w:rsid w:val="00D15084"/>
    <w:rsid w:val="00D17B53"/>
    <w:rsid w:val="00D20B1E"/>
    <w:rsid w:val="00D23343"/>
    <w:rsid w:val="00D23E8E"/>
    <w:rsid w:val="00D26677"/>
    <w:rsid w:val="00D36155"/>
    <w:rsid w:val="00D61623"/>
    <w:rsid w:val="00D908EB"/>
    <w:rsid w:val="00D96AC2"/>
    <w:rsid w:val="00D96B3A"/>
    <w:rsid w:val="00DB00C6"/>
    <w:rsid w:val="00DC6096"/>
    <w:rsid w:val="00DD0689"/>
    <w:rsid w:val="00DD7F71"/>
    <w:rsid w:val="00DE0832"/>
    <w:rsid w:val="00DE6EAB"/>
    <w:rsid w:val="00DF06F1"/>
    <w:rsid w:val="00E120EE"/>
    <w:rsid w:val="00E172B8"/>
    <w:rsid w:val="00E43E5E"/>
    <w:rsid w:val="00E476D1"/>
    <w:rsid w:val="00E63FE1"/>
    <w:rsid w:val="00E91B6F"/>
    <w:rsid w:val="00E92C2F"/>
    <w:rsid w:val="00EA10B9"/>
    <w:rsid w:val="00EC2E3F"/>
    <w:rsid w:val="00F20B2F"/>
    <w:rsid w:val="00F6505D"/>
    <w:rsid w:val="00F757DA"/>
    <w:rsid w:val="00F95BF5"/>
    <w:rsid w:val="00F96B24"/>
    <w:rsid w:val="00FA3F0F"/>
    <w:rsid w:val="00FB19E3"/>
    <w:rsid w:val="00FB220B"/>
    <w:rsid w:val="00FB52DA"/>
    <w:rsid w:val="00FC2703"/>
    <w:rsid w:val="00FC5063"/>
    <w:rsid w:val="00FC5E1F"/>
    <w:rsid w:val="00FC713D"/>
    <w:rsid w:val="00FF6862"/>
    <w:rsid w:val="00FF7F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39941"/>
  <w15:docId w15:val="{2AA5FE53-BE20-48F9-B09C-E2C107C9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693B"/>
  </w:style>
  <w:style w:type="paragraph" w:styleId="8">
    <w:name w:val="heading 8"/>
    <w:basedOn w:val="a"/>
    <w:next w:val="a"/>
    <w:link w:val="80"/>
    <w:uiPriority w:val="9"/>
    <w:semiHidden/>
    <w:unhideWhenUsed/>
    <w:qFormat/>
    <w:rsid w:val="006511DD"/>
    <w:pPr>
      <w:keepNext/>
      <w:keepLines/>
      <w:spacing w:before="200" w:after="0" w:line="360" w:lineRule="auto"/>
      <w:ind w:left="284" w:firstLine="709"/>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3F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3F0F"/>
    <w:rPr>
      <w:rFonts w:ascii="Tahoma" w:hAnsi="Tahoma" w:cs="Tahoma"/>
      <w:sz w:val="16"/>
      <w:szCs w:val="16"/>
    </w:rPr>
  </w:style>
  <w:style w:type="paragraph" w:styleId="a5">
    <w:name w:val="List Paragraph"/>
    <w:basedOn w:val="a"/>
    <w:uiPriority w:val="34"/>
    <w:qFormat/>
    <w:rsid w:val="00441DD0"/>
    <w:pPr>
      <w:ind w:left="720"/>
      <w:contextualSpacing/>
    </w:pPr>
  </w:style>
  <w:style w:type="table" w:styleId="a6">
    <w:name w:val="Table Grid"/>
    <w:basedOn w:val="a1"/>
    <w:uiPriority w:val="59"/>
    <w:rsid w:val="00914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3C5F6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C5F60"/>
  </w:style>
  <w:style w:type="paragraph" w:styleId="a9">
    <w:name w:val="footer"/>
    <w:basedOn w:val="a"/>
    <w:link w:val="aa"/>
    <w:uiPriority w:val="99"/>
    <w:unhideWhenUsed/>
    <w:rsid w:val="003C5F6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5F60"/>
  </w:style>
  <w:style w:type="character" w:styleId="ab">
    <w:name w:val="Hyperlink"/>
    <w:basedOn w:val="a0"/>
    <w:uiPriority w:val="99"/>
    <w:unhideWhenUsed/>
    <w:rsid w:val="0068125E"/>
    <w:rPr>
      <w:color w:val="0000FF" w:themeColor="hyperlink"/>
      <w:u w:val="single"/>
    </w:rPr>
  </w:style>
  <w:style w:type="character" w:customStyle="1" w:styleId="80">
    <w:name w:val="Заголовок 8 Знак"/>
    <w:basedOn w:val="a0"/>
    <w:link w:val="8"/>
    <w:uiPriority w:val="9"/>
    <w:semiHidden/>
    <w:rsid w:val="006511DD"/>
    <w:rPr>
      <w:rFonts w:asciiTheme="majorHAnsi" w:eastAsiaTheme="majorEastAsia" w:hAnsiTheme="majorHAnsi" w:cstheme="majorBidi"/>
      <w:color w:val="404040" w:themeColor="text1" w:themeTint="BF"/>
      <w:sz w:val="20"/>
      <w:szCs w:val="20"/>
      <w:lang w:eastAsia="ru-RU"/>
    </w:rPr>
  </w:style>
  <w:style w:type="paragraph" w:customStyle="1" w:styleId="c5c6">
    <w:name w:val="c5 c6"/>
    <w:basedOn w:val="a"/>
    <w:rsid w:val="006511DD"/>
    <w:pPr>
      <w:spacing w:before="90" w:after="90" w:line="240" w:lineRule="auto"/>
    </w:pPr>
    <w:rPr>
      <w:rFonts w:ascii="Times New Roman" w:eastAsia="Times New Roman" w:hAnsi="Times New Roman" w:cs="Times New Roman"/>
      <w:sz w:val="24"/>
      <w:szCs w:val="24"/>
      <w:lang w:eastAsia="ru-RU"/>
    </w:rPr>
  </w:style>
  <w:style w:type="character" w:customStyle="1" w:styleId="c1">
    <w:name w:val="c1"/>
    <w:basedOn w:val="a0"/>
    <w:rsid w:val="006511DD"/>
  </w:style>
  <w:style w:type="paragraph" w:styleId="2">
    <w:name w:val="Body Text 2"/>
    <w:basedOn w:val="a"/>
    <w:link w:val="20"/>
    <w:unhideWhenUsed/>
    <w:rsid w:val="006511DD"/>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6511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929012">
      <w:bodyDiv w:val="1"/>
      <w:marLeft w:val="0"/>
      <w:marRight w:val="0"/>
      <w:marTop w:val="0"/>
      <w:marBottom w:val="0"/>
      <w:divBdr>
        <w:top w:val="none" w:sz="0" w:space="0" w:color="auto"/>
        <w:left w:val="none" w:sz="0" w:space="0" w:color="auto"/>
        <w:bottom w:val="none" w:sz="0" w:space="0" w:color="auto"/>
        <w:right w:val="none" w:sz="0" w:space="0" w:color="auto"/>
      </w:divBdr>
    </w:div>
    <w:div w:id="201001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82181-20BA-48A3-B550-C42D881B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2463</TotalTime>
  <Pages>1</Pages>
  <Words>4916</Words>
  <Characters>28025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Ирина Сушкова</cp:lastModifiedBy>
  <cp:revision>56</cp:revision>
  <dcterms:created xsi:type="dcterms:W3CDTF">2013-05-14T06:21:00Z</dcterms:created>
  <dcterms:modified xsi:type="dcterms:W3CDTF">2023-12-14T03:04:00Z</dcterms:modified>
</cp:coreProperties>
</file>