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E7B" w:rsidRDefault="00CD3E7B" w:rsidP="00CD3E7B">
      <w:pPr>
        <w:pStyle w:val="c8"/>
      </w:pPr>
      <w:r>
        <w:rPr>
          <w:rStyle w:val="c16"/>
        </w:rPr>
        <w:t xml:space="preserve">Советы родителям     </w:t>
      </w:r>
      <w:proofErr w:type="spellStart"/>
      <w:r>
        <w:rPr>
          <w:rStyle w:val="c16"/>
        </w:rPr>
        <w:t>гиперактивного</w:t>
      </w:r>
      <w:proofErr w:type="spellEnd"/>
      <w:r>
        <w:rPr>
          <w:rStyle w:val="c16"/>
        </w:rPr>
        <w:t xml:space="preserve"> ребенка</w:t>
      </w:r>
    </w:p>
    <w:p w:rsidR="00CD3E7B" w:rsidRDefault="00CD3E7B" w:rsidP="00CD3E7B">
      <w:pPr>
        <w:pStyle w:val="c8"/>
      </w:pPr>
      <w:r>
        <w:rPr>
          <w:rStyle w:val="c10"/>
        </w:rPr>
        <w:t xml:space="preserve">Как определить имеет ли  ребенок синдром дефицита внимания с </w:t>
      </w:r>
      <w:proofErr w:type="spellStart"/>
      <w:r>
        <w:rPr>
          <w:rStyle w:val="c10"/>
        </w:rPr>
        <w:t>гиперактивностью</w:t>
      </w:r>
      <w:proofErr w:type="spellEnd"/>
      <w:r>
        <w:rPr>
          <w:rStyle w:val="c10"/>
        </w:rPr>
        <w:t xml:space="preserve"> или он просто активный? Давайте разграничим эти понятия.</w:t>
      </w:r>
    </w:p>
    <w:p w:rsidR="00CD3E7B" w:rsidRDefault="00CD3E7B" w:rsidP="00CD3E7B">
      <w:pPr>
        <w:pStyle w:val="c8"/>
      </w:pPr>
      <w:r>
        <w:rPr>
          <w:rStyle w:val="c12"/>
        </w:rPr>
        <w:t> </w:t>
      </w:r>
      <w:r>
        <w:rPr>
          <w:rStyle w:val="c0"/>
        </w:rPr>
        <w:t>Активный ребенок</w:t>
      </w:r>
      <w:r>
        <w:rPr>
          <w:rStyle w:val="c7"/>
        </w:rPr>
        <w:t>:</w:t>
      </w:r>
      <w:r>
        <w:br/>
      </w:r>
      <w:r>
        <w:br/>
      </w:r>
      <w:r>
        <w:rPr>
          <w:rStyle w:val="c12"/>
        </w:rPr>
        <w:t>- Большую часть дня "не сидит на месте", предпочитает подвижные игры пассивным (</w:t>
      </w:r>
      <w:proofErr w:type="spellStart"/>
      <w:r>
        <w:rPr>
          <w:rStyle w:val="c12"/>
        </w:rPr>
        <w:t>пазлы</w:t>
      </w:r>
      <w:proofErr w:type="spellEnd"/>
      <w:r>
        <w:rPr>
          <w:rStyle w:val="c12"/>
        </w:rPr>
        <w:t xml:space="preserve">, конструкторы), но если его заинтересовать - может и книжку с мамой почитать, и </w:t>
      </w:r>
      <w:proofErr w:type="gramStart"/>
      <w:r>
        <w:rPr>
          <w:rStyle w:val="c12"/>
        </w:rPr>
        <w:t>тот</w:t>
      </w:r>
      <w:proofErr w:type="gramEnd"/>
      <w:r>
        <w:rPr>
          <w:rStyle w:val="c12"/>
        </w:rPr>
        <w:t xml:space="preserve"> же </w:t>
      </w:r>
      <w:proofErr w:type="spellStart"/>
      <w:r>
        <w:rPr>
          <w:rStyle w:val="c12"/>
        </w:rPr>
        <w:t>пазл</w:t>
      </w:r>
      <w:proofErr w:type="spellEnd"/>
      <w:r>
        <w:rPr>
          <w:rStyle w:val="c12"/>
        </w:rPr>
        <w:t xml:space="preserve"> собрать.</w:t>
      </w:r>
      <w:r>
        <w:br/>
      </w:r>
      <w:r>
        <w:br/>
      </w:r>
      <w:r>
        <w:rPr>
          <w:rStyle w:val="c12"/>
        </w:rPr>
        <w:t>- Быстро и много говорит, задает бесконечное количество вопросов.</w:t>
      </w:r>
      <w:r>
        <w:br/>
      </w:r>
      <w:r>
        <w:br/>
      </w:r>
      <w:r>
        <w:rPr>
          <w:rStyle w:val="c12"/>
        </w:rPr>
        <w:t>- Для него нарушение сна и пищеварения (кишечные расстройства) - скорее исключение.</w:t>
      </w:r>
      <w:r>
        <w:br/>
      </w:r>
      <w:r>
        <w:br/>
      </w:r>
      <w:r>
        <w:rPr>
          <w:rStyle w:val="c12"/>
        </w:rPr>
        <w:t xml:space="preserve">- Он активный не везде. К примеру, </w:t>
      </w:r>
      <w:proofErr w:type="gramStart"/>
      <w:r>
        <w:rPr>
          <w:rStyle w:val="c12"/>
        </w:rPr>
        <w:t>беспокойный</w:t>
      </w:r>
      <w:proofErr w:type="gramEnd"/>
      <w:r>
        <w:rPr>
          <w:rStyle w:val="c12"/>
        </w:rPr>
        <w:t xml:space="preserve"> и непоседливый дома, но спокойный - в садике, в гостях у малознакомых людей.</w:t>
      </w:r>
      <w:r>
        <w:br/>
      </w:r>
      <w:r>
        <w:br/>
      </w:r>
      <w:r>
        <w:rPr>
          <w:rStyle w:val="c12"/>
        </w:rPr>
        <w:t xml:space="preserve">- Он неагрессивный. То есть случайно или в пылу конфликта может и </w:t>
      </w:r>
      <w:proofErr w:type="gramStart"/>
      <w:r>
        <w:rPr>
          <w:rStyle w:val="c12"/>
        </w:rPr>
        <w:t>наподдать</w:t>
      </w:r>
      <w:proofErr w:type="gramEnd"/>
      <w:r>
        <w:rPr>
          <w:rStyle w:val="c12"/>
        </w:rPr>
        <w:t xml:space="preserve"> "коллеге по песочнице", но сам редко провоцирует скандал.</w:t>
      </w:r>
    </w:p>
    <w:p w:rsidR="00CD3E7B" w:rsidRDefault="00CD3E7B" w:rsidP="00CD3E7B">
      <w:pPr>
        <w:pStyle w:val="c8"/>
        <w:spacing w:after="240" w:afterAutospacing="0"/>
      </w:pPr>
      <w:proofErr w:type="spellStart"/>
      <w:r>
        <w:rPr>
          <w:rStyle w:val="c4"/>
        </w:rPr>
        <w:t>Гиперактивный</w:t>
      </w:r>
      <w:proofErr w:type="spellEnd"/>
      <w:r>
        <w:rPr>
          <w:rStyle w:val="c4"/>
        </w:rPr>
        <w:t xml:space="preserve"> ребенок</w:t>
      </w:r>
      <w:r>
        <w:rPr>
          <w:rStyle w:val="c12"/>
        </w:rPr>
        <w:t>:</w:t>
      </w:r>
      <w:r>
        <w:br/>
      </w:r>
      <w:r>
        <w:br/>
      </w:r>
      <w:r>
        <w:rPr>
          <w:rStyle w:val="c12"/>
        </w:rPr>
        <w:t xml:space="preserve">- Он находится в постоянном движении и просто не может себя контролировать, то есть даже если он устал, он продолжает двигаться, а выбившись из сил окончательно, плачет и </w:t>
      </w:r>
      <w:proofErr w:type="spellStart"/>
      <w:r>
        <w:rPr>
          <w:rStyle w:val="c12"/>
        </w:rPr>
        <w:t>истерит</w:t>
      </w:r>
      <w:proofErr w:type="spellEnd"/>
      <w:r>
        <w:rPr>
          <w:rStyle w:val="c12"/>
        </w:rPr>
        <w:t>.</w:t>
      </w:r>
      <w:r>
        <w:br/>
      </w:r>
      <w:r>
        <w:br/>
      </w:r>
      <w:r>
        <w:rPr>
          <w:rStyle w:val="c12"/>
        </w:rPr>
        <w:t>- Быстро и много говорит, глотает слова, перебивает, не дослушивает. Задает миллион вопросов, но редко выслушивает ответы на них.</w:t>
      </w:r>
      <w:r>
        <w:br/>
      </w:r>
      <w:r>
        <w:br/>
      </w:r>
      <w:r>
        <w:rPr>
          <w:rStyle w:val="c12"/>
        </w:rPr>
        <w:t xml:space="preserve">- Его невозможно уложить спать, а если спит, то урывками, беспокойно. У него часто кишечные расстройства. Для </w:t>
      </w:r>
      <w:proofErr w:type="spellStart"/>
      <w:r>
        <w:rPr>
          <w:rStyle w:val="c12"/>
        </w:rPr>
        <w:t>гиперактивных</w:t>
      </w:r>
      <w:proofErr w:type="spellEnd"/>
      <w:r>
        <w:rPr>
          <w:rStyle w:val="c12"/>
        </w:rPr>
        <w:t xml:space="preserve"> деток всевозможные аллергии не редкость.</w:t>
      </w:r>
      <w:r>
        <w:br/>
      </w:r>
      <w:r>
        <w:br/>
      </w:r>
      <w:r>
        <w:rPr>
          <w:rStyle w:val="c12"/>
        </w:rPr>
        <w:t>- Ребенок - неуправляемый, при этом он абсолютно не реагирует на запреты и ограничения. И в любых условиях (дом, магазин, детсад, детская площадка) ведет себя одинаково активно.</w:t>
      </w:r>
      <w:r>
        <w:br/>
      </w:r>
      <w:r>
        <w:br/>
      </w:r>
      <w:r>
        <w:rPr>
          <w:rStyle w:val="c12"/>
        </w:rPr>
        <w:t>- Часто провоцирует конфликты. Не контролирует свою агрессию - дерется, кусается, толкается, причем пускает в ход подручные средства: палки, камни…</w:t>
      </w:r>
    </w:p>
    <w:p w:rsidR="00CD3E7B" w:rsidRDefault="00CD3E7B" w:rsidP="00CD3E7B">
      <w:pPr>
        <w:pStyle w:val="c8"/>
      </w:pPr>
      <w:r>
        <w:rPr>
          <w:rStyle w:val="c10"/>
        </w:rPr>
        <w:t xml:space="preserve">Основные причины </w:t>
      </w:r>
      <w:proofErr w:type="spellStart"/>
      <w:r>
        <w:rPr>
          <w:rStyle w:val="c10"/>
        </w:rPr>
        <w:t>гиперактивности</w:t>
      </w:r>
      <w:proofErr w:type="spellEnd"/>
    </w:p>
    <w:p w:rsidR="00CD3E7B" w:rsidRDefault="00CD3E7B" w:rsidP="00CD3E7B">
      <w:pPr>
        <w:pStyle w:val="c5"/>
      </w:pPr>
      <w:r>
        <w:rPr>
          <w:rStyle w:val="c12"/>
        </w:rPr>
        <w:t xml:space="preserve">Часто </w:t>
      </w:r>
      <w:proofErr w:type="spellStart"/>
      <w:r>
        <w:rPr>
          <w:rStyle w:val="c12"/>
        </w:rPr>
        <w:t>гиперактивность</w:t>
      </w:r>
      <w:proofErr w:type="spellEnd"/>
      <w:r>
        <w:rPr>
          <w:rStyle w:val="c12"/>
        </w:rPr>
        <w:t xml:space="preserve"> - это следствие не слишком гладкого появления на свет и нарушений в грудничковом возрасте. В группу риска входят детки, родившиеся в результате кесарева сечения, тяжелых патологических родов, малыши-искусственники, родившиеся с маленьким весом, недоношенные. Учитывая, что экология и темп современной жизни сейчас оставляют желать лучшего, неудивительно, почему </w:t>
      </w:r>
      <w:proofErr w:type="spellStart"/>
      <w:r>
        <w:rPr>
          <w:rStyle w:val="c12"/>
        </w:rPr>
        <w:t>гиперактивные</w:t>
      </w:r>
      <w:proofErr w:type="spellEnd"/>
      <w:r>
        <w:rPr>
          <w:rStyle w:val="c12"/>
        </w:rPr>
        <w:t xml:space="preserve"> дети не редкость, а скорее норма нашей сегодняшней жизни. И стоит оговориться: не все дети, входящие в группу риска, обязательно являются </w:t>
      </w:r>
      <w:proofErr w:type="spellStart"/>
      <w:r>
        <w:rPr>
          <w:rStyle w:val="c12"/>
        </w:rPr>
        <w:t>гиперактивными</w:t>
      </w:r>
      <w:proofErr w:type="spellEnd"/>
      <w:r>
        <w:rPr>
          <w:rStyle w:val="c12"/>
        </w:rPr>
        <w:t>! Да и впоследствии, если все "недоразумения" (беспокойность, истеричность, колики, нарушения сна) не исчезли до первого дня рождения малыша, то их не поздно привести в норму после.</w:t>
      </w:r>
    </w:p>
    <w:p w:rsidR="00CD3E7B" w:rsidRDefault="00CD3E7B" w:rsidP="00CD3E7B">
      <w:pPr>
        <w:pStyle w:val="c8"/>
      </w:pPr>
      <w:r>
        <w:rPr>
          <w:rStyle w:val="c3"/>
        </w:rPr>
        <w:lastRenderedPageBreak/>
        <w:t>Что нужно сделать, чтобы малыш избавился от "излишков" активности?</w:t>
      </w:r>
      <w:r>
        <w:rPr>
          <w:rStyle w:val="c12"/>
        </w:rPr>
        <w:t> </w:t>
      </w:r>
    </w:p>
    <w:p w:rsidR="00CD3E7B" w:rsidRDefault="00CD3E7B" w:rsidP="00CD3E7B">
      <w:pPr>
        <w:pStyle w:val="c8"/>
      </w:pPr>
      <w:r>
        <w:rPr>
          <w:rStyle w:val="c3"/>
        </w:rPr>
        <w:t>1.</w:t>
      </w:r>
      <w:r>
        <w:rPr>
          <w:rStyle w:val="c12"/>
        </w:rPr>
        <w:t> </w:t>
      </w:r>
      <w:r>
        <w:rPr>
          <w:rStyle w:val="c3"/>
        </w:rPr>
        <w:t xml:space="preserve">Создать ему определенные условия жизни. </w:t>
      </w:r>
    </w:p>
    <w:p w:rsidR="00CD3E7B" w:rsidRDefault="00CD3E7B" w:rsidP="00CD3E7B">
      <w:pPr>
        <w:pStyle w:val="c8"/>
      </w:pPr>
      <w:r>
        <w:rPr>
          <w:rStyle w:val="c6"/>
        </w:rPr>
        <w:t xml:space="preserve">Сюда входит спокойная психологическая обстановка в семье, четкий режим дня (с обязательными прогулками на свежем воздухе, где есть возможность порезвиться на славу). Придется и родителям потрудиться. Если вы сами - очень эмоциональны и неуравновешенны, постоянно везде опаздываете, торопитесь, то пора начинать работать над собой. Мы больше не несемся сломя голову в сад, постоянно поторапливая ребенка, стараемся поменьше нервничать и </w:t>
      </w:r>
      <w:proofErr w:type="gramStart"/>
      <w:r>
        <w:rPr>
          <w:rStyle w:val="c6"/>
        </w:rPr>
        <w:t>пореже</w:t>
      </w:r>
      <w:proofErr w:type="gramEnd"/>
      <w:r>
        <w:rPr>
          <w:rStyle w:val="c6"/>
        </w:rPr>
        <w:t xml:space="preserve"> менять планы "по ходу дела". Скажите себе: "Четкий распорядок дня" и постарайтесь сами стать более организованными. </w:t>
      </w:r>
      <w:r>
        <w:br/>
      </w:r>
      <w:r>
        <w:br/>
      </w:r>
      <w:r>
        <w:rPr>
          <w:rStyle w:val="c10"/>
        </w:rPr>
        <w:t>2. Воспользуйся такими советами:</w:t>
      </w:r>
      <w:r>
        <w:br/>
      </w:r>
      <w:r>
        <w:br/>
      </w:r>
      <w:r>
        <w:rPr>
          <w:rStyle w:val="c2"/>
        </w:rPr>
        <w:t>- Малыш не виноват, что он такой "живчик", поэтому бесполезно его ругать, наказывать, устраивать унизительные молчаливые бойкоты. Этим вы добьетесь только одного - снижение самооценки у него, чувство вины, что он "неправильный" и не может угодить маме с папой.</w:t>
      </w:r>
      <w:r>
        <w:br/>
      </w:r>
      <w:r>
        <w:br/>
      </w:r>
      <w:r>
        <w:rPr>
          <w:rStyle w:val="c2"/>
        </w:rPr>
        <w:t xml:space="preserve">- Научить ребенка управлять собой - ваша первоочередная задача. Контролировать свои эмоции ему помогут "агрессивные" игры. Негативные эмоции есть у каждого, в том числе и у вашего ребенка, только табу, скажите ему: "Хочешь бить - бей, но не по живым существам (людям, растениям, животным)". Можно бить палкой по земле, бросаться камнями там, где нет людей, </w:t>
      </w:r>
      <w:proofErr w:type="gramStart"/>
      <w:r>
        <w:rPr>
          <w:rStyle w:val="c2"/>
        </w:rPr>
        <w:t>пинать</w:t>
      </w:r>
      <w:proofErr w:type="gramEnd"/>
      <w:r>
        <w:rPr>
          <w:rStyle w:val="c2"/>
        </w:rPr>
        <w:t xml:space="preserve"> что-то ногами. Ему просто необходимо выплескивать энергию наружу, научите его это делать.</w:t>
      </w:r>
      <w:r>
        <w:br/>
      </w:r>
      <w:r>
        <w:br/>
      </w:r>
      <w:r>
        <w:rPr>
          <w:rStyle w:val="c2"/>
        </w:rPr>
        <w:t>- В воспитании необходимо избегать двух крайностей – проявления чрезмерной мягкости и предъявления ему повышенных требований. Нельзя допускать вседозволенности: детям должны быть четко разъяснены правила поведения в различных ситуациях. Однако количество запретов и ограничений следует свести к разумному минимуму.</w:t>
      </w:r>
      <w:r>
        <w:br/>
      </w:r>
      <w:r>
        <w:br/>
      </w:r>
      <w:r>
        <w:rPr>
          <w:rStyle w:val="c2"/>
        </w:rPr>
        <w:t xml:space="preserve">- Ребенка нужно хвалить в каждом случае, когда ему удалось довести начатое дело до конца. На примере относительно простых дел нужно научить </w:t>
      </w:r>
      <w:proofErr w:type="gramStart"/>
      <w:r>
        <w:rPr>
          <w:rStyle w:val="c2"/>
        </w:rPr>
        <w:t>правильно</w:t>
      </w:r>
      <w:proofErr w:type="gramEnd"/>
      <w:r>
        <w:rPr>
          <w:rStyle w:val="c2"/>
        </w:rPr>
        <w:t xml:space="preserve"> распределять силы.</w:t>
      </w:r>
      <w:r>
        <w:br/>
      </w:r>
      <w:r>
        <w:br/>
      </w:r>
      <w:r>
        <w:rPr>
          <w:rStyle w:val="c2"/>
        </w:rPr>
        <w:t xml:space="preserve">- Необходимо оберегать детей от переутомления, связанного с избыточным количеством впечатлений (телевизор, компьютер), избегать мест с повышенным скоплением людей. </w:t>
      </w:r>
      <w:r>
        <w:br/>
      </w:r>
      <w:r>
        <w:rPr>
          <w:rStyle w:val="c2"/>
        </w:rPr>
        <w:t xml:space="preserve">- В некоторых случаях излишняя активность и возбудимость могут быть результатом предъявления ребенку родителями слишком завышенных требований, которым он по своим природным способностям просто не может </w:t>
      </w:r>
      <w:proofErr w:type="spellStart"/>
      <w:r>
        <w:rPr>
          <w:rStyle w:val="c2"/>
        </w:rPr>
        <w:t>соответсвовать</w:t>
      </w:r>
      <w:proofErr w:type="spellEnd"/>
      <w:r>
        <w:rPr>
          <w:rStyle w:val="c2"/>
        </w:rPr>
        <w:t>, а также чрезмерного утомления. В этом случае родителям стоит быть менее требовательными, постараться снизить нагрузку.</w:t>
      </w:r>
      <w:r>
        <w:br/>
      </w:r>
      <w:r>
        <w:br/>
      </w:r>
      <w:r>
        <w:rPr>
          <w:rStyle w:val="c2"/>
        </w:rPr>
        <w:t>- "Движение - это жизнь", недостаток физической активности может стать причиной повышенной возбудимости. Нельзя сдерживать естественную потребность ребенка поиграть в шумные игры, порезвиться, побегать, попрыгать.</w:t>
      </w:r>
      <w:r>
        <w:br/>
      </w:r>
      <w:r>
        <w:br/>
      </w:r>
      <w:r>
        <w:rPr>
          <w:rStyle w:val="c2"/>
        </w:rPr>
        <w:t>- Иногда нарушения поведения могут оказаться реакцией ребенка на психическую травму, например, на кризисную ситуацию в семье, развод родителей, плохое отношение к нему, определение его в несоответствующий класс школы, конфликт с учителем или родителями.</w:t>
      </w:r>
      <w:r>
        <w:rPr>
          <w:rStyle w:val="c12"/>
        </w:rPr>
        <w:t> </w:t>
      </w:r>
      <w:r>
        <w:br/>
      </w:r>
      <w:r>
        <w:br/>
      </w:r>
      <w:r>
        <w:rPr>
          <w:rStyle w:val="c2"/>
        </w:rPr>
        <w:lastRenderedPageBreak/>
        <w:t xml:space="preserve">- Обдумывая рацион ребенка, отдавайте предпочтение правильному питанию, в котором не будет недостатка витаминов и микроэлементов. </w:t>
      </w:r>
      <w:proofErr w:type="spellStart"/>
      <w:r>
        <w:rPr>
          <w:rStyle w:val="c2"/>
        </w:rPr>
        <w:t>Гиперактивному</w:t>
      </w:r>
      <w:proofErr w:type="spellEnd"/>
      <w:r>
        <w:rPr>
          <w:rStyle w:val="c2"/>
        </w:rPr>
        <w:t xml:space="preserve"> малышу больше, чем другим деткам необходимо придерживаться золотой середины в питании: поменьше жареного, острого, соленого, копченого, </w:t>
      </w:r>
      <w:proofErr w:type="gramStart"/>
      <w:r>
        <w:rPr>
          <w:rStyle w:val="c2"/>
        </w:rPr>
        <w:t>побольше</w:t>
      </w:r>
      <w:proofErr w:type="gramEnd"/>
      <w:r>
        <w:rPr>
          <w:rStyle w:val="c2"/>
        </w:rPr>
        <w:t xml:space="preserve"> вареного, тушеного и свежих овощей и фруктов. Еще одно правило: если ребенок не </w:t>
      </w:r>
      <w:proofErr w:type="gramStart"/>
      <w:r>
        <w:rPr>
          <w:rStyle w:val="c2"/>
        </w:rPr>
        <w:t>хочет</w:t>
      </w:r>
      <w:proofErr w:type="gramEnd"/>
      <w:r>
        <w:rPr>
          <w:rStyle w:val="c2"/>
        </w:rPr>
        <w:t xml:space="preserve"> есть - не заставляйте его!</w:t>
      </w:r>
      <w:r>
        <w:br/>
      </w:r>
      <w:r>
        <w:br/>
      </w:r>
      <w:r>
        <w:rPr>
          <w:rStyle w:val="c2"/>
        </w:rPr>
        <w:t>- Подготовьте своему непоседе "поле для маневров": активные виды спорта для него - просто панацея.</w:t>
      </w:r>
      <w:r>
        <w:br/>
      </w:r>
      <w:r>
        <w:br/>
      </w:r>
      <w:r>
        <w:rPr>
          <w:rStyle w:val="c2"/>
        </w:rPr>
        <w:t>- Приучайте малыша к пассивным играм. Мы читаем, а еще рисуем, лепим. Даже если вашему ребенку трудно усидеть на месте, он часто отвлекается, следуйте за ним ("Тебе интересно это, давай посмотрим…"), но после удовлетворения интереса постарайтесь возвратиться с малышом к предыдущему занятию и довести его до конца.</w:t>
      </w:r>
      <w:r>
        <w:br/>
      </w:r>
      <w:r>
        <w:br/>
      </w:r>
      <w:r>
        <w:rPr>
          <w:rStyle w:val="c2"/>
        </w:rPr>
        <w:t xml:space="preserve">- Научите малыша расслабляться. Возможно, ваш с ним "рецепт" обретения внутренней гармонии - это йога. Для кого-то больше подойдут другие методы релаксации. Хороший психолог подскажет вам, что это может быть: </w:t>
      </w:r>
      <w:proofErr w:type="spellStart"/>
      <w:r>
        <w:rPr>
          <w:rStyle w:val="c2"/>
        </w:rPr>
        <w:t>арттерапия</w:t>
      </w:r>
      <w:proofErr w:type="spellEnd"/>
      <w:r>
        <w:rPr>
          <w:rStyle w:val="c2"/>
        </w:rPr>
        <w:t xml:space="preserve">, </w:t>
      </w:r>
      <w:proofErr w:type="spellStart"/>
      <w:r>
        <w:rPr>
          <w:rStyle w:val="c2"/>
        </w:rPr>
        <w:t>сказкотерапия</w:t>
      </w:r>
      <w:proofErr w:type="spellEnd"/>
      <w:r>
        <w:rPr>
          <w:rStyle w:val="c2"/>
        </w:rPr>
        <w:t xml:space="preserve"> или, может, медитация.</w:t>
      </w:r>
      <w:r>
        <w:br/>
      </w:r>
      <w:r>
        <w:br/>
      </w:r>
      <w:r>
        <w:rPr>
          <w:rStyle w:val="c2"/>
        </w:rPr>
        <w:t>- И не забывайте говорить ребенку, как сильно вы его любите.</w:t>
      </w:r>
    </w:p>
    <w:p w:rsidR="003C2524" w:rsidRDefault="003C2524"/>
    <w:sectPr w:rsidR="003C2524" w:rsidSect="003C2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3E7B"/>
    <w:rsid w:val="003C2524"/>
    <w:rsid w:val="00CD3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5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CD3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CD3E7B"/>
  </w:style>
  <w:style w:type="character" w:customStyle="1" w:styleId="c10">
    <w:name w:val="c10"/>
    <w:basedOn w:val="a0"/>
    <w:rsid w:val="00CD3E7B"/>
  </w:style>
  <w:style w:type="character" w:customStyle="1" w:styleId="c12">
    <w:name w:val="c12"/>
    <w:basedOn w:val="a0"/>
    <w:rsid w:val="00CD3E7B"/>
  </w:style>
  <w:style w:type="character" w:customStyle="1" w:styleId="c0">
    <w:name w:val="c0"/>
    <w:basedOn w:val="a0"/>
    <w:rsid w:val="00CD3E7B"/>
  </w:style>
  <w:style w:type="character" w:customStyle="1" w:styleId="c7">
    <w:name w:val="c7"/>
    <w:basedOn w:val="a0"/>
    <w:rsid w:val="00CD3E7B"/>
  </w:style>
  <w:style w:type="character" w:customStyle="1" w:styleId="c4">
    <w:name w:val="c4"/>
    <w:basedOn w:val="a0"/>
    <w:rsid w:val="00CD3E7B"/>
  </w:style>
  <w:style w:type="character" w:customStyle="1" w:styleId="c2">
    <w:name w:val="c2"/>
    <w:basedOn w:val="a0"/>
    <w:rsid w:val="00CD3E7B"/>
  </w:style>
  <w:style w:type="paragraph" w:customStyle="1" w:styleId="c5">
    <w:name w:val="c5"/>
    <w:basedOn w:val="a"/>
    <w:rsid w:val="00CD3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D3E7B"/>
  </w:style>
  <w:style w:type="character" w:customStyle="1" w:styleId="c6">
    <w:name w:val="c6"/>
    <w:basedOn w:val="a0"/>
    <w:rsid w:val="00CD3E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1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4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957</Words>
  <Characters>5460</Characters>
  <Application>Microsoft Office Word</Application>
  <DocSecurity>0</DocSecurity>
  <Lines>45</Lines>
  <Paragraphs>12</Paragraphs>
  <ScaleCrop>false</ScaleCrop>
  <Company/>
  <LinksUpToDate>false</LinksUpToDate>
  <CharactersWithSpaces>6405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2016-08-03T07:30:00Z</dcterms:created>
  <dcterms:modified xsi:type="dcterms:W3CDTF">2016-08-03T07:32:00Z</dcterms:modified>
</cp:coreProperties>
</file>