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D9E" w:rsidRPr="00455D9E" w:rsidRDefault="00455D9E" w:rsidP="00455D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Конспект НОД для первой младшей группы, познавательное развитие «Мебель».</w:t>
      </w:r>
    </w:p>
    <w:p w:rsidR="00455D9E" w:rsidRPr="00455D9E" w:rsidRDefault="00455D9E" w:rsidP="00455D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закрепить у детей знания об обобщающем понятии «мебель».</w:t>
      </w:r>
    </w:p>
    <w:p w:rsidR="00455D9E" w:rsidRPr="00455D9E" w:rsidRDefault="00455D9E" w:rsidP="00455D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Занятие в 1 младшей группе на тему «Мебель»</w:t>
      </w:r>
    </w:p>
    <w:p w:rsidR="00455D9E" w:rsidRPr="00455D9E" w:rsidRDefault="00455D9E" w:rsidP="00455D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</w:p>
    <w:p w:rsidR="00455D9E" w:rsidRPr="00455D9E" w:rsidRDefault="00455D9E" w:rsidP="00455D9E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Включить в активную речь слова: мебель, стол, диван, кровать, стул, шкаф.</w:t>
      </w:r>
      <w:proofErr w:type="gramEnd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(Речевое развитие.)</w:t>
      </w:r>
    </w:p>
    <w:p w:rsidR="00455D9E" w:rsidRPr="00455D9E" w:rsidRDefault="00455D9E" w:rsidP="00455D9E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Продолжать формировать способность работать с изображением предметов мебели. (Познавательное развитие.)</w:t>
      </w:r>
    </w:p>
    <w:p w:rsidR="00455D9E" w:rsidRPr="00455D9E" w:rsidRDefault="00455D9E" w:rsidP="00455D9E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умение активизировать внимание на деталях изображения, сформировать умение выполнять несложные постройки мебели (стульчик). (Художественно — эстетическое развитие.)</w:t>
      </w:r>
    </w:p>
    <w:p w:rsidR="00455D9E" w:rsidRPr="00455D9E" w:rsidRDefault="00455D9E" w:rsidP="00455D9E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способность деятельности совместно со своими сверстниками. (Речевое развитие, социально — коммуникативное развитие».)</w:t>
      </w:r>
    </w:p>
    <w:p w:rsidR="00455D9E" w:rsidRPr="00455D9E" w:rsidRDefault="00455D9E" w:rsidP="00455D9E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Сформировать умение согласовывать движения со словами. Поощрять участие детей в играх совместно с другими детьми. (Физическое развитие.)</w:t>
      </w:r>
    </w:p>
    <w:p w:rsidR="00455D9E" w:rsidRPr="00455D9E" w:rsidRDefault="00455D9E" w:rsidP="00455D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Материал:</w:t>
      </w:r>
    </w:p>
    <w:p w:rsidR="00455D9E" w:rsidRPr="00455D9E" w:rsidRDefault="00455D9E" w:rsidP="00455D9E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игрушка Маша;</w:t>
      </w:r>
    </w:p>
    <w:p w:rsidR="00455D9E" w:rsidRPr="00455D9E" w:rsidRDefault="00455D9E" w:rsidP="00455D9E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иллюстрации с изображением предметов мебели;</w:t>
      </w:r>
    </w:p>
    <w:p w:rsidR="00455D9E" w:rsidRPr="00455D9E" w:rsidRDefault="00455D9E" w:rsidP="00455D9E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«конструктор» (кубики и кирпичики);</w:t>
      </w:r>
    </w:p>
    <w:p w:rsidR="00455D9E" w:rsidRPr="00455D9E" w:rsidRDefault="00455D9E" w:rsidP="00455D9E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матрешки, ноутбук.</w:t>
      </w:r>
    </w:p>
    <w:p w:rsidR="00455D9E" w:rsidRPr="00455D9E" w:rsidRDefault="00455D9E" w:rsidP="00455D9E">
      <w:pPr>
        <w:shd w:val="clear" w:color="auto" w:fill="FFFFFF"/>
        <w:spacing w:after="0" w:line="264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Ход занятия</w:t>
      </w:r>
    </w:p>
    <w:p w:rsidR="00455D9E" w:rsidRPr="00455D9E" w:rsidRDefault="00455D9E" w:rsidP="00455D9E">
      <w:pPr>
        <w:shd w:val="clear" w:color="auto" w:fill="FFFFFF"/>
        <w:spacing w:after="0" w:line="36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Организационный момент</w:t>
      </w:r>
    </w:p>
    <w:p w:rsidR="00455D9E" w:rsidRPr="00455D9E" w:rsidRDefault="00455D9E" w:rsidP="00455D9E">
      <w:pPr>
        <w:shd w:val="clear" w:color="auto" w:fill="FFFFFF"/>
        <w:spacing w:after="0" w:line="360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Пальчиковая гимнастика «Мебель»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приглашает детей сделать пальчиковую гимнастику. Дети совместно с воспитателем, выполняют следующие движения: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стул – на нем сидят (права ладонь, раскрытая вверх пальцами, прижимается к левой ладони, сжатой в кулак)</w:t>
      </w: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Вот стол – за ним сидят (правая раскрытая ладонь лежит сверху левой, которая сжата в кулак)</w:t>
      </w: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это кровать – на ней лежат (руки согнуты в локтях перед грудью и лежат одна сверху другой)</w:t>
      </w: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Вещи в шкаф мы убираем (имитируют складывание вещей)</w:t>
      </w: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прогулку все</w:t>
      </w:r>
      <w:proofErr w:type="gramEnd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шагаем (пальцы шагают по коленям)</w:t>
      </w:r>
    </w:p>
    <w:p w:rsidR="00455D9E" w:rsidRPr="00455D9E" w:rsidRDefault="00455D9E" w:rsidP="00455D9E">
      <w:pPr>
        <w:shd w:val="clear" w:color="auto" w:fill="FFFFFF"/>
        <w:spacing w:after="0" w:line="36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Уточнение предметного словаря по теме</w:t>
      </w: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</w:p>
    <w:p w:rsidR="00455D9E" w:rsidRPr="00455D9E" w:rsidRDefault="00455D9E" w:rsidP="00455D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 говорит детям следующие слова:</w:t>
      </w: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«Тема нашего сегодняшнего занятия Мебель, давайте сейчас подойдем к стенду и посмотрим, какие бывают предметы мебели».</w:t>
      </w:r>
    </w:p>
    <w:p w:rsidR="00455D9E" w:rsidRPr="00455D9E" w:rsidRDefault="00455D9E" w:rsidP="00455D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 задает уточняющие вопросы:</w:t>
      </w:r>
    </w:p>
    <w:p w:rsidR="00455D9E" w:rsidRPr="00455D9E" w:rsidRDefault="00455D9E" w:rsidP="00455D9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Что вы видите на картинках?</w:t>
      </w:r>
    </w:p>
    <w:p w:rsidR="00455D9E" w:rsidRPr="00455D9E" w:rsidRDefault="00455D9E" w:rsidP="00455D9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называется этот предмет?</w:t>
      </w:r>
    </w:p>
    <w:p w:rsidR="00455D9E" w:rsidRPr="00455D9E" w:rsidRDefault="00455D9E" w:rsidP="00455D9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чего он нужен?</w:t>
      </w:r>
    </w:p>
    <w:p w:rsidR="00455D9E" w:rsidRPr="00455D9E" w:rsidRDefault="00455D9E" w:rsidP="00455D9E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можно назвать все предметы, одним словом?</w:t>
      </w:r>
    </w:p>
    <w:p w:rsidR="00455D9E" w:rsidRPr="00455D9E" w:rsidRDefault="00455D9E" w:rsidP="00455D9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Занятие в 1 младшей группе ДОУ</w:t>
      </w:r>
    </w:p>
    <w:p w:rsidR="00455D9E" w:rsidRPr="00455D9E" w:rsidRDefault="00455D9E" w:rsidP="00455D9E">
      <w:pPr>
        <w:shd w:val="clear" w:color="auto" w:fill="FFFFFF"/>
        <w:spacing w:after="0" w:line="36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Игра «Помоги Маше найти нужную мебель»</w:t>
      </w: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выносит ноутбук и говорит детям, что ей пришло письмо и предлагает посмотреть детям что там.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Дети </w:t>
      </w:r>
      <w:proofErr w:type="gramStart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видят на экране изображение любимых героев Маши и Миши и воспитатель говорит</w:t>
      </w:r>
      <w:proofErr w:type="gramEnd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следующие слова: «У Маши дома много разных предметов мебели, но она не знает где какой и как он называется, давайте поможем Маше найти все и </w:t>
      </w:r>
      <w:proofErr w:type="gramStart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расскажем для чего они нужны</w:t>
      </w:r>
      <w:proofErr w:type="gramEnd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Дети </w:t>
      </w:r>
      <w:proofErr w:type="gramStart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играют в игру выбирая</w:t>
      </w:r>
      <w:proofErr w:type="gramEnd"/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предметы, которые просит найти Маша.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того, как дети нашли все предметы мебели, Маша говорит следующие слова «Дети, какие вы молодцы, спасибо вам большое! Теперь я знаю, какая мебель и для чего мне нужна. Пойду я расставлю все по местам, приберусь и приду к вам позже»</w:t>
      </w:r>
    </w:p>
    <w:p w:rsidR="00455D9E" w:rsidRPr="00455D9E" w:rsidRDefault="00455D9E" w:rsidP="00455D9E">
      <w:pPr>
        <w:shd w:val="clear" w:color="auto" w:fill="FFFFFF"/>
        <w:spacing w:after="0" w:line="36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Игра «Подбеги к тому, что назову» (с предметами мебели в группе)</w:t>
      </w: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предлагает сыграть с ней в игру, пока Маша убирается дома.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дает следующее задание детям: «Я называю предмет мебели, а вы должны найти его в группе, подбежать к нему и четко произнести его название».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называет все предметы, пройденные заранее (шкаф, стол, стул, кровать) и дает одно название на внимание «найти диван» (дивана в группе нет и нужно, чтобы ребенок быстро дал ответ, что такого предмета нет).</w:t>
      </w:r>
    </w:p>
    <w:p w:rsidR="00455D9E" w:rsidRPr="00455D9E" w:rsidRDefault="00455D9E" w:rsidP="00455D9E">
      <w:pPr>
        <w:shd w:val="clear" w:color="auto" w:fill="FFFFFF"/>
        <w:spacing w:after="0" w:line="36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Конструирование стульчика для Маши</w:t>
      </w: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привлекает внимание к ноутбуку фразой «Ой, а мне снова пришло письмо от Маши, давайте посмотрим что там».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подходят к ноутбуку, а там Маша просит их о помощи: «Дети, ко мне пришли в гости мои подружки, матрешки, а у меня дома только 1 стульчик».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Воспитатель предлагает помочь детям и самим сконструировать стульчики с помощью кубика и кирпичика.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показывает картинку и демонстрирует, как нужно выполнить постройку.</w:t>
      </w:r>
    </w:p>
    <w:p w:rsidR="00455D9E" w:rsidRPr="00455D9E" w:rsidRDefault="00455D9E" w:rsidP="00455D9E">
      <w:pPr>
        <w:shd w:val="clear" w:color="auto" w:fill="FFFFFF"/>
        <w:spacing w:after="0" w:line="264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Заключение</w:t>
      </w:r>
      <w:r w:rsidRPr="00455D9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br/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того, как дети сделали стульчики, воспитатель раздает им матрешек и предлагает рассадить их по стульчикам, узнать, удобно им или нет.</w:t>
      </w:r>
    </w:p>
    <w:p w:rsidR="00455D9E" w:rsidRPr="00455D9E" w:rsidRDefault="00455D9E" w:rsidP="00455D9E">
      <w:pPr>
        <w:shd w:val="clear" w:color="auto" w:fill="FFFFFF"/>
        <w:spacing w:after="38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5D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дает детям поиграть с матрешками и насладиться своими постройками. Затем, говорит следующую фразу «Маша и матрешки благодарят вас за стульчики, но теперь они хотят пойти в гости к Мише, давайте с ними попрощаемся, они к нам обязательно придут еще. До свидания Маша и матрешки!»</w:t>
      </w:r>
    </w:p>
    <w:p w:rsidR="0003010B" w:rsidRPr="00455D9E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455D9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23201"/>
    <w:multiLevelType w:val="multilevel"/>
    <w:tmpl w:val="22DA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2880AC6"/>
    <w:multiLevelType w:val="multilevel"/>
    <w:tmpl w:val="1D3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F5001C"/>
    <w:multiLevelType w:val="multilevel"/>
    <w:tmpl w:val="1D882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D9E"/>
    <w:rsid w:val="0003010B"/>
    <w:rsid w:val="0009710B"/>
    <w:rsid w:val="003C1A6E"/>
    <w:rsid w:val="00455D9E"/>
    <w:rsid w:val="005813CE"/>
    <w:rsid w:val="006908CA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455D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55D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55D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5D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5D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5D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5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5D9E"/>
    <w:rPr>
      <w:i/>
      <w:iCs/>
    </w:rPr>
  </w:style>
  <w:style w:type="character" w:styleId="a5">
    <w:name w:val="Strong"/>
    <w:basedOn w:val="a0"/>
    <w:uiPriority w:val="22"/>
    <w:qFormat/>
    <w:rsid w:val="00455D9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55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D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3445</Characters>
  <Application>Microsoft Office Word</Application>
  <DocSecurity>0</DocSecurity>
  <Lines>28</Lines>
  <Paragraphs>8</Paragraphs>
  <ScaleCrop>false</ScaleCrop>
  <Company>HP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2024-03-13T14:41:00Z</dcterms:created>
  <dcterms:modified xsi:type="dcterms:W3CDTF">2024-03-13T14:43:00Z</dcterms:modified>
</cp:coreProperties>
</file>